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Cuestionario</w:t>
      </w:r>
      <w:r>
        <w:t xml:space="preserve"> </w:t>
      </w:r>
      <w:r>
        <w:t xml:space="preserve">para</w:t>
      </w:r>
      <w:r>
        <w:t xml:space="preserve"> </w:t>
      </w:r>
      <w:r>
        <w:t xml:space="preserve">validar</w:t>
      </w:r>
      <w:r>
        <w:t xml:space="preserve"> </w:t>
      </w:r>
      <w:r>
        <w:t xml:space="preserve">nuestra</w:t>
      </w:r>
      <w:r>
        <w:t xml:space="preserve"> </w:t>
      </w:r>
      <w:r>
        <w:t xml:space="preserve">herramienta</w:t>
      </w:r>
      <w:r>
        <w:t xml:space="preserve"> </w:t>
      </w:r>
      <w:r>
        <w:t xml:space="preserve">de</w:t>
      </w:r>
      <w:r>
        <w:t xml:space="preserve"> </w:t>
      </w:r>
      <w:r>
        <w:t xml:space="preserve">administración</w:t>
      </w:r>
    </w:p>
    <w:p>
      <w:pPr>
        <w:pStyle w:val="Subtitle"/>
      </w:pPr>
      <w:r>
        <w:t xml:space="preserve">Lo</w:t>
      </w:r>
      <w:r>
        <w:t xml:space="preserve"> </w:t>
      </w:r>
      <w:r>
        <w:t xml:space="preserve">más</w:t>
      </w:r>
      <w:r>
        <w:t xml:space="preserve"> </w:t>
      </w:r>
      <w:r>
        <w:t xml:space="preserve">importante</w:t>
      </w:r>
      <w:r>
        <w:t xml:space="preserve"> </w:t>
      </w:r>
      <w:r>
        <w:t xml:space="preserve">de</w:t>
      </w:r>
      <w:r>
        <w:t xml:space="preserve"> </w:t>
      </w:r>
      <w:r>
        <w:t xml:space="preserve">este</w:t>
      </w:r>
      <w:r>
        <w:t xml:space="preserve"> </w:t>
      </w:r>
      <w:r>
        <w:t xml:space="preserve">cuestionario</w:t>
      </w:r>
      <w:r>
        <w:t xml:space="preserve"> </w:t>
      </w:r>
      <w:r>
        <w:t xml:space="preserve">es</w:t>
      </w:r>
      <w:r>
        <w:t xml:space="preserve"> </w:t>
      </w:r>
      <w:r>
        <w:t xml:space="preserve">lo</w:t>
      </w:r>
      <w:r>
        <w:t xml:space="preserve"> </w:t>
      </w:r>
      <w:r>
        <w:t xml:space="preserve">que</w:t>
      </w:r>
      <w:r>
        <w:t xml:space="preserve"> </w:t>
      </w:r>
      <w:r>
        <w:t xml:space="preserve">usted</w:t>
      </w:r>
      <w:r>
        <w:t xml:space="preserve"> </w:t>
      </w:r>
      <w:r>
        <w:t xml:space="preserve">nos</w:t>
      </w:r>
      <w:r>
        <w:t xml:space="preserve"> </w:t>
      </w:r>
      <w:r>
        <w:t xml:space="preserve">cuente</w:t>
      </w:r>
    </w:p>
    <w:bookmarkStart w:id="20" w:name="cuestionario-para-usted"/>
    <w:p>
      <w:pPr>
        <w:pStyle w:val="Heading1"/>
      </w:pPr>
      <w:r>
        <w:t xml:space="preserve">Cuestionario para usted</w:t>
      </w:r>
    </w:p>
    <w:p>
      <w:pPr>
        <w:pStyle w:val="FirstParagraph"/>
      </w:pPr>
      <w:r>
        <w:t xml:space="preserve">Estamos construyendo una herramienta para administradoras de propiedad horizontal en Colombia. Sin lo que usted sabe (10 años en este sector), nos vamos a equivocar feo. Este cuestionario es para que nos cuente con sus palabras cómo se hacen las cosas de verdad.</w:t>
      </w:r>
    </w:p>
    <w:p>
      <w:pPr>
        <w:pStyle w:val="BodyText"/>
      </w:pPr>
      <w:r>
        <w:rPr>
          <w:bCs/>
          <w:b/>
        </w:rPr>
        <w:t xml:space="preserve">Reglas sencillas:</w:t>
      </w:r>
    </w:p>
    <w:p>
      <w:pPr>
        <w:numPr>
          <w:ilvl w:val="0"/>
          <w:numId w:val="1001"/>
        </w:numPr>
        <w:pStyle w:val="Compact"/>
      </w:pPr>
      <w:r>
        <w:t xml:space="preserve">No hay respuestas malas.</w:t>
      </w:r>
    </w:p>
    <w:p>
      <w:pPr>
        <w:numPr>
          <w:ilvl w:val="0"/>
          <w:numId w:val="1001"/>
        </w:numPr>
        <w:pStyle w:val="Compact"/>
      </w:pPr>
      <w:r>
        <w:t xml:space="preserve">Si una pregunta no le gusta o no aplica, sáltela.</w:t>
      </w:r>
    </w:p>
    <w:p>
      <w:pPr>
        <w:numPr>
          <w:ilvl w:val="0"/>
          <w:numId w:val="1001"/>
        </w:numPr>
        <w:pStyle w:val="Compact"/>
      </w:pPr>
      <w:r>
        <w:t xml:space="preserve">Si quiere alargarse, alárguese: cuanto más nos cuente, mejor.</w:t>
      </w:r>
    </w:p>
    <w:p>
      <w:pPr>
        <w:numPr>
          <w:ilvl w:val="0"/>
          <w:numId w:val="1001"/>
        </w:numPr>
        <w:pStyle w:val="Compact"/>
      </w:pPr>
      <w:r>
        <w:t xml:space="preserve">Puede llenarlo en computador (Word, Google Docs) o imprimirlo y escribir a mano.</w:t>
      </w:r>
    </w:p>
    <w:p>
      <w:pPr>
        <w:numPr>
          <w:ilvl w:val="0"/>
          <w:numId w:val="1001"/>
        </w:numPr>
        <w:pStyle w:val="Compact"/>
      </w:pPr>
      <w:r>
        <w:t xml:space="preserve">Si una palabra le suena rara o de</w:t>
      </w:r>
      <w:r>
        <w:t xml:space="preserve"> </w:t>
      </w:r>
      <w:r>
        <w:t xml:space="preserve">“</w:t>
      </w:r>
      <w:r>
        <w:t xml:space="preserve">computador</w:t>
      </w:r>
      <w:r>
        <w:t xml:space="preserve">”</w:t>
      </w:r>
      <w:r>
        <w:t xml:space="preserve">, táchela y escriba como usted le diría.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Sus datos</w:t>
      </w:r>
    </w:p>
    <w:p>
      <w:pPr>
        <w:numPr>
          <w:ilvl w:val="0"/>
          <w:numId w:val="1002"/>
        </w:numPr>
        <w:pStyle w:val="Compact"/>
      </w:pPr>
      <w:r>
        <w:t xml:space="preserve">Su nombre: ____________________________________________________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Fecha de hoy: __________________________________________________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Conjunto que va a usar como referencia (uno que conozca bien): ________________________</w:t>
      </w:r>
    </w:p>
    <w:p>
      <w:pPr>
        <w:numPr>
          <w:ilvl w:val="1"/>
          <w:numId w:val="1003"/>
        </w:numPr>
        <w:pStyle w:val="Compact"/>
      </w:pPr>
      <w:r>
        <w:t xml:space="preserve">Tipo (residencial / comercial / mixto): ____________________</w:t>
      </w:r>
    </w:p>
    <w:p>
      <w:pPr>
        <w:numPr>
          <w:ilvl w:val="1"/>
          <w:numId w:val="1003"/>
        </w:numPr>
        <w:pStyle w:val="Compact"/>
      </w:pPr>
      <w:r>
        <w:t xml:space="preserve">Aproximadamente cuántas unidades: __________________________</w:t>
      </w:r>
    </w:p>
    <w:bookmarkEnd w:id="20"/>
    <w:bookmarkStart w:id="21" w:name="bloque-1-cómo-es-un-mes-normal-suyo"/>
    <w:p>
      <w:pPr>
        <w:pStyle w:val="Heading1"/>
      </w:pPr>
      <w:r>
        <w:t xml:space="preserve">Bloque 1 — Cómo es un mes normal suyo</w:t>
      </w:r>
    </w:p>
    <w:p>
      <w:pPr>
        <w:pStyle w:val="FirstParagraph"/>
      </w:pPr>
      <w:r>
        <w:rPr>
          <w:bCs/>
          <w:b/>
        </w:rPr>
        <w:t xml:space="preserve">1.1</w:t>
      </w:r>
      <w:r>
        <w:t xml:space="preserve"> </w:t>
      </w:r>
      <w:r>
        <w:t xml:space="preserve">Cuéntenos un mes normal administrando un conjunto, día por día o semana por semana. ¿Qué es lo primero que hace al iniciar el mes? ¿Qué tiene que entregarle a alguien? ¿En qué momento siente que</w:t>
      </w:r>
      <w:r>
        <w:t xml:space="preserve"> </w:t>
      </w:r>
      <w:r>
        <w:t xml:space="preserve">“</w:t>
      </w:r>
      <w:r>
        <w:t xml:space="preserve">ya cerró</w:t>
      </w:r>
      <w:r>
        <w:t xml:space="preserve">”</w:t>
      </w:r>
      <w:r>
        <w:t xml:space="preserve"> </w:t>
      </w:r>
      <w:r>
        <w:t xml:space="preserve">el mes?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1.2</w:t>
      </w:r>
      <w:r>
        <w:t xml:space="preserve"> </w:t>
      </w:r>
      <w:r>
        <w:t xml:space="preserve">¿En qué día del mes se generan los recibos de administración?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1.3</w:t>
      </w:r>
      <w:r>
        <w:t xml:space="preserve"> </w:t>
      </w:r>
      <w:r>
        <w:t xml:space="preserve">¿En qué día se vencen?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1.4</w:t>
      </w:r>
      <w:r>
        <w:t xml:space="preserve"> </w:t>
      </w:r>
      <w:r>
        <w:t xml:space="preserve">¿Qué hace cuando alguien no paga? Cuéntenos en orden:</w:t>
      </w:r>
    </w:p>
    <w:p>
      <w:pPr>
        <w:numPr>
          <w:ilvl w:val="0"/>
          <w:numId w:val="1004"/>
        </w:numPr>
        <w:pStyle w:val="Compact"/>
      </w:pPr>
      <w:r>
        <w:t xml:space="preserve">A los 5 días después del vencimiento: ____________________________________________</w:t>
      </w:r>
      <w:r>
        <w:br/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 los 15 días: ____________________________________________________________________</w:t>
      </w:r>
      <w:r>
        <w:br/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Al mes: __________________________________________________________________________</w:t>
      </w:r>
      <w:r>
        <w:br/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 los 2 meses: ___________________________________________________________________</w:t>
      </w:r>
      <w:r>
        <w:br/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 los 3 o más: ___________________________________________________________________</w:t>
      </w:r>
      <w:r>
        <w:br/>
      </w:r>
      <w:r>
        <w:br/>
      </w:r>
    </w:p>
    <w:p>
      <w:pPr>
        <w:pStyle w:val="FirstParagraph"/>
      </w:pPr>
      <w:r>
        <w:rPr>
          <w:bCs/>
          <w:b/>
        </w:rPr>
        <w:t xml:space="preserve">1.5</w:t>
      </w:r>
      <w:r>
        <w:t xml:space="preserve"> </w:t>
      </w:r>
      <w:r>
        <w:t xml:space="preserve">Cuando llega un pago al banco, ¿cómo se da cuenta de quién pagó? ¿Le toca revisar el extracto a mano?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1.6</w:t>
      </w:r>
      <w:r>
        <w:t xml:space="preserve"> </w:t>
      </w:r>
      <w:r>
        <w:t xml:space="preserve">¿En qué momento entrega la información a la contadora? ¿Qué le entrega exactamente (Excel, papel, todo a mano…)?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21"/>
    <w:bookmarkStart w:id="22" w:name="bloque-2-cartera-y-cobranza"/>
    <w:p>
      <w:pPr>
        <w:pStyle w:val="Heading1"/>
      </w:pPr>
      <w:r>
        <w:t xml:space="preserve">Bloque 2 — Cartera y cobranza</w:t>
      </w:r>
    </w:p>
    <w:p>
      <w:pPr>
        <w:pStyle w:val="FirstParagraph"/>
      </w:pPr>
      <w:r>
        <w:rPr>
          <w:bCs/>
          <w:b/>
        </w:rPr>
        <w:t xml:space="preserve">2.1</w:t>
      </w:r>
      <w:r>
        <w:t xml:space="preserve"> </w:t>
      </w:r>
      <w:r>
        <w:t xml:space="preserve">Ya hicimos una lista de los conceptos que se cobran. Le pedimos que la mire y nos diga</w:t>
      </w:r>
      <w:r>
        <w:t xml:space="preserve"> </w:t>
      </w:r>
      <w:r>
        <w:rPr>
          <w:bCs/>
          <w:b/>
        </w:rPr>
        <w:t xml:space="preserve">qué falta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qué sobra</w:t>
      </w:r>
      <w:r>
        <w:t xml:space="preserve"> </w:t>
      </w:r>
      <w:r>
        <w:t xml:space="preserve">según su experiencia:</w:t>
      </w:r>
    </w:p>
    <w:p>
      <w:pPr>
        <w:pStyle w:val="BlockText"/>
      </w:pPr>
      <w:r>
        <w:t xml:space="preserve">Conceptos que pensamos: cuota de administración ordinaria, cuota extraordinaria, parqueadero, salón social, multa, intereses de mora, papelería, otros.</w:t>
      </w:r>
    </w:p>
    <w:p>
      <w:pPr>
        <w:pStyle w:val="FirstParagraph"/>
      </w:pPr>
      <w:r>
        <w:t xml:space="preserve">¿Falta alguno?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¿Sobra alguno?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¿Algún cobro que se hace pero usted nunca ha visto en un software?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2.2</w:t>
      </w:r>
      <w:r>
        <w:t xml:space="preserve"> </w:t>
      </w:r>
      <w:r>
        <w:t xml:space="preserve">Cuando un residente paga</w:t>
      </w:r>
      <w:r>
        <w:t xml:space="preserve"> </w:t>
      </w:r>
      <w:r>
        <w:rPr>
          <w:bCs/>
          <w:b/>
        </w:rPr>
        <w:t xml:space="preserve">menos de lo que debe</w:t>
      </w:r>
      <w:r>
        <w:t xml:space="preserve"> </w:t>
      </w:r>
      <w:r>
        <w:t xml:space="preserve">(un abono), ¿a qué se aplica primero?</w:t>
      </w:r>
    </w:p>
    <w:p>
      <w:pPr>
        <w:numPr>
          <w:ilvl w:val="0"/>
          <w:numId w:val="1005"/>
        </w:numPr>
        <w:pStyle w:val="Compact"/>
      </w:pPr>
      <w:r>
        <w:t xml:space="preserve">¿A los intereses de mora primero, o al capital?</w:t>
      </w:r>
      <w:r>
        <w:br/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¿A la deuda más vieja o a la más nueva?</w:t>
      </w:r>
      <w:r>
        <w:br/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¿Esto está escrito en algún lado del reglamento del conjunto, o es decisión de la administradora?</w:t>
      </w:r>
      <w:r>
        <w:br/>
      </w:r>
      <w:r>
        <w:br/>
      </w:r>
    </w:p>
    <w:p>
      <w:pPr>
        <w:pStyle w:val="FirstParagraph"/>
      </w:pPr>
      <w:r>
        <w:rPr>
          <w:bCs/>
          <w:b/>
        </w:rPr>
        <w:t xml:space="preserve">2.3</w:t>
      </w:r>
      <w:r>
        <w:t xml:space="preserve"> </w:t>
      </w:r>
      <w:r>
        <w:t xml:space="preserve">¿Tiene residentes con</w:t>
      </w:r>
      <w:r>
        <w:t xml:space="preserve"> </w:t>
      </w:r>
      <w:r>
        <w:rPr>
          <w:bCs/>
          <w:b/>
        </w:rPr>
        <w:t xml:space="preserve">acuerdos de pago</w:t>
      </w:r>
      <w:r>
        <w:t xml:space="preserve"> </w:t>
      </w:r>
      <w:r>
        <w:t xml:space="preserve">(que pagan en cuotas la deuda atrasada)? ¿Cómo los lleva hoy?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2.4</w:t>
      </w:r>
      <w:r>
        <w:t xml:space="preserve"> </w:t>
      </w:r>
      <w:r>
        <w:t xml:space="preserve">En su experiencia,</w:t>
      </w:r>
      <w:r>
        <w:t xml:space="preserve"> </w:t>
      </w:r>
      <w:r>
        <w:rPr>
          <w:bCs/>
          <w:b/>
        </w:rPr>
        <w:t xml:space="preserve">¿qué porcentaje</w:t>
      </w:r>
      <w:r>
        <w:t xml:space="preserve"> </w:t>
      </w:r>
      <w:r>
        <w:t xml:space="preserve">del conjunto suele estar en mora normalmente?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2.5</w:t>
      </w:r>
      <w:r>
        <w:t xml:space="preserve"> </w:t>
      </w:r>
      <w:r>
        <w:t xml:space="preserve">¿Cuándo se llama al abogado para cobro jurídico? ¿A los 2 meses? ¿3? ¿6? ¿Más?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2.6</w:t>
      </w:r>
      <w:r>
        <w:t xml:space="preserve"> </w:t>
      </w:r>
      <w:r>
        <w:t xml:space="preserve">¿Qué pasa cuando un propietario</w:t>
      </w:r>
      <w:r>
        <w:t xml:space="preserve"> </w:t>
      </w:r>
      <w:r>
        <w:rPr>
          <w:bCs/>
          <w:b/>
        </w:rPr>
        <w:t xml:space="preserve">vende el apartamento debiendo plata</w:t>
      </w:r>
      <w:r>
        <w:t xml:space="preserve">? ¿La PH se entera a tiempo? ¿Qué se hace?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2.7</w:t>
      </w:r>
      <w:r>
        <w:t xml:space="preserve"> </w:t>
      </w:r>
      <w:r>
        <w:t xml:space="preserve">¿Qué dato de un residente le</w:t>
      </w:r>
      <w:r>
        <w:t xml:space="preserve"> </w:t>
      </w:r>
      <w:r>
        <w:rPr>
          <w:bCs/>
          <w:b/>
        </w:rPr>
        <w:t xml:space="preserve">falta siempre</w:t>
      </w:r>
      <w:r>
        <w:t xml:space="preserve"> </w:t>
      </w:r>
      <w:r>
        <w:t xml:space="preserve">y le toca buscar a las malas (ejemplo: el celular del propietario que vive en otra ciudad)?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22"/>
    <w:bookmarkStart w:id="23" w:name="bloque-3-comunicaciones"/>
    <w:p>
      <w:pPr>
        <w:pStyle w:val="Heading1"/>
      </w:pPr>
      <w:r>
        <w:t xml:space="preserve">Bloque 3 — Comunicaciones</w:t>
      </w:r>
    </w:p>
    <w:p>
      <w:pPr>
        <w:pStyle w:val="FirstParagraph"/>
      </w:pPr>
      <w:r>
        <w:rPr>
          <w:bCs/>
          <w:b/>
        </w:rPr>
        <w:t xml:space="preserve">3.1</w:t>
      </w:r>
      <w:r>
        <w:t xml:space="preserve"> </w:t>
      </w:r>
      <w:r>
        <w:t xml:space="preserve">¿Por dónde se comunica usted normalmente con los residentes? Marque con una X y comente:</w:t>
      </w:r>
    </w:p>
    <w:p>
      <w:pPr>
        <w:numPr>
          <w:ilvl w:val="0"/>
          <w:numId w:val="1006"/>
        </w:numPr>
        <w:pStyle w:val="Compact"/>
      </w:pPr>
      <w:r>
        <w:t xml:space="preserve">☐ Email — ¿lo abren? ¿le contestan?:</w:t>
      </w:r>
      <w:r>
        <w:br/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☐ WhatsApp grupal — ¿le funciona o se vuelve un caos?:</w:t>
      </w:r>
      <w:r>
        <w:br/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☐ WhatsApp individual:</w:t>
      </w:r>
      <w:r>
        <w:br/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☐ Cartelera física en la portería:</w:t>
      </w:r>
      <w:r>
        <w:br/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☐ Carta impresa metida por debajo de la puerta:</w:t>
      </w:r>
      <w:r>
        <w:br/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☐ Llamada telefónica:</w:t>
      </w:r>
      <w:r>
        <w:br/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☐ Otro: _____________________________________________</w:t>
      </w:r>
    </w:p>
    <w:p>
      <w:pPr>
        <w:pStyle w:val="FirstParagraph"/>
      </w:pPr>
      <w:r>
        <w:rPr>
          <w:bCs/>
          <w:b/>
        </w:rPr>
        <w:t xml:space="preserve">3.2</w:t>
      </w:r>
      <w:r>
        <w:t xml:space="preserve"> </w:t>
      </w:r>
      <w:r>
        <w:t xml:space="preserve">¿Tiene autorización por escrito de cada residente para mandarle WhatsApp y email? (No nos diga</w:t>
      </w:r>
      <w:r>
        <w:t xml:space="preserve"> </w:t>
      </w:r>
      <w:r>
        <w:t xml:space="preserve">“</w:t>
      </w:r>
      <w:r>
        <w:t xml:space="preserve">sí</w:t>
      </w:r>
      <w:r>
        <w:t xml:space="preserve">”</w:t>
      </w:r>
      <w:r>
        <w:t xml:space="preserve"> </w:t>
      </w:r>
      <w:r>
        <w:t xml:space="preserve">por compromiso — díganos cómo es de verdad.)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3.3</w:t>
      </w:r>
      <w:r>
        <w:t xml:space="preserve"> </w:t>
      </w:r>
      <w:r>
        <w:t xml:space="preserve">¿Cuáles son las 5 cartas o mensajes que</w:t>
      </w:r>
      <w:r>
        <w:t xml:space="preserve"> </w:t>
      </w:r>
      <w:r>
        <w:rPr>
          <w:bCs/>
          <w:b/>
        </w:rPr>
        <w:t xml:space="preserve">más manda</w:t>
      </w:r>
      <w:r>
        <w:t xml:space="preserve"> </w:t>
      </w:r>
      <w:r>
        <w:t xml:space="preserve">en un mes? Por ejemplo: cobro, recordatorio de pago, citación a asamblea, paz y salvo…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3.4</w:t>
      </w:r>
      <w:r>
        <w:t xml:space="preserve"> </w:t>
      </w:r>
      <w:r>
        <w:t xml:space="preserve">¿Le ha tocado alguna vez que</w:t>
      </w:r>
      <w:r>
        <w:t xml:space="preserve"> </w:t>
      </w:r>
      <w:r>
        <w:rPr>
          <w:bCs/>
          <w:b/>
        </w:rPr>
        <w:t xml:space="preserve">impugnen una asamblea</w:t>
      </w:r>
      <w:r>
        <w:t xml:space="preserve"> </w:t>
      </w:r>
      <w:r>
        <w:t xml:space="preserve">porque la convocatoria salió mal o no llegó a alguien? Cuente la historia: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23"/>
    <w:bookmarkStart w:id="24" w:name="bloque-4-pesadillas"/>
    <w:p>
      <w:pPr>
        <w:pStyle w:val="Heading1"/>
      </w:pPr>
      <w:r>
        <w:t xml:space="preserve">Bloque 4 — Pesadillas</w:t>
      </w:r>
    </w:p>
    <w:p>
      <w:pPr>
        <w:pStyle w:val="FirstParagraph"/>
      </w:pPr>
      <w:r>
        <w:rPr>
          <w:bCs/>
          <w:b/>
        </w:rPr>
        <w:t xml:space="preserve">4.1</w:t>
      </w:r>
      <w:r>
        <w:t xml:space="preserve"> </w:t>
      </w:r>
      <w:r>
        <w:rPr>
          <w:bCs/>
          <w:b/>
        </w:rPr>
        <w:t xml:space="preserve">Esta es la pregunta más importante de todo el cuestionario.</w:t>
      </w:r>
      <w:r>
        <w:t xml:space="preserve"> </w:t>
      </w:r>
      <w:r>
        <w:t xml:space="preserve">¿Qué es lo que</w:t>
      </w:r>
      <w:r>
        <w:t xml:space="preserve"> </w:t>
      </w:r>
      <w:r>
        <w:rPr>
          <w:bCs/>
          <w:b/>
        </w:rPr>
        <w:t xml:space="preserve">más odia</w:t>
      </w:r>
      <w:r>
        <w:t xml:space="preserve"> </w:t>
      </w:r>
      <w:r>
        <w:t xml:space="preserve">del trabajo? Lo que la pone de mal humor, lo que la hace decir</w:t>
      </w:r>
      <w:r>
        <w:t xml:space="preserve"> </w:t>
      </w:r>
      <w:r>
        <w:t xml:space="preserve">“</w:t>
      </w:r>
      <w:r>
        <w:t xml:space="preserve">no quiero más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(Por ejemplo: cuadrar el banco con la cartera, residentes que pagan y no avisan, cerrar el mes a tiempo, firmar 200 actas de asamblea, residentes peleones, consejos que no entienden los estados financieros, cuotas extraordinarias mal explicadas… o lo que sea suyo.)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4.2</w:t>
      </w:r>
      <w:r>
        <w:t xml:space="preserve"> </w:t>
      </w:r>
      <w:r>
        <w:t xml:space="preserve">Si un mago le quitara</w:t>
      </w:r>
      <w:r>
        <w:t xml:space="preserve"> </w:t>
      </w:r>
      <w:r>
        <w:rPr>
          <w:bCs/>
          <w:b/>
        </w:rPr>
        <w:t xml:space="preserve">una sola cosa</w:t>
      </w:r>
      <w:r>
        <w:t xml:space="preserve"> </w:t>
      </w:r>
      <w:r>
        <w:t xml:space="preserve">de su trabajo, ¿cuál sería? (Solo una, la más pesada.)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4.3</w:t>
      </w:r>
      <w:r>
        <w:t xml:space="preserve"> </w:t>
      </w:r>
      <w:r>
        <w:t xml:space="preserve">¿Qué le</w:t>
      </w:r>
      <w:r>
        <w:t xml:space="preserve"> </w:t>
      </w:r>
      <w:r>
        <w:rPr>
          <w:bCs/>
          <w:b/>
        </w:rPr>
        <w:t xml:space="preserve">gustaría</w:t>
      </w:r>
      <w:r>
        <w:t xml:space="preserve"> </w:t>
      </w:r>
      <w:r>
        <w:t xml:space="preserve">poder hacer pero hoy no puede porque no tiene tiempo o herramienta? (Por ejemplo: hablar más con el consejo, hacer mejor el presupuesto, etc.)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24"/>
    <w:bookmarkStart w:id="25" w:name="bloque-5-las-herramientas-que-ha-usado"/>
    <w:p>
      <w:pPr>
        <w:pStyle w:val="Heading1"/>
      </w:pPr>
      <w:r>
        <w:t xml:space="preserve">Bloque 5 — Las herramientas que ha usado</w:t>
      </w:r>
    </w:p>
    <w:p>
      <w:pPr>
        <w:pStyle w:val="FirstParagraph"/>
      </w:pPr>
      <w:r>
        <w:rPr>
          <w:bCs/>
          <w:b/>
        </w:rPr>
        <w:t xml:space="preserve">5.1</w:t>
      </w:r>
      <w:r>
        <w:t xml:space="preserve"> </w:t>
      </w:r>
      <w:r>
        <w:t xml:space="preserve">¿Qué software ha usado para administrar conjuntos? (Siigo, Excel, otro). Cuente qué le gustó y qué no.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5.2</w:t>
      </w:r>
      <w:r>
        <w:t xml:space="preserve"> </w:t>
      </w:r>
      <w:r>
        <w:t xml:space="preserve">¿Cuánto paga (o pagaba) un conjunto</w:t>
      </w:r>
      <w:r>
        <w:t xml:space="preserve"> </w:t>
      </w:r>
      <w:r>
        <w:rPr>
          <w:bCs/>
          <w:b/>
        </w:rPr>
        <w:t xml:space="preserve">mediano</w:t>
      </w:r>
      <w:r>
        <w:t xml:space="preserve"> </w:t>
      </w:r>
      <w:r>
        <w:t xml:space="preserve">(60 a 100 unidades) por su software de administración? Si no se acuerda exacto, una cifra aproximada está bien.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5.3</w:t>
      </w:r>
      <w:r>
        <w:t xml:space="preserve"> </w:t>
      </w:r>
      <w:r>
        <w:t xml:space="preserve">Si nosotros sacáramos esta herramienta, ¿qué precio le sonaría</w:t>
      </w:r>
      <w:r>
        <w:t xml:space="preserve"> </w:t>
      </w:r>
      <w:r>
        <w:rPr>
          <w:bCs/>
          <w:b/>
        </w:rPr>
        <w:t xml:space="preserve">caro</w:t>
      </w:r>
      <w:r>
        <w:t xml:space="preserve"> </w:t>
      </w:r>
      <w:r>
        <w:t xml:space="preserve">para vender? ¿Y qué precio le sonaría</w:t>
      </w:r>
      <w:r>
        <w:t xml:space="preserve"> </w:t>
      </w:r>
      <w:r>
        <w:rPr>
          <w:bCs/>
          <w:b/>
        </w:rPr>
        <w:t xml:space="preserve">regalado</w:t>
      </w:r>
      <w:r>
        <w:t xml:space="preserve"> </w:t>
      </w:r>
      <w:r>
        <w:t xml:space="preserve">(que el conjunto pensaría</w:t>
      </w:r>
      <w:r>
        <w:t xml:space="preserve"> </w:t>
      </w:r>
      <w:r>
        <w:t xml:space="preserve">“</w:t>
      </w:r>
      <w:r>
        <w:t xml:space="preserve">esto no puede ser bueno por tan barato</w:t>
      </w:r>
      <w:r>
        <w:t xml:space="preserve">”</w:t>
      </w:r>
      <w:r>
        <w:t xml:space="preserve">)?</w:t>
      </w:r>
    </w:p>
    <w:p>
      <w:pPr>
        <w:numPr>
          <w:ilvl w:val="0"/>
          <w:numId w:val="1008"/>
        </w:numPr>
        <w:pStyle w:val="Compact"/>
      </w:pPr>
      <w:r>
        <w:t xml:space="preserve">Caro: __________________________________________________________________________</w:t>
      </w:r>
      <w:r>
        <w:br/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Regalado: ______________________________________________________________________</w:t>
      </w:r>
      <w:r>
        <w:br/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Lo justo: ______________________________________________________________________</w:t>
      </w:r>
    </w:p>
    <w:bookmarkEnd w:id="25"/>
    <w:bookmarkStart w:id="26" w:name="bloque-6-a-quién-le-podemos-vender"/>
    <w:p>
      <w:pPr>
        <w:pStyle w:val="Heading1"/>
      </w:pPr>
      <w:r>
        <w:t xml:space="preserve">Bloque 6 — A quién le podemos vender</w:t>
      </w:r>
    </w:p>
    <w:p>
      <w:pPr>
        <w:pStyle w:val="FirstParagraph"/>
      </w:pPr>
      <w:r>
        <w:rPr>
          <w:bCs/>
          <w:b/>
        </w:rPr>
        <w:t xml:space="preserve">6.1</w:t>
      </w:r>
      <w:r>
        <w:t xml:space="preserve"> </w:t>
      </w:r>
      <w:r>
        <w:t xml:space="preserve">De los conjuntos que usted conoce, ¿cuáles 2</w:t>
      </w:r>
      <w:r>
        <w:t xml:space="preserve"> </w:t>
      </w:r>
      <w:r>
        <w:rPr>
          <w:bCs/>
          <w:b/>
        </w:rPr>
        <w:t xml:space="preserve">estarían dispuestos a probarnos gratis 3 meses</w:t>
      </w:r>
      <w:r>
        <w:t xml:space="preserve"> </w:t>
      </w:r>
      <w:r>
        <w:t xml:space="preserve">y darnos opinión sincera? Nombres y cómo contactarlos:</w:t>
      </w:r>
    </w:p>
    <w:p>
      <w:pPr>
        <w:numPr>
          <w:ilvl w:val="0"/>
          <w:numId w:val="1009"/>
        </w:numPr>
        <w:pStyle w:val="Compact"/>
      </w:pPr>
      <w:r>
        <w:t xml:space="preserve">Conjunto: _______________________________________________________________________</w:t>
      </w:r>
    </w:p>
    <w:p>
      <w:pPr>
        <w:numPr>
          <w:ilvl w:val="1"/>
          <w:numId w:val="1010"/>
        </w:numPr>
        <w:pStyle w:val="Compact"/>
      </w:pPr>
      <w:r>
        <w:t xml:space="preserve">Persona contacto: _____________________________________________________________</w:t>
      </w:r>
    </w:p>
    <w:p>
      <w:pPr>
        <w:numPr>
          <w:ilvl w:val="1"/>
          <w:numId w:val="1010"/>
        </w:numPr>
        <w:pStyle w:val="Compact"/>
      </w:pPr>
      <w:r>
        <w:t xml:space="preserve">Teléfono / email: _____________________________________________________________</w:t>
      </w:r>
    </w:p>
    <w:p>
      <w:pPr>
        <w:numPr>
          <w:ilvl w:val="0"/>
          <w:numId w:val="1009"/>
        </w:numPr>
        <w:pStyle w:val="Compact"/>
      </w:pPr>
      <w:r>
        <w:t xml:space="preserve">Conjunto: _______________________________________________________________________</w:t>
      </w:r>
    </w:p>
    <w:p>
      <w:pPr>
        <w:numPr>
          <w:ilvl w:val="1"/>
          <w:numId w:val="1011"/>
        </w:numPr>
        <w:pStyle w:val="Compact"/>
      </w:pPr>
      <w:r>
        <w:t xml:space="preserve">Persona contacto: _____________________________________________________________</w:t>
      </w:r>
    </w:p>
    <w:p>
      <w:pPr>
        <w:numPr>
          <w:ilvl w:val="1"/>
          <w:numId w:val="1011"/>
        </w:numPr>
        <w:pStyle w:val="Compact"/>
      </w:pPr>
      <w:r>
        <w:t xml:space="preserve">Teléfono / email: _____________________________________________________________</w:t>
      </w:r>
    </w:p>
    <w:p>
      <w:pPr>
        <w:pStyle w:val="FirstParagraph"/>
      </w:pPr>
      <w:r>
        <w:rPr>
          <w:bCs/>
          <w:b/>
        </w:rPr>
        <w:t xml:space="preserve">6.2</w:t>
      </w:r>
      <w:r>
        <w:t xml:space="preserve"> </w:t>
      </w:r>
      <w:r>
        <w:t xml:space="preserve">¿Conoce algún administrador o miembro de consejo que</w:t>
      </w:r>
      <w:r>
        <w:t xml:space="preserve"> </w:t>
      </w:r>
      <w:r>
        <w:rPr>
          <w:bCs/>
          <w:b/>
        </w:rPr>
        <w:t xml:space="preserve">aceptaría una llamada de 20 minutos</w:t>
      </w:r>
      <w:r>
        <w:t xml:space="preserve"> </w:t>
      </w:r>
      <w:r>
        <w:t xml:space="preserve">con nosotros para darnos su opinión, sin compromiso?</w:t>
      </w:r>
    </w:p>
    <w:p>
      <w:pPr>
        <w:numPr>
          <w:ilvl w:val="0"/>
          <w:numId w:val="1012"/>
        </w:numPr>
        <w:pStyle w:val="Compact"/>
      </w:pPr>
      <w:r>
        <w:t xml:space="preserve">Nombre: _________________________________________________________________________</w:t>
      </w:r>
    </w:p>
    <w:p>
      <w:pPr>
        <w:numPr>
          <w:ilvl w:val="1"/>
          <w:numId w:val="1013"/>
        </w:numPr>
        <w:pStyle w:val="Compact"/>
      </w:pPr>
      <w:r>
        <w:t xml:space="preserve">Cargo: ________________________________________________________________________</w:t>
      </w:r>
    </w:p>
    <w:p>
      <w:pPr>
        <w:numPr>
          <w:ilvl w:val="1"/>
          <w:numId w:val="1013"/>
        </w:numPr>
        <w:pStyle w:val="Compact"/>
      </w:pPr>
      <w:r>
        <w:t xml:space="preserve">Teléfono / email: _____________________________________________________________</w:t>
      </w:r>
    </w:p>
    <w:p>
      <w:pPr>
        <w:numPr>
          <w:ilvl w:val="0"/>
          <w:numId w:val="1012"/>
        </w:numPr>
        <w:pStyle w:val="Compact"/>
      </w:pPr>
      <w:r>
        <w:t xml:space="preserve">Nombre: _________________________________________________________________________</w:t>
      </w:r>
    </w:p>
    <w:p>
      <w:pPr>
        <w:numPr>
          <w:ilvl w:val="1"/>
          <w:numId w:val="1014"/>
        </w:numPr>
        <w:pStyle w:val="Compact"/>
      </w:pPr>
      <w:r>
        <w:t xml:space="preserve">Cargo: ________________________________________________________________________</w:t>
      </w:r>
    </w:p>
    <w:p>
      <w:pPr>
        <w:numPr>
          <w:ilvl w:val="1"/>
          <w:numId w:val="1014"/>
        </w:numPr>
        <w:pStyle w:val="Compact"/>
      </w:pPr>
      <w:r>
        <w:t xml:space="preserve">Teléfono / email: _____________________________________________________________</w:t>
      </w:r>
    </w:p>
    <w:bookmarkEnd w:id="26"/>
    <w:bookmarkStart w:id="27" w:name="Xfe2b05e3c816bd734448d1034043add7a041cb1"/>
    <w:p>
      <w:pPr>
        <w:pStyle w:val="Heading1"/>
      </w:pPr>
      <w:r>
        <w:t xml:space="preserve">Bloque 7 — Cualquier cosa que se nos haya quedado</w:t>
      </w:r>
    </w:p>
    <w:p>
      <w:pPr>
        <w:pStyle w:val="FirstParagraph"/>
      </w:pPr>
      <w:r>
        <w:rPr>
          <w:bCs/>
          <w:b/>
        </w:rPr>
        <w:t xml:space="preserve">7.1</w:t>
      </w:r>
      <w:r>
        <w:t xml:space="preserve"> </w:t>
      </w:r>
      <w:r>
        <w:t xml:space="preserve">Si pudiera contarnos</w:t>
      </w:r>
      <w:r>
        <w:t xml:space="preserve"> </w:t>
      </w:r>
      <w:r>
        <w:rPr>
          <w:bCs/>
          <w:b/>
        </w:rPr>
        <w:t xml:space="preserve">una cosa más</w:t>
      </w:r>
      <w:r>
        <w:t xml:space="preserve"> </w:t>
      </w:r>
      <w:r>
        <w:t xml:space="preserve">que es importante saber sobre administrar un conjunto en Colombia y que nadie de afuera entendería, ¿qué sería?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7.2</w:t>
      </w:r>
      <w:r>
        <w:t xml:space="preserve"> </w:t>
      </w:r>
      <w:r>
        <w:t xml:space="preserve">¿Algo que cree que estamos haciendo mal en este cuestionario? Cualquier crítica nos sirve.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¡Mil gracias!</w:t>
      </w:r>
      <w:r>
        <w:t xml:space="preserve"> </w:t>
      </w:r>
      <w:r>
        <w:t xml:space="preserve">Cuando termine, pásenos el documento (en computador o en papel) y nosotros lo procesamos. Lo que usted escribió aquí va a definir lo que construimos.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para validar nuestra herramienta de administración</dc:title>
  <dc:creator/>
  <dc:language>es</dc:language>
  <cp:keywords/>
  <dcterms:created xsi:type="dcterms:W3CDTF">2026-05-10T13:41:57Z</dcterms:created>
  <dcterms:modified xsi:type="dcterms:W3CDTF">2026-05-10T13:41:57Z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margin=2cm</vt:lpwstr>
  </property>
  <property fmtid="{D5CDD505-2E9C-101B-9397-08002B2CF9AE}" pid="4" name="subtitle">
    <vt:lpwstr>Lo más importante de este cuestionario es lo que usted nos cuente</vt:lpwstr>
  </property>
</Properties>
</file>