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8A0" w:rsidRDefault="00AC78A0">
      <w:pPr>
        <w:rPr>
          <w:rFonts w:cs="Arial"/>
        </w:rPr>
      </w:pPr>
    </w:p>
    <w:p w:rsidR="00E22605" w:rsidRDefault="00E22605">
      <w:pPr>
        <w:rPr>
          <w:rFonts w:cs="Arial"/>
        </w:rPr>
      </w:pPr>
    </w:p>
    <w:p w:rsidR="00E22605" w:rsidRDefault="00E22605">
      <w:pPr>
        <w:rPr>
          <w:rFonts w:cs="Arial"/>
        </w:rPr>
      </w:pPr>
    </w:p>
    <w:p w:rsidR="00E22605" w:rsidRDefault="00E22605" w:rsidP="00515090">
      <w:pPr>
        <w:jc w:val="center"/>
        <w:rPr>
          <w:rFonts w:cs="Arial"/>
        </w:rPr>
      </w:pPr>
    </w:p>
    <w:p w:rsidR="00E22605" w:rsidRDefault="00E22605">
      <w:pPr>
        <w:rPr>
          <w:rFonts w:cs="Arial"/>
        </w:rPr>
      </w:pPr>
    </w:p>
    <w:p w:rsidR="00E22605" w:rsidRDefault="00E22605">
      <w:pPr>
        <w:rPr>
          <w:rFonts w:cs="Arial"/>
        </w:rPr>
      </w:pPr>
    </w:p>
    <w:p w:rsidR="00E22605" w:rsidRDefault="00E22605">
      <w:pPr>
        <w:rPr>
          <w:rFonts w:cs="Arial"/>
        </w:rPr>
      </w:pPr>
    </w:p>
    <w:p w:rsidR="00E22605" w:rsidRDefault="00E22605">
      <w:pPr>
        <w:rPr>
          <w:rFonts w:cs="Arial"/>
        </w:rPr>
      </w:pPr>
    </w:p>
    <w:p w:rsidR="00E22605" w:rsidRDefault="00E22605">
      <w:pPr>
        <w:rPr>
          <w:rFonts w:cs="Arial"/>
        </w:rPr>
      </w:pPr>
    </w:p>
    <w:p w:rsidR="00A47FED" w:rsidRDefault="00A47FED" w:rsidP="00A47FED">
      <w:pPr>
        <w:jc w:val="right"/>
        <w:rPr>
          <w:b/>
          <w:lang w:val="es-ES_tradnl"/>
        </w:rPr>
      </w:pPr>
      <w:r w:rsidRPr="00A47FED">
        <w:rPr>
          <w:b/>
          <w:lang w:val="es-ES_tradnl"/>
        </w:rPr>
        <w:t>Leidy Alexandra Lozano Jácome</w:t>
      </w:r>
    </w:p>
    <w:p w:rsidR="00515090" w:rsidRDefault="00515090" w:rsidP="00A47FED">
      <w:pPr>
        <w:jc w:val="right"/>
        <w:rPr>
          <w:b/>
          <w:lang w:val="es-ES_tradnl"/>
        </w:rPr>
      </w:pPr>
      <w:r>
        <w:rPr>
          <w:b/>
          <w:lang w:val="es-ES_tradnl"/>
        </w:rPr>
        <w:t>201011307</w:t>
      </w:r>
    </w:p>
    <w:p w:rsidR="00515090" w:rsidRPr="00A47FED" w:rsidRDefault="00515090" w:rsidP="00A47FED">
      <w:pPr>
        <w:jc w:val="right"/>
        <w:rPr>
          <w:b/>
          <w:lang w:val="es-ES_tradnl"/>
        </w:rPr>
      </w:pPr>
    </w:p>
    <w:p w:rsidR="00A47FED" w:rsidRDefault="00A47FED" w:rsidP="00A47FED">
      <w:pPr>
        <w:jc w:val="right"/>
        <w:rPr>
          <w:b/>
          <w:lang w:val="es-ES_tradnl"/>
        </w:rPr>
      </w:pPr>
      <w:r w:rsidRPr="00A47FED">
        <w:rPr>
          <w:b/>
          <w:lang w:val="es-ES_tradnl"/>
        </w:rPr>
        <w:t>Ramiro Serrano Vergel</w:t>
      </w:r>
    </w:p>
    <w:p w:rsidR="00515090" w:rsidRDefault="00515090" w:rsidP="00A47FED">
      <w:pPr>
        <w:jc w:val="right"/>
        <w:rPr>
          <w:b/>
          <w:lang w:val="es-ES_tradnl"/>
        </w:rPr>
      </w:pPr>
      <w:r>
        <w:rPr>
          <w:b/>
          <w:lang w:val="es-ES_tradnl"/>
        </w:rPr>
        <w:t>200624290</w:t>
      </w:r>
    </w:p>
    <w:p w:rsidR="00515090" w:rsidRPr="00A47FED" w:rsidRDefault="00515090" w:rsidP="00A47FED">
      <w:pPr>
        <w:jc w:val="right"/>
        <w:rPr>
          <w:b/>
          <w:lang w:val="es-ES_tradnl"/>
        </w:rPr>
      </w:pPr>
    </w:p>
    <w:p w:rsidR="007566AA" w:rsidRDefault="007566AA">
      <w:pPr>
        <w:jc w:val="left"/>
        <w:rPr>
          <w:rFonts w:eastAsia="Times New Roman" w:cs="Arial"/>
          <w:b/>
          <w:szCs w:val="20"/>
          <w:lang w:val="es-ES_tradnl" w:eastAsia="en-US"/>
        </w:rPr>
      </w:pPr>
      <w:r>
        <w:rPr>
          <w:rFonts w:eastAsia="Times New Roman" w:cs="Arial"/>
          <w:b/>
          <w:szCs w:val="20"/>
          <w:lang w:val="es-ES_tradnl" w:eastAsia="en-US"/>
        </w:rPr>
        <w:br w:type="page"/>
      </w:r>
    </w:p>
    <w:p w:rsidR="00B80A29" w:rsidRPr="00AE64A7" w:rsidRDefault="00B80A29" w:rsidP="007566AA">
      <w:pPr>
        <w:jc w:val="center"/>
        <w:rPr>
          <w:rFonts w:cs="Arial"/>
          <w:sz w:val="20"/>
          <w:lang w:val="es-ES_tradnl"/>
        </w:rPr>
      </w:pPr>
      <w:r w:rsidRPr="00AE64A7">
        <w:rPr>
          <w:rFonts w:cs="Arial"/>
          <w:b/>
          <w:sz w:val="20"/>
          <w:lang w:val="es-ES_tradnl"/>
        </w:rPr>
        <w:lastRenderedPageBreak/>
        <w:t>Revisión Histórica</w:t>
      </w:r>
    </w:p>
    <w:p w:rsidR="00B80A29" w:rsidRPr="00B80A29" w:rsidRDefault="00B80A29" w:rsidP="00B80A29">
      <w:pPr>
        <w:rPr>
          <w:lang w:val="es-ES_tradnl" w:eastAsia="en-US"/>
        </w:rPr>
      </w:pPr>
    </w:p>
    <w:tbl>
      <w:tblPr>
        <w:tblStyle w:val="Tablaconcuadrcula"/>
        <w:tblW w:w="4956" w:type="pct"/>
        <w:tblLook w:val="04A0" w:firstRow="1" w:lastRow="0" w:firstColumn="1" w:lastColumn="0" w:noHBand="0" w:noVBand="1"/>
      </w:tblPr>
      <w:tblGrid>
        <w:gridCol w:w="1318"/>
        <w:gridCol w:w="4002"/>
        <w:gridCol w:w="3323"/>
      </w:tblGrid>
      <w:tr w:rsidR="00B80A29" w:rsidRPr="004C67AE" w:rsidTr="00B80A29">
        <w:trPr>
          <w:trHeight w:val="432"/>
        </w:trPr>
        <w:tc>
          <w:tcPr>
            <w:tcW w:w="637" w:type="pct"/>
            <w:shd w:val="clear" w:color="auto" w:fill="BFBFBF" w:themeFill="background1" w:themeFillShade="BF"/>
            <w:vAlign w:val="center"/>
          </w:tcPr>
          <w:p w:rsidR="00B80A29" w:rsidRPr="004C67AE" w:rsidRDefault="00B80A29" w:rsidP="00B80A29">
            <w:pPr>
              <w:pStyle w:val="Tabletext"/>
              <w:jc w:val="center"/>
              <w:rPr>
                <w:rFonts w:cs="Arial"/>
                <w:b/>
                <w:lang w:val="es-ES_tradnl"/>
              </w:rPr>
            </w:pPr>
            <w:r w:rsidRPr="004C67AE">
              <w:rPr>
                <w:rFonts w:cs="Arial"/>
                <w:b/>
                <w:lang w:val="es-ES_tradnl"/>
              </w:rPr>
              <w:t>Fecha</w:t>
            </w:r>
          </w:p>
        </w:tc>
        <w:tc>
          <w:tcPr>
            <w:tcW w:w="2378" w:type="pct"/>
            <w:shd w:val="clear" w:color="auto" w:fill="BFBFBF" w:themeFill="background1" w:themeFillShade="BF"/>
            <w:vAlign w:val="center"/>
          </w:tcPr>
          <w:p w:rsidR="00B80A29" w:rsidRPr="004C67AE" w:rsidRDefault="00B80A29" w:rsidP="00B80A29">
            <w:pPr>
              <w:pStyle w:val="Tabletext"/>
              <w:jc w:val="center"/>
              <w:rPr>
                <w:rFonts w:cs="Arial"/>
                <w:b/>
                <w:lang w:val="es-ES_tradnl"/>
              </w:rPr>
            </w:pPr>
            <w:r w:rsidRPr="004C67AE">
              <w:rPr>
                <w:rFonts w:cs="Arial"/>
                <w:b/>
                <w:lang w:val="es-ES_tradnl"/>
              </w:rPr>
              <w:t>Descripción</w:t>
            </w:r>
          </w:p>
        </w:tc>
        <w:tc>
          <w:tcPr>
            <w:tcW w:w="1985" w:type="pct"/>
            <w:shd w:val="clear" w:color="auto" w:fill="BFBFBF" w:themeFill="background1" w:themeFillShade="BF"/>
            <w:vAlign w:val="center"/>
          </w:tcPr>
          <w:p w:rsidR="00B80A29" w:rsidRPr="004C67AE" w:rsidRDefault="00B80A29" w:rsidP="00B80A29">
            <w:pPr>
              <w:pStyle w:val="Tabletext"/>
              <w:jc w:val="center"/>
              <w:rPr>
                <w:rFonts w:cs="Arial"/>
                <w:b/>
                <w:lang w:val="es-ES_tradnl"/>
              </w:rPr>
            </w:pPr>
            <w:r w:rsidRPr="004C67AE">
              <w:rPr>
                <w:rFonts w:cs="Arial"/>
                <w:b/>
                <w:lang w:val="es-ES_tradnl"/>
              </w:rPr>
              <w:t>Autor</w:t>
            </w:r>
          </w:p>
        </w:tc>
      </w:tr>
      <w:tr w:rsidR="00B80A29" w:rsidTr="00B80A29">
        <w:tc>
          <w:tcPr>
            <w:tcW w:w="637" w:type="pct"/>
            <w:vAlign w:val="center"/>
          </w:tcPr>
          <w:p w:rsidR="00B80A29" w:rsidRDefault="009779C7" w:rsidP="009779C7">
            <w:pPr>
              <w:rPr>
                <w:lang w:val="es-ES_tradnl" w:eastAsia="en-US"/>
              </w:rPr>
            </w:pPr>
            <w:r>
              <w:rPr>
                <w:lang w:val="es-ES_tradnl" w:eastAsia="en-US"/>
              </w:rPr>
              <w:t>20</w:t>
            </w:r>
            <w:r w:rsidR="00515090">
              <w:rPr>
                <w:lang w:val="es-ES_tradnl" w:eastAsia="en-US"/>
              </w:rPr>
              <w:t>/03/2012</w:t>
            </w:r>
          </w:p>
        </w:tc>
        <w:tc>
          <w:tcPr>
            <w:tcW w:w="2378" w:type="pct"/>
            <w:vAlign w:val="center"/>
          </w:tcPr>
          <w:p w:rsidR="00B80A29" w:rsidRDefault="00515090" w:rsidP="007B669A">
            <w:pPr>
              <w:rPr>
                <w:lang w:val="es-ES_tradnl" w:eastAsia="en-US"/>
              </w:rPr>
            </w:pPr>
            <w:r>
              <w:rPr>
                <w:lang w:val="es-ES_tradnl" w:eastAsia="en-US"/>
              </w:rPr>
              <w:t>Primera versión del documento</w:t>
            </w:r>
          </w:p>
        </w:tc>
        <w:tc>
          <w:tcPr>
            <w:tcW w:w="1985" w:type="pct"/>
            <w:vAlign w:val="center"/>
          </w:tcPr>
          <w:p w:rsidR="00A47FED" w:rsidRDefault="00515090" w:rsidP="007B669A">
            <w:pPr>
              <w:rPr>
                <w:lang w:val="es-ES_tradnl" w:eastAsia="en-US"/>
              </w:rPr>
            </w:pPr>
            <w:r>
              <w:rPr>
                <w:lang w:val="es-ES_tradnl" w:eastAsia="en-US"/>
              </w:rPr>
              <w:t>Ramiro vergel</w:t>
            </w:r>
          </w:p>
          <w:p w:rsidR="00515090" w:rsidRDefault="00515090" w:rsidP="007B669A">
            <w:pPr>
              <w:rPr>
                <w:lang w:val="es-ES_tradnl" w:eastAsia="en-US"/>
              </w:rPr>
            </w:pPr>
            <w:r>
              <w:rPr>
                <w:lang w:val="es-ES_tradnl" w:eastAsia="en-US"/>
              </w:rPr>
              <w:t>Leidy Alexandra Lozano</w:t>
            </w:r>
          </w:p>
        </w:tc>
      </w:tr>
      <w:tr w:rsidR="00B80A29" w:rsidTr="00B80A29">
        <w:tc>
          <w:tcPr>
            <w:tcW w:w="637" w:type="pct"/>
            <w:vAlign w:val="center"/>
          </w:tcPr>
          <w:p w:rsidR="00B80A29" w:rsidRDefault="00B80A29" w:rsidP="007B669A">
            <w:pPr>
              <w:rPr>
                <w:lang w:val="es-ES_tradnl" w:eastAsia="en-US"/>
              </w:rPr>
            </w:pPr>
          </w:p>
        </w:tc>
        <w:tc>
          <w:tcPr>
            <w:tcW w:w="2378" w:type="pct"/>
            <w:vAlign w:val="center"/>
          </w:tcPr>
          <w:p w:rsidR="00B80A29" w:rsidRDefault="00B80A29" w:rsidP="007B669A">
            <w:pPr>
              <w:rPr>
                <w:lang w:val="es-ES_tradnl" w:eastAsia="en-US"/>
              </w:rPr>
            </w:pPr>
          </w:p>
        </w:tc>
        <w:tc>
          <w:tcPr>
            <w:tcW w:w="1985" w:type="pct"/>
            <w:vAlign w:val="center"/>
          </w:tcPr>
          <w:p w:rsidR="009D6985" w:rsidRDefault="009D6985" w:rsidP="009D6985">
            <w:pPr>
              <w:rPr>
                <w:lang w:val="es-ES_tradnl" w:eastAsia="en-US"/>
              </w:rPr>
            </w:pPr>
          </w:p>
        </w:tc>
      </w:tr>
      <w:tr w:rsidR="00B80A29" w:rsidTr="00B80A29">
        <w:tc>
          <w:tcPr>
            <w:tcW w:w="637" w:type="pct"/>
            <w:vAlign w:val="center"/>
          </w:tcPr>
          <w:p w:rsidR="00B80A29" w:rsidRDefault="00B80A29" w:rsidP="007B669A">
            <w:pPr>
              <w:rPr>
                <w:lang w:val="es-ES_tradnl" w:eastAsia="en-US"/>
              </w:rPr>
            </w:pPr>
          </w:p>
        </w:tc>
        <w:tc>
          <w:tcPr>
            <w:tcW w:w="2378" w:type="pct"/>
            <w:vAlign w:val="center"/>
          </w:tcPr>
          <w:p w:rsidR="00B80A29" w:rsidRDefault="00B80A29" w:rsidP="007B669A">
            <w:pPr>
              <w:rPr>
                <w:lang w:val="es-ES_tradnl" w:eastAsia="en-US"/>
              </w:rPr>
            </w:pPr>
          </w:p>
        </w:tc>
        <w:tc>
          <w:tcPr>
            <w:tcW w:w="1985" w:type="pct"/>
            <w:vAlign w:val="center"/>
          </w:tcPr>
          <w:p w:rsidR="00B80A29" w:rsidRDefault="00B80A29" w:rsidP="007B669A">
            <w:pPr>
              <w:rPr>
                <w:lang w:val="es-ES_tradnl" w:eastAsia="en-US"/>
              </w:rPr>
            </w:pPr>
          </w:p>
        </w:tc>
      </w:tr>
    </w:tbl>
    <w:p w:rsidR="00B80A29" w:rsidRPr="00B80A29" w:rsidRDefault="00B80A29" w:rsidP="00B80A29">
      <w:pPr>
        <w:rPr>
          <w:lang w:val="es-ES_tradnl" w:eastAsia="en-US"/>
        </w:rPr>
      </w:pPr>
    </w:p>
    <w:p w:rsidR="00E22605" w:rsidRDefault="00E22605" w:rsidP="007B669A"/>
    <w:p w:rsidR="00E22605" w:rsidRDefault="00E22605" w:rsidP="007B669A"/>
    <w:p w:rsidR="00E22605" w:rsidRDefault="00E22605" w:rsidP="007B669A"/>
    <w:p w:rsidR="00E22605" w:rsidRDefault="00E22605" w:rsidP="007B669A"/>
    <w:p w:rsidR="00E22605" w:rsidRDefault="00E22605" w:rsidP="007B669A"/>
    <w:p w:rsidR="00E22605" w:rsidRDefault="00E22605" w:rsidP="007B669A"/>
    <w:p w:rsidR="00E22605" w:rsidRDefault="00E22605" w:rsidP="007B669A"/>
    <w:p w:rsidR="00E22605" w:rsidRDefault="00E22605" w:rsidP="007B669A"/>
    <w:p w:rsidR="00E22605" w:rsidRDefault="00E22605" w:rsidP="007B669A">
      <w:r>
        <w:br w:type="page"/>
      </w:r>
    </w:p>
    <w:p w:rsidR="00B80A29" w:rsidRPr="00B80A29" w:rsidRDefault="00B80A29" w:rsidP="00B80A29">
      <w:pPr>
        <w:jc w:val="center"/>
        <w:rPr>
          <w:rFonts w:cs="Arial"/>
          <w:b/>
        </w:rPr>
      </w:pPr>
      <w:r w:rsidRPr="00B80A29">
        <w:rPr>
          <w:rFonts w:cs="Arial"/>
          <w:b/>
        </w:rPr>
        <w:lastRenderedPageBreak/>
        <w:t>CONTENIDO</w:t>
      </w:r>
    </w:p>
    <w:p w:rsidR="00B80A29" w:rsidRDefault="00B80A29">
      <w:pPr>
        <w:rPr>
          <w:rFonts w:cs="Arial"/>
        </w:rPr>
      </w:pPr>
    </w:p>
    <w:p w:rsidR="00D1793F" w:rsidRDefault="00B80A29">
      <w:pPr>
        <w:pStyle w:val="TDC1"/>
        <w:tabs>
          <w:tab w:val="left" w:pos="880"/>
          <w:tab w:val="right" w:leader="dot" w:pos="8494"/>
        </w:tabs>
        <w:rPr>
          <w:rFonts w:asciiTheme="minorHAnsi" w:hAnsiTheme="minorHAnsi" w:cstheme="minorBidi"/>
          <w:b w:val="0"/>
          <w:bCs w:val="0"/>
          <w:caps w:val="0"/>
          <w:noProof/>
          <w:sz w:val="22"/>
          <w:szCs w:val="22"/>
        </w:rPr>
      </w:pPr>
      <w:r>
        <w:rPr>
          <w:rFonts w:cs="Arial"/>
        </w:rPr>
        <w:fldChar w:fldCharType="begin"/>
      </w:r>
      <w:r>
        <w:rPr>
          <w:rFonts w:cs="Arial"/>
        </w:rPr>
        <w:instrText xml:space="preserve"> TOC \o "1-4" \h \z \u </w:instrText>
      </w:r>
      <w:r>
        <w:rPr>
          <w:rFonts w:cs="Arial"/>
        </w:rPr>
        <w:fldChar w:fldCharType="separate"/>
      </w:r>
      <w:hyperlink w:anchor="_Toc322531420" w:history="1">
        <w:r w:rsidR="00D1793F" w:rsidRPr="00C3706A">
          <w:rPr>
            <w:rStyle w:val="Hipervnculo"/>
            <w:noProof/>
          </w:rPr>
          <w:t>1.</w:t>
        </w:r>
        <w:r w:rsidR="00D1793F">
          <w:rPr>
            <w:rFonts w:asciiTheme="minorHAnsi" w:hAnsiTheme="minorHAnsi" w:cstheme="minorBidi"/>
            <w:b w:val="0"/>
            <w:bCs w:val="0"/>
            <w:caps w:val="0"/>
            <w:noProof/>
            <w:sz w:val="22"/>
            <w:szCs w:val="22"/>
          </w:rPr>
          <w:tab/>
        </w:r>
        <w:r w:rsidR="00D1793F" w:rsidRPr="00C3706A">
          <w:rPr>
            <w:rStyle w:val="Hipervnculo"/>
            <w:noProof/>
          </w:rPr>
          <w:t>INTRODUCCIÓN</w:t>
        </w:r>
        <w:r w:rsidR="00D1793F">
          <w:rPr>
            <w:noProof/>
            <w:webHidden/>
          </w:rPr>
          <w:tab/>
        </w:r>
        <w:r w:rsidR="00D1793F">
          <w:rPr>
            <w:noProof/>
            <w:webHidden/>
          </w:rPr>
          <w:fldChar w:fldCharType="begin"/>
        </w:r>
        <w:r w:rsidR="00D1793F">
          <w:rPr>
            <w:noProof/>
            <w:webHidden/>
          </w:rPr>
          <w:instrText xml:space="preserve"> PAGEREF _Toc322531420 \h </w:instrText>
        </w:r>
        <w:r w:rsidR="00D1793F">
          <w:rPr>
            <w:noProof/>
            <w:webHidden/>
          </w:rPr>
        </w:r>
        <w:r w:rsidR="00D1793F">
          <w:rPr>
            <w:noProof/>
            <w:webHidden/>
          </w:rPr>
          <w:fldChar w:fldCharType="separate"/>
        </w:r>
        <w:r w:rsidR="00D1793F">
          <w:rPr>
            <w:noProof/>
            <w:webHidden/>
          </w:rPr>
          <w:t>6</w:t>
        </w:r>
        <w:r w:rsidR="00D1793F">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1" w:history="1">
        <w:r w:rsidRPr="00C3706A">
          <w:rPr>
            <w:rStyle w:val="Hipervnculo"/>
            <w:noProof/>
          </w:rPr>
          <w:t>1.1</w:t>
        </w:r>
        <w:r>
          <w:rPr>
            <w:rFonts w:asciiTheme="minorHAnsi" w:hAnsiTheme="minorHAnsi" w:cstheme="minorBidi"/>
            <w:smallCaps w:val="0"/>
            <w:noProof/>
            <w:szCs w:val="22"/>
          </w:rPr>
          <w:tab/>
        </w:r>
        <w:r w:rsidRPr="00C3706A">
          <w:rPr>
            <w:rStyle w:val="Hipervnculo"/>
            <w:noProof/>
          </w:rPr>
          <w:t>propósito del documento</w:t>
        </w:r>
        <w:r>
          <w:rPr>
            <w:noProof/>
            <w:webHidden/>
          </w:rPr>
          <w:tab/>
        </w:r>
        <w:r>
          <w:rPr>
            <w:noProof/>
            <w:webHidden/>
          </w:rPr>
          <w:fldChar w:fldCharType="begin"/>
        </w:r>
        <w:r>
          <w:rPr>
            <w:noProof/>
            <w:webHidden/>
          </w:rPr>
          <w:instrText xml:space="preserve"> PAGEREF _Toc322531421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2" w:history="1">
        <w:r w:rsidRPr="00C3706A">
          <w:rPr>
            <w:rStyle w:val="Hipervnculo"/>
            <w:noProof/>
          </w:rPr>
          <w:t>1.2</w:t>
        </w:r>
        <w:r>
          <w:rPr>
            <w:rFonts w:asciiTheme="minorHAnsi" w:hAnsiTheme="minorHAnsi" w:cstheme="minorBidi"/>
            <w:smallCaps w:val="0"/>
            <w:noProof/>
            <w:szCs w:val="22"/>
          </w:rPr>
          <w:tab/>
        </w:r>
        <w:r w:rsidRPr="00C3706A">
          <w:rPr>
            <w:rStyle w:val="Hipervnculo"/>
            <w:noProof/>
          </w:rPr>
          <w:t>planificación del documento</w:t>
        </w:r>
        <w:r>
          <w:rPr>
            <w:noProof/>
            <w:webHidden/>
          </w:rPr>
          <w:tab/>
        </w:r>
        <w:r>
          <w:rPr>
            <w:noProof/>
            <w:webHidden/>
          </w:rPr>
          <w:fldChar w:fldCharType="begin"/>
        </w:r>
        <w:r>
          <w:rPr>
            <w:noProof/>
            <w:webHidden/>
          </w:rPr>
          <w:instrText xml:space="preserve"> PAGEREF _Toc322531422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3" w:history="1">
        <w:r w:rsidRPr="00C3706A">
          <w:rPr>
            <w:rStyle w:val="Hipervnculo"/>
            <w:noProof/>
          </w:rPr>
          <w:t>1.3</w:t>
        </w:r>
        <w:r>
          <w:rPr>
            <w:rFonts w:asciiTheme="minorHAnsi" w:hAnsiTheme="minorHAnsi" w:cstheme="minorBidi"/>
            <w:smallCaps w:val="0"/>
            <w:noProof/>
            <w:szCs w:val="22"/>
          </w:rPr>
          <w:tab/>
        </w:r>
        <w:r w:rsidRPr="00C3706A">
          <w:rPr>
            <w:rStyle w:val="Hipervnculo"/>
            <w:noProof/>
          </w:rPr>
          <w:t>alcance del documento</w:t>
        </w:r>
        <w:r>
          <w:rPr>
            <w:noProof/>
            <w:webHidden/>
          </w:rPr>
          <w:tab/>
        </w:r>
        <w:r>
          <w:rPr>
            <w:noProof/>
            <w:webHidden/>
          </w:rPr>
          <w:fldChar w:fldCharType="begin"/>
        </w:r>
        <w:r>
          <w:rPr>
            <w:noProof/>
            <w:webHidden/>
          </w:rPr>
          <w:instrText xml:space="preserve"> PAGEREF _Toc322531423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4" w:history="1">
        <w:r w:rsidRPr="00C3706A">
          <w:rPr>
            <w:rStyle w:val="Hipervnculo"/>
            <w:noProof/>
          </w:rPr>
          <w:t>1.4</w:t>
        </w:r>
        <w:r>
          <w:rPr>
            <w:rFonts w:asciiTheme="minorHAnsi" w:hAnsiTheme="minorHAnsi" w:cstheme="minorBidi"/>
            <w:smallCaps w:val="0"/>
            <w:noProof/>
            <w:szCs w:val="22"/>
          </w:rPr>
          <w:tab/>
        </w:r>
        <w:r w:rsidRPr="00C3706A">
          <w:rPr>
            <w:rStyle w:val="Hipervnculo"/>
            <w:noProof/>
          </w:rPr>
          <w:t>acrónimos y abreviaturas</w:t>
        </w:r>
        <w:r>
          <w:rPr>
            <w:noProof/>
            <w:webHidden/>
          </w:rPr>
          <w:tab/>
        </w:r>
        <w:r>
          <w:rPr>
            <w:noProof/>
            <w:webHidden/>
          </w:rPr>
          <w:fldChar w:fldCharType="begin"/>
        </w:r>
        <w:r>
          <w:rPr>
            <w:noProof/>
            <w:webHidden/>
          </w:rPr>
          <w:instrText xml:space="preserve"> PAGEREF _Toc322531424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5" w:history="1">
        <w:r w:rsidRPr="00C3706A">
          <w:rPr>
            <w:rStyle w:val="Hipervnculo"/>
            <w:noProof/>
          </w:rPr>
          <w:t>1.5</w:t>
        </w:r>
        <w:r>
          <w:rPr>
            <w:rFonts w:asciiTheme="minorHAnsi" w:hAnsiTheme="minorHAnsi" w:cstheme="minorBidi"/>
            <w:smallCaps w:val="0"/>
            <w:noProof/>
            <w:szCs w:val="22"/>
          </w:rPr>
          <w:tab/>
        </w:r>
        <w:r w:rsidRPr="00C3706A">
          <w:rPr>
            <w:rStyle w:val="Hipervnculo"/>
            <w:noProof/>
          </w:rPr>
          <w:t>referencias</w:t>
        </w:r>
        <w:r>
          <w:rPr>
            <w:noProof/>
            <w:webHidden/>
          </w:rPr>
          <w:tab/>
        </w:r>
        <w:r>
          <w:rPr>
            <w:noProof/>
            <w:webHidden/>
          </w:rPr>
          <w:fldChar w:fldCharType="begin"/>
        </w:r>
        <w:r>
          <w:rPr>
            <w:noProof/>
            <w:webHidden/>
          </w:rPr>
          <w:instrText xml:space="preserve"> PAGEREF _Toc322531425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1"/>
        <w:tabs>
          <w:tab w:val="left" w:pos="880"/>
          <w:tab w:val="right" w:leader="dot" w:pos="8494"/>
        </w:tabs>
        <w:rPr>
          <w:rFonts w:asciiTheme="minorHAnsi" w:hAnsiTheme="minorHAnsi" w:cstheme="minorBidi"/>
          <w:b w:val="0"/>
          <w:bCs w:val="0"/>
          <w:caps w:val="0"/>
          <w:noProof/>
          <w:sz w:val="22"/>
          <w:szCs w:val="22"/>
        </w:rPr>
      </w:pPr>
      <w:hyperlink w:anchor="_Toc322531426" w:history="1">
        <w:r w:rsidRPr="00C3706A">
          <w:rPr>
            <w:rStyle w:val="Hipervnculo"/>
            <w:noProof/>
          </w:rPr>
          <w:t>2.</w:t>
        </w:r>
        <w:r>
          <w:rPr>
            <w:rFonts w:asciiTheme="minorHAnsi" w:hAnsiTheme="minorHAnsi" w:cstheme="minorBidi"/>
            <w:b w:val="0"/>
            <w:bCs w:val="0"/>
            <w:caps w:val="0"/>
            <w:noProof/>
            <w:sz w:val="22"/>
            <w:szCs w:val="22"/>
          </w:rPr>
          <w:tab/>
        </w:r>
        <w:r w:rsidRPr="00C3706A">
          <w:rPr>
            <w:rStyle w:val="Hipervnculo"/>
            <w:noProof/>
          </w:rPr>
          <w:t>presentación del proyecto propuesto</w:t>
        </w:r>
        <w:r>
          <w:rPr>
            <w:noProof/>
            <w:webHidden/>
          </w:rPr>
          <w:tab/>
        </w:r>
        <w:r>
          <w:rPr>
            <w:noProof/>
            <w:webHidden/>
          </w:rPr>
          <w:fldChar w:fldCharType="begin"/>
        </w:r>
        <w:r>
          <w:rPr>
            <w:noProof/>
            <w:webHidden/>
          </w:rPr>
          <w:instrText xml:space="preserve"> PAGEREF _Toc322531426 \h </w:instrText>
        </w:r>
        <w:r>
          <w:rPr>
            <w:noProof/>
            <w:webHidden/>
          </w:rPr>
        </w:r>
        <w:r>
          <w:rPr>
            <w:noProof/>
            <w:webHidden/>
          </w:rPr>
          <w:fldChar w:fldCharType="separate"/>
        </w:r>
        <w:r>
          <w:rPr>
            <w:noProof/>
            <w:webHidden/>
          </w:rPr>
          <w:t>6</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7" w:history="1">
        <w:r w:rsidRPr="00C3706A">
          <w:rPr>
            <w:rStyle w:val="Hipervnculo"/>
            <w:noProof/>
          </w:rPr>
          <w:t>2.1</w:t>
        </w:r>
        <w:r>
          <w:rPr>
            <w:rFonts w:asciiTheme="minorHAnsi" w:hAnsiTheme="minorHAnsi" w:cstheme="minorBidi"/>
            <w:smallCaps w:val="0"/>
            <w:noProof/>
            <w:szCs w:val="22"/>
          </w:rPr>
          <w:tab/>
        </w:r>
        <w:r w:rsidRPr="00C3706A">
          <w:rPr>
            <w:rStyle w:val="Hipervnculo"/>
            <w:noProof/>
          </w:rPr>
          <w:t>Alternativas propuestas</w:t>
        </w:r>
        <w:r>
          <w:rPr>
            <w:noProof/>
            <w:webHidden/>
          </w:rPr>
          <w:tab/>
        </w:r>
        <w:r>
          <w:rPr>
            <w:noProof/>
            <w:webHidden/>
          </w:rPr>
          <w:fldChar w:fldCharType="begin"/>
        </w:r>
        <w:r>
          <w:rPr>
            <w:noProof/>
            <w:webHidden/>
          </w:rPr>
          <w:instrText xml:space="preserve"> PAGEREF _Toc322531427 \h </w:instrText>
        </w:r>
        <w:r>
          <w:rPr>
            <w:noProof/>
            <w:webHidden/>
          </w:rPr>
        </w:r>
        <w:r>
          <w:rPr>
            <w:noProof/>
            <w:webHidden/>
          </w:rPr>
          <w:fldChar w:fldCharType="separate"/>
        </w:r>
        <w:r>
          <w:rPr>
            <w:noProof/>
            <w:webHidden/>
          </w:rPr>
          <w:t>7</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28" w:history="1">
        <w:r w:rsidRPr="00C3706A">
          <w:rPr>
            <w:rStyle w:val="Hipervnculo"/>
            <w:noProof/>
          </w:rPr>
          <w:t>2.2</w:t>
        </w:r>
        <w:r>
          <w:rPr>
            <w:rFonts w:asciiTheme="minorHAnsi" w:hAnsiTheme="minorHAnsi" w:cstheme="minorBidi"/>
            <w:smallCaps w:val="0"/>
            <w:noProof/>
            <w:szCs w:val="22"/>
          </w:rPr>
          <w:tab/>
        </w:r>
        <w:r w:rsidRPr="00C3706A">
          <w:rPr>
            <w:rStyle w:val="Hipervnculo"/>
            <w:noProof/>
          </w:rPr>
          <w:t>Evaluación de las alternativas:</w:t>
        </w:r>
        <w:r>
          <w:rPr>
            <w:noProof/>
            <w:webHidden/>
          </w:rPr>
          <w:tab/>
        </w:r>
        <w:r>
          <w:rPr>
            <w:noProof/>
            <w:webHidden/>
          </w:rPr>
          <w:fldChar w:fldCharType="begin"/>
        </w:r>
        <w:r>
          <w:rPr>
            <w:noProof/>
            <w:webHidden/>
          </w:rPr>
          <w:instrText xml:space="preserve"> PAGEREF _Toc322531428 \h </w:instrText>
        </w:r>
        <w:r>
          <w:rPr>
            <w:noProof/>
            <w:webHidden/>
          </w:rPr>
        </w:r>
        <w:r>
          <w:rPr>
            <w:noProof/>
            <w:webHidden/>
          </w:rPr>
          <w:fldChar w:fldCharType="separate"/>
        </w:r>
        <w:r>
          <w:rPr>
            <w:noProof/>
            <w:webHidden/>
          </w:rPr>
          <w:t>11</w:t>
        </w:r>
        <w:r>
          <w:rPr>
            <w:noProof/>
            <w:webHidden/>
          </w:rPr>
          <w:fldChar w:fldCharType="end"/>
        </w:r>
      </w:hyperlink>
    </w:p>
    <w:p w:rsidR="00D1793F" w:rsidRDefault="00D1793F">
      <w:pPr>
        <w:pStyle w:val="TDC1"/>
        <w:tabs>
          <w:tab w:val="left" w:pos="880"/>
          <w:tab w:val="right" w:leader="dot" w:pos="8494"/>
        </w:tabs>
        <w:rPr>
          <w:rFonts w:asciiTheme="minorHAnsi" w:hAnsiTheme="minorHAnsi" w:cstheme="minorBidi"/>
          <w:b w:val="0"/>
          <w:bCs w:val="0"/>
          <w:caps w:val="0"/>
          <w:noProof/>
          <w:sz w:val="22"/>
          <w:szCs w:val="22"/>
        </w:rPr>
      </w:pPr>
      <w:hyperlink w:anchor="_Toc322531429" w:history="1">
        <w:r w:rsidRPr="00C3706A">
          <w:rPr>
            <w:rStyle w:val="Hipervnculo"/>
            <w:noProof/>
            <w:lang w:val="es-ES_tradnl"/>
          </w:rPr>
          <w:t>3.</w:t>
        </w:r>
        <w:r>
          <w:rPr>
            <w:rFonts w:asciiTheme="minorHAnsi" w:hAnsiTheme="minorHAnsi" w:cstheme="minorBidi"/>
            <w:b w:val="0"/>
            <w:bCs w:val="0"/>
            <w:caps w:val="0"/>
            <w:noProof/>
            <w:sz w:val="22"/>
            <w:szCs w:val="22"/>
          </w:rPr>
          <w:tab/>
        </w:r>
        <w:r w:rsidRPr="00C3706A">
          <w:rPr>
            <w:rStyle w:val="Hipervnculo"/>
            <w:noProof/>
            <w:lang w:val="es-ES_tradnl"/>
          </w:rPr>
          <w:t>desarrollo del proyecto</w:t>
        </w:r>
        <w:r>
          <w:rPr>
            <w:noProof/>
            <w:webHidden/>
          </w:rPr>
          <w:tab/>
        </w:r>
        <w:r>
          <w:rPr>
            <w:noProof/>
            <w:webHidden/>
          </w:rPr>
          <w:fldChar w:fldCharType="begin"/>
        </w:r>
        <w:r>
          <w:rPr>
            <w:noProof/>
            <w:webHidden/>
          </w:rPr>
          <w:instrText xml:space="preserve"> PAGEREF _Toc322531429 \h </w:instrText>
        </w:r>
        <w:r>
          <w:rPr>
            <w:noProof/>
            <w:webHidden/>
          </w:rPr>
        </w:r>
        <w:r>
          <w:rPr>
            <w:noProof/>
            <w:webHidden/>
          </w:rPr>
          <w:fldChar w:fldCharType="separate"/>
        </w:r>
        <w:r>
          <w:rPr>
            <w:noProof/>
            <w:webHidden/>
          </w:rPr>
          <w:t>13</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30" w:history="1">
        <w:r w:rsidRPr="00C3706A">
          <w:rPr>
            <w:rStyle w:val="Hipervnculo"/>
            <w:noProof/>
          </w:rPr>
          <w:t>3.1</w:t>
        </w:r>
        <w:r>
          <w:rPr>
            <w:rFonts w:asciiTheme="minorHAnsi" w:hAnsiTheme="minorHAnsi" w:cstheme="minorBidi"/>
            <w:smallCaps w:val="0"/>
            <w:noProof/>
            <w:szCs w:val="22"/>
          </w:rPr>
          <w:tab/>
        </w:r>
        <w:r w:rsidRPr="00C3706A">
          <w:rPr>
            <w:rStyle w:val="Hipervnculo"/>
            <w:noProof/>
          </w:rPr>
          <w:t>Descripción del proyecto</w:t>
        </w:r>
        <w:r>
          <w:rPr>
            <w:noProof/>
            <w:webHidden/>
          </w:rPr>
          <w:tab/>
        </w:r>
        <w:r>
          <w:rPr>
            <w:noProof/>
            <w:webHidden/>
          </w:rPr>
          <w:fldChar w:fldCharType="begin"/>
        </w:r>
        <w:r>
          <w:rPr>
            <w:noProof/>
            <w:webHidden/>
          </w:rPr>
          <w:instrText xml:space="preserve"> PAGEREF _Toc322531430 \h </w:instrText>
        </w:r>
        <w:r>
          <w:rPr>
            <w:noProof/>
            <w:webHidden/>
          </w:rPr>
        </w:r>
        <w:r>
          <w:rPr>
            <w:noProof/>
            <w:webHidden/>
          </w:rPr>
          <w:fldChar w:fldCharType="separate"/>
        </w:r>
        <w:r>
          <w:rPr>
            <w:noProof/>
            <w:webHidden/>
          </w:rPr>
          <w:t>13</w:t>
        </w:r>
        <w:r>
          <w:rPr>
            <w:noProof/>
            <w:webHidden/>
          </w:rPr>
          <w:fldChar w:fldCharType="end"/>
        </w:r>
      </w:hyperlink>
    </w:p>
    <w:p w:rsidR="00D1793F" w:rsidRDefault="00D1793F">
      <w:pPr>
        <w:pStyle w:val="TDC2"/>
        <w:rPr>
          <w:rFonts w:asciiTheme="minorHAnsi" w:hAnsiTheme="minorHAnsi" w:cstheme="minorBidi"/>
          <w:smallCaps w:val="0"/>
          <w:noProof/>
          <w:szCs w:val="22"/>
        </w:rPr>
      </w:pPr>
      <w:hyperlink w:anchor="_Toc322531431" w:history="1">
        <w:r w:rsidRPr="00C3706A">
          <w:rPr>
            <w:rStyle w:val="Hipervnculo"/>
            <w:noProof/>
          </w:rPr>
          <w:t>3.2</w:t>
        </w:r>
        <w:r>
          <w:rPr>
            <w:rFonts w:asciiTheme="minorHAnsi" w:hAnsiTheme="minorHAnsi" w:cstheme="minorBidi"/>
            <w:smallCaps w:val="0"/>
            <w:noProof/>
            <w:szCs w:val="22"/>
          </w:rPr>
          <w:tab/>
        </w:r>
        <w:r w:rsidRPr="00C3706A">
          <w:rPr>
            <w:rStyle w:val="Hipervnculo"/>
            <w:noProof/>
            <w:shd w:val="clear" w:color="auto" w:fill="F5F5F5"/>
          </w:rPr>
          <w:t>Distribución de la información</w:t>
        </w:r>
        <w:r>
          <w:rPr>
            <w:noProof/>
            <w:webHidden/>
          </w:rPr>
          <w:tab/>
        </w:r>
        <w:r>
          <w:rPr>
            <w:noProof/>
            <w:webHidden/>
          </w:rPr>
          <w:fldChar w:fldCharType="begin"/>
        </w:r>
        <w:r>
          <w:rPr>
            <w:noProof/>
            <w:webHidden/>
          </w:rPr>
          <w:instrText xml:space="preserve"> PAGEREF _Toc322531431 \h </w:instrText>
        </w:r>
        <w:r>
          <w:rPr>
            <w:noProof/>
            <w:webHidden/>
          </w:rPr>
        </w:r>
        <w:r>
          <w:rPr>
            <w:noProof/>
            <w:webHidden/>
          </w:rPr>
          <w:fldChar w:fldCharType="separate"/>
        </w:r>
        <w:r>
          <w:rPr>
            <w:noProof/>
            <w:webHidden/>
          </w:rPr>
          <w:t>14</w:t>
        </w:r>
        <w:r>
          <w:rPr>
            <w:noProof/>
            <w:webHidden/>
          </w:rPr>
          <w:fldChar w:fldCharType="end"/>
        </w:r>
      </w:hyperlink>
    </w:p>
    <w:p w:rsidR="009779C7" w:rsidRDefault="00B80A29" w:rsidP="005F4333">
      <w:pPr>
        <w:jc w:val="center"/>
        <w:rPr>
          <w:rFonts w:cs="Arial"/>
        </w:rPr>
      </w:pPr>
      <w:r>
        <w:rPr>
          <w:rFonts w:cs="Arial"/>
        </w:rPr>
        <w:fldChar w:fldCharType="end"/>
      </w:r>
    </w:p>
    <w:p w:rsidR="009779C7" w:rsidRDefault="009779C7">
      <w:pPr>
        <w:jc w:val="left"/>
        <w:rPr>
          <w:rFonts w:cs="Arial"/>
        </w:rPr>
      </w:pPr>
      <w:r>
        <w:rPr>
          <w:rFonts w:cs="Arial"/>
        </w:rPr>
        <w:br w:type="page"/>
      </w:r>
    </w:p>
    <w:p w:rsidR="00D1793F" w:rsidRDefault="008F6DDD" w:rsidP="005F4333">
      <w:pPr>
        <w:jc w:val="center"/>
        <w:rPr>
          <w:noProof/>
        </w:rPr>
      </w:pPr>
      <w:r w:rsidRPr="008F6DDD">
        <w:rPr>
          <w:b/>
        </w:rPr>
        <w:lastRenderedPageBreak/>
        <w:t>FIGURAS</w:t>
      </w:r>
      <w:r>
        <w:rPr>
          <w:b/>
        </w:rPr>
        <w:fldChar w:fldCharType="begin"/>
      </w:r>
      <w:r w:rsidRPr="008F6DDD">
        <w:rPr>
          <w:b/>
        </w:rPr>
        <w:instrText xml:space="preserve"> TOC \h \z \c "Figura" </w:instrText>
      </w:r>
      <w:r>
        <w:rPr>
          <w:b/>
        </w:rPr>
        <w:fldChar w:fldCharType="separate"/>
      </w:r>
    </w:p>
    <w:p w:rsidR="00D1793F" w:rsidRDefault="00D1793F">
      <w:pPr>
        <w:pStyle w:val="Tabladeilustraciones"/>
        <w:tabs>
          <w:tab w:val="right" w:leader="dot" w:pos="8494"/>
        </w:tabs>
        <w:rPr>
          <w:rFonts w:asciiTheme="minorHAnsi" w:hAnsiTheme="minorHAnsi"/>
          <w:noProof/>
        </w:rPr>
      </w:pPr>
      <w:hyperlink w:anchor="_Toc322531432" w:history="1">
        <w:r w:rsidRPr="00C15C6E">
          <w:rPr>
            <w:rStyle w:val="Hipervnculo"/>
            <w:noProof/>
          </w:rPr>
          <w:t>Figura 1. Distribución de las tablas en las diferentes empresas</w:t>
        </w:r>
        <w:r>
          <w:rPr>
            <w:noProof/>
            <w:webHidden/>
          </w:rPr>
          <w:tab/>
        </w:r>
        <w:r>
          <w:rPr>
            <w:noProof/>
            <w:webHidden/>
          </w:rPr>
          <w:fldChar w:fldCharType="begin"/>
        </w:r>
        <w:r>
          <w:rPr>
            <w:noProof/>
            <w:webHidden/>
          </w:rPr>
          <w:instrText xml:space="preserve"> PAGEREF _Toc322531432 \h </w:instrText>
        </w:r>
        <w:r>
          <w:rPr>
            <w:noProof/>
            <w:webHidden/>
          </w:rPr>
        </w:r>
        <w:r>
          <w:rPr>
            <w:noProof/>
            <w:webHidden/>
          </w:rPr>
          <w:fldChar w:fldCharType="separate"/>
        </w:r>
        <w:r>
          <w:rPr>
            <w:noProof/>
            <w:webHidden/>
          </w:rPr>
          <w:t>9</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3" w:history="1">
        <w:r w:rsidRPr="00C15C6E">
          <w:rPr>
            <w:rStyle w:val="Hipervnculo"/>
            <w:noProof/>
          </w:rPr>
          <w:t>Figura 2. Distribución de las tablas en las diferentes empresas</w:t>
        </w:r>
        <w:r>
          <w:rPr>
            <w:noProof/>
            <w:webHidden/>
          </w:rPr>
          <w:tab/>
        </w:r>
        <w:r>
          <w:rPr>
            <w:noProof/>
            <w:webHidden/>
          </w:rPr>
          <w:fldChar w:fldCharType="begin"/>
        </w:r>
        <w:r>
          <w:rPr>
            <w:noProof/>
            <w:webHidden/>
          </w:rPr>
          <w:instrText xml:space="preserve"> PAGEREF _Toc322531433 \h </w:instrText>
        </w:r>
        <w:r>
          <w:rPr>
            <w:noProof/>
            <w:webHidden/>
          </w:rPr>
        </w:r>
        <w:r>
          <w:rPr>
            <w:noProof/>
            <w:webHidden/>
          </w:rPr>
          <w:fldChar w:fldCharType="separate"/>
        </w:r>
        <w:r>
          <w:rPr>
            <w:noProof/>
            <w:webHidden/>
          </w:rPr>
          <w:t>10</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4" w:history="1">
        <w:r w:rsidRPr="00C15C6E">
          <w:rPr>
            <w:rStyle w:val="Hipervnculo"/>
            <w:noProof/>
          </w:rPr>
          <w:t>Figura 3. Distribución de las tablas en las diferentes empresas</w:t>
        </w:r>
        <w:r>
          <w:rPr>
            <w:noProof/>
            <w:webHidden/>
          </w:rPr>
          <w:tab/>
        </w:r>
        <w:r>
          <w:rPr>
            <w:noProof/>
            <w:webHidden/>
          </w:rPr>
          <w:fldChar w:fldCharType="begin"/>
        </w:r>
        <w:r>
          <w:rPr>
            <w:noProof/>
            <w:webHidden/>
          </w:rPr>
          <w:instrText xml:space="preserve"> PAGEREF _Toc322531434 \h </w:instrText>
        </w:r>
        <w:r>
          <w:rPr>
            <w:noProof/>
            <w:webHidden/>
          </w:rPr>
        </w:r>
        <w:r>
          <w:rPr>
            <w:noProof/>
            <w:webHidden/>
          </w:rPr>
          <w:fldChar w:fldCharType="separate"/>
        </w:r>
        <w:r>
          <w:rPr>
            <w:noProof/>
            <w:webHidden/>
          </w:rPr>
          <w:t>10</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5" w:history="1">
        <w:r w:rsidRPr="00C15C6E">
          <w:rPr>
            <w:rStyle w:val="Hipervnculo"/>
            <w:noProof/>
          </w:rPr>
          <w:t>Figura 4. Distribución de los servidores de Datos</w:t>
        </w:r>
        <w:r>
          <w:rPr>
            <w:noProof/>
            <w:webHidden/>
          </w:rPr>
          <w:tab/>
        </w:r>
        <w:r>
          <w:rPr>
            <w:noProof/>
            <w:webHidden/>
          </w:rPr>
          <w:fldChar w:fldCharType="begin"/>
        </w:r>
        <w:r>
          <w:rPr>
            <w:noProof/>
            <w:webHidden/>
          </w:rPr>
          <w:instrText xml:space="preserve"> PAGEREF _Toc322531435 \h </w:instrText>
        </w:r>
        <w:r>
          <w:rPr>
            <w:noProof/>
            <w:webHidden/>
          </w:rPr>
        </w:r>
        <w:r>
          <w:rPr>
            <w:noProof/>
            <w:webHidden/>
          </w:rPr>
          <w:fldChar w:fldCharType="separate"/>
        </w:r>
        <w:r>
          <w:rPr>
            <w:noProof/>
            <w:webHidden/>
          </w:rPr>
          <w:t>13</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6" w:history="1">
        <w:r w:rsidRPr="00C15C6E">
          <w:rPr>
            <w:rStyle w:val="Hipervnculo"/>
            <w:noProof/>
          </w:rPr>
          <w:t>Figura 5. Replicación con vistas materializadas actualizables</w:t>
        </w:r>
        <w:r>
          <w:rPr>
            <w:noProof/>
            <w:webHidden/>
          </w:rPr>
          <w:tab/>
        </w:r>
        <w:r>
          <w:rPr>
            <w:noProof/>
            <w:webHidden/>
          </w:rPr>
          <w:fldChar w:fldCharType="begin"/>
        </w:r>
        <w:r>
          <w:rPr>
            <w:noProof/>
            <w:webHidden/>
          </w:rPr>
          <w:instrText xml:space="preserve"> PAGEREF _Toc322531436 \h </w:instrText>
        </w:r>
        <w:r>
          <w:rPr>
            <w:noProof/>
            <w:webHidden/>
          </w:rPr>
        </w:r>
        <w:r>
          <w:rPr>
            <w:noProof/>
            <w:webHidden/>
          </w:rPr>
          <w:fldChar w:fldCharType="separate"/>
        </w:r>
        <w:r>
          <w:rPr>
            <w:noProof/>
            <w:webHidden/>
          </w:rPr>
          <w:t>14</w:t>
        </w:r>
        <w:r>
          <w:rPr>
            <w:noProof/>
            <w:webHidden/>
          </w:rPr>
          <w:fldChar w:fldCharType="end"/>
        </w:r>
      </w:hyperlink>
    </w:p>
    <w:p w:rsidR="008F6DDD" w:rsidRDefault="008F6DDD">
      <w:pPr>
        <w:jc w:val="left"/>
      </w:pPr>
      <w:r>
        <w:fldChar w:fldCharType="end"/>
      </w:r>
    </w:p>
    <w:p w:rsidR="008F6DDD" w:rsidRDefault="008F6DDD">
      <w:pPr>
        <w:jc w:val="left"/>
      </w:pPr>
      <w:r>
        <w:br w:type="page"/>
      </w:r>
    </w:p>
    <w:p w:rsidR="008F6DDD" w:rsidRDefault="008F6DDD" w:rsidP="008F6DDD">
      <w:pPr>
        <w:jc w:val="center"/>
        <w:rPr>
          <w:b/>
        </w:rPr>
      </w:pPr>
      <w:r>
        <w:rPr>
          <w:b/>
        </w:rPr>
        <w:lastRenderedPageBreak/>
        <w:t>CUADROS</w:t>
      </w:r>
    </w:p>
    <w:p w:rsidR="008F6DDD" w:rsidRDefault="008F6DDD" w:rsidP="008F6DDD">
      <w:pPr>
        <w:rPr>
          <w:b/>
        </w:rPr>
      </w:pPr>
    </w:p>
    <w:p w:rsidR="008F6DDD" w:rsidRDefault="008F6DDD" w:rsidP="008F6DDD">
      <w:pPr>
        <w:rPr>
          <w:b/>
        </w:rPr>
      </w:pPr>
    </w:p>
    <w:p w:rsidR="00D1793F" w:rsidRDefault="008F6DDD">
      <w:pPr>
        <w:pStyle w:val="Tabladeilustraciones"/>
        <w:tabs>
          <w:tab w:val="right" w:leader="dot" w:pos="8494"/>
        </w:tabs>
        <w:rPr>
          <w:rFonts w:asciiTheme="minorHAnsi" w:hAnsiTheme="minorHAnsi"/>
          <w:noProof/>
        </w:rPr>
      </w:pPr>
      <w:r w:rsidRPr="00F87FD7">
        <w:rPr>
          <w:b/>
          <w:color w:val="FF0000"/>
        </w:rPr>
        <w:fldChar w:fldCharType="begin"/>
      </w:r>
      <w:r w:rsidRPr="00F87FD7">
        <w:rPr>
          <w:b/>
          <w:color w:val="FF0000"/>
        </w:rPr>
        <w:instrText xml:space="preserve"> TOC \h \z \c "Cuadro" </w:instrText>
      </w:r>
      <w:r w:rsidRPr="00F87FD7">
        <w:rPr>
          <w:b/>
          <w:color w:val="FF0000"/>
        </w:rPr>
        <w:fldChar w:fldCharType="separate"/>
      </w:r>
      <w:hyperlink w:anchor="_Toc322531437" w:history="1">
        <w:r w:rsidR="00D1793F" w:rsidRPr="005E0260">
          <w:rPr>
            <w:rStyle w:val="Hipervnculo"/>
            <w:noProof/>
          </w:rPr>
          <w:t>Cuadro 1. Descripción del proyecto</w:t>
        </w:r>
        <w:r w:rsidR="00D1793F">
          <w:rPr>
            <w:noProof/>
            <w:webHidden/>
          </w:rPr>
          <w:tab/>
        </w:r>
        <w:r w:rsidR="00D1793F">
          <w:rPr>
            <w:noProof/>
            <w:webHidden/>
          </w:rPr>
          <w:fldChar w:fldCharType="begin"/>
        </w:r>
        <w:r w:rsidR="00D1793F">
          <w:rPr>
            <w:noProof/>
            <w:webHidden/>
          </w:rPr>
          <w:instrText xml:space="preserve"> PAGEREF _Toc322531437 \h </w:instrText>
        </w:r>
        <w:r w:rsidR="00D1793F">
          <w:rPr>
            <w:noProof/>
            <w:webHidden/>
          </w:rPr>
        </w:r>
        <w:r w:rsidR="00D1793F">
          <w:rPr>
            <w:noProof/>
            <w:webHidden/>
          </w:rPr>
          <w:fldChar w:fldCharType="separate"/>
        </w:r>
        <w:r w:rsidR="00D1793F">
          <w:rPr>
            <w:noProof/>
            <w:webHidden/>
          </w:rPr>
          <w:t>7</w:t>
        </w:r>
        <w:r w:rsidR="00D1793F">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8" w:history="1">
        <w:r w:rsidRPr="005E0260">
          <w:rPr>
            <w:rStyle w:val="Hipervnculo"/>
            <w:noProof/>
          </w:rPr>
          <w:t>Cuadro 2. Uso de cada tabla por empresa en un proyecto</w:t>
        </w:r>
        <w:r>
          <w:rPr>
            <w:noProof/>
            <w:webHidden/>
          </w:rPr>
          <w:tab/>
        </w:r>
        <w:r>
          <w:rPr>
            <w:noProof/>
            <w:webHidden/>
          </w:rPr>
          <w:fldChar w:fldCharType="begin"/>
        </w:r>
        <w:r>
          <w:rPr>
            <w:noProof/>
            <w:webHidden/>
          </w:rPr>
          <w:instrText xml:space="preserve"> PAGEREF _Toc322531438 \h </w:instrText>
        </w:r>
        <w:r>
          <w:rPr>
            <w:noProof/>
            <w:webHidden/>
          </w:rPr>
        </w:r>
        <w:r>
          <w:rPr>
            <w:noProof/>
            <w:webHidden/>
          </w:rPr>
          <w:fldChar w:fldCharType="separate"/>
        </w:r>
        <w:r>
          <w:rPr>
            <w:noProof/>
            <w:webHidden/>
          </w:rPr>
          <w:t>7</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39" w:history="1">
        <w:r w:rsidRPr="005E0260">
          <w:rPr>
            <w:rStyle w:val="Hipervnculo"/>
            <w:noProof/>
          </w:rPr>
          <w:t>Cuadro 3. Porcentaje de proyectos por empresa mensualmente</w:t>
        </w:r>
        <w:r>
          <w:rPr>
            <w:noProof/>
            <w:webHidden/>
          </w:rPr>
          <w:tab/>
        </w:r>
        <w:r>
          <w:rPr>
            <w:noProof/>
            <w:webHidden/>
          </w:rPr>
          <w:fldChar w:fldCharType="begin"/>
        </w:r>
        <w:r>
          <w:rPr>
            <w:noProof/>
            <w:webHidden/>
          </w:rPr>
          <w:instrText xml:space="preserve"> PAGEREF _Toc322531439 \h </w:instrText>
        </w:r>
        <w:r>
          <w:rPr>
            <w:noProof/>
            <w:webHidden/>
          </w:rPr>
        </w:r>
        <w:r>
          <w:rPr>
            <w:noProof/>
            <w:webHidden/>
          </w:rPr>
          <w:fldChar w:fldCharType="separate"/>
        </w:r>
        <w:r>
          <w:rPr>
            <w:noProof/>
            <w:webHidden/>
          </w:rPr>
          <w:t>8</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40" w:history="1">
        <w:r w:rsidRPr="005E0260">
          <w:rPr>
            <w:rStyle w:val="Hipervnculo"/>
            <w:noProof/>
          </w:rPr>
          <w:t>Cuadro 4. Accesos locales y remotos por empresa</w:t>
        </w:r>
        <w:r>
          <w:rPr>
            <w:noProof/>
            <w:webHidden/>
          </w:rPr>
          <w:tab/>
        </w:r>
        <w:r>
          <w:rPr>
            <w:noProof/>
            <w:webHidden/>
          </w:rPr>
          <w:fldChar w:fldCharType="begin"/>
        </w:r>
        <w:r>
          <w:rPr>
            <w:noProof/>
            <w:webHidden/>
          </w:rPr>
          <w:instrText xml:space="preserve"> PAGEREF _Toc322531440 \h </w:instrText>
        </w:r>
        <w:r>
          <w:rPr>
            <w:noProof/>
            <w:webHidden/>
          </w:rPr>
        </w:r>
        <w:r>
          <w:rPr>
            <w:noProof/>
            <w:webHidden/>
          </w:rPr>
          <w:fldChar w:fldCharType="separate"/>
        </w:r>
        <w:r>
          <w:rPr>
            <w:noProof/>
            <w:webHidden/>
          </w:rPr>
          <w:t>9</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41" w:history="1">
        <w:r w:rsidRPr="005E0260">
          <w:rPr>
            <w:rStyle w:val="Hipervnculo"/>
            <w:noProof/>
          </w:rPr>
          <w:t>Cuadro 5. Accesos locales y remotos por empresa</w:t>
        </w:r>
        <w:r>
          <w:rPr>
            <w:noProof/>
            <w:webHidden/>
          </w:rPr>
          <w:tab/>
        </w:r>
        <w:r>
          <w:rPr>
            <w:noProof/>
            <w:webHidden/>
          </w:rPr>
          <w:fldChar w:fldCharType="begin"/>
        </w:r>
        <w:r>
          <w:rPr>
            <w:noProof/>
            <w:webHidden/>
          </w:rPr>
          <w:instrText xml:space="preserve"> PAGEREF _Toc322531441 \h </w:instrText>
        </w:r>
        <w:r>
          <w:rPr>
            <w:noProof/>
            <w:webHidden/>
          </w:rPr>
        </w:r>
        <w:r>
          <w:rPr>
            <w:noProof/>
            <w:webHidden/>
          </w:rPr>
          <w:fldChar w:fldCharType="separate"/>
        </w:r>
        <w:r>
          <w:rPr>
            <w:noProof/>
            <w:webHidden/>
          </w:rPr>
          <w:t>10</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42" w:history="1">
        <w:r w:rsidRPr="005E0260">
          <w:rPr>
            <w:rStyle w:val="Hipervnculo"/>
            <w:noProof/>
          </w:rPr>
          <w:t>Cuadro 6. Accesos locales y remotos de cada empresa por cada tabla</w:t>
        </w:r>
        <w:r>
          <w:rPr>
            <w:noProof/>
            <w:webHidden/>
          </w:rPr>
          <w:tab/>
        </w:r>
        <w:r>
          <w:rPr>
            <w:noProof/>
            <w:webHidden/>
          </w:rPr>
          <w:fldChar w:fldCharType="begin"/>
        </w:r>
        <w:r>
          <w:rPr>
            <w:noProof/>
            <w:webHidden/>
          </w:rPr>
          <w:instrText xml:space="preserve"> PAGEREF _Toc322531442 \h </w:instrText>
        </w:r>
        <w:r>
          <w:rPr>
            <w:noProof/>
            <w:webHidden/>
          </w:rPr>
        </w:r>
        <w:r>
          <w:rPr>
            <w:noProof/>
            <w:webHidden/>
          </w:rPr>
          <w:fldChar w:fldCharType="separate"/>
        </w:r>
        <w:r>
          <w:rPr>
            <w:noProof/>
            <w:webHidden/>
          </w:rPr>
          <w:t>11</w:t>
        </w:r>
        <w:r>
          <w:rPr>
            <w:noProof/>
            <w:webHidden/>
          </w:rPr>
          <w:fldChar w:fldCharType="end"/>
        </w:r>
      </w:hyperlink>
    </w:p>
    <w:p w:rsidR="00D1793F" w:rsidRDefault="00D1793F">
      <w:pPr>
        <w:pStyle w:val="Tabladeilustraciones"/>
        <w:tabs>
          <w:tab w:val="right" w:leader="dot" w:pos="8494"/>
        </w:tabs>
        <w:rPr>
          <w:rFonts w:asciiTheme="minorHAnsi" w:hAnsiTheme="minorHAnsi"/>
          <w:noProof/>
        </w:rPr>
      </w:pPr>
      <w:hyperlink w:anchor="_Toc322531443" w:history="1">
        <w:r w:rsidRPr="005E0260">
          <w:rPr>
            <w:rStyle w:val="Hipervnculo"/>
            <w:noProof/>
          </w:rPr>
          <w:t>Cuadro 7. Distribución de las tablas en las diferentes empresas</w:t>
        </w:r>
        <w:r>
          <w:rPr>
            <w:noProof/>
            <w:webHidden/>
          </w:rPr>
          <w:tab/>
        </w:r>
        <w:r>
          <w:rPr>
            <w:noProof/>
            <w:webHidden/>
          </w:rPr>
          <w:fldChar w:fldCharType="begin"/>
        </w:r>
        <w:r>
          <w:rPr>
            <w:noProof/>
            <w:webHidden/>
          </w:rPr>
          <w:instrText xml:space="preserve"> PAGEREF _Toc322531443 \h </w:instrText>
        </w:r>
        <w:r>
          <w:rPr>
            <w:noProof/>
            <w:webHidden/>
          </w:rPr>
        </w:r>
        <w:r>
          <w:rPr>
            <w:noProof/>
            <w:webHidden/>
          </w:rPr>
          <w:fldChar w:fldCharType="separate"/>
        </w:r>
        <w:r>
          <w:rPr>
            <w:noProof/>
            <w:webHidden/>
          </w:rPr>
          <w:t>13</w:t>
        </w:r>
        <w:r>
          <w:rPr>
            <w:noProof/>
            <w:webHidden/>
          </w:rPr>
          <w:fldChar w:fldCharType="end"/>
        </w:r>
      </w:hyperlink>
    </w:p>
    <w:p w:rsidR="008F6DDD" w:rsidRPr="00F87FD7" w:rsidRDefault="008F6DDD" w:rsidP="008F6DDD">
      <w:pPr>
        <w:rPr>
          <w:b/>
          <w:color w:val="FF0000"/>
        </w:rPr>
      </w:pPr>
      <w:r w:rsidRPr="00F87FD7">
        <w:rPr>
          <w:b/>
          <w:color w:val="FF0000"/>
        </w:rPr>
        <w:fldChar w:fldCharType="end"/>
      </w:r>
    </w:p>
    <w:p w:rsidR="008F6DDD" w:rsidRDefault="008F6DDD">
      <w:pPr>
        <w:jc w:val="left"/>
        <w:rPr>
          <w:b/>
        </w:rPr>
      </w:pPr>
      <w:r>
        <w:rPr>
          <w:b/>
        </w:rPr>
        <w:br w:type="page"/>
      </w:r>
    </w:p>
    <w:p w:rsidR="00B80A29" w:rsidRPr="00342F43" w:rsidRDefault="00B80A29" w:rsidP="00342F43">
      <w:pPr>
        <w:pStyle w:val="Ttulo1"/>
      </w:pPr>
      <w:bookmarkStart w:id="0" w:name="_Toc322531420"/>
      <w:r w:rsidRPr="00342F43">
        <w:lastRenderedPageBreak/>
        <w:t>INTRODUCCIÓN</w:t>
      </w:r>
      <w:bookmarkEnd w:id="0"/>
    </w:p>
    <w:p w:rsidR="00B80A29" w:rsidRPr="007566AA" w:rsidRDefault="00B80A29">
      <w:pPr>
        <w:rPr>
          <w:rFonts w:cs="Arial"/>
        </w:rPr>
      </w:pPr>
    </w:p>
    <w:p w:rsidR="007B669A" w:rsidRPr="007566AA" w:rsidRDefault="007B669A">
      <w:pPr>
        <w:rPr>
          <w:rFonts w:cs="Arial"/>
        </w:rPr>
      </w:pPr>
    </w:p>
    <w:p w:rsidR="009649FF" w:rsidRDefault="009649FF" w:rsidP="006B7703">
      <w:r>
        <w:t>Después de realizar un análisis del AS-IS y TO-BE de la empresa DEVIAN y a analizar la brecha existente (GAP), se propuso la generación de una serie de proyectos para lograr minimizar dicha brecha. Uno de los proyectos propuesto</w:t>
      </w:r>
      <w:r w:rsidR="003100C5">
        <w:t>s fue</w:t>
      </w:r>
      <w:r>
        <w:t xml:space="preserve"> </w:t>
      </w:r>
      <w:r w:rsidRPr="00AB3945">
        <w:rPr>
          <w:rFonts w:eastAsiaTheme="majorEastAsia"/>
          <w:b/>
          <w:noProof/>
          <w:lang w:val="es-ES_tradnl"/>
        </w:rPr>
        <w:t>Pro-06</w:t>
      </w:r>
      <w:r w:rsidRPr="00AB3945">
        <w:t xml:space="preserve"> </w:t>
      </w:r>
      <w:r w:rsidRPr="00AB3945">
        <w:rPr>
          <w:rFonts w:eastAsiaTheme="majorEastAsia"/>
          <w:b/>
          <w:noProof/>
          <w:lang w:val="es-ES_tradnl"/>
        </w:rPr>
        <w:t>Diseñar e implementar una arquitectura de datos para la distribución e integración de la información</w:t>
      </w:r>
      <w:r w:rsidR="003100C5">
        <w:t>, para el cual se evaluaron una serie de alternativas eligiendo como la más viable la implementación de un enfoque de propagación con replicación utilizando fragmentación horizontal.</w:t>
      </w:r>
    </w:p>
    <w:p w:rsidR="00186ACA" w:rsidRDefault="001C5E25" w:rsidP="00896193">
      <w:r>
        <w:rPr>
          <w:rFonts w:cs="Arial"/>
        </w:rPr>
        <w:t>En este documento se realiza</w:t>
      </w:r>
      <w:r w:rsidR="003100C5">
        <w:rPr>
          <w:rFonts w:cs="Arial"/>
        </w:rPr>
        <w:t xml:space="preserve"> la descripción más detallada del diseño e implementación de dicha alternativa de solución.</w:t>
      </w:r>
      <w:r w:rsidR="003100C5">
        <w:t xml:space="preserve"> </w:t>
      </w:r>
    </w:p>
    <w:p w:rsidR="003100C5" w:rsidRDefault="003100C5" w:rsidP="00896193"/>
    <w:p w:rsidR="00AC78A0" w:rsidRDefault="009779C7" w:rsidP="00AC78A0">
      <w:pPr>
        <w:pStyle w:val="Ttulo2"/>
      </w:pPr>
      <w:bookmarkStart w:id="1" w:name="_Toc322531421"/>
      <w:r>
        <w:t>propósito del documento</w:t>
      </w:r>
      <w:bookmarkEnd w:id="1"/>
    </w:p>
    <w:p w:rsidR="009779C7" w:rsidRPr="009779C7" w:rsidRDefault="009779C7" w:rsidP="009779C7">
      <w:pPr>
        <w:rPr>
          <w:lang w:val="es-ES_tradnl"/>
        </w:rPr>
      </w:pPr>
    </w:p>
    <w:p w:rsidR="00AC78A0" w:rsidRPr="00342F43" w:rsidRDefault="00AE64A7" w:rsidP="0099043A">
      <w:pPr>
        <w:rPr>
          <w:lang w:val="es-ES_tradnl"/>
        </w:rPr>
      </w:pPr>
      <w:r w:rsidRPr="00342F43">
        <w:rPr>
          <w:lang w:val="es-ES_tradnl"/>
        </w:rPr>
        <w:t>El propósito</w:t>
      </w:r>
      <w:r w:rsidR="00F6487A" w:rsidRPr="00342F43">
        <w:rPr>
          <w:lang w:val="es-ES_tradnl"/>
        </w:rPr>
        <w:t xml:space="preserve"> de este documento es </w:t>
      </w:r>
      <w:r w:rsidR="003100C5">
        <w:rPr>
          <w:lang w:val="es-ES_tradnl"/>
        </w:rPr>
        <w:t>mostrar el diseño realizado para implementar una alternativa de distribución e integración de información para la empresa DEVIAN</w:t>
      </w:r>
      <w:r w:rsidR="009779C7">
        <w:rPr>
          <w:lang w:val="es-ES_tradnl"/>
        </w:rPr>
        <w:t>.</w:t>
      </w:r>
    </w:p>
    <w:p w:rsidR="00AC78A0" w:rsidRPr="00F87FD7" w:rsidRDefault="00AC78A0" w:rsidP="00AC78A0">
      <w:pPr>
        <w:spacing w:line="240" w:lineRule="auto"/>
        <w:rPr>
          <w:color w:val="FF0000"/>
          <w:lang w:val="es-ES_tradnl"/>
        </w:rPr>
      </w:pPr>
    </w:p>
    <w:p w:rsidR="00B80A29" w:rsidRPr="00F87FD7" w:rsidRDefault="009779C7" w:rsidP="000C4562">
      <w:pPr>
        <w:pStyle w:val="Ttulo2"/>
      </w:pPr>
      <w:bookmarkStart w:id="2" w:name="_Toc322531422"/>
      <w:r>
        <w:t>planificación del documento</w:t>
      </w:r>
      <w:bookmarkEnd w:id="2"/>
      <w:r w:rsidR="00B80A29" w:rsidRPr="00F87FD7">
        <w:tab/>
      </w:r>
    </w:p>
    <w:p w:rsidR="00AC78A0" w:rsidRPr="00342F43" w:rsidRDefault="00AC78A0" w:rsidP="00AC78A0"/>
    <w:p w:rsidR="00F6487A" w:rsidRPr="00F87FD7" w:rsidRDefault="00F6487A" w:rsidP="00AC78A0">
      <w:pPr>
        <w:rPr>
          <w:color w:val="FF0000"/>
        </w:rPr>
      </w:pPr>
    </w:p>
    <w:p w:rsidR="005C7538" w:rsidRPr="00F87FD7" w:rsidRDefault="009779C7" w:rsidP="000C4562">
      <w:pPr>
        <w:pStyle w:val="Ttulo2"/>
      </w:pPr>
      <w:bookmarkStart w:id="3" w:name="_Toc322531423"/>
      <w:r>
        <w:t>alcance del documento</w:t>
      </w:r>
      <w:bookmarkEnd w:id="3"/>
    </w:p>
    <w:p w:rsidR="00AC78A0" w:rsidRPr="00F87FD7" w:rsidRDefault="00AC78A0" w:rsidP="00AC78A0">
      <w:pPr>
        <w:rPr>
          <w:color w:val="FF0000"/>
          <w:lang w:val="es-ES_tradnl"/>
        </w:rPr>
      </w:pPr>
    </w:p>
    <w:p w:rsidR="00AC78A0" w:rsidRPr="00342F43" w:rsidRDefault="00342F43" w:rsidP="00AC78A0">
      <w:pPr>
        <w:rPr>
          <w:lang w:val="es-ES_tradnl"/>
        </w:rPr>
      </w:pPr>
      <w:r w:rsidRPr="00342F43">
        <w:rPr>
          <w:lang w:val="es-ES_tradnl"/>
        </w:rPr>
        <w:t xml:space="preserve">El documento incluye la información únicamente de la </w:t>
      </w:r>
      <w:r w:rsidR="003100C5">
        <w:rPr>
          <w:lang w:val="es-ES_tradnl"/>
        </w:rPr>
        <w:t>alternativa seleccionada para implementar en la empresa DEVIAN</w:t>
      </w:r>
    </w:p>
    <w:p w:rsidR="00342F43" w:rsidRPr="00AC78A0" w:rsidRDefault="00342F43" w:rsidP="00AC78A0">
      <w:pPr>
        <w:rPr>
          <w:lang w:val="es-ES_tradnl"/>
        </w:rPr>
      </w:pPr>
    </w:p>
    <w:p w:rsidR="005C7538" w:rsidRPr="000C4562" w:rsidRDefault="00B80A29" w:rsidP="000C4562">
      <w:pPr>
        <w:pStyle w:val="Ttulo2"/>
      </w:pPr>
      <w:r w:rsidRPr="000C4562">
        <w:t xml:space="preserve"> </w:t>
      </w:r>
      <w:bookmarkStart w:id="4" w:name="_Toc322531424"/>
      <w:r w:rsidR="009779C7">
        <w:t>acrónimos y abreviaturas</w:t>
      </w:r>
      <w:bookmarkEnd w:id="4"/>
    </w:p>
    <w:p w:rsidR="00AC78A0" w:rsidRDefault="00AC78A0" w:rsidP="00AC78A0">
      <w:pPr>
        <w:rPr>
          <w:lang w:val="es-ES_tradnl"/>
        </w:rPr>
      </w:pPr>
    </w:p>
    <w:p w:rsidR="00AC78A0" w:rsidRDefault="00AB3F97" w:rsidP="00AC78A0">
      <w:pPr>
        <w:rPr>
          <w:lang w:val="es-ES_tradnl"/>
        </w:rPr>
      </w:pPr>
      <w:r>
        <w:rPr>
          <w:lang w:val="es-ES_tradnl"/>
        </w:rPr>
        <w:t>DEVIAN: Desarrollo Estratégico para el sector de animación y video juegos</w:t>
      </w:r>
    </w:p>
    <w:p w:rsidR="00342F43" w:rsidRPr="00F87FD7" w:rsidRDefault="00342F43" w:rsidP="00AC78A0">
      <w:pPr>
        <w:rPr>
          <w:color w:val="FF0000"/>
          <w:lang w:val="es-ES_tradnl"/>
        </w:rPr>
      </w:pPr>
    </w:p>
    <w:p w:rsidR="00B80A29" w:rsidRPr="00F87FD7" w:rsidRDefault="009779C7" w:rsidP="000C4562">
      <w:pPr>
        <w:pStyle w:val="Ttulo2"/>
      </w:pPr>
      <w:bookmarkStart w:id="5" w:name="_Toc322531425"/>
      <w:r>
        <w:t>referencias</w:t>
      </w:r>
      <w:bookmarkEnd w:id="5"/>
    </w:p>
    <w:p w:rsidR="007B669A" w:rsidRPr="00F87FD7" w:rsidRDefault="007B669A">
      <w:pPr>
        <w:jc w:val="left"/>
        <w:rPr>
          <w:rFonts w:cs="Arial"/>
          <w:color w:val="FF0000"/>
        </w:rPr>
      </w:pPr>
    </w:p>
    <w:p w:rsidR="00D1793F" w:rsidRDefault="00D1793F">
      <w:pPr>
        <w:jc w:val="left"/>
        <w:rPr>
          <w:rFonts w:eastAsiaTheme="majorEastAsia" w:cstheme="majorBidi"/>
          <w:b/>
          <w:bCs/>
          <w:caps/>
          <w:szCs w:val="28"/>
        </w:rPr>
      </w:pPr>
      <w:bookmarkStart w:id="6" w:name="_Toc322531426"/>
      <w:r>
        <w:br w:type="page"/>
      </w:r>
    </w:p>
    <w:p w:rsidR="00E645E5" w:rsidRDefault="009A791D" w:rsidP="009A791D">
      <w:pPr>
        <w:pStyle w:val="Ttulo1"/>
      </w:pPr>
      <w:bookmarkStart w:id="7" w:name="_GoBack"/>
      <w:bookmarkEnd w:id="7"/>
      <w:r>
        <w:lastRenderedPageBreak/>
        <w:t>presentación del proyecto propuesto</w:t>
      </w:r>
      <w:bookmarkEnd w:id="6"/>
    </w:p>
    <w:p w:rsidR="003100C5" w:rsidRDefault="003100C5" w:rsidP="00E645E5"/>
    <w:p w:rsidR="009A791D" w:rsidRDefault="009A791D" w:rsidP="00E645E5">
      <w:r>
        <w:t>El proyecto propuesto que se va a desarrollar en la empresa DEVIAN es el siguiente:</w:t>
      </w:r>
    </w:p>
    <w:p w:rsidR="009A791D" w:rsidRDefault="009A791D" w:rsidP="009A791D">
      <w:pPr>
        <w:pStyle w:val="Epgrafe"/>
      </w:pPr>
      <w:bookmarkStart w:id="8" w:name="_Toc322531437"/>
      <w:r>
        <w:t xml:space="preserve">Cuadro </w:t>
      </w:r>
      <w:r w:rsidR="002234FE">
        <w:fldChar w:fldCharType="begin"/>
      </w:r>
      <w:r w:rsidR="002234FE">
        <w:instrText xml:space="preserve"> SEQ Cuadro \* ARABIC </w:instrText>
      </w:r>
      <w:r w:rsidR="002234FE">
        <w:fldChar w:fldCharType="separate"/>
      </w:r>
      <w:r w:rsidR="002611A6">
        <w:rPr>
          <w:noProof/>
        </w:rPr>
        <w:t>1</w:t>
      </w:r>
      <w:r w:rsidR="002234FE">
        <w:rPr>
          <w:noProof/>
        </w:rPr>
        <w:fldChar w:fldCharType="end"/>
      </w:r>
      <w:r>
        <w:t>. Descripción del proyecto</w:t>
      </w:r>
      <w:bookmarkEnd w:id="8"/>
    </w:p>
    <w:tbl>
      <w:tblPr>
        <w:tblW w:w="5000" w:type="pct"/>
        <w:jc w:val="center"/>
        <w:tblLayout w:type="fixed"/>
        <w:tblCellMar>
          <w:left w:w="70" w:type="dxa"/>
          <w:right w:w="70" w:type="dxa"/>
        </w:tblCellMar>
        <w:tblLook w:val="04A0" w:firstRow="1" w:lastRow="0" w:firstColumn="1" w:lastColumn="0" w:noHBand="0" w:noVBand="1"/>
      </w:tblPr>
      <w:tblGrid>
        <w:gridCol w:w="1630"/>
        <w:gridCol w:w="7014"/>
      </w:tblGrid>
      <w:tr w:rsidR="003100C5" w:rsidRPr="002C0F9D" w:rsidTr="009A791D">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100C5" w:rsidRPr="002C0F9D" w:rsidRDefault="003100C5" w:rsidP="002611A6">
            <w:pPr>
              <w:spacing w:after="0" w:line="240" w:lineRule="auto"/>
              <w:jc w:val="left"/>
              <w:rPr>
                <w:rFonts w:eastAsia="Times New Roman" w:cs="Times New Roman"/>
                <w:b/>
                <w:sz w:val="20"/>
                <w:lang w:val="es-ES_tradnl" w:eastAsia="es-CO"/>
              </w:rPr>
            </w:pPr>
            <w:r w:rsidRPr="002C0F9D">
              <w:rPr>
                <w:rFonts w:eastAsia="Times New Roman" w:cs="Times New Roman"/>
                <w:b/>
                <w:sz w:val="20"/>
                <w:lang w:val="es-ES_tradnl" w:eastAsia="es-CO"/>
              </w:rPr>
              <w:t>Pro-06</w:t>
            </w:r>
          </w:p>
        </w:tc>
      </w:tr>
      <w:tr w:rsidR="003100C5" w:rsidRPr="005937B6" w:rsidTr="009A791D">
        <w:trPr>
          <w:trHeight w:val="300"/>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Nombre</w:t>
            </w:r>
          </w:p>
        </w:tc>
        <w:tc>
          <w:tcPr>
            <w:tcW w:w="4057" w:type="pct"/>
            <w:tcBorders>
              <w:top w:val="nil"/>
              <w:left w:val="nil"/>
              <w:bottom w:val="single" w:sz="4" w:space="0" w:color="auto"/>
              <w:right w:val="single" w:sz="4" w:space="0" w:color="auto"/>
            </w:tcBorders>
            <w:shd w:val="clear" w:color="auto" w:fill="auto"/>
            <w:noWrap/>
            <w:vAlign w:val="center"/>
            <w:hideMark/>
          </w:tcPr>
          <w:p w:rsidR="003100C5" w:rsidRPr="005937B6" w:rsidRDefault="003100C5" w:rsidP="002611A6">
            <w:pPr>
              <w:jc w:val="left"/>
              <w:rPr>
                <w:sz w:val="20"/>
              </w:rPr>
            </w:pPr>
            <w:r w:rsidRPr="005937B6">
              <w:rPr>
                <w:sz w:val="20"/>
              </w:rPr>
              <w:t>Diseñar e implementar una arquitectura de datos para la distribución e integración de la información</w:t>
            </w:r>
          </w:p>
        </w:tc>
      </w:tr>
      <w:tr w:rsidR="003100C5" w:rsidRPr="005937B6" w:rsidTr="009A791D">
        <w:trPr>
          <w:trHeight w:val="300"/>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Procesos Afectados</w:t>
            </w:r>
          </w:p>
        </w:tc>
        <w:tc>
          <w:tcPr>
            <w:tcW w:w="4057" w:type="pct"/>
            <w:tcBorders>
              <w:top w:val="nil"/>
              <w:left w:val="nil"/>
              <w:bottom w:val="single" w:sz="4" w:space="0" w:color="auto"/>
              <w:right w:val="single" w:sz="4" w:space="0" w:color="auto"/>
            </w:tcBorders>
            <w:shd w:val="clear" w:color="auto" w:fill="auto"/>
            <w:noWrap/>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Todos los procesos</w:t>
            </w:r>
          </w:p>
        </w:tc>
      </w:tr>
      <w:tr w:rsidR="003100C5" w:rsidRPr="005937B6" w:rsidTr="009A791D">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p>
        </w:tc>
      </w:tr>
      <w:tr w:rsidR="003100C5" w:rsidRPr="005937B6" w:rsidTr="009A791D">
        <w:trPr>
          <w:trHeight w:val="600"/>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Objetivo</w:t>
            </w:r>
          </w:p>
        </w:tc>
        <w:tc>
          <w:tcPr>
            <w:tcW w:w="4057" w:type="pct"/>
            <w:tcBorders>
              <w:top w:val="nil"/>
              <w:left w:val="nil"/>
              <w:bottom w:val="single" w:sz="4" w:space="0" w:color="auto"/>
              <w:right w:val="single" w:sz="4" w:space="0" w:color="auto"/>
            </w:tcBorders>
            <w:shd w:val="clear" w:color="auto" w:fill="auto"/>
            <w:vAlign w:val="center"/>
          </w:tcPr>
          <w:p w:rsidR="003100C5" w:rsidRPr="005937B6" w:rsidRDefault="003100C5" w:rsidP="002611A6">
            <w:pPr>
              <w:jc w:val="left"/>
              <w:rPr>
                <w:rFonts w:eastAsia="Times New Roman" w:cs="Times New Roman"/>
                <w:sz w:val="20"/>
                <w:lang w:val="es-ES_tradnl" w:eastAsia="es-CO"/>
              </w:rPr>
            </w:pPr>
            <w:r w:rsidRPr="005937B6">
              <w:rPr>
                <w:rFonts w:eastAsia="Times New Roman" w:cs="Times New Roman"/>
                <w:sz w:val="20"/>
                <w:lang w:val="es-ES_tradnl" w:eastAsia="es-CO"/>
              </w:rPr>
              <w:t>Mejorar el flujo de información entre los equipo de trabajo</w:t>
            </w:r>
          </w:p>
        </w:tc>
      </w:tr>
      <w:tr w:rsidR="003100C5" w:rsidRPr="005937B6" w:rsidTr="009A791D">
        <w:trPr>
          <w:trHeight w:val="1015"/>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Descripción</w:t>
            </w:r>
          </w:p>
        </w:tc>
        <w:tc>
          <w:tcPr>
            <w:tcW w:w="4057" w:type="pct"/>
            <w:tcBorders>
              <w:top w:val="nil"/>
              <w:left w:val="nil"/>
              <w:bottom w:val="single" w:sz="4" w:space="0" w:color="auto"/>
              <w:right w:val="single" w:sz="4" w:space="0" w:color="auto"/>
            </w:tcBorders>
            <w:shd w:val="clear" w:color="auto" w:fill="auto"/>
            <w:vAlign w:val="center"/>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Con este proyecto se busca establecer y estructurar la información utilizada entre los diferentes equipos de trabajo y definir su correcta distribución y acceso.</w:t>
            </w:r>
          </w:p>
        </w:tc>
      </w:tr>
      <w:tr w:rsidR="003100C5" w:rsidRPr="002234FE" w:rsidTr="009A791D">
        <w:trPr>
          <w:trHeight w:val="662"/>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Brechas a cerrar</w:t>
            </w:r>
          </w:p>
          <w:p w:rsidR="009A5E81" w:rsidRPr="005937B6" w:rsidRDefault="009A5E81" w:rsidP="002611A6">
            <w:pPr>
              <w:spacing w:after="0" w:line="240" w:lineRule="auto"/>
              <w:jc w:val="left"/>
              <w:rPr>
                <w:rFonts w:eastAsia="Times New Roman" w:cs="Times New Roman"/>
                <w:sz w:val="20"/>
                <w:lang w:val="es-ES_tradnl" w:eastAsia="es-CO"/>
              </w:rPr>
            </w:pPr>
            <w:r>
              <w:rPr>
                <w:rFonts w:eastAsia="Times New Roman" w:cs="Times New Roman"/>
                <w:sz w:val="20"/>
                <w:lang w:val="es-ES_tradnl" w:eastAsia="es-CO"/>
              </w:rPr>
              <w:t>(ver entrega 2)</w:t>
            </w:r>
          </w:p>
        </w:tc>
        <w:tc>
          <w:tcPr>
            <w:tcW w:w="4057" w:type="pct"/>
            <w:tcBorders>
              <w:top w:val="nil"/>
              <w:left w:val="nil"/>
              <w:bottom w:val="single" w:sz="4" w:space="0" w:color="auto"/>
              <w:right w:val="single" w:sz="4" w:space="0" w:color="auto"/>
            </w:tcBorders>
            <w:shd w:val="clear" w:color="auto" w:fill="auto"/>
            <w:noWrap/>
            <w:vAlign w:val="center"/>
            <w:hideMark/>
          </w:tcPr>
          <w:p w:rsidR="003100C5" w:rsidRPr="00316818" w:rsidRDefault="003100C5" w:rsidP="002611A6">
            <w:pPr>
              <w:spacing w:after="0" w:line="240" w:lineRule="auto"/>
              <w:jc w:val="left"/>
              <w:rPr>
                <w:rFonts w:eastAsia="Times New Roman" w:cs="Times New Roman"/>
                <w:sz w:val="20"/>
                <w:lang w:val="en-US" w:eastAsia="es-CO"/>
              </w:rPr>
            </w:pPr>
            <w:r w:rsidRPr="00316818">
              <w:rPr>
                <w:rFonts w:eastAsia="Times New Roman" w:cs="Times New Roman"/>
                <w:sz w:val="20"/>
                <w:lang w:val="en-US" w:eastAsia="es-CO"/>
              </w:rPr>
              <w:t>BR_Dat-01, BR_ Dat-02, BR_ Dat-03, BR_ Dat-04, BR_ Dat-05, BR_ Dat-07, BR_ Dat-08, BR_ Dat-09, BR_ Dat-10</w:t>
            </w:r>
          </w:p>
        </w:tc>
      </w:tr>
      <w:tr w:rsidR="003100C5" w:rsidRPr="005937B6" w:rsidTr="009A791D">
        <w:trPr>
          <w:trHeight w:val="720"/>
          <w:jc w:val="center"/>
        </w:trPr>
        <w:tc>
          <w:tcPr>
            <w:tcW w:w="943" w:type="pct"/>
            <w:tcBorders>
              <w:top w:val="nil"/>
              <w:left w:val="single" w:sz="4" w:space="0" w:color="auto"/>
              <w:bottom w:val="single" w:sz="4" w:space="0" w:color="auto"/>
              <w:right w:val="single" w:sz="4" w:space="0" w:color="auto"/>
            </w:tcBorders>
            <w:shd w:val="clear" w:color="auto" w:fill="auto"/>
            <w:vAlign w:val="center"/>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Costos</w:t>
            </w:r>
          </w:p>
        </w:tc>
        <w:tc>
          <w:tcPr>
            <w:tcW w:w="4057" w:type="pct"/>
            <w:tcBorders>
              <w:top w:val="nil"/>
              <w:left w:val="nil"/>
              <w:bottom w:val="single" w:sz="4" w:space="0" w:color="auto"/>
              <w:right w:val="single" w:sz="4" w:space="0" w:color="auto"/>
            </w:tcBorders>
            <w:shd w:val="clear" w:color="auto" w:fill="auto"/>
            <w:noWrap/>
            <w:vAlign w:val="center"/>
          </w:tcPr>
          <w:p w:rsidR="003100C5" w:rsidRPr="005937B6" w:rsidRDefault="003100C5" w:rsidP="002611A6">
            <w:pPr>
              <w:jc w:val="left"/>
              <w:rPr>
                <w:rFonts w:eastAsia="Times New Roman" w:cs="Times New Roman"/>
                <w:sz w:val="20"/>
                <w:lang w:val="es-ES_tradnl" w:eastAsia="es-CO"/>
              </w:rPr>
            </w:pPr>
            <w:r w:rsidRPr="005937B6">
              <w:rPr>
                <w:rFonts w:eastAsia="Times New Roman" w:cs="Times New Roman"/>
                <w:sz w:val="20"/>
                <w:lang w:val="es-ES_tradnl" w:eastAsia="es-CO"/>
              </w:rPr>
              <w:t>Los costos se encuentran asociados a una consultoría de expertos en el tema durante 6 meses de trabajo</w:t>
            </w:r>
          </w:p>
        </w:tc>
      </w:tr>
      <w:tr w:rsidR="003100C5" w:rsidRPr="005937B6" w:rsidTr="009A791D">
        <w:trPr>
          <w:trHeight w:val="720"/>
          <w:jc w:val="center"/>
        </w:trPr>
        <w:tc>
          <w:tcPr>
            <w:tcW w:w="943" w:type="pct"/>
            <w:tcBorders>
              <w:top w:val="nil"/>
              <w:left w:val="single" w:sz="4" w:space="0" w:color="auto"/>
              <w:bottom w:val="single" w:sz="4" w:space="0" w:color="auto"/>
              <w:right w:val="single" w:sz="4" w:space="0" w:color="auto"/>
            </w:tcBorders>
            <w:shd w:val="clear" w:color="auto" w:fill="auto"/>
            <w:vAlign w:val="center"/>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Beneficios</w:t>
            </w:r>
          </w:p>
        </w:tc>
        <w:tc>
          <w:tcPr>
            <w:tcW w:w="4057" w:type="pct"/>
            <w:tcBorders>
              <w:top w:val="nil"/>
              <w:left w:val="nil"/>
              <w:bottom w:val="single" w:sz="4" w:space="0" w:color="auto"/>
              <w:right w:val="single" w:sz="4" w:space="0" w:color="auto"/>
            </w:tcBorders>
            <w:shd w:val="clear" w:color="auto" w:fill="auto"/>
            <w:noWrap/>
            <w:vAlign w:val="center"/>
          </w:tcPr>
          <w:p w:rsidR="003100C5" w:rsidRPr="005937B6" w:rsidRDefault="003100C5" w:rsidP="002611A6">
            <w:pPr>
              <w:jc w:val="left"/>
              <w:rPr>
                <w:rFonts w:eastAsia="Times New Roman" w:cs="Times New Roman"/>
                <w:sz w:val="20"/>
                <w:lang w:val="es-ES_tradnl" w:eastAsia="es-CO"/>
              </w:rPr>
            </w:pPr>
            <w:r w:rsidRPr="005937B6">
              <w:rPr>
                <w:rFonts w:eastAsia="Times New Roman" w:cs="Times New Roman"/>
                <w:sz w:val="20"/>
                <w:lang w:val="es-ES_tradnl" w:eastAsia="es-CO"/>
              </w:rPr>
              <w:t>Con una estructura en cuanto a la distribución, acceso, replicación e integración de la información es posible optimizar el flujo de información entre los equipos de trabajo y así también convertir a la información en un activo de la empresa.</w:t>
            </w:r>
          </w:p>
        </w:tc>
      </w:tr>
      <w:tr w:rsidR="003100C5" w:rsidRPr="005937B6" w:rsidTr="009A791D">
        <w:trPr>
          <w:trHeight w:val="720"/>
          <w:jc w:val="center"/>
        </w:trPr>
        <w:tc>
          <w:tcPr>
            <w:tcW w:w="943" w:type="pct"/>
            <w:tcBorders>
              <w:top w:val="nil"/>
              <w:left w:val="single" w:sz="4" w:space="0" w:color="auto"/>
              <w:bottom w:val="single" w:sz="4" w:space="0" w:color="auto"/>
              <w:right w:val="single" w:sz="4" w:space="0" w:color="auto"/>
            </w:tcBorders>
            <w:shd w:val="clear" w:color="auto" w:fill="auto"/>
            <w:vAlign w:val="center"/>
            <w:hideMark/>
          </w:tcPr>
          <w:p w:rsidR="003100C5" w:rsidRPr="005937B6" w:rsidRDefault="003100C5" w:rsidP="002611A6">
            <w:pPr>
              <w:spacing w:after="0" w:line="240" w:lineRule="auto"/>
              <w:jc w:val="left"/>
              <w:rPr>
                <w:rFonts w:eastAsia="Times New Roman" w:cs="Times New Roman"/>
                <w:sz w:val="20"/>
                <w:lang w:val="es-ES_tradnl" w:eastAsia="es-CO"/>
              </w:rPr>
            </w:pPr>
            <w:r w:rsidRPr="005937B6">
              <w:rPr>
                <w:rFonts w:eastAsia="Times New Roman" w:cs="Times New Roman"/>
                <w:sz w:val="20"/>
                <w:lang w:val="es-ES_tradnl" w:eastAsia="es-CO"/>
              </w:rPr>
              <w:t>Riesgos</w:t>
            </w:r>
          </w:p>
        </w:tc>
        <w:tc>
          <w:tcPr>
            <w:tcW w:w="4057" w:type="pct"/>
            <w:tcBorders>
              <w:top w:val="nil"/>
              <w:left w:val="nil"/>
              <w:bottom w:val="single" w:sz="4" w:space="0" w:color="auto"/>
              <w:right w:val="single" w:sz="4" w:space="0" w:color="auto"/>
            </w:tcBorders>
            <w:shd w:val="clear" w:color="auto" w:fill="auto"/>
            <w:noWrap/>
            <w:vAlign w:val="center"/>
          </w:tcPr>
          <w:p w:rsidR="003100C5" w:rsidRPr="005937B6" w:rsidRDefault="003100C5" w:rsidP="002611A6">
            <w:pPr>
              <w:jc w:val="left"/>
              <w:rPr>
                <w:rFonts w:eastAsia="Times New Roman" w:cs="Times New Roman"/>
                <w:sz w:val="20"/>
                <w:lang w:val="es-ES_tradnl" w:eastAsia="es-CO"/>
              </w:rPr>
            </w:pPr>
            <w:r w:rsidRPr="005937B6">
              <w:rPr>
                <w:rFonts w:eastAsia="Times New Roman" w:cs="Times New Roman"/>
                <w:sz w:val="20"/>
                <w:lang w:val="es-ES_tradnl" w:eastAsia="es-CO"/>
              </w:rPr>
              <w:t>Es posible que una arquitectura definida no se ajuste a las necesidades de la empresa</w:t>
            </w:r>
          </w:p>
        </w:tc>
      </w:tr>
    </w:tbl>
    <w:p w:rsidR="009A791D" w:rsidRDefault="009A791D" w:rsidP="00E645E5"/>
    <w:p w:rsidR="009A791D" w:rsidRDefault="009A791D" w:rsidP="00E645E5">
      <w:r>
        <w:t>Para el desarrollo de dicho proyecto se evaluaron 3 alternativas de solución: Sistema centralizado, sistema distribuido con enfoque de</w:t>
      </w:r>
      <w:r w:rsidR="002234FE">
        <w:t xml:space="preserve"> </w:t>
      </w:r>
      <w:proofErr w:type="gramStart"/>
      <w:r w:rsidR="002234FE">
        <w:t xml:space="preserve">propagación con replicación y </w:t>
      </w:r>
      <w:r>
        <w:t xml:space="preserve"> sistema distribuido con enfoque de propagación </w:t>
      </w:r>
      <w:r w:rsidR="00287AA3">
        <w:t>sin replicación descritas</w:t>
      </w:r>
      <w:proofErr w:type="gramEnd"/>
      <w:r w:rsidR="00287AA3">
        <w:t xml:space="preserve"> a continuación:</w:t>
      </w:r>
    </w:p>
    <w:p w:rsidR="009A5E81" w:rsidRDefault="009A5E81" w:rsidP="00E645E5"/>
    <w:p w:rsidR="007D4164" w:rsidRDefault="00287AA3" w:rsidP="007D4164">
      <w:pPr>
        <w:pStyle w:val="Ttulo2"/>
      </w:pPr>
      <w:bookmarkStart w:id="9" w:name="_Toc322531427"/>
      <w:r>
        <w:t>Alternativas propuestas</w:t>
      </w:r>
      <w:bookmarkEnd w:id="9"/>
    </w:p>
    <w:p w:rsidR="007D4164" w:rsidRDefault="007D4164" w:rsidP="009A791D">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Se recolectaron una serie de estadísticas sobre las tablas y el número de registros de cada tabla afectados tanto de escritura como de lectura por cada empresa en un proyecto, encontrando los siguientes resultados:</w:t>
      </w:r>
    </w:p>
    <w:p w:rsidR="00287AA3" w:rsidRDefault="00287AA3" w:rsidP="00287AA3">
      <w:pPr>
        <w:rPr>
          <w:rFonts w:eastAsiaTheme="majorEastAsia"/>
          <w:noProof/>
          <w:lang w:val="es-ES_tradnl"/>
        </w:rPr>
      </w:pPr>
    </w:p>
    <w:p w:rsidR="00287AA3" w:rsidRDefault="00287AA3" w:rsidP="00287AA3">
      <w:pPr>
        <w:pStyle w:val="Epgrafe"/>
        <w:rPr>
          <w:rFonts w:eastAsiaTheme="majorEastAsia"/>
          <w:noProof/>
          <w:lang w:val="es-ES_tradnl"/>
        </w:rPr>
      </w:pPr>
      <w:bookmarkStart w:id="10" w:name="_Toc322531438"/>
      <w:r>
        <w:t xml:space="preserve">Cuadro </w:t>
      </w:r>
      <w:r w:rsidR="002234FE">
        <w:fldChar w:fldCharType="begin"/>
      </w:r>
      <w:r w:rsidR="002234FE">
        <w:instrText xml:space="preserve"> SEQ Cuadro \* ARABIC </w:instrText>
      </w:r>
      <w:r w:rsidR="002234FE">
        <w:fldChar w:fldCharType="separate"/>
      </w:r>
      <w:r w:rsidR="002611A6">
        <w:rPr>
          <w:noProof/>
        </w:rPr>
        <w:t>2</w:t>
      </w:r>
      <w:r w:rsidR="002234FE">
        <w:rPr>
          <w:noProof/>
        </w:rPr>
        <w:fldChar w:fldCharType="end"/>
      </w:r>
      <w:r>
        <w:t>. Uso de cada tabla por empresa en un proyecto</w:t>
      </w:r>
      <w:bookmarkEnd w:id="10"/>
    </w:p>
    <w:tbl>
      <w:tblPr>
        <w:tblW w:w="5000" w:type="pct"/>
        <w:tblCellMar>
          <w:left w:w="70" w:type="dxa"/>
          <w:right w:w="70" w:type="dxa"/>
        </w:tblCellMar>
        <w:tblLook w:val="04A0" w:firstRow="1" w:lastRow="0" w:firstColumn="1" w:lastColumn="0" w:noHBand="0" w:noVBand="1"/>
      </w:tblPr>
      <w:tblGrid>
        <w:gridCol w:w="788"/>
        <w:gridCol w:w="1805"/>
        <w:gridCol w:w="462"/>
        <w:gridCol w:w="781"/>
        <w:gridCol w:w="657"/>
        <w:gridCol w:w="868"/>
        <w:gridCol w:w="678"/>
        <w:gridCol w:w="894"/>
        <w:gridCol w:w="738"/>
        <w:gridCol w:w="973"/>
      </w:tblGrid>
      <w:tr w:rsidR="0024489E" w:rsidRPr="0024489E" w:rsidTr="0024489E">
        <w:trPr>
          <w:trHeight w:val="315"/>
        </w:trPr>
        <w:tc>
          <w:tcPr>
            <w:tcW w:w="456" w:type="pct"/>
            <w:vMerge w:val="restart"/>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lastRenderedPageBreak/>
              <w:t>id</w:t>
            </w:r>
          </w:p>
        </w:tc>
        <w:tc>
          <w:tcPr>
            <w:tcW w:w="1044" w:type="pct"/>
            <w:vMerge w:val="restart"/>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Entidad</w:t>
            </w:r>
          </w:p>
        </w:tc>
        <w:tc>
          <w:tcPr>
            <w:tcW w:w="719" w:type="pct"/>
            <w:gridSpan w:val="2"/>
            <w:tcBorders>
              <w:top w:val="single" w:sz="8" w:space="0" w:color="7BA0CD"/>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DEVIAN</w:t>
            </w:r>
          </w:p>
        </w:tc>
        <w:tc>
          <w:tcPr>
            <w:tcW w:w="882" w:type="pct"/>
            <w:gridSpan w:val="2"/>
            <w:tcBorders>
              <w:top w:val="single" w:sz="8" w:space="0" w:color="7BA0CD"/>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proofErr w:type="spellStart"/>
            <w:r w:rsidRPr="0024489E">
              <w:rPr>
                <w:rFonts w:eastAsia="Times New Roman" w:cs="Arial"/>
                <w:b/>
                <w:bCs/>
                <w:color w:val="000000"/>
              </w:rPr>
              <w:t>QuaMusic</w:t>
            </w:r>
            <w:proofErr w:type="spellEnd"/>
          </w:p>
        </w:tc>
        <w:tc>
          <w:tcPr>
            <w:tcW w:w="909" w:type="pct"/>
            <w:gridSpan w:val="2"/>
            <w:tcBorders>
              <w:top w:val="single" w:sz="8" w:space="0" w:color="7BA0CD"/>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proofErr w:type="spellStart"/>
            <w:r w:rsidRPr="0024489E">
              <w:rPr>
                <w:rFonts w:eastAsia="Times New Roman" w:cs="Arial"/>
                <w:b/>
                <w:bCs/>
                <w:color w:val="000000"/>
              </w:rPr>
              <w:t>AniGames</w:t>
            </w:r>
            <w:proofErr w:type="spellEnd"/>
          </w:p>
        </w:tc>
        <w:tc>
          <w:tcPr>
            <w:tcW w:w="990" w:type="pct"/>
            <w:gridSpan w:val="2"/>
            <w:tcBorders>
              <w:top w:val="single" w:sz="8" w:space="0" w:color="7BA0CD"/>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proofErr w:type="spellStart"/>
            <w:r w:rsidRPr="0024489E">
              <w:rPr>
                <w:rFonts w:eastAsia="Times New Roman" w:cs="Arial"/>
                <w:b/>
                <w:bCs/>
                <w:color w:val="000000"/>
              </w:rPr>
              <w:t>InnoGames</w:t>
            </w:r>
            <w:proofErr w:type="spellEnd"/>
          </w:p>
        </w:tc>
      </w:tr>
      <w:tr w:rsidR="0024489E" w:rsidRPr="0024489E" w:rsidTr="0024489E">
        <w:trPr>
          <w:trHeight w:val="315"/>
        </w:trPr>
        <w:tc>
          <w:tcPr>
            <w:tcW w:w="456" w:type="pct"/>
            <w:vMerge/>
            <w:tcBorders>
              <w:top w:val="single" w:sz="8" w:space="0" w:color="7BA0CD"/>
              <w:left w:val="single" w:sz="8" w:space="0" w:color="7BA0CD"/>
              <w:bottom w:val="single" w:sz="8" w:space="0" w:color="7BA0CD"/>
              <w:right w:val="single" w:sz="8" w:space="0" w:color="7BA0CD"/>
            </w:tcBorders>
            <w:vAlign w:val="center"/>
            <w:hideMark/>
          </w:tcPr>
          <w:p w:rsidR="0024489E" w:rsidRPr="0024489E" w:rsidRDefault="0024489E" w:rsidP="0024489E">
            <w:pPr>
              <w:spacing w:after="0" w:line="240" w:lineRule="auto"/>
              <w:jc w:val="left"/>
              <w:rPr>
                <w:rFonts w:eastAsia="Times New Roman" w:cs="Arial"/>
                <w:b/>
                <w:bCs/>
                <w:color w:val="000000"/>
              </w:rPr>
            </w:pPr>
          </w:p>
        </w:tc>
        <w:tc>
          <w:tcPr>
            <w:tcW w:w="1044" w:type="pct"/>
            <w:vMerge/>
            <w:tcBorders>
              <w:top w:val="single" w:sz="8" w:space="0" w:color="7BA0CD"/>
              <w:left w:val="single" w:sz="8" w:space="0" w:color="7BA0CD"/>
              <w:bottom w:val="single" w:sz="8" w:space="0" w:color="7BA0CD"/>
              <w:right w:val="single" w:sz="8" w:space="0" w:color="7BA0CD"/>
            </w:tcBorders>
            <w:vAlign w:val="center"/>
            <w:hideMark/>
          </w:tcPr>
          <w:p w:rsidR="0024489E" w:rsidRPr="0024489E" w:rsidRDefault="0024489E" w:rsidP="0024489E">
            <w:pPr>
              <w:spacing w:after="0" w:line="240" w:lineRule="auto"/>
              <w:jc w:val="left"/>
              <w:rPr>
                <w:rFonts w:eastAsia="Times New Roman" w:cs="Arial"/>
                <w:b/>
                <w:bCs/>
                <w:color w:val="000000"/>
              </w:rPr>
            </w:pPr>
          </w:p>
        </w:tc>
        <w:tc>
          <w:tcPr>
            <w:tcW w:w="26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t>
            </w:r>
          </w:p>
        </w:tc>
        <w:tc>
          <w:tcPr>
            <w:tcW w:w="45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w:t>
            </w:r>
          </w:p>
        </w:tc>
        <w:tc>
          <w:tcPr>
            <w:tcW w:w="380"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t>
            </w:r>
          </w:p>
        </w:tc>
        <w:tc>
          <w:tcPr>
            <w:tcW w:w="501"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w:t>
            </w:r>
          </w:p>
        </w:tc>
        <w:tc>
          <w:tcPr>
            <w:tcW w:w="39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t>
            </w:r>
          </w:p>
        </w:tc>
        <w:tc>
          <w:tcPr>
            <w:tcW w:w="51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w:t>
            </w:r>
          </w:p>
        </w:tc>
        <w:tc>
          <w:tcPr>
            <w:tcW w:w="42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t>
            </w:r>
          </w:p>
        </w:tc>
        <w:tc>
          <w:tcPr>
            <w:tcW w:w="563"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RW</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Ent1</w:t>
            </w:r>
          </w:p>
        </w:tc>
        <w:tc>
          <w:tcPr>
            <w:tcW w:w="1044"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 xml:space="preserve">Actividad </w:t>
            </w:r>
          </w:p>
        </w:tc>
        <w:tc>
          <w:tcPr>
            <w:tcW w:w="26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8</w:t>
            </w:r>
          </w:p>
        </w:tc>
        <w:tc>
          <w:tcPr>
            <w:tcW w:w="45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11</w:t>
            </w:r>
          </w:p>
        </w:tc>
        <w:tc>
          <w:tcPr>
            <w:tcW w:w="380"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501"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9</w:t>
            </w:r>
          </w:p>
        </w:tc>
        <w:tc>
          <w:tcPr>
            <w:tcW w:w="39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14</w:t>
            </w:r>
          </w:p>
        </w:tc>
        <w:tc>
          <w:tcPr>
            <w:tcW w:w="51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22</w:t>
            </w:r>
          </w:p>
        </w:tc>
        <w:tc>
          <w:tcPr>
            <w:tcW w:w="42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c>
          <w:tcPr>
            <w:tcW w:w="563"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11</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Ent2</w:t>
            </w:r>
          </w:p>
        </w:tc>
        <w:tc>
          <w:tcPr>
            <w:tcW w:w="1044"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 xml:space="preserve">Agenda </w:t>
            </w:r>
          </w:p>
        </w:tc>
        <w:tc>
          <w:tcPr>
            <w:tcW w:w="26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4</w:t>
            </w:r>
          </w:p>
        </w:tc>
        <w:tc>
          <w:tcPr>
            <w:tcW w:w="45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9</w:t>
            </w:r>
          </w:p>
        </w:tc>
        <w:tc>
          <w:tcPr>
            <w:tcW w:w="380"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12</w:t>
            </w:r>
          </w:p>
        </w:tc>
        <w:tc>
          <w:tcPr>
            <w:tcW w:w="501"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21</w:t>
            </w:r>
          </w:p>
        </w:tc>
        <w:tc>
          <w:tcPr>
            <w:tcW w:w="39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9</w:t>
            </w:r>
          </w:p>
        </w:tc>
        <w:tc>
          <w:tcPr>
            <w:tcW w:w="51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21</w:t>
            </w:r>
          </w:p>
        </w:tc>
        <w:tc>
          <w:tcPr>
            <w:tcW w:w="42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15</w:t>
            </w:r>
          </w:p>
        </w:tc>
        <w:tc>
          <w:tcPr>
            <w:tcW w:w="563"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23</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Ent3</w:t>
            </w:r>
          </w:p>
        </w:tc>
        <w:tc>
          <w:tcPr>
            <w:tcW w:w="1044"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Empresa</w:t>
            </w:r>
          </w:p>
        </w:tc>
        <w:tc>
          <w:tcPr>
            <w:tcW w:w="26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w:t>
            </w:r>
          </w:p>
        </w:tc>
        <w:tc>
          <w:tcPr>
            <w:tcW w:w="45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14</w:t>
            </w:r>
          </w:p>
        </w:tc>
        <w:tc>
          <w:tcPr>
            <w:tcW w:w="380"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501"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39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51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42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563"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Ent4</w:t>
            </w:r>
          </w:p>
        </w:tc>
        <w:tc>
          <w:tcPr>
            <w:tcW w:w="1044"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Estado</w:t>
            </w:r>
          </w:p>
        </w:tc>
        <w:tc>
          <w:tcPr>
            <w:tcW w:w="26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45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8</w:t>
            </w:r>
          </w:p>
        </w:tc>
        <w:tc>
          <w:tcPr>
            <w:tcW w:w="380"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13</w:t>
            </w:r>
          </w:p>
        </w:tc>
        <w:tc>
          <w:tcPr>
            <w:tcW w:w="501"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20</w:t>
            </w:r>
          </w:p>
        </w:tc>
        <w:tc>
          <w:tcPr>
            <w:tcW w:w="39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7</w:t>
            </w:r>
          </w:p>
        </w:tc>
        <w:tc>
          <w:tcPr>
            <w:tcW w:w="51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19</w:t>
            </w:r>
          </w:p>
        </w:tc>
        <w:tc>
          <w:tcPr>
            <w:tcW w:w="42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13</w:t>
            </w:r>
          </w:p>
        </w:tc>
        <w:tc>
          <w:tcPr>
            <w:tcW w:w="563"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21</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Ent5</w:t>
            </w:r>
          </w:p>
        </w:tc>
        <w:tc>
          <w:tcPr>
            <w:tcW w:w="1044"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Participantes</w:t>
            </w:r>
          </w:p>
        </w:tc>
        <w:tc>
          <w:tcPr>
            <w:tcW w:w="26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45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380"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c>
          <w:tcPr>
            <w:tcW w:w="501"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9</w:t>
            </w:r>
          </w:p>
        </w:tc>
        <w:tc>
          <w:tcPr>
            <w:tcW w:w="39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51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42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c>
          <w:tcPr>
            <w:tcW w:w="563"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Ent6</w:t>
            </w:r>
          </w:p>
        </w:tc>
        <w:tc>
          <w:tcPr>
            <w:tcW w:w="1044"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Personas</w:t>
            </w:r>
          </w:p>
        </w:tc>
        <w:tc>
          <w:tcPr>
            <w:tcW w:w="26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c>
          <w:tcPr>
            <w:tcW w:w="45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8</w:t>
            </w:r>
          </w:p>
        </w:tc>
        <w:tc>
          <w:tcPr>
            <w:tcW w:w="380"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3</w:t>
            </w:r>
          </w:p>
        </w:tc>
        <w:tc>
          <w:tcPr>
            <w:tcW w:w="501"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4</w:t>
            </w:r>
          </w:p>
        </w:tc>
        <w:tc>
          <w:tcPr>
            <w:tcW w:w="392"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2</w:t>
            </w:r>
          </w:p>
        </w:tc>
        <w:tc>
          <w:tcPr>
            <w:tcW w:w="51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c>
          <w:tcPr>
            <w:tcW w:w="427"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3</w:t>
            </w:r>
          </w:p>
        </w:tc>
        <w:tc>
          <w:tcPr>
            <w:tcW w:w="563" w:type="pct"/>
            <w:tcBorders>
              <w:top w:val="nil"/>
              <w:left w:val="nil"/>
              <w:bottom w:val="single" w:sz="8" w:space="0" w:color="7BA0CD"/>
              <w:right w:val="single" w:sz="8" w:space="0" w:color="7BA0CD"/>
            </w:tcBorders>
            <w:shd w:val="clear" w:color="000000" w:fill="A7BFD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5</w:t>
            </w:r>
          </w:p>
        </w:tc>
      </w:tr>
      <w:tr w:rsidR="0024489E" w:rsidRPr="0024489E" w:rsidTr="0024489E">
        <w:trPr>
          <w:trHeight w:val="315"/>
        </w:trPr>
        <w:tc>
          <w:tcPr>
            <w:tcW w:w="456" w:type="pct"/>
            <w:tcBorders>
              <w:top w:val="nil"/>
              <w:left w:val="single" w:sz="8" w:space="0" w:color="7BA0CD"/>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b/>
                <w:bCs/>
                <w:color w:val="000000"/>
              </w:rPr>
            </w:pPr>
            <w:r w:rsidRPr="0024489E">
              <w:rPr>
                <w:rFonts w:eastAsia="Times New Roman" w:cs="Arial"/>
                <w:b/>
                <w:bCs/>
                <w:color w:val="000000"/>
              </w:rPr>
              <w:t>Ent7</w:t>
            </w:r>
          </w:p>
        </w:tc>
        <w:tc>
          <w:tcPr>
            <w:tcW w:w="1044"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Proyecto</w:t>
            </w:r>
          </w:p>
        </w:tc>
        <w:tc>
          <w:tcPr>
            <w:tcW w:w="26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7</w:t>
            </w:r>
          </w:p>
        </w:tc>
        <w:tc>
          <w:tcPr>
            <w:tcW w:w="45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18</w:t>
            </w:r>
          </w:p>
        </w:tc>
        <w:tc>
          <w:tcPr>
            <w:tcW w:w="380"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7</w:t>
            </w:r>
          </w:p>
        </w:tc>
        <w:tc>
          <w:tcPr>
            <w:tcW w:w="501"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392"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6</w:t>
            </w:r>
          </w:p>
        </w:tc>
        <w:tc>
          <w:tcPr>
            <w:tcW w:w="51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c>
          <w:tcPr>
            <w:tcW w:w="427"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7</w:t>
            </w:r>
          </w:p>
        </w:tc>
        <w:tc>
          <w:tcPr>
            <w:tcW w:w="563" w:type="pct"/>
            <w:tcBorders>
              <w:top w:val="nil"/>
              <w:left w:val="nil"/>
              <w:bottom w:val="single" w:sz="8" w:space="0" w:color="7BA0CD"/>
              <w:right w:val="single" w:sz="8" w:space="0" w:color="7BA0CD"/>
            </w:tcBorders>
            <w:shd w:val="clear" w:color="000000" w:fill="D3DFEE"/>
            <w:vAlign w:val="center"/>
            <w:hideMark/>
          </w:tcPr>
          <w:p w:rsidR="0024489E" w:rsidRPr="0024489E" w:rsidRDefault="0024489E" w:rsidP="0024489E">
            <w:pPr>
              <w:spacing w:after="0" w:line="240" w:lineRule="auto"/>
              <w:jc w:val="center"/>
              <w:rPr>
                <w:rFonts w:eastAsia="Times New Roman" w:cs="Arial"/>
                <w:color w:val="000000"/>
              </w:rPr>
            </w:pPr>
            <w:r w:rsidRPr="0024489E">
              <w:rPr>
                <w:rFonts w:eastAsia="Times New Roman" w:cs="Arial"/>
                <w:color w:val="000000"/>
              </w:rPr>
              <w:t>0</w:t>
            </w:r>
          </w:p>
        </w:tc>
      </w:tr>
    </w:tbl>
    <w:p w:rsidR="00287AA3" w:rsidRDefault="00287AA3" w:rsidP="00287AA3">
      <w:pPr>
        <w:rPr>
          <w:rFonts w:eastAsiaTheme="majorEastAsia"/>
          <w:noProof/>
          <w:lang w:val="es-ES_tradnl"/>
        </w:rPr>
      </w:pPr>
    </w:p>
    <w:p w:rsidR="00287AA3" w:rsidRDefault="00287AA3" w:rsidP="00287AA3">
      <w:pPr>
        <w:rPr>
          <w:lang w:val="es-ES_tradnl"/>
        </w:rPr>
      </w:pPr>
      <w:r>
        <w:rPr>
          <w:lang w:val="es-ES_tradnl"/>
        </w:rPr>
        <w:t>Se estima que el número de proyectos manejados al mes es de 100, sin embargo un proyecto se desarrolla en una secuencia de etapas, y cada etapa se realiza en una sola empresa a la vez, es decir que cada proyecto se encontrará en desarrollo en una sola empresa dentro del mes,  los proyectos se encuentran distribuidos entre las empresas de la siguiente forma:</w:t>
      </w:r>
    </w:p>
    <w:p w:rsidR="00287AA3" w:rsidRDefault="00287AA3" w:rsidP="00287AA3">
      <w:pPr>
        <w:rPr>
          <w:lang w:val="es-ES_tradnl"/>
        </w:rPr>
      </w:pPr>
    </w:p>
    <w:p w:rsidR="00287AA3" w:rsidRDefault="00287AA3" w:rsidP="00287AA3">
      <w:pPr>
        <w:pStyle w:val="Epgrafe"/>
        <w:rPr>
          <w:lang w:val="es-ES_tradnl"/>
        </w:rPr>
      </w:pPr>
      <w:bookmarkStart w:id="11" w:name="_Toc322531439"/>
      <w:r>
        <w:t xml:space="preserve">Cuadro </w:t>
      </w:r>
      <w:r w:rsidR="002234FE">
        <w:fldChar w:fldCharType="begin"/>
      </w:r>
      <w:r w:rsidR="002234FE">
        <w:instrText xml:space="preserve"> SEQ Cuadro \* ARABIC </w:instrText>
      </w:r>
      <w:r w:rsidR="002234FE">
        <w:fldChar w:fldCharType="separate"/>
      </w:r>
      <w:r w:rsidR="002611A6">
        <w:rPr>
          <w:noProof/>
        </w:rPr>
        <w:t>3</w:t>
      </w:r>
      <w:r w:rsidR="002234FE">
        <w:rPr>
          <w:noProof/>
        </w:rPr>
        <w:fldChar w:fldCharType="end"/>
      </w:r>
      <w:r>
        <w:t>. Porcentaje de proyectos por empresa mensualmente</w:t>
      </w:r>
      <w:bookmarkEnd w:id="11"/>
    </w:p>
    <w:tbl>
      <w:tblPr>
        <w:tblStyle w:val="Cuadrculamedia3-nfasis1"/>
        <w:tblW w:w="0" w:type="auto"/>
        <w:jc w:val="center"/>
        <w:tblLook w:val="04A0" w:firstRow="1" w:lastRow="0" w:firstColumn="1" w:lastColumn="0" w:noHBand="0" w:noVBand="1"/>
      </w:tblPr>
      <w:tblGrid>
        <w:gridCol w:w="1135"/>
        <w:gridCol w:w="2092"/>
      </w:tblGrid>
      <w:tr w:rsidR="00287AA3" w:rsidTr="002611A6">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135" w:type="dxa"/>
          </w:tcPr>
          <w:p w:rsidR="00287AA3" w:rsidRPr="00832445" w:rsidRDefault="00287AA3" w:rsidP="002611A6">
            <w:pPr>
              <w:jc w:val="center"/>
              <w:rPr>
                <w:b w:val="0"/>
                <w:lang w:val="es-ES_tradnl"/>
              </w:rPr>
            </w:pPr>
            <w:r w:rsidRPr="00832445">
              <w:rPr>
                <w:lang w:val="es-ES_tradnl"/>
              </w:rPr>
              <w:t>%</w:t>
            </w:r>
          </w:p>
        </w:tc>
        <w:tc>
          <w:tcPr>
            <w:tcW w:w="2092" w:type="dxa"/>
          </w:tcPr>
          <w:p w:rsidR="00287AA3" w:rsidRPr="00832445" w:rsidRDefault="00287AA3" w:rsidP="002611A6">
            <w:pPr>
              <w:jc w:val="center"/>
              <w:cnfStyle w:val="100000000000" w:firstRow="1" w:lastRow="0" w:firstColumn="0" w:lastColumn="0" w:oddVBand="0" w:evenVBand="0" w:oddHBand="0" w:evenHBand="0" w:firstRowFirstColumn="0" w:firstRowLastColumn="0" w:lastRowFirstColumn="0" w:lastRowLastColumn="0"/>
              <w:rPr>
                <w:b w:val="0"/>
                <w:lang w:val="es-ES_tradnl"/>
              </w:rPr>
            </w:pPr>
            <w:r w:rsidRPr="00832445">
              <w:rPr>
                <w:lang w:val="es-ES_tradnl"/>
              </w:rPr>
              <w:t>Empresa</w:t>
            </w:r>
          </w:p>
        </w:tc>
      </w:tr>
      <w:tr w:rsidR="00287AA3" w:rsidTr="002611A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35" w:type="dxa"/>
          </w:tcPr>
          <w:p w:rsidR="00287AA3" w:rsidRDefault="00287AA3" w:rsidP="002611A6">
            <w:pPr>
              <w:jc w:val="center"/>
              <w:rPr>
                <w:lang w:val="es-ES_tradnl"/>
              </w:rPr>
            </w:pPr>
            <w:r>
              <w:rPr>
                <w:lang w:val="es-ES_tradnl"/>
              </w:rPr>
              <w:t>10%</w:t>
            </w:r>
          </w:p>
        </w:tc>
        <w:tc>
          <w:tcPr>
            <w:tcW w:w="2092" w:type="dxa"/>
          </w:tcPr>
          <w:p w:rsidR="00287AA3" w:rsidRDefault="00287AA3" w:rsidP="002611A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DEVIAN</w:t>
            </w:r>
          </w:p>
        </w:tc>
      </w:tr>
      <w:tr w:rsidR="00287AA3" w:rsidTr="002611A6">
        <w:trPr>
          <w:trHeight w:val="366"/>
          <w:jc w:val="center"/>
        </w:trPr>
        <w:tc>
          <w:tcPr>
            <w:cnfStyle w:val="001000000000" w:firstRow="0" w:lastRow="0" w:firstColumn="1" w:lastColumn="0" w:oddVBand="0" w:evenVBand="0" w:oddHBand="0" w:evenHBand="0" w:firstRowFirstColumn="0" w:firstRowLastColumn="0" w:lastRowFirstColumn="0" w:lastRowLastColumn="0"/>
            <w:tcW w:w="1135" w:type="dxa"/>
          </w:tcPr>
          <w:p w:rsidR="00287AA3" w:rsidRDefault="00287AA3" w:rsidP="0024489E">
            <w:pPr>
              <w:jc w:val="center"/>
              <w:rPr>
                <w:lang w:val="es-ES_tradnl"/>
              </w:rPr>
            </w:pPr>
            <w:r>
              <w:rPr>
                <w:lang w:val="es-ES_tradnl"/>
              </w:rPr>
              <w:t>2</w:t>
            </w:r>
            <w:r w:rsidR="0024489E">
              <w:rPr>
                <w:lang w:val="es-ES_tradnl"/>
              </w:rPr>
              <w:t>5</w:t>
            </w:r>
            <w:r>
              <w:rPr>
                <w:lang w:val="es-ES_tradnl"/>
              </w:rPr>
              <w:t>%</w:t>
            </w:r>
          </w:p>
        </w:tc>
        <w:tc>
          <w:tcPr>
            <w:tcW w:w="2092" w:type="dxa"/>
          </w:tcPr>
          <w:p w:rsidR="00287AA3" w:rsidRDefault="00287AA3" w:rsidP="002611A6">
            <w:pPr>
              <w:cnfStyle w:val="000000000000" w:firstRow="0" w:lastRow="0" w:firstColumn="0" w:lastColumn="0" w:oddVBand="0" w:evenVBand="0" w:oddHBand="0" w:evenHBand="0" w:firstRowFirstColumn="0" w:firstRowLastColumn="0" w:lastRowFirstColumn="0" w:lastRowLastColumn="0"/>
              <w:rPr>
                <w:lang w:val="es-ES_tradnl"/>
              </w:rPr>
            </w:pPr>
            <w:proofErr w:type="spellStart"/>
            <w:r>
              <w:rPr>
                <w:lang w:val="es-ES_tradnl"/>
              </w:rPr>
              <w:t>QuaMusic</w:t>
            </w:r>
            <w:proofErr w:type="spellEnd"/>
          </w:p>
        </w:tc>
      </w:tr>
      <w:tr w:rsidR="00287AA3" w:rsidTr="002611A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35" w:type="dxa"/>
          </w:tcPr>
          <w:p w:rsidR="00287AA3" w:rsidRDefault="00287AA3" w:rsidP="002611A6">
            <w:pPr>
              <w:jc w:val="center"/>
              <w:rPr>
                <w:lang w:val="es-ES_tradnl"/>
              </w:rPr>
            </w:pPr>
            <w:r>
              <w:rPr>
                <w:lang w:val="es-ES_tradnl"/>
              </w:rPr>
              <w:t>30%</w:t>
            </w:r>
          </w:p>
        </w:tc>
        <w:tc>
          <w:tcPr>
            <w:tcW w:w="2092" w:type="dxa"/>
          </w:tcPr>
          <w:p w:rsidR="00287AA3" w:rsidRDefault="00287AA3" w:rsidP="002611A6">
            <w:pPr>
              <w:cnfStyle w:val="000000100000" w:firstRow="0" w:lastRow="0" w:firstColumn="0" w:lastColumn="0" w:oddVBand="0" w:evenVBand="0" w:oddHBand="1" w:evenHBand="0" w:firstRowFirstColumn="0" w:firstRowLastColumn="0" w:lastRowFirstColumn="0" w:lastRowLastColumn="0"/>
              <w:rPr>
                <w:lang w:val="es-ES_tradnl"/>
              </w:rPr>
            </w:pPr>
            <w:proofErr w:type="spellStart"/>
            <w:r>
              <w:rPr>
                <w:lang w:val="es-ES_tradnl"/>
              </w:rPr>
              <w:t>AniGames</w:t>
            </w:r>
            <w:proofErr w:type="spellEnd"/>
          </w:p>
        </w:tc>
      </w:tr>
      <w:tr w:rsidR="00287AA3" w:rsidTr="002611A6">
        <w:trPr>
          <w:trHeight w:val="385"/>
          <w:jc w:val="center"/>
        </w:trPr>
        <w:tc>
          <w:tcPr>
            <w:cnfStyle w:val="001000000000" w:firstRow="0" w:lastRow="0" w:firstColumn="1" w:lastColumn="0" w:oddVBand="0" w:evenVBand="0" w:oddHBand="0" w:evenHBand="0" w:firstRowFirstColumn="0" w:firstRowLastColumn="0" w:lastRowFirstColumn="0" w:lastRowLastColumn="0"/>
            <w:tcW w:w="1135" w:type="dxa"/>
          </w:tcPr>
          <w:p w:rsidR="00287AA3" w:rsidRDefault="0024489E" w:rsidP="002611A6">
            <w:pPr>
              <w:jc w:val="center"/>
              <w:rPr>
                <w:lang w:val="es-ES_tradnl"/>
              </w:rPr>
            </w:pPr>
            <w:r>
              <w:rPr>
                <w:lang w:val="es-ES_tradnl"/>
              </w:rPr>
              <w:t>25</w:t>
            </w:r>
            <w:r w:rsidR="00287AA3">
              <w:rPr>
                <w:lang w:val="es-ES_tradnl"/>
              </w:rPr>
              <w:t>%</w:t>
            </w:r>
          </w:p>
        </w:tc>
        <w:tc>
          <w:tcPr>
            <w:tcW w:w="2092" w:type="dxa"/>
          </w:tcPr>
          <w:p w:rsidR="00287AA3" w:rsidRDefault="00287AA3" w:rsidP="002611A6">
            <w:pPr>
              <w:cnfStyle w:val="000000000000" w:firstRow="0" w:lastRow="0" w:firstColumn="0" w:lastColumn="0" w:oddVBand="0" w:evenVBand="0" w:oddHBand="0" w:evenHBand="0" w:firstRowFirstColumn="0" w:firstRowLastColumn="0" w:lastRowFirstColumn="0" w:lastRowLastColumn="0"/>
              <w:rPr>
                <w:lang w:val="es-ES_tradnl"/>
              </w:rPr>
            </w:pPr>
            <w:proofErr w:type="spellStart"/>
            <w:r>
              <w:rPr>
                <w:lang w:val="es-ES_tradnl"/>
              </w:rPr>
              <w:t>InnoGames</w:t>
            </w:r>
            <w:proofErr w:type="spellEnd"/>
          </w:p>
        </w:tc>
      </w:tr>
    </w:tbl>
    <w:p w:rsidR="00287AA3" w:rsidRDefault="00287AA3" w:rsidP="00287AA3">
      <w:pPr>
        <w:rPr>
          <w:lang w:val="es-ES_tradnl"/>
        </w:rPr>
      </w:pPr>
    </w:p>
    <w:p w:rsidR="00287AA3" w:rsidRDefault="00287AA3" w:rsidP="00287AA3">
      <w:pPr>
        <w:rPr>
          <w:lang w:val="es-ES_tradnl"/>
        </w:rPr>
      </w:pPr>
    </w:p>
    <w:p w:rsidR="00287AA3" w:rsidRDefault="00287AA3" w:rsidP="00287AA3">
      <w:pPr>
        <w:rPr>
          <w:lang w:val="es-ES_tradnl"/>
        </w:rPr>
      </w:pPr>
      <w:r>
        <w:rPr>
          <w:lang w:val="es-ES_tradnl"/>
        </w:rPr>
        <w:t xml:space="preserve">Por ejemplo  el 10% de los proyectos (es decir 10 proyectos por mes), se están desarrollando la parte que le corresponde a la empresa DEVIAN, mientras que al mismo tiempo la empresa </w:t>
      </w:r>
      <w:proofErr w:type="spellStart"/>
      <w:r>
        <w:rPr>
          <w:lang w:val="es-ES_tradnl"/>
        </w:rPr>
        <w:t>AniGames</w:t>
      </w:r>
      <w:proofErr w:type="spellEnd"/>
      <w:r>
        <w:rPr>
          <w:lang w:val="es-ES_tradnl"/>
        </w:rPr>
        <w:t xml:space="preserve"> desarrolla la parte correspondiente de 30 proyectos y </w:t>
      </w:r>
      <w:proofErr w:type="spellStart"/>
      <w:r>
        <w:rPr>
          <w:lang w:val="es-ES_tradnl"/>
        </w:rPr>
        <w:t>QuaMusic</w:t>
      </w:r>
      <w:proofErr w:type="spellEnd"/>
      <w:r>
        <w:rPr>
          <w:lang w:val="es-ES_tradnl"/>
        </w:rPr>
        <w:t xml:space="preserve"> 20.</w:t>
      </w:r>
    </w:p>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A partir de la anterior información se evaluan las siguientes alternativas:</w:t>
      </w:r>
    </w:p>
    <w:p w:rsidR="00287AA3" w:rsidRDefault="00287AA3" w:rsidP="00287AA3">
      <w:pPr>
        <w:rPr>
          <w:rFonts w:eastAsiaTheme="majorEastAsia"/>
          <w:noProof/>
          <w:lang w:val="es-ES_tradnl"/>
        </w:rPr>
      </w:pPr>
    </w:p>
    <w:p w:rsidR="00287AA3" w:rsidRDefault="00287AA3" w:rsidP="00287AA3">
      <w:pPr>
        <w:pStyle w:val="Prrafodelista"/>
        <w:numPr>
          <w:ilvl w:val="0"/>
          <w:numId w:val="38"/>
        </w:numPr>
        <w:rPr>
          <w:rFonts w:eastAsiaTheme="majorEastAsia"/>
          <w:b/>
          <w:noProof/>
          <w:lang w:val="es-ES_tradnl"/>
        </w:rPr>
      </w:pPr>
      <w:r w:rsidRPr="00536C63">
        <w:rPr>
          <w:rFonts w:eastAsiaTheme="majorEastAsia"/>
          <w:b/>
          <w:noProof/>
          <w:lang w:val="es-ES_tradnl"/>
        </w:rPr>
        <w:t>Alternativa 1</w:t>
      </w:r>
    </w:p>
    <w:p w:rsidR="00287AA3" w:rsidRDefault="00287AA3" w:rsidP="00287AA3">
      <w:pPr>
        <w:rPr>
          <w:rFonts w:eastAsiaTheme="majorEastAsia"/>
          <w:noProof/>
          <w:lang w:val="es-ES_tradnl"/>
        </w:rPr>
      </w:pPr>
      <w:r>
        <w:rPr>
          <w:rFonts w:eastAsiaTheme="majorEastAsia"/>
          <w:noProof/>
          <w:lang w:val="es-ES_tradnl"/>
        </w:rPr>
        <w:t xml:space="preserve">Con la alternativa 1 se propone un enfoque de integración de propagación con replicación en el cuál toda la información de los proyectos se encuentra en la base de datos de Devian y se replican las tablas que se necesitan en cada empresas </w:t>
      </w:r>
      <w:r>
        <w:rPr>
          <w:rFonts w:eastAsiaTheme="majorEastAsia"/>
          <w:noProof/>
          <w:lang w:val="es-ES_tradnl"/>
        </w:rPr>
        <w:lastRenderedPageBreak/>
        <w:t>asociadas dependiendo el uso que realicen. Esta alternativa favorece la localidad de referencia</w:t>
      </w:r>
      <w:r w:rsidR="002234FE">
        <w:rPr>
          <w:rFonts w:eastAsiaTheme="majorEastAsia"/>
          <w:noProof/>
          <w:lang w:val="es-ES_tradnl"/>
        </w:rPr>
        <w:t xml:space="preserve"> ya que se acercan los datos a donde se usan</w:t>
      </w:r>
      <w:r>
        <w:rPr>
          <w:rFonts w:eastAsiaTheme="majorEastAsia"/>
          <w:noProof/>
          <w:lang w:val="es-ES_tradnl"/>
        </w:rPr>
        <w:t xml:space="preserve"> y la completa localidad</w:t>
      </w:r>
      <w:r w:rsidR="002234FE">
        <w:rPr>
          <w:rFonts w:eastAsiaTheme="majorEastAsia"/>
          <w:noProof/>
          <w:lang w:val="es-ES_tradnl"/>
        </w:rPr>
        <w:t xml:space="preserve"> debido a que por la replicación de los datos, no se requeririan accesos remotos en cada uno de los sitios</w:t>
      </w:r>
      <w:r>
        <w:rPr>
          <w:rFonts w:eastAsiaTheme="majorEastAsia"/>
          <w:noProof/>
          <w:lang w:val="es-ES_tradnl"/>
        </w:rPr>
        <w:t>.</w:t>
      </w:r>
    </w:p>
    <w:p w:rsidR="00287AA3" w:rsidRDefault="00287AA3" w:rsidP="00287AA3">
      <w:pPr>
        <w:rPr>
          <w:rFonts w:eastAsiaTheme="majorEastAsia"/>
          <w:noProof/>
          <w:lang w:val="es-ES_tradnl"/>
        </w:rPr>
      </w:pPr>
    </w:p>
    <w:p w:rsidR="00287AA3" w:rsidRDefault="002234FE" w:rsidP="00287AA3">
      <w:pPr>
        <w:pStyle w:val="Epgrafe"/>
        <w:rPr>
          <w:rFonts w:eastAsiaTheme="majorEastAsia"/>
          <w:noProof/>
          <w:lang w:val="es-ES_tradnl"/>
        </w:rPr>
      </w:pPr>
      <w:bookmarkStart w:id="12" w:name="_Toc322531432"/>
      <w:r>
        <w:rPr>
          <w:b w:val="0"/>
          <w:bCs w:val="0"/>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07.4pt;margin-top:4.1pt;width:157.45pt;height:148.85pt;z-index:251659264;mso-position-horizontal-relative:text;mso-position-vertical-relative:text" wrapcoords="3240 76 3240 1298 864 2061 -72 2442 -72 4198 288 4961 3168 6182 3240 6640 10584 7404 3528 7404 3528 9846 648 10380 288 10533 288 12823 2160 13510 3528 13510 3528 14044 12024 14731 17856 14731 15768 15570 15768 17173 12384 17402 11808 17631 11808 19997 14616 20837 15768 20837 15768 21447 21600 21447 21600 15570 20808 15341 18216 14731 18288 12288 20304 11143 20448 3282 19296 3129 9072 2519 9072 76 3240 76">
            <v:imagedata r:id="rId9" o:title=""/>
          </v:shape>
          <o:OLEObject Type="Embed" ProgID="Visio.Drawing.11" ShapeID="_x0000_s1028" DrawAspect="Content" ObjectID="_1396273335" r:id="rId10"/>
        </w:pict>
      </w:r>
      <w:r w:rsidR="00287AA3">
        <w:t xml:space="preserve">Figura </w:t>
      </w:r>
      <w:r>
        <w:fldChar w:fldCharType="begin"/>
      </w:r>
      <w:r>
        <w:instrText xml:space="preserve"> SEQ Figura \* ARABIC </w:instrText>
      </w:r>
      <w:r>
        <w:fldChar w:fldCharType="separate"/>
      </w:r>
      <w:r w:rsidR="004903E5">
        <w:rPr>
          <w:noProof/>
        </w:rPr>
        <w:t>1</w:t>
      </w:r>
      <w:r>
        <w:rPr>
          <w:noProof/>
        </w:rPr>
        <w:fldChar w:fldCharType="end"/>
      </w:r>
      <w:r w:rsidR="00287AA3">
        <w:t>. Distribución de las tablas en las diferentes empresas</w:t>
      </w:r>
      <w:bookmarkEnd w:id="12"/>
    </w:p>
    <w:tbl>
      <w:tblPr>
        <w:tblW w:w="0" w:type="auto"/>
        <w:tblCellMar>
          <w:left w:w="70" w:type="dxa"/>
          <w:right w:w="70" w:type="dxa"/>
        </w:tblCellMar>
        <w:tblLook w:val="04A0" w:firstRow="1" w:lastRow="0" w:firstColumn="1" w:lastColumn="0" w:noHBand="0" w:noVBand="1"/>
      </w:tblPr>
      <w:tblGrid>
        <w:gridCol w:w="487"/>
        <w:gridCol w:w="1065"/>
        <w:gridCol w:w="487"/>
        <w:gridCol w:w="1065"/>
        <w:gridCol w:w="487"/>
        <w:gridCol w:w="1065"/>
        <w:gridCol w:w="487"/>
        <w:gridCol w:w="1065"/>
      </w:tblGrid>
      <w:tr w:rsidR="005D564E" w:rsidRPr="005D564E" w:rsidTr="005D564E">
        <w:trPr>
          <w:trHeight w:val="315"/>
        </w:trPr>
        <w:tc>
          <w:tcPr>
            <w:tcW w:w="0" w:type="auto"/>
            <w:gridSpan w:val="2"/>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InnoGames</w:t>
            </w:r>
            <w:proofErr w:type="spellEnd"/>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r>
      <w:tr w:rsidR="005D564E" w:rsidRPr="005D564E" w:rsidTr="005D564E">
        <w:trPr>
          <w:trHeight w:val="58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r>
      <w:tr w:rsidR="005D564E" w:rsidRPr="005D564E" w:rsidTr="005D564E">
        <w:trPr>
          <w:trHeight w:val="58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6"/>
                <w:szCs w:val="16"/>
              </w:rPr>
            </w:pPr>
          </w:p>
        </w:tc>
      </w:tr>
    </w:tbl>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Los accesos locales y remotos se realizarían de la siguiente manera:</w:t>
      </w:r>
    </w:p>
    <w:p w:rsidR="00287AA3" w:rsidRDefault="00287AA3" w:rsidP="00287AA3">
      <w:pPr>
        <w:rPr>
          <w:rFonts w:eastAsiaTheme="majorEastAsia"/>
          <w:noProof/>
          <w:lang w:val="es-ES_tradnl"/>
        </w:rPr>
      </w:pPr>
    </w:p>
    <w:p w:rsidR="00287AA3" w:rsidRDefault="00287AA3" w:rsidP="00287AA3">
      <w:pPr>
        <w:pStyle w:val="Epgrafe"/>
        <w:rPr>
          <w:rFonts w:eastAsiaTheme="majorEastAsia"/>
          <w:noProof/>
          <w:lang w:val="es-ES_tradnl"/>
        </w:rPr>
      </w:pPr>
      <w:bookmarkStart w:id="13" w:name="_Toc322531440"/>
      <w:r>
        <w:t xml:space="preserve">Cuadro </w:t>
      </w:r>
      <w:r w:rsidR="002234FE">
        <w:fldChar w:fldCharType="begin"/>
      </w:r>
      <w:r w:rsidR="002234FE">
        <w:instrText xml:space="preserve"> SEQ Cuadro \* ARABIC </w:instrText>
      </w:r>
      <w:r w:rsidR="002234FE">
        <w:fldChar w:fldCharType="separate"/>
      </w:r>
      <w:r w:rsidR="002611A6">
        <w:rPr>
          <w:noProof/>
        </w:rPr>
        <w:t>4</w:t>
      </w:r>
      <w:r w:rsidR="002234FE">
        <w:rPr>
          <w:noProof/>
        </w:rPr>
        <w:fldChar w:fldCharType="end"/>
      </w:r>
      <w:r>
        <w:t>. Accesos locales y remotos por empresa</w:t>
      </w:r>
      <w:bookmarkEnd w:id="13"/>
    </w:p>
    <w:tbl>
      <w:tblPr>
        <w:tblW w:w="0" w:type="auto"/>
        <w:tblInd w:w="70" w:type="dxa"/>
        <w:tblCellMar>
          <w:left w:w="70" w:type="dxa"/>
          <w:right w:w="70" w:type="dxa"/>
        </w:tblCellMar>
        <w:tblLook w:val="04A0" w:firstRow="1" w:lastRow="0" w:firstColumn="1" w:lastColumn="0" w:noHBand="0" w:noVBand="1"/>
      </w:tblPr>
      <w:tblGrid>
        <w:gridCol w:w="531"/>
        <w:gridCol w:w="1181"/>
        <w:gridCol w:w="761"/>
        <w:gridCol w:w="861"/>
        <w:gridCol w:w="761"/>
        <w:gridCol w:w="861"/>
        <w:gridCol w:w="761"/>
        <w:gridCol w:w="861"/>
        <w:gridCol w:w="761"/>
        <w:gridCol w:w="861"/>
      </w:tblGrid>
      <w:tr w:rsidR="005D564E" w:rsidRPr="005D564E" w:rsidTr="005D564E">
        <w:trPr>
          <w:trHeight w:val="315"/>
        </w:trPr>
        <w:tc>
          <w:tcPr>
            <w:tcW w:w="0" w:type="auto"/>
            <w:gridSpan w:val="2"/>
            <w:vMerge w:val="restart"/>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Entidades</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InnoGames</w:t>
            </w:r>
            <w:proofErr w:type="spellEnd"/>
          </w:p>
        </w:tc>
      </w:tr>
      <w:tr w:rsidR="005D564E" w:rsidRPr="005D564E" w:rsidTr="005D564E">
        <w:trPr>
          <w:trHeight w:val="315"/>
        </w:trPr>
        <w:tc>
          <w:tcPr>
            <w:tcW w:w="0" w:type="auto"/>
            <w:gridSpan w:val="2"/>
            <w:vMerge/>
            <w:tcBorders>
              <w:top w:val="single" w:sz="8" w:space="0" w:color="7BA0CD"/>
              <w:left w:val="nil"/>
              <w:bottom w:val="single" w:sz="8" w:space="0" w:color="7BA0CD"/>
              <w:right w:val="single" w:sz="8" w:space="0" w:color="7BA0CD"/>
            </w:tcBorders>
            <w:vAlign w:val="center"/>
            <w:hideMark/>
          </w:tcPr>
          <w:p w:rsidR="005D564E" w:rsidRPr="005D564E" w:rsidRDefault="005D564E" w:rsidP="005D564E">
            <w:pPr>
              <w:spacing w:after="0" w:line="240" w:lineRule="auto"/>
              <w:jc w:val="left"/>
              <w:rPr>
                <w:rFonts w:eastAsia="Times New Roman" w:cs="Arial"/>
                <w:b/>
                <w:bCs/>
                <w:color w:val="000000"/>
                <w:sz w:val="18"/>
                <w:szCs w:val="18"/>
              </w:rPr>
            </w:pP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575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1740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700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1530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1525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58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58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Estado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1325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600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Personas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325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Proyecto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430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180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gridSpan w:val="2"/>
            <w:tcBorders>
              <w:top w:val="single" w:sz="8" w:space="0" w:color="7BA0CD"/>
              <w:left w:val="nil"/>
              <w:bottom w:val="nil"/>
              <w:right w:val="nil"/>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Total</w:t>
            </w:r>
          </w:p>
        </w:tc>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1820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4300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5670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bl>
    <w:p w:rsidR="00287AA3" w:rsidRDefault="00287AA3" w:rsidP="00287AA3">
      <w:pPr>
        <w:rPr>
          <w:rFonts w:eastAsiaTheme="majorEastAsia"/>
          <w:noProof/>
          <w:lang w:val="es-ES_tradnl"/>
        </w:rPr>
      </w:pPr>
      <w:r>
        <w:rPr>
          <w:rFonts w:eastAsiaTheme="majorEastAsia"/>
          <w:noProof/>
          <w:lang w:val="es-ES_tradnl"/>
        </w:rPr>
        <w:t xml:space="preserve">Obteniendo un total de </w:t>
      </w:r>
      <w:r w:rsidR="00A1242B">
        <w:rPr>
          <w:rFonts w:eastAsiaTheme="majorEastAsia"/>
          <w:noProof/>
          <w:lang w:val="es-ES_tradnl"/>
        </w:rPr>
        <w:t>16340</w:t>
      </w:r>
      <w:r>
        <w:rPr>
          <w:rFonts w:eastAsiaTheme="majorEastAsia"/>
          <w:noProof/>
          <w:lang w:val="es-ES_tradnl"/>
        </w:rPr>
        <w:t xml:space="preserve"> accesos locales y 0 accesos remotos al mes.</w:t>
      </w:r>
    </w:p>
    <w:p w:rsidR="00287AA3" w:rsidRDefault="00287AA3" w:rsidP="00287AA3">
      <w:pPr>
        <w:rPr>
          <w:rFonts w:eastAsiaTheme="majorEastAsia"/>
          <w:noProof/>
          <w:lang w:val="es-ES_tradnl"/>
        </w:rPr>
      </w:pPr>
    </w:p>
    <w:p w:rsidR="00287AA3" w:rsidRDefault="00287AA3" w:rsidP="00287AA3">
      <w:pPr>
        <w:pStyle w:val="Prrafodelista"/>
        <w:numPr>
          <w:ilvl w:val="0"/>
          <w:numId w:val="38"/>
        </w:numPr>
        <w:rPr>
          <w:rFonts w:eastAsiaTheme="majorEastAsia"/>
          <w:b/>
          <w:noProof/>
          <w:lang w:val="es-ES_tradnl"/>
        </w:rPr>
      </w:pPr>
      <w:r w:rsidRPr="00B41B82">
        <w:rPr>
          <w:rFonts w:eastAsiaTheme="majorEastAsia"/>
          <w:b/>
          <w:noProof/>
          <w:lang w:val="es-ES_tradnl"/>
        </w:rPr>
        <w:t>Alternativa 2</w:t>
      </w:r>
    </w:p>
    <w:p w:rsidR="00287AA3" w:rsidRDefault="00287AA3" w:rsidP="002234FE">
      <w:pPr>
        <w:rPr>
          <w:rFonts w:eastAsiaTheme="majorEastAsia"/>
          <w:noProof/>
          <w:lang w:val="es-ES_tradnl"/>
        </w:rPr>
      </w:pPr>
      <w:r>
        <w:rPr>
          <w:rFonts w:eastAsiaTheme="majorEastAsia"/>
          <w:noProof/>
          <w:lang w:val="es-ES_tradnl"/>
        </w:rPr>
        <w:lastRenderedPageBreak/>
        <w:t>Con la alternativa 2</w:t>
      </w:r>
      <w:r w:rsidRPr="005F2530">
        <w:rPr>
          <w:rFonts w:eastAsiaTheme="majorEastAsia"/>
          <w:noProof/>
          <w:lang w:val="es-ES_tradnl"/>
        </w:rPr>
        <w:t xml:space="preserve"> se propone un enfoque de integración de propagación </w:t>
      </w:r>
      <w:r>
        <w:rPr>
          <w:rFonts w:eastAsiaTheme="majorEastAsia"/>
          <w:noProof/>
          <w:lang w:val="es-ES_tradnl"/>
        </w:rPr>
        <w:t>si</w:t>
      </w:r>
      <w:r w:rsidRPr="005F2530">
        <w:rPr>
          <w:rFonts w:eastAsiaTheme="majorEastAsia"/>
          <w:noProof/>
          <w:lang w:val="es-ES_tradnl"/>
        </w:rPr>
        <w:t>n repli</w:t>
      </w:r>
      <w:r>
        <w:rPr>
          <w:rFonts w:eastAsiaTheme="majorEastAsia"/>
          <w:noProof/>
          <w:lang w:val="es-ES_tradnl"/>
        </w:rPr>
        <w:t>cación en el cuál las tablas</w:t>
      </w:r>
      <w:r w:rsidRPr="005F2530">
        <w:rPr>
          <w:rFonts w:eastAsiaTheme="majorEastAsia"/>
          <w:noProof/>
          <w:lang w:val="es-ES_tradnl"/>
        </w:rPr>
        <w:t xml:space="preserve"> se encuentra</w:t>
      </w:r>
      <w:r>
        <w:rPr>
          <w:rFonts w:eastAsiaTheme="majorEastAsia"/>
          <w:noProof/>
          <w:lang w:val="es-ES_tradnl"/>
        </w:rPr>
        <w:t>n</w:t>
      </w:r>
      <w:r w:rsidRPr="005F2530">
        <w:rPr>
          <w:rFonts w:eastAsiaTheme="majorEastAsia"/>
          <w:noProof/>
          <w:lang w:val="es-ES_tradnl"/>
        </w:rPr>
        <w:t xml:space="preserve"> </w:t>
      </w:r>
      <w:r>
        <w:rPr>
          <w:rFonts w:eastAsiaTheme="majorEastAsia"/>
          <w:noProof/>
          <w:lang w:val="es-ES_tradnl"/>
        </w:rPr>
        <w:t>distribuidas en las</w:t>
      </w:r>
      <w:r w:rsidRPr="005F2530">
        <w:rPr>
          <w:rFonts w:eastAsiaTheme="majorEastAsia"/>
          <w:noProof/>
          <w:lang w:val="es-ES_tradnl"/>
        </w:rPr>
        <w:t xml:space="preserve"> empresa</w:t>
      </w:r>
      <w:r>
        <w:rPr>
          <w:rFonts w:eastAsiaTheme="majorEastAsia"/>
          <w:noProof/>
          <w:lang w:val="es-ES_tradnl"/>
        </w:rPr>
        <w:t>s</w:t>
      </w:r>
      <w:r w:rsidRPr="005F2530">
        <w:rPr>
          <w:rFonts w:eastAsiaTheme="majorEastAsia"/>
          <w:noProof/>
          <w:lang w:val="es-ES_tradnl"/>
        </w:rPr>
        <w:t xml:space="preserve"> asociada</w:t>
      </w:r>
      <w:r>
        <w:rPr>
          <w:rFonts w:eastAsiaTheme="majorEastAsia"/>
          <w:noProof/>
          <w:lang w:val="es-ES_tradnl"/>
        </w:rPr>
        <w:t>s donde más son usadas</w:t>
      </w:r>
      <w:r w:rsidRPr="005F2530">
        <w:rPr>
          <w:rFonts w:eastAsiaTheme="majorEastAsia"/>
          <w:noProof/>
          <w:lang w:val="es-ES_tradnl"/>
        </w:rPr>
        <w:t>.</w:t>
      </w:r>
      <w:r>
        <w:rPr>
          <w:rFonts w:eastAsiaTheme="majorEastAsia"/>
          <w:noProof/>
          <w:lang w:val="es-ES_tradnl"/>
        </w:rPr>
        <w:t xml:space="preserve"> </w:t>
      </w:r>
    </w:p>
    <w:p w:rsidR="002234FE" w:rsidRDefault="002234FE" w:rsidP="002234FE">
      <w:pPr>
        <w:rPr>
          <w:rFonts w:eastAsiaTheme="majorEastAsia"/>
          <w:noProof/>
          <w:lang w:val="es-ES_tradnl"/>
        </w:rPr>
      </w:pPr>
    </w:p>
    <w:p w:rsidR="002234FE" w:rsidRDefault="002234FE" w:rsidP="002234FE">
      <w:pPr>
        <w:rPr>
          <w:rFonts w:eastAsiaTheme="majorEastAsia"/>
          <w:noProof/>
          <w:lang w:val="es-ES_tradnl"/>
        </w:rPr>
      </w:pPr>
      <w:bookmarkStart w:id="14" w:name="_Toc322531433"/>
      <w:r>
        <w:t xml:space="preserve">Figura </w:t>
      </w:r>
      <w:r>
        <w:fldChar w:fldCharType="begin"/>
      </w:r>
      <w:r>
        <w:instrText xml:space="preserve"> SEQ Figura \* ARABIC </w:instrText>
      </w:r>
      <w:r>
        <w:fldChar w:fldCharType="separate"/>
      </w:r>
      <w:r w:rsidR="004903E5">
        <w:rPr>
          <w:noProof/>
        </w:rPr>
        <w:t>2</w:t>
      </w:r>
      <w:r>
        <w:rPr>
          <w:noProof/>
        </w:rPr>
        <w:fldChar w:fldCharType="end"/>
      </w:r>
      <w:r>
        <w:t>. Distribución de las tablas en las diferentes empresas</w:t>
      </w:r>
      <w:bookmarkEnd w:id="14"/>
    </w:p>
    <w:tbl>
      <w:tblPr>
        <w:tblW w:w="0" w:type="auto"/>
        <w:tblInd w:w="60" w:type="dxa"/>
        <w:tblCellMar>
          <w:left w:w="70" w:type="dxa"/>
          <w:right w:w="70" w:type="dxa"/>
        </w:tblCellMar>
        <w:tblLook w:val="04A0" w:firstRow="1" w:lastRow="0" w:firstColumn="1" w:lastColumn="0" w:noHBand="0" w:noVBand="1"/>
      </w:tblPr>
      <w:tblGrid>
        <w:gridCol w:w="531"/>
        <w:gridCol w:w="861"/>
        <w:gridCol w:w="531"/>
        <w:gridCol w:w="1181"/>
        <w:gridCol w:w="531"/>
        <w:gridCol w:w="901"/>
        <w:gridCol w:w="531"/>
        <w:gridCol w:w="701"/>
      </w:tblGrid>
      <w:tr w:rsidR="005D564E" w:rsidRPr="005D564E" w:rsidTr="005D564E">
        <w:trPr>
          <w:trHeight w:val="315"/>
        </w:trPr>
        <w:tc>
          <w:tcPr>
            <w:tcW w:w="0" w:type="auto"/>
            <w:gridSpan w:val="2"/>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InnoGames</w:t>
            </w:r>
            <w:proofErr w:type="spellEnd"/>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2234FE" w:rsidP="005D564E">
            <w:pPr>
              <w:spacing w:after="0" w:line="240" w:lineRule="auto"/>
              <w:jc w:val="center"/>
              <w:rPr>
                <w:rFonts w:eastAsia="Times New Roman" w:cs="Arial"/>
                <w:color w:val="000000"/>
                <w:sz w:val="18"/>
                <w:szCs w:val="18"/>
              </w:rPr>
            </w:pPr>
            <w:r>
              <w:rPr>
                <w:noProof/>
              </w:rPr>
              <w:pict>
                <v:shape id="_x0000_s1030" type="#_x0000_t75" style="position:absolute;left:0;text-align:left;margin-left:13.75pt;margin-top:15.1pt;width:188.2pt;height:177.95pt;z-index:251661312;mso-position-horizontal-relative:text;mso-position-vertical-relative:text">
                  <v:imagedata r:id="rId11" o:title=""/>
                </v:shape>
                <o:OLEObject Type="Embed" ProgID="Visio.Drawing.11" ShapeID="_x0000_s1030" DrawAspect="Content" ObjectID="_1396273336" r:id="rId12"/>
              </w:pict>
            </w:r>
            <w:r w:rsidR="005D564E" w:rsidRPr="005D564E">
              <w:rPr>
                <w:rFonts w:eastAsia="Times New Roman" w:cs="Arial"/>
                <w:color w:val="000000"/>
                <w:sz w:val="18"/>
                <w:szCs w:val="18"/>
              </w:rPr>
              <w:t>Estado</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Proyecto</w:t>
            </w: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Agenda </w:t>
            </w: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r>
      <w:tr w:rsidR="005D564E" w:rsidRPr="005D564E" w:rsidTr="005D564E">
        <w:trPr>
          <w:trHeight w:val="315"/>
        </w:trPr>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Personas</w:t>
            </w: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bottom"/>
            <w:hideMark/>
          </w:tcPr>
          <w:p w:rsidR="005D564E" w:rsidRPr="005D564E" w:rsidRDefault="005D564E" w:rsidP="005D564E">
            <w:pPr>
              <w:spacing w:after="0" w:line="240" w:lineRule="auto"/>
              <w:jc w:val="left"/>
              <w:rPr>
                <w:rFonts w:ascii="Calibri" w:eastAsia="Times New Roman" w:hAnsi="Calibri" w:cs="Calibri"/>
                <w:color w:val="000000"/>
                <w:sz w:val="18"/>
                <w:szCs w:val="18"/>
              </w:rPr>
            </w:pPr>
          </w:p>
        </w:tc>
      </w:tr>
    </w:tbl>
    <w:p w:rsidR="00287AA3" w:rsidRPr="005F2530" w:rsidRDefault="00287AA3" w:rsidP="00287AA3">
      <w:pPr>
        <w:ind w:left="360"/>
        <w:rPr>
          <w:rFonts w:eastAsiaTheme="majorEastAsia"/>
          <w:noProof/>
          <w:lang w:val="es-ES_tradnl"/>
        </w:rPr>
      </w:pPr>
    </w:p>
    <w:p w:rsidR="00287AA3" w:rsidRPr="005F2530" w:rsidRDefault="00287AA3" w:rsidP="00287AA3">
      <w:pPr>
        <w:rPr>
          <w:rFonts w:eastAsiaTheme="majorEastAsia"/>
          <w:noProof/>
          <w:lang w:val="es-ES_tradnl"/>
        </w:rPr>
      </w:pPr>
    </w:p>
    <w:p w:rsidR="00287AA3" w:rsidRPr="005F2530" w:rsidRDefault="00287AA3" w:rsidP="00287AA3">
      <w:pPr>
        <w:pStyle w:val="Prrafodelista"/>
        <w:jc w:val="center"/>
        <w:rPr>
          <w:rFonts w:eastAsiaTheme="majorEastAsia"/>
          <w:noProof/>
          <w:lang w:val="es-ES_tradnl"/>
        </w:rPr>
      </w:pPr>
    </w:p>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Los accesos locales y remotos se realizarían de la siguiente manera:</w:t>
      </w:r>
    </w:p>
    <w:p w:rsidR="00287AA3" w:rsidRDefault="00287AA3" w:rsidP="00287AA3">
      <w:pPr>
        <w:pStyle w:val="Epgrafe"/>
        <w:rPr>
          <w:rFonts w:eastAsiaTheme="majorEastAsia"/>
          <w:noProof/>
          <w:lang w:val="es-ES_tradnl"/>
        </w:rPr>
      </w:pPr>
      <w:bookmarkStart w:id="15" w:name="_Toc322531441"/>
      <w:r>
        <w:t xml:space="preserve">Cuadro </w:t>
      </w:r>
      <w:r w:rsidR="002234FE">
        <w:fldChar w:fldCharType="begin"/>
      </w:r>
      <w:r w:rsidR="002234FE">
        <w:instrText xml:space="preserve"> SEQ Cuadro \* ARABIC </w:instrText>
      </w:r>
      <w:r w:rsidR="002234FE">
        <w:fldChar w:fldCharType="separate"/>
      </w:r>
      <w:r w:rsidR="002611A6">
        <w:rPr>
          <w:noProof/>
        </w:rPr>
        <w:t>5</w:t>
      </w:r>
      <w:r w:rsidR="002234FE">
        <w:rPr>
          <w:noProof/>
        </w:rPr>
        <w:fldChar w:fldCharType="end"/>
      </w:r>
      <w:r>
        <w:t>. Accesos locales y remotos por empresa</w:t>
      </w:r>
      <w:bookmarkEnd w:id="15"/>
    </w:p>
    <w:tbl>
      <w:tblPr>
        <w:tblW w:w="0" w:type="auto"/>
        <w:tblInd w:w="70" w:type="dxa"/>
        <w:tblCellMar>
          <w:left w:w="70" w:type="dxa"/>
          <w:right w:w="70" w:type="dxa"/>
        </w:tblCellMar>
        <w:tblLook w:val="04A0" w:firstRow="1" w:lastRow="0" w:firstColumn="1" w:lastColumn="0" w:noHBand="0" w:noVBand="1"/>
      </w:tblPr>
      <w:tblGrid>
        <w:gridCol w:w="531"/>
        <w:gridCol w:w="1181"/>
        <w:gridCol w:w="761"/>
        <w:gridCol w:w="861"/>
        <w:gridCol w:w="761"/>
        <w:gridCol w:w="861"/>
        <w:gridCol w:w="761"/>
        <w:gridCol w:w="861"/>
        <w:gridCol w:w="761"/>
        <w:gridCol w:w="861"/>
      </w:tblGrid>
      <w:tr w:rsidR="005D564E" w:rsidRPr="005D564E" w:rsidTr="005D564E">
        <w:trPr>
          <w:trHeight w:val="315"/>
        </w:trPr>
        <w:tc>
          <w:tcPr>
            <w:tcW w:w="0" w:type="auto"/>
            <w:gridSpan w:val="2"/>
            <w:vMerge w:val="restart"/>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Entidades</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InnoGames</w:t>
            </w:r>
            <w:proofErr w:type="spellEnd"/>
          </w:p>
        </w:tc>
      </w:tr>
      <w:tr w:rsidR="005D564E" w:rsidRPr="005D564E" w:rsidTr="005D564E">
        <w:trPr>
          <w:trHeight w:val="315"/>
        </w:trPr>
        <w:tc>
          <w:tcPr>
            <w:tcW w:w="0" w:type="auto"/>
            <w:gridSpan w:val="2"/>
            <w:vMerge/>
            <w:tcBorders>
              <w:top w:val="single" w:sz="8" w:space="0" w:color="7BA0CD"/>
              <w:left w:val="nil"/>
              <w:bottom w:val="single" w:sz="8" w:space="0" w:color="7BA0CD"/>
              <w:right w:val="single" w:sz="8" w:space="0" w:color="7BA0CD"/>
            </w:tcBorders>
            <w:vAlign w:val="center"/>
            <w:hideMark/>
          </w:tcPr>
          <w:p w:rsidR="005D564E" w:rsidRPr="005D564E" w:rsidRDefault="005D564E" w:rsidP="005D564E">
            <w:pPr>
              <w:spacing w:after="0" w:line="240" w:lineRule="auto"/>
              <w:jc w:val="left"/>
              <w:rPr>
                <w:rFonts w:eastAsia="Times New Roman" w:cs="Arial"/>
                <w:b/>
                <w:bCs/>
                <w:color w:val="000000"/>
                <w:sz w:val="18"/>
                <w:szCs w:val="18"/>
              </w:rPr>
            </w:pP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575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1740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700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1530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1525</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Estado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1325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600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Personas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325</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Proyecto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430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180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r>
      <w:tr w:rsidR="005D564E" w:rsidRPr="005D564E" w:rsidTr="005D564E">
        <w:trPr>
          <w:trHeight w:val="315"/>
        </w:trPr>
        <w:tc>
          <w:tcPr>
            <w:tcW w:w="0" w:type="auto"/>
            <w:gridSpan w:val="2"/>
            <w:tcBorders>
              <w:top w:val="single" w:sz="8" w:space="0" w:color="7BA0CD"/>
              <w:left w:val="nil"/>
              <w:bottom w:val="nil"/>
              <w:right w:val="nil"/>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Total</w:t>
            </w:r>
          </w:p>
        </w:tc>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730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1090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600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3700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3690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1980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3175</w:t>
            </w:r>
          </w:p>
        </w:tc>
      </w:tr>
    </w:tbl>
    <w:p w:rsidR="00A1242B" w:rsidRDefault="00A1242B"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 xml:space="preserve">Obteniendo un total de </w:t>
      </w:r>
      <w:r w:rsidR="00A1242B">
        <w:rPr>
          <w:rFonts w:eastAsiaTheme="majorEastAsia"/>
          <w:noProof/>
          <w:lang w:val="es-ES_tradnl"/>
        </w:rPr>
        <w:t>6395</w:t>
      </w:r>
      <w:r>
        <w:rPr>
          <w:rFonts w:eastAsiaTheme="majorEastAsia"/>
          <w:noProof/>
          <w:lang w:val="es-ES_tradnl"/>
        </w:rPr>
        <w:t xml:space="preserve"> accesos locales y </w:t>
      </w:r>
      <w:r w:rsidR="00A1242B">
        <w:rPr>
          <w:rFonts w:eastAsiaTheme="majorEastAsia"/>
          <w:noProof/>
          <w:lang w:val="es-ES_tradnl"/>
        </w:rPr>
        <w:t>9945</w:t>
      </w:r>
      <w:r>
        <w:rPr>
          <w:rFonts w:eastAsiaTheme="majorEastAsia"/>
          <w:noProof/>
          <w:lang w:val="es-ES_tradnl"/>
        </w:rPr>
        <w:t xml:space="preserve"> accesos remotos al mes.</w:t>
      </w:r>
    </w:p>
    <w:p w:rsidR="002234FE" w:rsidRDefault="002234FE" w:rsidP="002234FE">
      <w:pPr>
        <w:pStyle w:val="Prrafodelista"/>
        <w:rPr>
          <w:rFonts w:eastAsiaTheme="majorEastAsia"/>
          <w:b/>
          <w:noProof/>
          <w:lang w:val="es-ES_tradnl"/>
        </w:rPr>
      </w:pPr>
    </w:p>
    <w:p w:rsidR="00287AA3" w:rsidRPr="005F2530" w:rsidRDefault="00287AA3" w:rsidP="00287AA3">
      <w:pPr>
        <w:pStyle w:val="Prrafodelista"/>
        <w:numPr>
          <w:ilvl w:val="0"/>
          <w:numId w:val="38"/>
        </w:numPr>
        <w:rPr>
          <w:rFonts w:eastAsiaTheme="majorEastAsia"/>
          <w:b/>
          <w:noProof/>
          <w:lang w:val="es-ES_tradnl"/>
        </w:rPr>
      </w:pPr>
      <w:r w:rsidRPr="005F2530">
        <w:rPr>
          <w:rFonts w:eastAsiaTheme="majorEastAsia"/>
          <w:b/>
          <w:noProof/>
          <w:lang w:val="es-ES_tradnl"/>
        </w:rPr>
        <w:t>Alternativa 3</w:t>
      </w:r>
    </w:p>
    <w:p w:rsidR="00287AA3" w:rsidRDefault="00287AA3" w:rsidP="00287AA3">
      <w:pPr>
        <w:rPr>
          <w:rFonts w:eastAsiaTheme="majorEastAsia"/>
          <w:noProof/>
          <w:lang w:val="es-ES_tradnl"/>
        </w:rPr>
      </w:pPr>
      <w:r>
        <w:rPr>
          <w:rFonts w:eastAsiaTheme="majorEastAsia"/>
          <w:noProof/>
          <w:lang w:val="es-ES_tradnl"/>
        </w:rPr>
        <w:t>En alternativa 3 se propone un sistema centralizado en el cúal todas las tablas se encuentra en Devian y las diferentes empresas asociadas acceden a la información a través de una aplicación que controla los datos a los cuales pueden acceder.</w:t>
      </w:r>
    </w:p>
    <w:p w:rsidR="002234FE" w:rsidRDefault="002234FE" w:rsidP="00287AA3">
      <w:pPr>
        <w:rPr>
          <w:rFonts w:eastAsiaTheme="majorEastAsia"/>
          <w:noProof/>
          <w:lang w:val="es-ES_tradnl"/>
        </w:rPr>
      </w:pPr>
    </w:p>
    <w:p w:rsidR="002234FE" w:rsidRDefault="002234FE" w:rsidP="00287AA3">
      <w:pPr>
        <w:rPr>
          <w:rFonts w:eastAsiaTheme="majorEastAsia"/>
          <w:noProof/>
          <w:lang w:val="es-ES_tradnl"/>
        </w:rPr>
      </w:pPr>
      <w:bookmarkStart w:id="16" w:name="_Toc322531434"/>
      <w:r>
        <w:lastRenderedPageBreak/>
        <w:t xml:space="preserve">Figura </w:t>
      </w:r>
      <w:r>
        <w:fldChar w:fldCharType="begin"/>
      </w:r>
      <w:r>
        <w:instrText xml:space="preserve"> SEQ Figura \* ARABIC </w:instrText>
      </w:r>
      <w:r>
        <w:fldChar w:fldCharType="separate"/>
      </w:r>
      <w:r w:rsidR="004903E5">
        <w:rPr>
          <w:noProof/>
        </w:rPr>
        <w:t>3</w:t>
      </w:r>
      <w:r>
        <w:rPr>
          <w:noProof/>
        </w:rPr>
        <w:fldChar w:fldCharType="end"/>
      </w:r>
      <w:r>
        <w:t>. Distribución de las tablas en las diferentes empresas</w:t>
      </w:r>
      <w:bookmarkEnd w:id="16"/>
    </w:p>
    <w:tbl>
      <w:tblPr>
        <w:tblW w:w="2400" w:type="dxa"/>
        <w:tblInd w:w="60" w:type="dxa"/>
        <w:tblCellMar>
          <w:left w:w="70" w:type="dxa"/>
          <w:right w:w="70" w:type="dxa"/>
        </w:tblCellMar>
        <w:tblLook w:val="04A0" w:firstRow="1" w:lastRow="0" w:firstColumn="1" w:lastColumn="0" w:noHBand="0" w:noVBand="1"/>
      </w:tblPr>
      <w:tblGrid>
        <w:gridCol w:w="988"/>
        <w:gridCol w:w="1412"/>
      </w:tblGrid>
      <w:tr w:rsidR="005D564E" w:rsidRPr="005D564E" w:rsidTr="005D564E">
        <w:trPr>
          <w:trHeight w:val="315"/>
        </w:trPr>
        <w:tc>
          <w:tcPr>
            <w:tcW w:w="2400" w:type="dxa"/>
            <w:gridSpan w:val="2"/>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2234FE" w:rsidP="005D564E">
            <w:pPr>
              <w:spacing w:after="0" w:line="240" w:lineRule="auto"/>
              <w:jc w:val="center"/>
              <w:rPr>
                <w:rFonts w:eastAsia="Times New Roman" w:cs="Arial"/>
                <w:b/>
                <w:bCs/>
                <w:color w:val="000000"/>
              </w:rPr>
            </w:pPr>
            <w:r>
              <w:rPr>
                <w:noProof/>
                <w:sz w:val="16"/>
              </w:rPr>
              <w:pict>
                <v:shape id="_x0000_s1029" type="#_x0000_t75" style="position:absolute;left:0;text-align:left;margin-left:191.55pt;margin-top:9.2pt;width:195.9pt;height:164.7pt;z-index:251660288;mso-position-horizontal-relative:text;mso-position-vertical-relative:text">
                  <v:imagedata r:id="rId13" o:title=""/>
                </v:shape>
                <o:OLEObject Type="Embed" ProgID="Visio.Drawing.11" ShapeID="_x0000_s1029" DrawAspect="Content" ObjectID="_1396273337" r:id="rId14"/>
              </w:pict>
            </w:r>
            <w:r w:rsidR="005D564E" w:rsidRPr="005D564E">
              <w:rPr>
                <w:rFonts w:eastAsia="Times New Roman" w:cs="Arial"/>
                <w:b/>
                <w:bCs/>
                <w:color w:val="000000"/>
              </w:rPr>
              <w:t>DEVIAN</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Ent1</w:t>
            </w:r>
          </w:p>
        </w:tc>
        <w:tc>
          <w:tcPr>
            <w:tcW w:w="1292" w:type="dxa"/>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 xml:space="preserve">Actividad </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Ent2</w:t>
            </w:r>
          </w:p>
        </w:tc>
        <w:tc>
          <w:tcPr>
            <w:tcW w:w="1292" w:type="dxa"/>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 xml:space="preserve">Agenda </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Ent3</w:t>
            </w:r>
          </w:p>
        </w:tc>
        <w:tc>
          <w:tcPr>
            <w:tcW w:w="1292" w:type="dxa"/>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Empresa</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Ent4</w:t>
            </w:r>
          </w:p>
        </w:tc>
        <w:tc>
          <w:tcPr>
            <w:tcW w:w="1292" w:type="dxa"/>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Estado</w:t>
            </w:r>
          </w:p>
        </w:tc>
      </w:tr>
      <w:tr w:rsidR="005D564E" w:rsidRPr="005D564E" w:rsidTr="005D564E">
        <w:trPr>
          <w:trHeight w:val="585"/>
        </w:trPr>
        <w:tc>
          <w:tcPr>
            <w:tcW w:w="1108" w:type="dxa"/>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Ent5</w:t>
            </w:r>
          </w:p>
        </w:tc>
        <w:tc>
          <w:tcPr>
            <w:tcW w:w="1292" w:type="dxa"/>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Participantes</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Ent6</w:t>
            </w:r>
          </w:p>
        </w:tc>
        <w:tc>
          <w:tcPr>
            <w:tcW w:w="1292" w:type="dxa"/>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Personas</w:t>
            </w:r>
          </w:p>
        </w:tc>
      </w:tr>
      <w:tr w:rsidR="005D564E" w:rsidRPr="005D564E" w:rsidTr="005D564E">
        <w:trPr>
          <w:trHeight w:val="315"/>
        </w:trPr>
        <w:tc>
          <w:tcPr>
            <w:tcW w:w="1108" w:type="dxa"/>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rPr>
            </w:pPr>
            <w:r w:rsidRPr="005D564E">
              <w:rPr>
                <w:rFonts w:eastAsia="Times New Roman" w:cs="Arial"/>
                <w:b/>
                <w:bCs/>
                <w:color w:val="000000"/>
              </w:rPr>
              <w:t>Ent7</w:t>
            </w:r>
          </w:p>
        </w:tc>
        <w:tc>
          <w:tcPr>
            <w:tcW w:w="1292" w:type="dxa"/>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rPr>
            </w:pPr>
            <w:r w:rsidRPr="005D564E">
              <w:rPr>
                <w:rFonts w:eastAsia="Times New Roman" w:cs="Arial"/>
                <w:color w:val="000000"/>
              </w:rPr>
              <w:t>Proyecto</w:t>
            </w:r>
          </w:p>
        </w:tc>
      </w:tr>
    </w:tbl>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Los accesos locales y remotos se realizarían de la siguiente manera:</w:t>
      </w:r>
    </w:p>
    <w:p w:rsidR="00287AA3" w:rsidRDefault="00287AA3" w:rsidP="00287AA3">
      <w:pPr>
        <w:rPr>
          <w:rFonts w:eastAsiaTheme="majorEastAsia"/>
          <w:noProof/>
          <w:lang w:val="es-ES_tradnl"/>
        </w:rPr>
      </w:pPr>
    </w:p>
    <w:p w:rsidR="00287AA3" w:rsidRDefault="00287AA3" w:rsidP="00287AA3">
      <w:pPr>
        <w:pStyle w:val="Epgrafe"/>
        <w:rPr>
          <w:rFonts w:eastAsiaTheme="majorEastAsia"/>
          <w:noProof/>
          <w:lang w:val="es-ES_tradnl"/>
        </w:rPr>
      </w:pPr>
      <w:bookmarkStart w:id="17" w:name="_Toc322531442"/>
      <w:r>
        <w:t xml:space="preserve">Cuadro </w:t>
      </w:r>
      <w:r w:rsidR="002234FE">
        <w:fldChar w:fldCharType="begin"/>
      </w:r>
      <w:r w:rsidR="002234FE">
        <w:instrText xml:space="preserve"> SEQ Cuadro \* ARABIC </w:instrText>
      </w:r>
      <w:r w:rsidR="002234FE">
        <w:fldChar w:fldCharType="separate"/>
      </w:r>
      <w:r w:rsidR="002611A6">
        <w:rPr>
          <w:noProof/>
        </w:rPr>
        <w:t>6</w:t>
      </w:r>
      <w:r w:rsidR="002234FE">
        <w:rPr>
          <w:noProof/>
        </w:rPr>
        <w:fldChar w:fldCharType="end"/>
      </w:r>
      <w:r>
        <w:t>. Accesos locales y remotos de cada empresa por cada tabla</w:t>
      </w:r>
      <w:bookmarkEnd w:id="17"/>
    </w:p>
    <w:tbl>
      <w:tblPr>
        <w:tblW w:w="0" w:type="auto"/>
        <w:tblInd w:w="60" w:type="dxa"/>
        <w:tblCellMar>
          <w:left w:w="70" w:type="dxa"/>
          <w:right w:w="70" w:type="dxa"/>
        </w:tblCellMar>
        <w:tblLook w:val="04A0" w:firstRow="1" w:lastRow="0" w:firstColumn="1" w:lastColumn="0" w:noHBand="0" w:noVBand="1"/>
      </w:tblPr>
      <w:tblGrid>
        <w:gridCol w:w="531"/>
        <w:gridCol w:w="1181"/>
        <w:gridCol w:w="761"/>
        <w:gridCol w:w="861"/>
        <w:gridCol w:w="761"/>
        <w:gridCol w:w="861"/>
        <w:gridCol w:w="761"/>
        <w:gridCol w:w="861"/>
        <w:gridCol w:w="761"/>
        <w:gridCol w:w="861"/>
      </w:tblGrid>
      <w:tr w:rsidR="005D564E" w:rsidRPr="005D564E" w:rsidTr="005D564E">
        <w:trPr>
          <w:trHeight w:val="315"/>
        </w:trPr>
        <w:tc>
          <w:tcPr>
            <w:tcW w:w="0" w:type="auto"/>
            <w:vMerge w:val="restart"/>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id</w:t>
            </w:r>
          </w:p>
        </w:tc>
        <w:tc>
          <w:tcPr>
            <w:tcW w:w="0" w:type="auto"/>
            <w:vMerge w:val="restart"/>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Entidad</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proofErr w:type="spellStart"/>
            <w:r w:rsidRPr="005D564E">
              <w:rPr>
                <w:rFonts w:eastAsia="Times New Roman" w:cs="Arial"/>
                <w:b/>
                <w:bCs/>
                <w:color w:val="000000"/>
                <w:sz w:val="18"/>
                <w:szCs w:val="18"/>
              </w:rPr>
              <w:t>InnoGames</w:t>
            </w:r>
            <w:proofErr w:type="spellEnd"/>
          </w:p>
        </w:tc>
      </w:tr>
      <w:tr w:rsidR="005D564E" w:rsidRPr="005D564E" w:rsidTr="005D564E">
        <w:trPr>
          <w:trHeight w:val="315"/>
        </w:trPr>
        <w:tc>
          <w:tcPr>
            <w:tcW w:w="0" w:type="auto"/>
            <w:vMerge/>
            <w:tcBorders>
              <w:top w:val="single" w:sz="8" w:space="0" w:color="7BA0CD"/>
              <w:left w:val="single" w:sz="8" w:space="0" w:color="7BA0CD"/>
              <w:bottom w:val="single" w:sz="8" w:space="0" w:color="7BA0CD"/>
              <w:right w:val="single" w:sz="8" w:space="0" w:color="7BA0CD"/>
            </w:tcBorders>
            <w:vAlign w:val="center"/>
            <w:hideMark/>
          </w:tcPr>
          <w:p w:rsidR="005D564E" w:rsidRPr="005D564E" w:rsidRDefault="005D564E" w:rsidP="005D564E">
            <w:pPr>
              <w:spacing w:after="0" w:line="240" w:lineRule="auto"/>
              <w:jc w:val="left"/>
              <w:rPr>
                <w:rFonts w:eastAsia="Times New Roman" w:cs="Arial"/>
                <w:b/>
                <w:bCs/>
                <w:color w:val="000000"/>
                <w:sz w:val="18"/>
                <w:szCs w:val="18"/>
              </w:rPr>
            </w:pPr>
          </w:p>
        </w:tc>
        <w:tc>
          <w:tcPr>
            <w:tcW w:w="0" w:type="auto"/>
            <w:vMerge/>
            <w:tcBorders>
              <w:top w:val="single" w:sz="8" w:space="0" w:color="7BA0CD"/>
              <w:left w:val="single" w:sz="8" w:space="0" w:color="7BA0CD"/>
              <w:bottom w:val="single" w:sz="8" w:space="0" w:color="7BA0CD"/>
              <w:right w:val="single" w:sz="8" w:space="0" w:color="7BA0CD"/>
            </w:tcBorders>
            <w:vAlign w:val="center"/>
            <w:hideMark/>
          </w:tcPr>
          <w:p w:rsidR="005D564E" w:rsidRPr="005D564E" w:rsidRDefault="005D564E" w:rsidP="005D564E">
            <w:pPr>
              <w:spacing w:after="0" w:line="240" w:lineRule="auto"/>
              <w:jc w:val="left"/>
              <w:rPr>
                <w:rFonts w:eastAsia="Times New Roman" w:cs="Arial"/>
                <w:b/>
                <w:bCs/>
                <w:color w:val="000000"/>
                <w:sz w:val="18"/>
                <w:szCs w:val="18"/>
              </w:rPr>
            </w:pP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Locales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Remotos</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575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1740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700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1530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1525</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r>
      <w:tr w:rsidR="005D564E" w:rsidRPr="005D564E" w:rsidTr="005D564E">
        <w:trPr>
          <w:trHeight w:val="58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Estado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1325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1350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1375</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600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450</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Personas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210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275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325</w:t>
            </w:r>
          </w:p>
        </w:tc>
      </w:tr>
      <w:tr w:rsidR="005D564E" w:rsidRPr="005D564E" w:rsidTr="005D564E">
        <w:trPr>
          <w:trHeight w:val="315"/>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Proyecto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430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180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175</w:t>
            </w:r>
          </w:p>
        </w:tc>
      </w:tr>
      <w:tr w:rsidR="005D564E" w:rsidRPr="005D564E" w:rsidTr="005D564E">
        <w:trPr>
          <w:trHeight w:val="315"/>
        </w:trPr>
        <w:tc>
          <w:tcPr>
            <w:tcW w:w="0" w:type="auto"/>
            <w:gridSpan w:val="2"/>
            <w:tcBorders>
              <w:top w:val="single" w:sz="8" w:space="0" w:color="7BA0CD"/>
              <w:left w:val="nil"/>
              <w:bottom w:val="nil"/>
              <w:right w:val="nil"/>
            </w:tcBorders>
            <w:shd w:val="clear" w:color="000000" w:fill="A7BFDE"/>
            <w:vAlign w:val="center"/>
            <w:hideMark/>
          </w:tcPr>
          <w:p w:rsidR="005D564E" w:rsidRPr="005D564E" w:rsidRDefault="005D564E" w:rsidP="005D564E">
            <w:pPr>
              <w:spacing w:after="0" w:line="240" w:lineRule="auto"/>
              <w:jc w:val="center"/>
              <w:rPr>
                <w:rFonts w:eastAsia="Times New Roman" w:cs="Arial"/>
                <w:b/>
                <w:bCs/>
                <w:color w:val="000000"/>
                <w:sz w:val="18"/>
                <w:szCs w:val="18"/>
              </w:rPr>
            </w:pPr>
            <w:r w:rsidRPr="005D564E">
              <w:rPr>
                <w:rFonts w:eastAsia="Times New Roman" w:cs="Arial"/>
                <w:b/>
                <w:bCs/>
                <w:color w:val="000000"/>
                <w:sz w:val="18"/>
                <w:szCs w:val="18"/>
              </w:rPr>
              <w:t>Total</w:t>
            </w:r>
          </w:p>
        </w:tc>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1820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4300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5670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0</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5D564E">
            <w:pPr>
              <w:spacing w:after="0" w:line="240" w:lineRule="auto"/>
              <w:jc w:val="center"/>
              <w:rPr>
                <w:rFonts w:eastAsia="Times New Roman" w:cs="Arial"/>
                <w:color w:val="000000"/>
                <w:sz w:val="18"/>
                <w:szCs w:val="18"/>
              </w:rPr>
            </w:pPr>
            <w:r w:rsidRPr="005D564E">
              <w:rPr>
                <w:rFonts w:eastAsia="Times New Roman" w:cs="Arial"/>
                <w:color w:val="000000"/>
                <w:sz w:val="18"/>
                <w:szCs w:val="18"/>
              </w:rPr>
              <w:t>4550</w:t>
            </w:r>
          </w:p>
        </w:tc>
      </w:tr>
    </w:tbl>
    <w:p w:rsidR="00287AA3" w:rsidRDefault="00287AA3" w:rsidP="00287AA3">
      <w:pPr>
        <w:rPr>
          <w:rFonts w:eastAsiaTheme="majorEastAsia"/>
          <w:noProof/>
          <w:lang w:val="es-ES_tradnl"/>
        </w:rPr>
      </w:pPr>
    </w:p>
    <w:p w:rsidR="00287AA3" w:rsidRDefault="00287AA3" w:rsidP="00287AA3">
      <w:pPr>
        <w:rPr>
          <w:rFonts w:eastAsiaTheme="majorEastAsia"/>
          <w:noProof/>
          <w:lang w:val="es-ES_tradnl"/>
        </w:rPr>
      </w:pPr>
      <w:r>
        <w:rPr>
          <w:rFonts w:eastAsiaTheme="majorEastAsia"/>
          <w:noProof/>
          <w:lang w:val="es-ES_tradnl"/>
        </w:rPr>
        <w:t xml:space="preserve">Obteniendo un total de </w:t>
      </w:r>
      <w:r w:rsidR="00A1242B">
        <w:rPr>
          <w:rFonts w:eastAsiaTheme="majorEastAsia"/>
          <w:noProof/>
          <w:lang w:val="es-ES_tradnl"/>
        </w:rPr>
        <w:t>1820</w:t>
      </w:r>
      <w:r>
        <w:rPr>
          <w:rFonts w:eastAsiaTheme="majorEastAsia"/>
          <w:noProof/>
          <w:lang w:val="es-ES_tradnl"/>
        </w:rPr>
        <w:t xml:space="preserve"> accesos locales y </w:t>
      </w:r>
      <w:r w:rsidR="00A1242B">
        <w:rPr>
          <w:rFonts w:eastAsiaTheme="majorEastAsia"/>
          <w:noProof/>
          <w:lang w:val="es-ES_tradnl"/>
        </w:rPr>
        <w:t>14520</w:t>
      </w:r>
      <w:r>
        <w:rPr>
          <w:rFonts w:eastAsiaTheme="majorEastAsia"/>
          <w:noProof/>
          <w:lang w:val="es-ES_tradnl"/>
        </w:rPr>
        <w:t xml:space="preserve"> accesos remotos al mes.</w:t>
      </w:r>
    </w:p>
    <w:p w:rsidR="005F0C83" w:rsidRDefault="005F0C83" w:rsidP="00287AA3">
      <w:pPr>
        <w:rPr>
          <w:rFonts w:eastAsiaTheme="majorEastAsia"/>
          <w:noProof/>
          <w:lang w:val="es-ES_tradnl"/>
        </w:rPr>
      </w:pPr>
    </w:p>
    <w:p w:rsidR="00287AA3" w:rsidRDefault="00287AA3" w:rsidP="002234FE">
      <w:pPr>
        <w:pStyle w:val="Ttulo2"/>
      </w:pPr>
      <w:bookmarkStart w:id="18" w:name="_Toc322531428"/>
      <w:r w:rsidRPr="005F2530">
        <w:t>Evaluación de las alternativas:</w:t>
      </w:r>
      <w:bookmarkEnd w:id="18"/>
    </w:p>
    <w:p w:rsidR="002234FE" w:rsidRDefault="002234FE" w:rsidP="002234FE">
      <w:pPr>
        <w:rPr>
          <w:lang w:val="es-ES_tradnl"/>
        </w:rPr>
      </w:pPr>
    </w:p>
    <w:p w:rsidR="005F0C83" w:rsidRPr="002234FE" w:rsidRDefault="005F0C83" w:rsidP="002234FE">
      <w:pPr>
        <w:rPr>
          <w:lang w:val="es-ES_tradnl"/>
        </w:rPr>
      </w:pPr>
      <w:r>
        <w:rPr>
          <w:lang w:val="es-ES_tradnl"/>
        </w:rPr>
        <w:t>Los atributos de calidad que la empresa DEVIAN quiere favorecer son la disponibilidad, recuperación ante fallas</w:t>
      </w:r>
      <w:r w:rsidR="00224D32">
        <w:rPr>
          <w:lang w:val="es-ES_tradnl"/>
        </w:rPr>
        <w:t>, reducción de cargas en la red</w:t>
      </w:r>
      <w:r>
        <w:rPr>
          <w:lang w:val="es-ES_tradnl"/>
        </w:rPr>
        <w:t xml:space="preserve"> y costos de acceso y almacenamiento de los datos.</w:t>
      </w:r>
    </w:p>
    <w:p w:rsidR="005F0C83" w:rsidRDefault="005F0C83" w:rsidP="00287AA3">
      <w:pPr>
        <w:rPr>
          <w:lang w:val="es-ES_tradnl"/>
        </w:rPr>
      </w:pPr>
      <w:r>
        <w:rPr>
          <w:lang w:val="es-ES_tradnl"/>
        </w:rPr>
        <w:t>Con</w:t>
      </w:r>
      <w:r w:rsidR="00287AA3">
        <w:rPr>
          <w:lang w:val="es-ES_tradnl"/>
        </w:rPr>
        <w:t xml:space="preserve"> la alternativa 1 a diferencia de las otras alternativas no se requieren acceso</w:t>
      </w:r>
      <w:r>
        <w:rPr>
          <w:lang w:val="es-ES_tradnl"/>
        </w:rPr>
        <w:t>s</w:t>
      </w:r>
      <w:r w:rsidR="00287AA3">
        <w:rPr>
          <w:lang w:val="es-ES_tradnl"/>
        </w:rPr>
        <w:t xml:space="preserve"> remotos por estar las tablas replicadas en las diferentes empresas donde son usadas.</w:t>
      </w:r>
      <w:r w:rsidR="002234FE">
        <w:rPr>
          <w:lang w:val="es-ES_tradnl"/>
        </w:rPr>
        <w:t xml:space="preserve"> </w:t>
      </w:r>
      <w:r w:rsidR="002234FE">
        <w:rPr>
          <w:lang w:val="es-ES_tradnl"/>
        </w:rPr>
        <w:lastRenderedPageBreak/>
        <w:t>Se estaría sacrificando la eficiencia al tener que realizarse las sincronizaciones entre las diferentes empresas,</w:t>
      </w:r>
      <w:r>
        <w:rPr>
          <w:lang w:val="es-ES_tradnl"/>
        </w:rPr>
        <w:t xml:space="preserve"> lo que no ocurriría con los otras dos alternativas,</w:t>
      </w:r>
      <w:r w:rsidR="002234FE">
        <w:rPr>
          <w:lang w:val="es-ES_tradnl"/>
        </w:rPr>
        <w:t xml:space="preserve"> sin embargo,</w:t>
      </w:r>
      <w:r w:rsidR="00224D32">
        <w:rPr>
          <w:lang w:val="es-ES_tradnl"/>
        </w:rPr>
        <w:t xml:space="preserve"> al permitir</w:t>
      </w:r>
      <w:r w:rsidR="00224D32" w:rsidRPr="00224D32">
        <w:rPr>
          <w:lang w:val="es-ES_tradnl"/>
        </w:rPr>
        <w:t xml:space="preserve"> el acceso local, </w:t>
      </w:r>
      <w:r w:rsidR="00224D32">
        <w:rPr>
          <w:lang w:val="es-ES_tradnl"/>
        </w:rPr>
        <w:t>se</w:t>
      </w:r>
      <w:r w:rsidR="00224D32" w:rsidRPr="00224D32">
        <w:rPr>
          <w:lang w:val="es-ES_tradnl"/>
        </w:rPr>
        <w:t xml:space="preserve"> mejora</w:t>
      </w:r>
      <w:r w:rsidR="00224D32">
        <w:rPr>
          <w:lang w:val="es-ES_tradnl"/>
        </w:rPr>
        <w:t xml:space="preserve">rían los tiempos de respuesta y </w:t>
      </w:r>
      <w:r w:rsidR="00224D32" w:rsidRPr="00224D32">
        <w:rPr>
          <w:lang w:val="es-ES_tradnl"/>
        </w:rPr>
        <w:t>la disponibilidad</w:t>
      </w:r>
      <w:r w:rsidR="00224D32">
        <w:rPr>
          <w:lang w:val="es-ES_tradnl"/>
        </w:rPr>
        <w:t xml:space="preserve"> </w:t>
      </w:r>
      <w:r w:rsidR="00224D32">
        <w:rPr>
          <w:lang w:val="es-ES_tradnl"/>
        </w:rPr>
        <w:t>de la información, ya que si se cae alguno de los servidores, los demás pueden seguir funcionando sin inconvenientes y cuando se recupere el servidor caído, rápidamente podrá sincronizarse con la información de las otras empresas, desventaja que presentan las otras dos alternativas</w:t>
      </w:r>
      <w:r w:rsidR="00224D32">
        <w:rPr>
          <w:lang w:val="es-ES_tradnl"/>
        </w:rPr>
        <w:t>. Así mismo,</w:t>
      </w:r>
      <w:r w:rsidR="002234FE">
        <w:rPr>
          <w:lang w:val="es-ES_tradnl"/>
        </w:rPr>
        <w:t xml:space="preserve"> la recuperación ante </w:t>
      </w:r>
      <w:r>
        <w:rPr>
          <w:lang w:val="es-ES_tradnl"/>
        </w:rPr>
        <w:t>fallas</w:t>
      </w:r>
      <w:r w:rsidR="004903E5">
        <w:rPr>
          <w:lang w:val="es-ES_tradnl"/>
        </w:rPr>
        <w:t xml:space="preserve"> en los servidores esclavos</w:t>
      </w:r>
      <w:r w:rsidR="002234FE">
        <w:rPr>
          <w:lang w:val="es-ES_tradnl"/>
        </w:rPr>
        <w:t xml:space="preserve"> sería favorecida al tener copias en diferentes lugares y las c</w:t>
      </w:r>
      <w:r w:rsidR="00224D32">
        <w:rPr>
          <w:lang w:val="es-ES_tradnl"/>
        </w:rPr>
        <w:t>argas se estarían distribuyendo.</w:t>
      </w:r>
    </w:p>
    <w:p w:rsidR="00224D32" w:rsidRDefault="00224D32" w:rsidP="00287AA3">
      <w:pPr>
        <w:rPr>
          <w:lang w:val="es-ES_tradnl"/>
        </w:rPr>
      </w:pPr>
      <w:r>
        <w:rPr>
          <w:lang w:val="es-ES_tradnl"/>
        </w:rPr>
        <w:t>Por las razones anteriormente expuestas, se elige la alternativa 1 como la que mejor satisface las necesidades de la empresa DEVIAN.</w:t>
      </w:r>
    </w:p>
    <w:p w:rsidR="005F0C83" w:rsidRDefault="005F0C83" w:rsidP="00287AA3">
      <w:pPr>
        <w:rPr>
          <w:lang w:val="es-ES_tradnl"/>
        </w:rPr>
      </w:pPr>
    </w:p>
    <w:p w:rsidR="005F0C83" w:rsidRDefault="005F0C83" w:rsidP="00287AA3">
      <w:pPr>
        <w:rPr>
          <w:lang w:val="es-ES_tradnl"/>
        </w:rPr>
      </w:pPr>
    </w:p>
    <w:p w:rsidR="005F0C83" w:rsidRDefault="005F0C83" w:rsidP="00287AA3">
      <w:pPr>
        <w:rPr>
          <w:lang w:val="es-ES_tradnl"/>
        </w:rPr>
      </w:pPr>
    </w:p>
    <w:p w:rsidR="005F0C83" w:rsidRDefault="005F0C83">
      <w:pPr>
        <w:jc w:val="left"/>
        <w:rPr>
          <w:rFonts w:eastAsiaTheme="majorEastAsia" w:cstheme="majorBidi"/>
          <w:b/>
          <w:bCs/>
          <w:caps/>
          <w:noProof/>
          <w:szCs w:val="28"/>
          <w:lang w:val="es-ES_tradnl"/>
        </w:rPr>
      </w:pPr>
      <w:r>
        <w:rPr>
          <w:noProof/>
          <w:lang w:val="es-ES_tradnl"/>
        </w:rPr>
        <w:br w:type="page"/>
      </w:r>
    </w:p>
    <w:p w:rsidR="00287AA3" w:rsidRDefault="00287AA3" w:rsidP="00287AA3">
      <w:pPr>
        <w:pStyle w:val="Ttulo1"/>
        <w:rPr>
          <w:noProof/>
          <w:lang w:val="es-ES_tradnl"/>
        </w:rPr>
      </w:pPr>
      <w:bookmarkStart w:id="19" w:name="_Toc322531429"/>
      <w:r>
        <w:rPr>
          <w:noProof/>
          <w:lang w:val="es-ES_tradnl"/>
        </w:rPr>
        <w:lastRenderedPageBreak/>
        <w:t>desarrollo del proyecto</w:t>
      </w:r>
      <w:bookmarkEnd w:id="19"/>
    </w:p>
    <w:p w:rsidR="002611A6" w:rsidRDefault="002611A6" w:rsidP="00287AA3">
      <w:pPr>
        <w:rPr>
          <w:lang w:val="es-ES_tradnl"/>
        </w:rPr>
      </w:pPr>
    </w:p>
    <w:p w:rsidR="002611A6" w:rsidRDefault="002611A6" w:rsidP="002611A6">
      <w:pPr>
        <w:pStyle w:val="Ttulo2"/>
      </w:pPr>
      <w:bookmarkStart w:id="20" w:name="_Toc322531430"/>
      <w:r>
        <w:t>Descripción del proyecto</w:t>
      </w:r>
      <w:bookmarkEnd w:id="20"/>
    </w:p>
    <w:p w:rsidR="002611A6" w:rsidRDefault="002611A6" w:rsidP="002611A6">
      <w:pPr>
        <w:rPr>
          <w:lang w:val="es-ES_tradnl"/>
        </w:rPr>
      </w:pPr>
    </w:p>
    <w:p w:rsidR="002611A6" w:rsidRDefault="002611A6" w:rsidP="002611A6">
      <w:pPr>
        <w:rPr>
          <w:lang w:val="es-ES_tradnl"/>
        </w:rPr>
      </w:pPr>
      <w:r>
        <w:rPr>
          <w:lang w:val="es-ES_tradnl"/>
        </w:rPr>
        <w:t xml:space="preserve">Como se mencionó anteriormente, la información manejada a través de los proyectos desarrollados por la empresa será almacenada en su totalidad en la empresa DEVIAN, adicionalmente, cada una de las empresas tendrá una copia de las tablas a las cuales requiere acceso. De esta forma, cada empresa manejara un servidor de base de datos los cuales deberán estar sincronizados y accederán a la información a través de dispositivos móviles (ver </w:t>
      </w:r>
      <w:r>
        <w:rPr>
          <w:lang w:val="es-ES_tradnl"/>
        </w:rPr>
        <w:fldChar w:fldCharType="begin"/>
      </w:r>
      <w:r>
        <w:rPr>
          <w:lang w:val="es-ES_tradnl"/>
        </w:rPr>
        <w:instrText xml:space="preserve"> REF _Ref321830546 \h </w:instrText>
      </w:r>
      <w:r>
        <w:rPr>
          <w:lang w:val="es-ES_tradnl"/>
        </w:rPr>
      </w:r>
      <w:r>
        <w:rPr>
          <w:lang w:val="es-ES_tradnl"/>
        </w:rPr>
        <w:fldChar w:fldCharType="separate"/>
      </w:r>
      <w:r>
        <w:t xml:space="preserve">Figura </w:t>
      </w:r>
      <w:r>
        <w:rPr>
          <w:noProof/>
        </w:rPr>
        <w:t>2</w:t>
      </w:r>
      <w:r>
        <w:rPr>
          <w:lang w:val="es-ES_tradnl"/>
        </w:rPr>
        <w:fldChar w:fldCharType="end"/>
      </w:r>
      <w:r>
        <w:rPr>
          <w:lang w:val="es-ES_tradnl"/>
        </w:rPr>
        <w:t>).</w:t>
      </w:r>
    </w:p>
    <w:p w:rsidR="002611A6" w:rsidRDefault="002611A6" w:rsidP="002611A6">
      <w:pPr>
        <w:rPr>
          <w:lang w:val="es-ES_tradnl"/>
        </w:rPr>
      </w:pPr>
    </w:p>
    <w:p w:rsidR="002611A6" w:rsidRDefault="002611A6" w:rsidP="002611A6">
      <w:pPr>
        <w:pStyle w:val="Epgrafe"/>
      </w:pPr>
      <w:bookmarkStart w:id="21" w:name="_Ref321830546"/>
      <w:bookmarkStart w:id="22" w:name="_Toc322531435"/>
      <w:r>
        <w:t xml:space="preserve">Figura </w:t>
      </w:r>
      <w:r w:rsidR="002234FE">
        <w:fldChar w:fldCharType="begin"/>
      </w:r>
      <w:r w:rsidR="002234FE">
        <w:instrText xml:space="preserve"> SEQ Figura \* ARABIC </w:instrText>
      </w:r>
      <w:r w:rsidR="002234FE">
        <w:fldChar w:fldCharType="separate"/>
      </w:r>
      <w:r w:rsidR="004903E5">
        <w:rPr>
          <w:noProof/>
        </w:rPr>
        <w:t>4</w:t>
      </w:r>
      <w:r w:rsidR="002234FE">
        <w:rPr>
          <w:noProof/>
        </w:rPr>
        <w:fldChar w:fldCharType="end"/>
      </w:r>
      <w:bookmarkEnd w:id="21"/>
      <w:r>
        <w:t>. Distribución de los servidores de Datos</w:t>
      </w:r>
      <w:bookmarkEnd w:id="22"/>
    </w:p>
    <w:p w:rsidR="002611A6" w:rsidRDefault="00224D32" w:rsidP="002611A6">
      <w:pPr>
        <w:jc w:val="center"/>
        <w:rPr>
          <w:lang w:val="es-ES_tradnl"/>
        </w:rPr>
      </w:pPr>
      <w:r>
        <w:object w:dxaOrig="9983" w:dyaOrig="9430">
          <v:shape id="_x0000_i1025" type="#_x0000_t75" style="width:175.25pt;height:165.75pt" o:ole="" o:allowoverlap="f">
            <v:imagedata r:id="rId15" o:title=""/>
          </v:shape>
          <o:OLEObject Type="Embed" ProgID="Visio.Drawing.11" ShapeID="_x0000_i1025" DrawAspect="Content" ObjectID="_1396273334" r:id="rId16"/>
        </w:object>
      </w:r>
    </w:p>
    <w:p w:rsidR="002611A6" w:rsidRDefault="002611A6" w:rsidP="00287AA3">
      <w:pPr>
        <w:rPr>
          <w:lang w:val="es-ES_tradnl"/>
        </w:rPr>
      </w:pPr>
    </w:p>
    <w:p w:rsidR="002611A6" w:rsidRDefault="002611A6" w:rsidP="00287AA3">
      <w:pPr>
        <w:rPr>
          <w:lang w:val="es-ES_tradnl"/>
        </w:rPr>
      </w:pPr>
      <w:r>
        <w:rPr>
          <w:lang w:val="es-ES_tradnl"/>
        </w:rPr>
        <w:t xml:space="preserve">La distribución de las tablas en las diferentes empresas socias se puede visualizar en el </w:t>
      </w:r>
      <w:r>
        <w:rPr>
          <w:lang w:val="es-ES_tradnl"/>
        </w:rPr>
        <w:fldChar w:fldCharType="begin"/>
      </w:r>
      <w:r>
        <w:rPr>
          <w:lang w:val="es-ES_tradnl"/>
        </w:rPr>
        <w:instrText xml:space="preserve"> REF _Ref321830649 \h </w:instrText>
      </w:r>
      <w:r>
        <w:rPr>
          <w:lang w:val="es-ES_tradnl"/>
        </w:rPr>
      </w:r>
      <w:r>
        <w:rPr>
          <w:lang w:val="es-ES_tradnl"/>
        </w:rPr>
        <w:fldChar w:fldCharType="separate"/>
      </w:r>
      <w:r>
        <w:t xml:space="preserve">Cuadro </w:t>
      </w:r>
      <w:r>
        <w:rPr>
          <w:noProof/>
        </w:rPr>
        <w:t>7</w:t>
      </w:r>
      <w:r>
        <w:rPr>
          <w:lang w:val="es-ES_tradnl"/>
        </w:rPr>
        <w:fldChar w:fldCharType="end"/>
      </w:r>
      <w:r>
        <w:rPr>
          <w:lang w:val="es-ES_tradnl"/>
        </w:rPr>
        <w:t>.</w:t>
      </w:r>
    </w:p>
    <w:p w:rsidR="002611A6" w:rsidRDefault="002611A6" w:rsidP="002611A6">
      <w:pPr>
        <w:pStyle w:val="Epgrafe"/>
        <w:rPr>
          <w:b w:val="0"/>
          <w:bCs w:val="0"/>
          <w:sz w:val="22"/>
          <w:szCs w:val="22"/>
          <w:lang w:val="es-ES_tradnl"/>
        </w:rPr>
      </w:pPr>
    </w:p>
    <w:p w:rsidR="002611A6" w:rsidRDefault="002611A6" w:rsidP="002611A6">
      <w:pPr>
        <w:pStyle w:val="Epgrafe"/>
        <w:rPr>
          <w:rFonts w:eastAsiaTheme="majorEastAsia"/>
          <w:noProof/>
          <w:lang w:val="es-ES_tradnl"/>
        </w:rPr>
      </w:pPr>
      <w:bookmarkStart w:id="23" w:name="_Ref321830649"/>
      <w:bookmarkStart w:id="24" w:name="_Toc322531443"/>
      <w:r>
        <w:t xml:space="preserve">Cuadro </w:t>
      </w:r>
      <w:r w:rsidR="002234FE">
        <w:fldChar w:fldCharType="begin"/>
      </w:r>
      <w:r w:rsidR="002234FE">
        <w:instrText xml:space="preserve"> SEQ Cuadro \* ARABIC </w:instrText>
      </w:r>
      <w:r w:rsidR="002234FE">
        <w:fldChar w:fldCharType="separate"/>
      </w:r>
      <w:r>
        <w:rPr>
          <w:noProof/>
        </w:rPr>
        <w:t>7</w:t>
      </w:r>
      <w:r w:rsidR="002234FE">
        <w:rPr>
          <w:noProof/>
        </w:rPr>
        <w:fldChar w:fldCharType="end"/>
      </w:r>
      <w:bookmarkEnd w:id="23"/>
      <w:r>
        <w:t>. Distribución de las tablas en las diferentes empresas</w:t>
      </w:r>
      <w:bookmarkEnd w:id="24"/>
    </w:p>
    <w:tbl>
      <w:tblPr>
        <w:tblW w:w="0" w:type="auto"/>
        <w:jc w:val="center"/>
        <w:tblCellMar>
          <w:left w:w="70" w:type="dxa"/>
          <w:right w:w="70" w:type="dxa"/>
        </w:tblCellMar>
        <w:tblLook w:val="04A0" w:firstRow="1" w:lastRow="0" w:firstColumn="1" w:lastColumn="0" w:noHBand="0" w:noVBand="1"/>
      </w:tblPr>
      <w:tblGrid>
        <w:gridCol w:w="487"/>
        <w:gridCol w:w="1065"/>
        <w:gridCol w:w="487"/>
        <w:gridCol w:w="1065"/>
        <w:gridCol w:w="487"/>
        <w:gridCol w:w="1065"/>
        <w:gridCol w:w="487"/>
        <w:gridCol w:w="1065"/>
      </w:tblGrid>
      <w:tr w:rsidR="005D564E" w:rsidRPr="005D564E" w:rsidTr="004903E5">
        <w:trPr>
          <w:trHeight w:val="315"/>
          <w:jc w:val="center"/>
        </w:trPr>
        <w:tc>
          <w:tcPr>
            <w:tcW w:w="0" w:type="auto"/>
            <w:gridSpan w:val="2"/>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DEVIAN</w:t>
            </w:r>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QuaMusic</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AniGames</w:t>
            </w:r>
            <w:proofErr w:type="spellEnd"/>
          </w:p>
        </w:tc>
        <w:tc>
          <w:tcPr>
            <w:tcW w:w="0" w:type="auto"/>
            <w:gridSpan w:val="2"/>
            <w:tcBorders>
              <w:top w:val="single" w:sz="8" w:space="0" w:color="7BA0CD"/>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proofErr w:type="spellStart"/>
            <w:r w:rsidRPr="005D564E">
              <w:rPr>
                <w:rFonts w:eastAsia="Times New Roman" w:cs="Arial"/>
                <w:b/>
                <w:bCs/>
                <w:color w:val="000000"/>
                <w:sz w:val="16"/>
                <w:szCs w:val="16"/>
              </w:rPr>
              <w:t>InnoGames</w:t>
            </w:r>
            <w:proofErr w:type="spellEnd"/>
          </w:p>
        </w:tc>
      </w:tr>
      <w:tr w:rsidR="005D564E" w:rsidRPr="005D564E" w:rsidTr="004903E5">
        <w:trPr>
          <w:trHeight w:val="315"/>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r>
      <w:tr w:rsidR="005D564E" w:rsidRPr="005D564E" w:rsidTr="004903E5">
        <w:trPr>
          <w:trHeight w:val="315"/>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r>
      <w:tr w:rsidR="005D564E" w:rsidRPr="005D564E" w:rsidTr="004903E5">
        <w:trPr>
          <w:trHeight w:val="315"/>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Ent3</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Empresa</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r>
      <w:tr w:rsidR="005D564E" w:rsidRPr="005D564E" w:rsidTr="004903E5">
        <w:trPr>
          <w:trHeight w:val="585"/>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r>
      <w:tr w:rsidR="005D564E" w:rsidRPr="005D564E" w:rsidTr="004903E5">
        <w:trPr>
          <w:trHeight w:val="585"/>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r>
      <w:tr w:rsidR="005D564E" w:rsidRPr="005D564E" w:rsidTr="004903E5">
        <w:trPr>
          <w:trHeight w:val="315"/>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A7BFD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r>
      <w:tr w:rsidR="005D564E" w:rsidRPr="005D564E" w:rsidTr="004903E5">
        <w:trPr>
          <w:trHeight w:val="315"/>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D3DFEE"/>
            <w:vAlign w:val="center"/>
            <w:hideMark/>
          </w:tcPr>
          <w:p w:rsidR="005D564E" w:rsidRPr="005D564E" w:rsidRDefault="005D564E" w:rsidP="002234FE">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5D564E" w:rsidRPr="005D564E" w:rsidRDefault="005D564E" w:rsidP="002234FE">
            <w:pPr>
              <w:spacing w:after="0" w:line="240" w:lineRule="auto"/>
              <w:jc w:val="left"/>
              <w:rPr>
                <w:rFonts w:ascii="Calibri" w:eastAsia="Times New Roman" w:hAnsi="Calibri" w:cs="Calibri"/>
                <w:color w:val="000000"/>
                <w:sz w:val="16"/>
                <w:szCs w:val="16"/>
              </w:rPr>
            </w:pPr>
          </w:p>
        </w:tc>
      </w:tr>
    </w:tbl>
    <w:p w:rsidR="002611A6" w:rsidRDefault="00224D32" w:rsidP="00287AA3">
      <w:pPr>
        <w:rPr>
          <w:lang w:val="es-ES_tradnl"/>
        </w:rPr>
      </w:pPr>
      <w:r>
        <w:rPr>
          <w:lang w:val="es-ES_tradnl"/>
        </w:rPr>
        <w:lastRenderedPageBreak/>
        <w:t xml:space="preserve">Para mejorar los costos de almacenamiento </w:t>
      </w:r>
      <w:r w:rsidR="005700AD">
        <w:rPr>
          <w:lang w:val="es-ES_tradnl"/>
        </w:rPr>
        <w:t>y aumentar la seguridad de acceso a los</w:t>
      </w:r>
      <w:r w:rsidR="005700AD">
        <w:rPr>
          <w:lang w:val="es-ES_tradnl"/>
        </w:rPr>
        <w:t xml:space="preserve"> datos de las diferentes empresas </w:t>
      </w:r>
      <w:r w:rsidR="005700AD">
        <w:rPr>
          <w:lang w:val="es-ES_tradnl"/>
        </w:rPr>
        <w:t xml:space="preserve">se </w:t>
      </w:r>
      <w:r w:rsidR="005700AD">
        <w:rPr>
          <w:lang w:val="es-ES_tradnl"/>
        </w:rPr>
        <w:t>decide hacer uso de vistas materializadas</w:t>
      </w:r>
      <w:r w:rsidR="004903E5">
        <w:rPr>
          <w:lang w:val="es-ES_tradnl"/>
        </w:rPr>
        <w:t xml:space="preserve"> (ver </w:t>
      </w:r>
      <w:r w:rsidR="004903E5">
        <w:rPr>
          <w:lang w:val="es-ES_tradnl"/>
        </w:rPr>
        <w:fldChar w:fldCharType="begin"/>
      </w:r>
      <w:r w:rsidR="004903E5">
        <w:rPr>
          <w:lang w:val="es-ES_tradnl"/>
        </w:rPr>
        <w:instrText xml:space="preserve"> REF _Ref322528760 \h </w:instrText>
      </w:r>
      <w:r w:rsidR="004903E5">
        <w:rPr>
          <w:lang w:val="es-ES_tradnl"/>
        </w:rPr>
      </w:r>
      <w:r w:rsidR="004903E5">
        <w:rPr>
          <w:lang w:val="es-ES_tradnl"/>
        </w:rPr>
        <w:fldChar w:fldCharType="separate"/>
      </w:r>
      <w:r w:rsidR="004903E5">
        <w:t xml:space="preserve">Figura </w:t>
      </w:r>
      <w:r w:rsidR="004903E5">
        <w:rPr>
          <w:noProof/>
        </w:rPr>
        <w:t>5</w:t>
      </w:r>
      <w:r w:rsidR="004903E5">
        <w:rPr>
          <w:lang w:val="es-ES_tradnl"/>
        </w:rPr>
        <w:fldChar w:fldCharType="end"/>
      </w:r>
      <w:r w:rsidR="004903E5">
        <w:rPr>
          <w:lang w:val="es-ES_tradnl"/>
        </w:rPr>
        <w:t>)</w:t>
      </w:r>
      <w:r w:rsidR="005700AD" w:rsidRPr="00224D32">
        <w:rPr>
          <w:lang w:val="es-ES_tradnl"/>
        </w:rPr>
        <w:t xml:space="preserve"> </w:t>
      </w:r>
      <w:r w:rsidR="005700AD">
        <w:rPr>
          <w:lang w:val="es-ES_tradnl"/>
        </w:rPr>
        <w:t>mediante</w:t>
      </w:r>
      <w:r w:rsidR="005700AD" w:rsidRPr="00224D32">
        <w:rPr>
          <w:lang w:val="es-ES_tradnl"/>
        </w:rPr>
        <w:t xml:space="preserve"> una replicación</w:t>
      </w:r>
      <w:r w:rsidR="005700AD">
        <w:rPr>
          <w:lang w:val="es-ES_tradnl"/>
        </w:rPr>
        <w:t xml:space="preserve"> </w:t>
      </w:r>
      <w:r w:rsidR="005700AD" w:rsidRPr="00224D32">
        <w:rPr>
          <w:lang w:val="es-ES_tradnl"/>
        </w:rPr>
        <w:t xml:space="preserve"> </w:t>
      </w:r>
      <w:r w:rsidR="005700AD">
        <w:rPr>
          <w:lang w:val="es-ES_tradnl"/>
        </w:rPr>
        <w:t>fragmentada horizontalmente de las tablas. De esta forma se tiene</w:t>
      </w:r>
      <w:r w:rsidRPr="00224D32">
        <w:rPr>
          <w:lang w:val="es-ES_tradnl"/>
        </w:rPr>
        <w:t xml:space="preserve"> una copia parcial de </w:t>
      </w:r>
      <w:r w:rsidR="005700AD">
        <w:rPr>
          <w:lang w:val="es-ES_tradnl"/>
        </w:rPr>
        <w:t>las tablas necesarias</w:t>
      </w:r>
      <w:r w:rsidRPr="00224D32">
        <w:rPr>
          <w:lang w:val="es-ES_tradnl"/>
        </w:rPr>
        <w:t xml:space="preserve"> en un instante puntual de tiempo</w:t>
      </w:r>
      <w:r w:rsidR="005700AD">
        <w:rPr>
          <w:lang w:val="es-ES_tradnl"/>
        </w:rPr>
        <w:t xml:space="preserve"> y</w:t>
      </w:r>
      <w:r w:rsidRPr="00224D32">
        <w:rPr>
          <w:lang w:val="es-ES_tradnl"/>
        </w:rPr>
        <w:t xml:space="preserve"> </w:t>
      </w:r>
      <w:r w:rsidR="005700AD">
        <w:rPr>
          <w:lang w:val="es-ES_tradnl"/>
        </w:rPr>
        <w:t>sólo se harán</w:t>
      </w:r>
      <w:r w:rsidRPr="00224D32">
        <w:rPr>
          <w:lang w:val="es-ES_tradnl"/>
        </w:rPr>
        <w:t xml:space="preserve"> acceso</w:t>
      </w:r>
      <w:r w:rsidR="005700AD">
        <w:rPr>
          <w:lang w:val="es-ES_tradnl"/>
        </w:rPr>
        <w:t>s</w:t>
      </w:r>
      <w:r w:rsidRPr="00224D32">
        <w:rPr>
          <w:lang w:val="es-ES_tradnl"/>
        </w:rPr>
        <w:t xml:space="preserve"> local</w:t>
      </w:r>
      <w:r w:rsidR="005700AD">
        <w:rPr>
          <w:lang w:val="es-ES_tradnl"/>
        </w:rPr>
        <w:t xml:space="preserve">es </w:t>
      </w:r>
      <w:r w:rsidRPr="00224D32">
        <w:rPr>
          <w:lang w:val="es-ES_tradnl"/>
        </w:rPr>
        <w:t>mejora</w:t>
      </w:r>
      <w:r w:rsidR="005700AD">
        <w:rPr>
          <w:lang w:val="es-ES_tradnl"/>
        </w:rPr>
        <w:t>ndo</w:t>
      </w:r>
      <w:r w:rsidRPr="00224D32">
        <w:rPr>
          <w:lang w:val="es-ES_tradnl"/>
        </w:rPr>
        <w:t xml:space="preserve"> los tiempos de respuesta y la disponibilidad</w:t>
      </w:r>
      <w:r w:rsidR="005700AD">
        <w:rPr>
          <w:lang w:val="es-ES_tradnl"/>
        </w:rPr>
        <w:t xml:space="preserve"> de la información.</w:t>
      </w:r>
      <w:r w:rsidRPr="00224D32">
        <w:rPr>
          <w:lang w:val="es-ES_tradnl"/>
        </w:rPr>
        <w:t xml:space="preserve"> </w:t>
      </w:r>
    </w:p>
    <w:p w:rsidR="005700AD" w:rsidRDefault="005700AD" w:rsidP="00287AA3">
      <w:pPr>
        <w:rPr>
          <w:lang w:val="es-ES_tradnl"/>
        </w:rPr>
      </w:pPr>
    </w:p>
    <w:p w:rsidR="004903E5" w:rsidRDefault="004903E5" w:rsidP="004903E5">
      <w:pPr>
        <w:pStyle w:val="Epgrafe"/>
        <w:rPr>
          <w:lang w:val="es-ES_tradnl"/>
        </w:rPr>
      </w:pPr>
      <w:bookmarkStart w:id="25" w:name="_Ref322528760"/>
      <w:bookmarkStart w:id="26" w:name="_Toc322531436"/>
      <w:r>
        <w:t xml:space="preserve">Figura </w:t>
      </w:r>
      <w:r>
        <w:fldChar w:fldCharType="begin"/>
      </w:r>
      <w:r>
        <w:instrText xml:space="preserve"> SEQ Figura \* ARABIC </w:instrText>
      </w:r>
      <w:r>
        <w:fldChar w:fldCharType="separate"/>
      </w:r>
      <w:r>
        <w:rPr>
          <w:noProof/>
        </w:rPr>
        <w:t>5</w:t>
      </w:r>
      <w:r>
        <w:fldChar w:fldCharType="end"/>
      </w:r>
      <w:bookmarkEnd w:id="25"/>
      <w:r>
        <w:t>. Replicación con vistas materializadas actualizables</w:t>
      </w:r>
      <w:bookmarkEnd w:id="26"/>
    </w:p>
    <w:p w:rsidR="004903E5" w:rsidRDefault="004903E5" w:rsidP="00287AA3">
      <w:pPr>
        <w:rPr>
          <w:lang w:val="es-ES_tradnl"/>
        </w:rPr>
      </w:pPr>
      <w:r>
        <w:rPr>
          <w:noProof/>
        </w:rPr>
        <w:drawing>
          <wp:inline distT="0" distB="0" distL="0" distR="0">
            <wp:extent cx="5400040" cy="3091828"/>
            <wp:effectExtent l="0" t="0" r="0" b="0"/>
            <wp:docPr id="1" name="Imagen 1"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1-3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91828"/>
                    </a:xfrm>
                    <a:prstGeom prst="rect">
                      <a:avLst/>
                    </a:prstGeom>
                    <a:noFill/>
                    <a:ln>
                      <a:noFill/>
                    </a:ln>
                  </pic:spPr>
                </pic:pic>
              </a:graphicData>
            </a:graphic>
          </wp:inline>
        </w:drawing>
      </w:r>
    </w:p>
    <w:p w:rsidR="005700AD" w:rsidRDefault="005700AD" w:rsidP="00287AA3">
      <w:pPr>
        <w:rPr>
          <w:lang w:val="es-ES_tradnl"/>
        </w:rPr>
      </w:pPr>
    </w:p>
    <w:p w:rsidR="004903E5" w:rsidRDefault="004903E5" w:rsidP="00287AA3">
      <w:pPr>
        <w:rPr>
          <w:rFonts w:cs="Arial"/>
          <w:color w:val="333333"/>
          <w:shd w:val="clear" w:color="auto" w:fill="F5F5F5"/>
        </w:rPr>
      </w:pPr>
      <w:r>
        <w:rPr>
          <w:rStyle w:val="hps"/>
          <w:rFonts w:cs="Arial"/>
          <w:color w:val="333333"/>
          <w:shd w:val="clear" w:color="auto" w:fill="F5F5F5"/>
        </w:rPr>
        <w:t>Esta ilustración muestra</w:t>
      </w:r>
      <w:r>
        <w:rPr>
          <w:rStyle w:val="apple-converted-space"/>
          <w:rFonts w:cs="Arial"/>
          <w:color w:val="333333"/>
          <w:shd w:val="clear" w:color="auto" w:fill="F5F5F5"/>
        </w:rPr>
        <w:t> </w:t>
      </w:r>
      <w:r>
        <w:rPr>
          <w:rStyle w:val="hps"/>
          <w:rFonts w:cs="Arial"/>
          <w:color w:val="333333"/>
          <w:shd w:val="clear" w:color="auto" w:fill="F5F5F5"/>
        </w:rPr>
        <w:t>que las aplicaciones cliente</w:t>
      </w:r>
      <w:r>
        <w:rPr>
          <w:rStyle w:val="hps"/>
          <w:rFonts w:cs="Arial"/>
          <w:color w:val="333333"/>
          <w:shd w:val="clear" w:color="auto" w:fill="F5F5F5"/>
        </w:rPr>
        <w:t xml:space="preserve"> (</w:t>
      </w:r>
      <w:proofErr w:type="spellStart"/>
      <w:r>
        <w:rPr>
          <w:rStyle w:val="hps"/>
          <w:rFonts w:cs="Arial"/>
          <w:color w:val="333333"/>
          <w:shd w:val="clear" w:color="auto" w:fill="F5F5F5"/>
        </w:rPr>
        <w:t>QuaMusic</w:t>
      </w:r>
      <w:proofErr w:type="spellEnd"/>
      <w:r>
        <w:rPr>
          <w:rStyle w:val="hps"/>
          <w:rFonts w:cs="Arial"/>
          <w:color w:val="333333"/>
          <w:shd w:val="clear" w:color="auto" w:fill="F5F5F5"/>
        </w:rPr>
        <w:t xml:space="preserve">, </w:t>
      </w:r>
      <w:proofErr w:type="spellStart"/>
      <w:r>
        <w:rPr>
          <w:rStyle w:val="hps"/>
          <w:rFonts w:cs="Arial"/>
          <w:color w:val="333333"/>
          <w:shd w:val="clear" w:color="auto" w:fill="F5F5F5"/>
        </w:rPr>
        <w:t>AnimaGames</w:t>
      </w:r>
      <w:proofErr w:type="spellEnd"/>
      <w:r>
        <w:rPr>
          <w:rStyle w:val="hps"/>
          <w:rFonts w:cs="Arial"/>
          <w:color w:val="333333"/>
          <w:shd w:val="clear" w:color="auto" w:fill="F5F5F5"/>
        </w:rPr>
        <w:t xml:space="preserve"> y </w:t>
      </w:r>
      <w:proofErr w:type="spellStart"/>
      <w:r>
        <w:rPr>
          <w:rStyle w:val="hps"/>
          <w:rFonts w:cs="Arial"/>
          <w:color w:val="333333"/>
          <w:shd w:val="clear" w:color="auto" w:fill="F5F5F5"/>
        </w:rPr>
        <w:t>InnoGamens</w:t>
      </w:r>
      <w:proofErr w:type="spellEnd"/>
      <w:r>
        <w:rPr>
          <w:rStyle w:val="hps"/>
          <w:rFonts w:cs="Arial"/>
          <w:color w:val="333333"/>
          <w:shd w:val="clear" w:color="auto" w:fill="F5F5F5"/>
        </w:rPr>
        <w:t>)</w:t>
      </w:r>
      <w:r>
        <w:rPr>
          <w:rStyle w:val="apple-converted-space"/>
          <w:rFonts w:cs="Arial"/>
          <w:color w:val="333333"/>
          <w:shd w:val="clear" w:color="auto" w:fill="F5F5F5"/>
        </w:rPr>
        <w:t> </w:t>
      </w:r>
      <w:r>
        <w:rPr>
          <w:rStyle w:val="hps"/>
          <w:rFonts w:cs="Arial"/>
          <w:color w:val="333333"/>
          <w:shd w:val="clear" w:color="auto" w:fill="F5F5F5"/>
        </w:rPr>
        <w:t>puede</w:t>
      </w:r>
      <w:r>
        <w:rPr>
          <w:rStyle w:val="hps"/>
          <w:rFonts w:cs="Arial"/>
          <w:color w:val="333333"/>
          <w:shd w:val="clear" w:color="auto" w:fill="F5F5F5"/>
        </w:rPr>
        <w:t>n</w:t>
      </w:r>
      <w:r>
        <w:rPr>
          <w:rStyle w:val="apple-converted-space"/>
          <w:rFonts w:cs="Arial"/>
          <w:color w:val="333333"/>
          <w:shd w:val="clear" w:color="auto" w:fill="F5F5F5"/>
        </w:rPr>
        <w:t> </w:t>
      </w:r>
      <w:r>
        <w:rPr>
          <w:rStyle w:val="hps"/>
          <w:rFonts w:cs="Arial"/>
          <w:color w:val="333333"/>
          <w:shd w:val="clear" w:color="auto" w:fill="F5F5F5"/>
        </w:rPr>
        <w:t>consultar y actualizar</w:t>
      </w:r>
      <w:r>
        <w:rPr>
          <w:rStyle w:val="hps"/>
          <w:rFonts w:cs="Arial"/>
          <w:color w:val="333333"/>
          <w:shd w:val="clear" w:color="auto" w:fill="F5F5F5"/>
        </w:rPr>
        <w:t xml:space="preserve"> </w:t>
      </w:r>
      <w:r>
        <w:rPr>
          <w:rStyle w:val="hps"/>
          <w:rFonts w:cs="Arial"/>
          <w:color w:val="333333"/>
          <w:shd w:val="clear" w:color="auto" w:fill="F5F5F5"/>
        </w:rPr>
        <w:t>una vista actualizable</w:t>
      </w:r>
      <w:r>
        <w:rPr>
          <w:rStyle w:val="apple-converted-space"/>
          <w:rFonts w:cs="Arial"/>
          <w:color w:val="333333"/>
          <w:shd w:val="clear" w:color="auto" w:fill="F5F5F5"/>
        </w:rPr>
        <w:t> </w:t>
      </w:r>
      <w:r>
        <w:rPr>
          <w:rStyle w:val="hps"/>
          <w:rFonts w:cs="Arial"/>
          <w:color w:val="333333"/>
          <w:shd w:val="clear" w:color="auto" w:fill="F5F5F5"/>
        </w:rPr>
        <w:t>materializad</w:t>
      </w:r>
      <w:r>
        <w:rPr>
          <w:rStyle w:val="hps"/>
          <w:rFonts w:cs="Arial"/>
          <w:color w:val="333333"/>
          <w:shd w:val="clear" w:color="auto" w:fill="F5F5F5"/>
        </w:rPr>
        <w:t>a</w:t>
      </w:r>
      <w:r>
        <w:rPr>
          <w:rStyle w:val="apple-converted-space"/>
          <w:rFonts w:cs="Arial"/>
          <w:color w:val="333333"/>
          <w:shd w:val="clear" w:color="auto" w:fill="F5F5F5"/>
        </w:rPr>
        <w:t> </w:t>
      </w:r>
      <w:r>
        <w:rPr>
          <w:rStyle w:val="apple-converted-space"/>
          <w:rFonts w:cs="Arial"/>
          <w:color w:val="333333"/>
          <w:shd w:val="clear" w:color="auto" w:fill="F5F5F5"/>
        </w:rPr>
        <w:t>que se encuentra ubicada en un servidor local (esclavo)</w:t>
      </w:r>
      <w:r>
        <w:rPr>
          <w:rFonts w:cs="Arial"/>
          <w:color w:val="333333"/>
          <w:shd w:val="clear" w:color="auto" w:fill="F5F5F5"/>
        </w:rPr>
        <w:t>.</w:t>
      </w:r>
      <w:r>
        <w:rPr>
          <w:rStyle w:val="apple-converted-space"/>
          <w:rFonts w:cs="Arial"/>
          <w:color w:val="333333"/>
          <w:shd w:val="clear" w:color="auto" w:fill="F5F5F5"/>
        </w:rPr>
        <w:t> </w:t>
      </w:r>
      <w:r>
        <w:rPr>
          <w:rStyle w:val="hps"/>
          <w:rFonts w:cs="Arial"/>
          <w:color w:val="333333"/>
          <w:shd w:val="clear" w:color="auto" w:fill="F5F5F5"/>
        </w:rPr>
        <w:t>Cuando</w:t>
      </w:r>
      <w:r>
        <w:rPr>
          <w:rStyle w:val="apple-converted-space"/>
          <w:rFonts w:cs="Arial"/>
          <w:color w:val="333333"/>
          <w:shd w:val="clear" w:color="auto" w:fill="F5F5F5"/>
        </w:rPr>
        <w:t> </w:t>
      </w:r>
      <w:r>
        <w:rPr>
          <w:rStyle w:val="hps"/>
          <w:rFonts w:cs="Arial"/>
          <w:color w:val="333333"/>
          <w:shd w:val="clear" w:color="auto" w:fill="F5F5F5"/>
        </w:rPr>
        <w:t>se actualiza la</w:t>
      </w:r>
      <w:r>
        <w:rPr>
          <w:rStyle w:val="apple-converted-space"/>
          <w:rFonts w:cs="Arial"/>
          <w:color w:val="333333"/>
          <w:shd w:val="clear" w:color="auto" w:fill="F5F5F5"/>
        </w:rPr>
        <w:t> </w:t>
      </w:r>
      <w:r>
        <w:rPr>
          <w:rStyle w:val="hps"/>
          <w:rFonts w:cs="Arial"/>
          <w:color w:val="333333"/>
          <w:shd w:val="clear" w:color="auto" w:fill="F5F5F5"/>
        </w:rPr>
        <w:t>vista materializada</w:t>
      </w:r>
      <w:r>
        <w:rPr>
          <w:rStyle w:val="hps"/>
          <w:rFonts w:cs="Arial"/>
          <w:color w:val="333333"/>
          <w:shd w:val="clear" w:color="auto" w:fill="F5F5F5"/>
        </w:rPr>
        <w:t xml:space="preserve"> en los sitios locales </w:t>
      </w:r>
      <w:r>
        <w:rPr>
          <w:rStyle w:val="apple-converted-space"/>
          <w:rFonts w:cs="Arial"/>
          <w:color w:val="333333"/>
          <w:shd w:val="clear" w:color="auto" w:fill="F5F5F5"/>
        </w:rPr>
        <w:t> </w:t>
      </w:r>
      <w:r>
        <w:rPr>
          <w:rStyle w:val="hps"/>
          <w:rFonts w:cs="Arial"/>
          <w:color w:val="333333"/>
          <w:shd w:val="clear" w:color="auto" w:fill="F5F5F5"/>
        </w:rPr>
        <w:t xml:space="preserve">se </w:t>
      </w:r>
      <w:r w:rsidR="00BB5DFB">
        <w:rPr>
          <w:rStyle w:val="hps"/>
          <w:rFonts w:cs="Arial"/>
          <w:color w:val="333333"/>
          <w:shd w:val="clear" w:color="auto" w:fill="F5F5F5"/>
        </w:rPr>
        <w:t>sincronizan</w:t>
      </w:r>
      <w:r>
        <w:rPr>
          <w:rStyle w:val="hps"/>
          <w:rFonts w:cs="Arial"/>
          <w:color w:val="333333"/>
          <w:shd w:val="clear" w:color="auto" w:fill="F5F5F5"/>
        </w:rPr>
        <w:t xml:space="preserve"> los</w:t>
      </w:r>
      <w:r>
        <w:rPr>
          <w:rStyle w:val="apple-converted-space"/>
          <w:rFonts w:cs="Arial"/>
          <w:color w:val="333333"/>
          <w:shd w:val="clear" w:color="auto" w:fill="F5F5F5"/>
        </w:rPr>
        <w:t> </w:t>
      </w:r>
      <w:r>
        <w:rPr>
          <w:rStyle w:val="hps"/>
          <w:rFonts w:cs="Arial"/>
          <w:color w:val="333333"/>
          <w:shd w:val="clear" w:color="auto" w:fill="F5F5F5"/>
        </w:rPr>
        <w:t>cambios en</w:t>
      </w:r>
      <w:r>
        <w:rPr>
          <w:rStyle w:val="apple-converted-space"/>
          <w:rFonts w:cs="Arial"/>
          <w:color w:val="333333"/>
          <w:shd w:val="clear" w:color="auto" w:fill="F5F5F5"/>
        </w:rPr>
        <w:t> </w:t>
      </w:r>
      <w:r w:rsidR="00BB5DFB">
        <w:rPr>
          <w:rStyle w:val="apple-converted-space"/>
          <w:rFonts w:cs="Arial"/>
          <w:color w:val="333333"/>
          <w:shd w:val="clear" w:color="auto" w:fill="F5F5F5"/>
        </w:rPr>
        <w:t>e</w:t>
      </w:r>
      <w:r>
        <w:rPr>
          <w:rStyle w:val="hps"/>
          <w:rFonts w:cs="Arial"/>
          <w:color w:val="333333"/>
          <w:shd w:val="clear" w:color="auto" w:fill="F5F5F5"/>
        </w:rPr>
        <w:t xml:space="preserve">l sitio maestro (DEVIAN) y  </w:t>
      </w:r>
      <w:r w:rsidR="00BB5DFB">
        <w:rPr>
          <w:rStyle w:val="hps"/>
          <w:rFonts w:cs="Arial"/>
          <w:color w:val="333333"/>
          <w:shd w:val="clear" w:color="auto" w:fill="F5F5F5"/>
        </w:rPr>
        <w:t>viceversa</w:t>
      </w:r>
      <w:r>
        <w:rPr>
          <w:rFonts w:cs="Arial"/>
          <w:color w:val="333333"/>
          <w:shd w:val="clear" w:color="auto" w:fill="F5F5F5"/>
        </w:rPr>
        <w:t>.</w:t>
      </w:r>
    </w:p>
    <w:p w:rsidR="00BB5DFB" w:rsidRDefault="00BB5DFB" w:rsidP="00287AA3">
      <w:pPr>
        <w:rPr>
          <w:rFonts w:cs="Arial"/>
          <w:color w:val="333333"/>
          <w:shd w:val="clear" w:color="auto" w:fill="F5F5F5"/>
        </w:rPr>
      </w:pPr>
      <w:r>
        <w:rPr>
          <w:rFonts w:cs="Arial"/>
          <w:color w:val="333333"/>
          <w:shd w:val="clear" w:color="auto" w:fill="F5F5F5"/>
        </w:rPr>
        <w:t>Otra ventaja por la cual se eligió el uso de las vistas materializadas, fue la posibilidad de trabajar de forma desconectada.</w:t>
      </w:r>
    </w:p>
    <w:p w:rsidR="00BB5DFB" w:rsidRDefault="00BB5DFB" w:rsidP="00287AA3">
      <w:pPr>
        <w:rPr>
          <w:rFonts w:cs="Arial"/>
          <w:color w:val="333333"/>
          <w:shd w:val="clear" w:color="auto" w:fill="F5F5F5"/>
        </w:rPr>
      </w:pPr>
    </w:p>
    <w:p w:rsidR="00BB5DFB" w:rsidRDefault="00BB5DFB" w:rsidP="00BB5DFB">
      <w:pPr>
        <w:pStyle w:val="Ttulo2"/>
        <w:rPr>
          <w:shd w:val="clear" w:color="auto" w:fill="F5F5F5"/>
        </w:rPr>
      </w:pPr>
      <w:bookmarkStart w:id="27" w:name="_Toc322531431"/>
      <w:r>
        <w:rPr>
          <w:shd w:val="clear" w:color="auto" w:fill="F5F5F5"/>
        </w:rPr>
        <w:t>Distribución de la información</w:t>
      </w:r>
      <w:bookmarkEnd w:id="27"/>
    </w:p>
    <w:p w:rsidR="00BB5DFB" w:rsidRDefault="00BB5DFB" w:rsidP="00BB5DFB">
      <w:pPr>
        <w:rPr>
          <w:lang w:val="es-ES_tradnl"/>
        </w:rPr>
      </w:pPr>
    </w:p>
    <w:p w:rsidR="00BB5DFB" w:rsidRDefault="00BB5DFB" w:rsidP="00BB5DFB">
      <w:pPr>
        <w:rPr>
          <w:lang w:val="es-ES_tradnl"/>
        </w:rPr>
      </w:pPr>
      <w:r>
        <w:rPr>
          <w:lang w:val="es-ES_tradnl"/>
        </w:rPr>
        <w:t>En la empresa DEVIAN se crearon las tablas siguientes tablas:</w:t>
      </w:r>
    </w:p>
    <w:p w:rsidR="00BB5DFB" w:rsidRDefault="00BB5DFB" w:rsidP="00BB5DFB">
      <w:pPr>
        <w:rPr>
          <w:lang w:val="es-ES_tradnl"/>
        </w:rPr>
      </w:pPr>
    </w:p>
    <w:p w:rsidR="00BB5DFB" w:rsidRDefault="00BB5DFB" w:rsidP="00BB5DFB">
      <w:pPr>
        <w:rPr>
          <w:lang w:val="es-ES_tradnl"/>
        </w:rPr>
      </w:pPr>
    </w:p>
    <w:tbl>
      <w:tblPr>
        <w:tblW w:w="0" w:type="auto"/>
        <w:jc w:val="center"/>
        <w:tblCellMar>
          <w:left w:w="70" w:type="dxa"/>
          <w:right w:w="70" w:type="dxa"/>
        </w:tblCellMar>
        <w:tblLook w:val="04A0" w:firstRow="1" w:lastRow="0" w:firstColumn="1" w:lastColumn="0" w:noHBand="0" w:noVBand="1"/>
      </w:tblPr>
      <w:tblGrid>
        <w:gridCol w:w="487"/>
        <w:gridCol w:w="1065"/>
      </w:tblGrid>
      <w:tr w:rsidR="00BB5DFB" w:rsidRPr="005D564E" w:rsidTr="00264ADA">
        <w:trPr>
          <w:trHeight w:val="315"/>
          <w:jc w:val="center"/>
        </w:trPr>
        <w:tc>
          <w:tcPr>
            <w:tcW w:w="0" w:type="auto"/>
            <w:gridSpan w:val="2"/>
            <w:tcBorders>
              <w:top w:val="single" w:sz="8" w:space="0" w:color="7BA0CD"/>
              <w:left w:val="single" w:sz="8" w:space="0" w:color="7BA0CD"/>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lastRenderedPageBreak/>
              <w:t>DEVIAN</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Ent1</w:t>
            </w:r>
          </w:p>
        </w:tc>
        <w:tc>
          <w:tcPr>
            <w:tcW w:w="0" w:type="auto"/>
            <w:tcBorders>
              <w:top w:val="nil"/>
              <w:left w:val="nil"/>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Actividad </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Ent2</w:t>
            </w:r>
          </w:p>
        </w:tc>
        <w:tc>
          <w:tcPr>
            <w:tcW w:w="0" w:type="auto"/>
            <w:tcBorders>
              <w:top w:val="nil"/>
              <w:left w:val="nil"/>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 xml:space="preserve">Agenda </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Ent3</w:t>
            </w:r>
          </w:p>
        </w:tc>
        <w:tc>
          <w:tcPr>
            <w:tcW w:w="0" w:type="auto"/>
            <w:tcBorders>
              <w:top w:val="nil"/>
              <w:left w:val="nil"/>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Empresa</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Ent4</w:t>
            </w:r>
          </w:p>
        </w:tc>
        <w:tc>
          <w:tcPr>
            <w:tcW w:w="0" w:type="auto"/>
            <w:tcBorders>
              <w:top w:val="nil"/>
              <w:left w:val="nil"/>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Estado</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Ent5</w:t>
            </w:r>
          </w:p>
        </w:tc>
        <w:tc>
          <w:tcPr>
            <w:tcW w:w="0" w:type="auto"/>
            <w:tcBorders>
              <w:top w:val="nil"/>
              <w:left w:val="nil"/>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Participantes</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Ent6</w:t>
            </w:r>
          </w:p>
        </w:tc>
        <w:tc>
          <w:tcPr>
            <w:tcW w:w="0" w:type="auto"/>
            <w:tcBorders>
              <w:top w:val="nil"/>
              <w:left w:val="nil"/>
              <w:bottom w:val="single" w:sz="8" w:space="0" w:color="7BA0CD"/>
              <w:right w:val="single" w:sz="8" w:space="0" w:color="7BA0CD"/>
            </w:tcBorders>
            <w:shd w:val="clear" w:color="000000" w:fill="A7BFD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Personas</w:t>
            </w:r>
          </w:p>
        </w:tc>
      </w:tr>
      <w:tr w:rsidR="00BB5DFB" w:rsidRPr="005D564E" w:rsidTr="00376E2D">
        <w:trPr>
          <w:trHeight w:val="54"/>
          <w:jc w:val="center"/>
        </w:trPr>
        <w:tc>
          <w:tcPr>
            <w:tcW w:w="0" w:type="auto"/>
            <w:tcBorders>
              <w:top w:val="nil"/>
              <w:left w:val="single" w:sz="8" w:space="0" w:color="7BA0CD"/>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b/>
                <w:bCs/>
                <w:color w:val="000000"/>
                <w:sz w:val="16"/>
                <w:szCs w:val="16"/>
              </w:rPr>
            </w:pPr>
            <w:r w:rsidRPr="005D564E">
              <w:rPr>
                <w:rFonts w:eastAsia="Times New Roman" w:cs="Arial"/>
                <w:b/>
                <w:bCs/>
                <w:color w:val="000000"/>
                <w:sz w:val="16"/>
                <w:szCs w:val="16"/>
              </w:rPr>
              <w:t>Ent7</w:t>
            </w:r>
          </w:p>
        </w:tc>
        <w:tc>
          <w:tcPr>
            <w:tcW w:w="0" w:type="auto"/>
            <w:tcBorders>
              <w:top w:val="nil"/>
              <w:left w:val="nil"/>
              <w:bottom w:val="single" w:sz="8" w:space="0" w:color="7BA0CD"/>
              <w:right w:val="single" w:sz="8" w:space="0" w:color="7BA0CD"/>
            </w:tcBorders>
            <w:shd w:val="clear" w:color="000000" w:fill="D3DFEE"/>
            <w:vAlign w:val="center"/>
            <w:hideMark/>
          </w:tcPr>
          <w:p w:rsidR="00BB5DFB" w:rsidRPr="005D564E" w:rsidRDefault="00BB5DFB" w:rsidP="00264ADA">
            <w:pPr>
              <w:spacing w:after="0" w:line="240" w:lineRule="auto"/>
              <w:jc w:val="center"/>
              <w:rPr>
                <w:rFonts w:eastAsia="Times New Roman" w:cs="Arial"/>
                <w:color w:val="000000"/>
                <w:sz w:val="16"/>
                <w:szCs w:val="16"/>
              </w:rPr>
            </w:pPr>
            <w:r w:rsidRPr="005D564E">
              <w:rPr>
                <w:rFonts w:eastAsia="Times New Roman" w:cs="Arial"/>
                <w:color w:val="000000"/>
                <w:sz w:val="16"/>
                <w:szCs w:val="16"/>
              </w:rPr>
              <w:t>Proyecto</w:t>
            </w:r>
          </w:p>
        </w:tc>
      </w:tr>
    </w:tbl>
    <w:p w:rsidR="00BB5DFB" w:rsidRDefault="00BB5DFB" w:rsidP="00BB5DFB">
      <w:pPr>
        <w:rPr>
          <w:lang w:val="es-ES_tradnl"/>
        </w:rPr>
      </w:pPr>
    </w:p>
    <w:p w:rsidR="00BB5DFB" w:rsidRDefault="00BB5DFB" w:rsidP="00BB5DFB">
      <w:pPr>
        <w:rPr>
          <w:lang w:val="es-ES_tradnl"/>
        </w:rPr>
      </w:pPr>
      <w:r>
        <w:rPr>
          <w:lang w:val="es-ES_tradnl"/>
        </w:rPr>
        <w:t>Adicionalmente se crearon los log de vista materializada de las tablas</w:t>
      </w:r>
      <w:r w:rsidR="00376E2D">
        <w:rPr>
          <w:lang w:val="es-ES_tradnl"/>
        </w:rPr>
        <w:t xml:space="preserve"> de la </w:t>
      </w:r>
    </w:p>
    <w:p w:rsidR="00BB5DFB" w:rsidRDefault="00BB5DFB" w:rsidP="00BB5DFB">
      <w:pPr>
        <w:rPr>
          <w:lang w:val="es-ES_tradnl"/>
        </w:rPr>
      </w:pPr>
    </w:p>
    <w:tbl>
      <w:tblPr>
        <w:tblStyle w:val="Cuadrculamedia1-nfasis1"/>
        <w:tblW w:w="0" w:type="auto"/>
        <w:tblLook w:val="04A0" w:firstRow="1" w:lastRow="0" w:firstColumn="1" w:lastColumn="0" w:noHBand="0" w:noVBand="1"/>
      </w:tblPr>
      <w:tblGrid>
        <w:gridCol w:w="643"/>
        <w:gridCol w:w="1141"/>
      </w:tblGrid>
      <w:tr w:rsidR="00BB5DFB" w:rsidRPr="00BB5DFB" w:rsidTr="00BB5DF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BB5DFB" w:rsidRPr="00BB5DFB" w:rsidRDefault="00BB5DFB" w:rsidP="00264ADA">
            <w:pPr>
              <w:jc w:val="center"/>
              <w:rPr>
                <w:rFonts w:eastAsia="Times New Roman" w:cs="Arial"/>
                <w:bCs w:val="0"/>
                <w:color w:val="000000"/>
                <w:sz w:val="16"/>
                <w:szCs w:val="16"/>
              </w:rPr>
            </w:pPr>
            <w:r w:rsidRPr="00BB5DFB">
              <w:rPr>
                <w:rFonts w:eastAsia="Times New Roman" w:cs="Arial"/>
                <w:bCs w:val="0"/>
                <w:color w:val="000000"/>
                <w:sz w:val="16"/>
                <w:szCs w:val="16"/>
              </w:rPr>
              <w:t>DEVIAN</w:t>
            </w:r>
          </w:p>
        </w:tc>
      </w:tr>
      <w:tr w:rsidR="00BB5DFB" w:rsidRPr="005D564E" w:rsidTr="00BB5DFB">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LVM1</w:t>
            </w:r>
          </w:p>
        </w:tc>
        <w:tc>
          <w:tcPr>
            <w:tcW w:w="1141" w:type="dxa"/>
            <w:hideMark/>
          </w:tcPr>
          <w:p w:rsidR="00BB5DFB" w:rsidRPr="005D564E" w:rsidRDefault="00BB5DFB" w:rsidP="00264ADA">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 xml:space="preserve">Actividad </w:t>
            </w:r>
          </w:p>
        </w:tc>
      </w:tr>
      <w:tr w:rsidR="00BB5DFB" w:rsidRPr="005D564E" w:rsidTr="00BB5DFB">
        <w:trPr>
          <w:trHeight w:val="54"/>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w:t>
            </w:r>
            <w:r>
              <w:rPr>
                <w:rFonts w:eastAsia="Times New Roman" w:cs="Arial"/>
                <w:bCs w:val="0"/>
                <w:color w:val="000000"/>
                <w:sz w:val="16"/>
                <w:szCs w:val="16"/>
              </w:rPr>
              <w:t>VM2</w:t>
            </w:r>
          </w:p>
        </w:tc>
        <w:tc>
          <w:tcPr>
            <w:tcW w:w="1141" w:type="dxa"/>
            <w:hideMark/>
          </w:tcPr>
          <w:p w:rsidR="00BB5DFB" w:rsidRPr="005D564E" w:rsidRDefault="00BB5DFB" w:rsidP="00264ADA">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 xml:space="preserve">Agenda </w:t>
            </w:r>
          </w:p>
        </w:tc>
      </w:tr>
      <w:tr w:rsidR="00BB5DFB" w:rsidRPr="005D564E" w:rsidTr="00BB5DF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w:t>
            </w:r>
            <w:r>
              <w:rPr>
                <w:rFonts w:eastAsia="Times New Roman" w:cs="Arial"/>
                <w:bCs w:val="0"/>
                <w:color w:val="000000"/>
                <w:sz w:val="16"/>
                <w:szCs w:val="16"/>
              </w:rPr>
              <w:t>VM3</w:t>
            </w:r>
          </w:p>
        </w:tc>
        <w:tc>
          <w:tcPr>
            <w:tcW w:w="1141" w:type="dxa"/>
            <w:hideMark/>
          </w:tcPr>
          <w:p w:rsidR="00BB5DFB" w:rsidRPr="005D564E" w:rsidRDefault="00BB5DFB" w:rsidP="00264ADA">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Estado</w:t>
            </w:r>
          </w:p>
        </w:tc>
      </w:tr>
      <w:tr w:rsidR="00BB5DFB" w:rsidRPr="005D564E" w:rsidTr="00BB5DFB">
        <w:trPr>
          <w:trHeight w:val="54"/>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w:t>
            </w:r>
            <w:r>
              <w:rPr>
                <w:rFonts w:eastAsia="Times New Roman" w:cs="Arial"/>
                <w:bCs w:val="0"/>
                <w:color w:val="000000"/>
                <w:sz w:val="16"/>
                <w:szCs w:val="16"/>
              </w:rPr>
              <w:t>VM4</w:t>
            </w:r>
          </w:p>
        </w:tc>
        <w:tc>
          <w:tcPr>
            <w:tcW w:w="1141" w:type="dxa"/>
            <w:hideMark/>
          </w:tcPr>
          <w:p w:rsidR="00BB5DFB" w:rsidRPr="005D564E" w:rsidRDefault="00BB5DFB" w:rsidP="00264ADA">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Participantes</w:t>
            </w:r>
          </w:p>
        </w:tc>
      </w:tr>
      <w:tr w:rsidR="00BB5DFB" w:rsidRPr="005D564E" w:rsidTr="00BB5DFB">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w:t>
            </w:r>
            <w:r>
              <w:rPr>
                <w:rFonts w:eastAsia="Times New Roman" w:cs="Arial"/>
                <w:bCs w:val="0"/>
                <w:color w:val="000000"/>
                <w:sz w:val="16"/>
                <w:szCs w:val="16"/>
              </w:rPr>
              <w:t>VM5</w:t>
            </w:r>
          </w:p>
        </w:tc>
        <w:tc>
          <w:tcPr>
            <w:tcW w:w="1141" w:type="dxa"/>
            <w:hideMark/>
          </w:tcPr>
          <w:p w:rsidR="00BB5DFB" w:rsidRPr="005D564E" w:rsidRDefault="00BB5DFB" w:rsidP="00264ADA">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Personas</w:t>
            </w:r>
          </w:p>
        </w:tc>
      </w:tr>
      <w:tr w:rsidR="00BB5DFB" w:rsidRPr="005D564E" w:rsidTr="00BB5DFB">
        <w:trPr>
          <w:trHeight w:val="54"/>
        </w:trPr>
        <w:tc>
          <w:tcPr>
            <w:cnfStyle w:val="001000000000" w:firstRow="0" w:lastRow="0" w:firstColumn="1" w:lastColumn="0" w:oddVBand="0" w:evenVBand="0" w:oddHBand="0" w:evenHBand="0" w:firstRowFirstColumn="0" w:firstRowLastColumn="0" w:lastRowFirstColumn="0" w:lastRowLastColumn="0"/>
            <w:tcW w:w="546" w:type="dxa"/>
            <w:hideMark/>
          </w:tcPr>
          <w:p w:rsidR="00BB5DFB" w:rsidRPr="00BB5DFB" w:rsidRDefault="00BB5DFB" w:rsidP="00264ADA">
            <w:pPr>
              <w:jc w:val="center"/>
              <w:rPr>
                <w:rFonts w:eastAsia="Times New Roman" w:cs="Arial"/>
                <w:bCs w:val="0"/>
                <w:color w:val="000000"/>
                <w:sz w:val="16"/>
                <w:szCs w:val="16"/>
              </w:rPr>
            </w:pPr>
            <w:r>
              <w:rPr>
                <w:rFonts w:eastAsia="Times New Roman" w:cs="Arial"/>
                <w:bCs w:val="0"/>
                <w:color w:val="000000"/>
                <w:sz w:val="16"/>
                <w:szCs w:val="16"/>
              </w:rPr>
              <w:t>L</w:t>
            </w:r>
            <w:r>
              <w:rPr>
                <w:rFonts w:eastAsia="Times New Roman" w:cs="Arial"/>
                <w:bCs w:val="0"/>
                <w:color w:val="000000"/>
                <w:sz w:val="16"/>
                <w:szCs w:val="16"/>
              </w:rPr>
              <w:t>VM6</w:t>
            </w:r>
          </w:p>
        </w:tc>
        <w:tc>
          <w:tcPr>
            <w:tcW w:w="1141" w:type="dxa"/>
            <w:hideMark/>
          </w:tcPr>
          <w:p w:rsidR="00BB5DFB" w:rsidRPr="005D564E" w:rsidRDefault="00BB5DFB" w:rsidP="00264ADA">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5D564E">
              <w:rPr>
                <w:rFonts w:eastAsia="Times New Roman" w:cs="Arial"/>
                <w:color w:val="000000"/>
                <w:sz w:val="16"/>
                <w:szCs w:val="16"/>
              </w:rPr>
              <w:t>Proyecto</w:t>
            </w:r>
          </w:p>
        </w:tc>
      </w:tr>
    </w:tbl>
    <w:p w:rsidR="00BB5DFB" w:rsidRDefault="00BB5DFB" w:rsidP="00BB5DFB">
      <w:pPr>
        <w:rPr>
          <w:lang w:val="es-ES_tradnl"/>
        </w:rPr>
      </w:pPr>
    </w:p>
    <w:p w:rsidR="00376E2D" w:rsidRDefault="00376E2D" w:rsidP="00BB5DFB">
      <w:pPr>
        <w:rPr>
          <w:lang w:val="es-ES_tradnl"/>
        </w:rPr>
      </w:pPr>
    </w:p>
    <w:p w:rsidR="00376E2D" w:rsidRPr="00376E2D" w:rsidRDefault="00376E2D" w:rsidP="00376E2D">
      <w:pPr>
        <w:spacing w:after="0" w:line="240" w:lineRule="auto"/>
        <w:rPr>
          <w:b/>
          <w:i/>
          <w:sz w:val="16"/>
          <w:lang w:val="en-US"/>
        </w:rPr>
      </w:pPr>
      <w:r w:rsidRPr="00376E2D">
        <w:rPr>
          <w:b/>
          <w:i/>
          <w:sz w:val="16"/>
          <w:lang w:val="en-US"/>
        </w:rPr>
        <w:t xml:space="preserve">CREATE MATERIALIZED VIEW LOG ON </w:t>
      </w:r>
      <w:proofErr w:type="spellStart"/>
      <w:r w:rsidRPr="00376E2D">
        <w:rPr>
          <w:b/>
          <w:i/>
          <w:sz w:val="16"/>
          <w:lang w:val="en-US"/>
        </w:rPr>
        <w:t>bdProcesos.Actividad</w:t>
      </w:r>
      <w:proofErr w:type="spellEnd"/>
      <w:r w:rsidRPr="00376E2D">
        <w:rPr>
          <w:b/>
          <w:i/>
          <w:sz w:val="16"/>
          <w:lang w:val="en-US"/>
        </w:rPr>
        <w:t xml:space="preserve"> </w:t>
      </w:r>
    </w:p>
    <w:p w:rsidR="00376E2D" w:rsidRPr="00376E2D" w:rsidRDefault="00376E2D" w:rsidP="00376E2D">
      <w:pPr>
        <w:spacing w:after="0" w:line="240" w:lineRule="auto"/>
        <w:rPr>
          <w:b/>
          <w:i/>
          <w:sz w:val="16"/>
          <w:lang w:val="es-ES_tradnl"/>
        </w:rPr>
      </w:pPr>
      <w:r w:rsidRPr="00376E2D">
        <w:rPr>
          <w:b/>
          <w:i/>
          <w:sz w:val="16"/>
          <w:lang w:val="es-ES_tradnl"/>
        </w:rPr>
        <w:t>NOCACHE</w:t>
      </w:r>
    </w:p>
    <w:p w:rsidR="00376E2D" w:rsidRPr="00376E2D" w:rsidRDefault="00376E2D" w:rsidP="00376E2D">
      <w:pPr>
        <w:spacing w:after="0" w:line="240" w:lineRule="auto"/>
        <w:rPr>
          <w:b/>
          <w:i/>
          <w:sz w:val="16"/>
          <w:lang w:val="es-ES_tradnl"/>
        </w:rPr>
      </w:pPr>
      <w:r w:rsidRPr="00376E2D">
        <w:rPr>
          <w:b/>
          <w:i/>
          <w:sz w:val="16"/>
          <w:lang w:val="es-ES_tradnl"/>
        </w:rPr>
        <w:t>LOGGING</w:t>
      </w:r>
    </w:p>
    <w:p w:rsidR="00376E2D" w:rsidRPr="00376E2D" w:rsidRDefault="00376E2D" w:rsidP="00376E2D">
      <w:pPr>
        <w:spacing w:after="0" w:line="240" w:lineRule="auto"/>
        <w:rPr>
          <w:b/>
          <w:i/>
          <w:sz w:val="16"/>
          <w:lang w:val="es-ES_tradnl"/>
        </w:rPr>
      </w:pPr>
      <w:r w:rsidRPr="00376E2D">
        <w:rPr>
          <w:b/>
          <w:i/>
          <w:sz w:val="16"/>
          <w:lang w:val="es-ES_tradnl"/>
        </w:rPr>
        <w:t>NOPARALLEL;</w:t>
      </w:r>
    </w:p>
    <w:sectPr w:rsidR="00376E2D" w:rsidRPr="00376E2D" w:rsidSect="00287AA3">
      <w:headerReference w:type="first" r:id="rId18"/>
      <w:pgSz w:w="11906" w:h="16838"/>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72F" w:rsidRDefault="003A772F" w:rsidP="00C035D0">
      <w:pPr>
        <w:spacing w:after="0" w:line="240" w:lineRule="auto"/>
      </w:pPr>
      <w:r>
        <w:separator/>
      </w:r>
    </w:p>
  </w:endnote>
  <w:endnote w:type="continuationSeparator" w:id="0">
    <w:p w:rsidR="003A772F" w:rsidRDefault="003A772F" w:rsidP="00C0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72F" w:rsidRDefault="003A772F" w:rsidP="00C035D0">
      <w:pPr>
        <w:spacing w:after="0" w:line="240" w:lineRule="auto"/>
      </w:pPr>
      <w:r>
        <w:separator/>
      </w:r>
    </w:p>
  </w:footnote>
  <w:footnote w:type="continuationSeparator" w:id="0">
    <w:p w:rsidR="003A772F" w:rsidRDefault="003A772F" w:rsidP="00C03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staclara"/>
      <w:tblW w:w="5000" w:type="pct"/>
      <w:tblLook w:val="0000" w:firstRow="0" w:lastRow="0" w:firstColumn="0" w:lastColumn="0" w:noHBand="0" w:noVBand="0"/>
    </w:tblPr>
    <w:tblGrid>
      <w:gridCol w:w="1808"/>
      <w:gridCol w:w="5241"/>
      <w:gridCol w:w="1671"/>
    </w:tblGrid>
    <w:tr w:rsidR="002234FE" w:rsidRPr="00E22605" w:rsidTr="002C3242">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1037" w:type="pct"/>
        </w:tcPr>
        <w:p w:rsidR="002234FE" w:rsidRPr="00E22605" w:rsidRDefault="002234FE" w:rsidP="002C3242">
          <w:pPr>
            <w:jc w:val="center"/>
            <w:rPr>
              <w:b/>
              <w:bCs/>
              <w:sz w:val="14"/>
              <w:szCs w:val="16"/>
            </w:rPr>
          </w:pPr>
          <w:r w:rsidRPr="00E22605">
            <w:rPr>
              <w:noProof/>
            </w:rPr>
            <w:drawing>
              <wp:inline distT="0" distB="0" distL="0" distR="0" wp14:anchorId="2A689BFC" wp14:editId="0A34D576">
                <wp:extent cx="1002687" cy="434944"/>
                <wp:effectExtent l="0" t="0" r="6985" b="3810"/>
                <wp:docPr id="23" name="Imagen 23" descr="Logo Universidad de los 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los 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975" cy="435069"/>
                        </a:xfrm>
                        <a:prstGeom prst="rect">
                          <a:avLst/>
                        </a:prstGeom>
                        <a:noFill/>
                        <a:ln>
                          <a:noFill/>
                        </a:ln>
                      </pic:spPr>
                    </pic:pic>
                  </a:graphicData>
                </a:graphic>
              </wp:inline>
            </w:drawing>
          </w:r>
        </w:p>
      </w:tc>
      <w:tc>
        <w:tcPr>
          <w:tcW w:w="3963" w:type="pct"/>
          <w:gridSpan w:val="2"/>
        </w:tcPr>
        <w:p w:rsidR="002234FE" w:rsidRPr="00E22605" w:rsidRDefault="002234FE" w:rsidP="002C3242">
          <w:pPr>
            <w:tabs>
              <w:tab w:val="left" w:pos="1135"/>
            </w:tabs>
            <w:spacing w:before="40"/>
            <w:ind w:right="68"/>
            <w:jc w:val="center"/>
            <w:cnfStyle w:val="000000100000" w:firstRow="0" w:lastRow="0" w:firstColumn="0" w:lastColumn="0" w:oddVBand="0" w:evenVBand="0" w:oddHBand="1" w:evenHBand="0" w:firstRowFirstColumn="0" w:firstRowLastColumn="0" w:lastRowFirstColumn="0" w:lastRowLastColumn="0"/>
            <w:rPr>
              <w:b/>
              <w:sz w:val="14"/>
              <w:szCs w:val="18"/>
            </w:rPr>
          </w:pPr>
          <w:r w:rsidRPr="00E22605">
            <w:rPr>
              <w:b/>
              <w:bCs/>
              <w:sz w:val="14"/>
              <w:szCs w:val="16"/>
            </w:rPr>
            <w:br/>
          </w:r>
          <w:r w:rsidRPr="00974AB8">
            <w:rPr>
              <w:b/>
              <w:sz w:val="14"/>
              <w:szCs w:val="18"/>
            </w:rPr>
            <w:t>DESARROLLO ESTRATÉGICO PARA EL SECTOR ANIMACIÓN Y VIDEOJUEGOS-DEVIAN</w:t>
          </w:r>
        </w:p>
      </w:tc>
    </w:tr>
    <w:tr w:rsidR="002234FE" w:rsidRPr="00E22605" w:rsidTr="002C3242">
      <w:trPr>
        <w:trHeight w:val="336"/>
      </w:trPr>
      <w:tc>
        <w:tcPr>
          <w:cnfStyle w:val="000010000000" w:firstRow="0" w:lastRow="0" w:firstColumn="0" w:lastColumn="0" w:oddVBand="1" w:evenVBand="0" w:oddHBand="0" w:evenHBand="0" w:firstRowFirstColumn="0" w:firstRowLastColumn="0" w:lastRowFirstColumn="0" w:lastRowLastColumn="0"/>
          <w:tcW w:w="4042" w:type="pct"/>
          <w:gridSpan w:val="2"/>
          <w:vMerge w:val="restart"/>
          <w:vAlign w:val="center"/>
        </w:tcPr>
        <w:p w:rsidR="002234FE" w:rsidRPr="00E22605" w:rsidRDefault="002234FE" w:rsidP="002C3242">
          <w:pPr>
            <w:jc w:val="left"/>
            <w:rPr>
              <w:b/>
              <w:i/>
              <w:noProof/>
              <w:sz w:val="2"/>
            </w:rPr>
          </w:pPr>
        </w:p>
      </w:tc>
      <w:tc>
        <w:tcPr>
          <w:tcW w:w="958" w:type="pct"/>
          <w:vAlign w:val="center"/>
        </w:tcPr>
        <w:p w:rsidR="002234FE" w:rsidRPr="00E22605" w:rsidRDefault="002234FE" w:rsidP="002C3242">
          <w:pPr>
            <w:tabs>
              <w:tab w:val="left" w:pos="1135"/>
            </w:tabs>
            <w:spacing w:before="40"/>
            <w:ind w:right="68"/>
            <w:jc w:val="left"/>
            <w:cnfStyle w:val="000000000000" w:firstRow="0" w:lastRow="0" w:firstColumn="0" w:lastColumn="0" w:oddVBand="0" w:evenVBand="0" w:oddHBand="0" w:evenHBand="0" w:firstRowFirstColumn="0" w:firstRowLastColumn="0" w:lastRowFirstColumn="0" w:lastRowLastColumn="0"/>
            <w:rPr>
              <w:b/>
              <w:bCs/>
              <w:sz w:val="2"/>
              <w:szCs w:val="16"/>
            </w:rPr>
          </w:pPr>
          <w:r w:rsidRPr="00E22605">
            <w:rPr>
              <w:sz w:val="14"/>
              <w:szCs w:val="18"/>
            </w:rPr>
            <w:t xml:space="preserve">Fecha: </w:t>
          </w:r>
          <w:r w:rsidRPr="00E22605">
            <w:rPr>
              <w:sz w:val="14"/>
              <w:szCs w:val="18"/>
            </w:rPr>
            <w:fldChar w:fldCharType="begin"/>
          </w:r>
          <w:r w:rsidRPr="00E22605">
            <w:rPr>
              <w:sz w:val="14"/>
              <w:szCs w:val="18"/>
            </w:rPr>
            <w:instrText xml:space="preserve"> TIME \@ "dd/MM/yyyy" </w:instrText>
          </w:r>
          <w:r w:rsidRPr="00E22605">
            <w:rPr>
              <w:sz w:val="14"/>
              <w:szCs w:val="18"/>
            </w:rPr>
            <w:fldChar w:fldCharType="separate"/>
          </w:r>
          <w:r>
            <w:rPr>
              <w:noProof/>
              <w:sz w:val="14"/>
              <w:szCs w:val="18"/>
            </w:rPr>
            <w:t>18/04/2012</w:t>
          </w:r>
          <w:r w:rsidRPr="00E22605">
            <w:rPr>
              <w:sz w:val="14"/>
              <w:szCs w:val="18"/>
            </w:rPr>
            <w:fldChar w:fldCharType="end"/>
          </w:r>
        </w:p>
      </w:tc>
    </w:tr>
    <w:tr w:rsidR="002234FE" w:rsidRPr="00E22605" w:rsidTr="002C3242">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4042" w:type="pct"/>
          <w:gridSpan w:val="2"/>
          <w:vMerge/>
          <w:vAlign w:val="center"/>
        </w:tcPr>
        <w:p w:rsidR="002234FE" w:rsidRPr="00E22605" w:rsidRDefault="002234FE" w:rsidP="002C3242">
          <w:pPr>
            <w:jc w:val="left"/>
            <w:rPr>
              <w:sz w:val="14"/>
              <w:szCs w:val="18"/>
            </w:rPr>
          </w:pPr>
        </w:p>
      </w:tc>
      <w:tc>
        <w:tcPr>
          <w:tcW w:w="958" w:type="pct"/>
          <w:vAlign w:val="center"/>
        </w:tcPr>
        <w:p w:rsidR="002234FE" w:rsidRPr="00E22605" w:rsidRDefault="002234FE" w:rsidP="002C3242">
          <w:pPr>
            <w:jc w:val="left"/>
            <w:cnfStyle w:val="000000100000" w:firstRow="0" w:lastRow="0" w:firstColumn="0" w:lastColumn="0" w:oddVBand="0" w:evenVBand="0" w:oddHBand="1" w:evenHBand="0" w:firstRowFirstColumn="0" w:firstRowLastColumn="0" w:lastRowFirstColumn="0" w:lastRowLastColumn="0"/>
            <w:rPr>
              <w:sz w:val="14"/>
              <w:szCs w:val="18"/>
            </w:rPr>
          </w:pPr>
          <w:r w:rsidRPr="00E22605">
            <w:rPr>
              <w:sz w:val="14"/>
              <w:szCs w:val="18"/>
            </w:rPr>
            <w:t>Versión:           1.0</w:t>
          </w:r>
        </w:p>
      </w:tc>
    </w:tr>
  </w:tbl>
  <w:p w:rsidR="002234FE" w:rsidRPr="00E4430F" w:rsidRDefault="002234FE" w:rsidP="00E443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705A"/>
    <w:multiLevelType w:val="hybridMultilevel"/>
    <w:tmpl w:val="E262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86388"/>
    <w:multiLevelType w:val="hybridMultilevel"/>
    <w:tmpl w:val="33FC9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F666F4"/>
    <w:multiLevelType w:val="hybridMultilevel"/>
    <w:tmpl w:val="F9A6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122F6F"/>
    <w:multiLevelType w:val="hybridMultilevel"/>
    <w:tmpl w:val="6F78A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E160AEC"/>
    <w:multiLevelType w:val="hybridMultilevel"/>
    <w:tmpl w:val="6450B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C87E44"/>
    <w:multiLevelType w:val="hybridMultilevel"/>
    <w:tmpl w:val="2C12FF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8A600F"/>
    <w:multiLevelType w:val="hybridMultilevel"/>
    <w:tmpl w:val="00147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91C6D37"/>
    <w:multiLevelType w:val="hybridMultilevel"/>
    <w:tmpl w:val="52FE3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D6384D"/>
    <w:multiLevelType w:val="hybridMultilevel"/>
    <w:tmpl w:val="6F78A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29F6507"/>
    <w:multiLevelType w:val="hybridMultilevel"/>
    <w:tmpl w:val="0D1A2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0DA5605"/>
    <w:multiLevelType w:val="hybridMultilevel"/>
    <w:tmpl w:val="3D2E7B78"/>
    <w:lvl w:ilvl="0" w:tplc="0E08C196">
      <w:start w:val="2"/>
      <w:numFmt w:val="bullet"/>
      <w:lvlText w:val="-"/>
      <w:lvlJc w:val="left"/>
      <w:pPr>
        <w:ind w:left="720" w:hanging="360"/>
      </w:pPr>
      <w:rPr>
        <w:rFonts w:ascii="Arial" w:eastAsiaTheme="minorHAnsi" w:hAnsi="Arial" w:cs="Arial" w:hint="default"/>
      </w:rPr>
    </w:lvl>
    <w:lvl w:ilvl="1" w:tplc="4B8E1090">
      <w:numFmt w:val="bullet"/>
      <w:lvlText w:val="•"/>
      <w:lvlJc w:val="left"/>
      <w:pPr>
        <w:ind w:left="1440" w:hanging="360"/>
      </w:pPr>
      <w:rPr>
        <w:rFonts w:ascii="Calibri" w:eastAsia="Times New Roman"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00289E"/>
    <w:multiLevelType w:val="hybridMultilevel"/>
    <w:tmpl w:val="04AED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61454E8"/>
    <w:multiLevelType w:val="hybridMultilevel"/>
    <w:tmpl w:val="54466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6E59D3"/>
    <w:multiLevelType w:val="hybridMultilevel"/>
    <w:tmpl w:val="9266D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7D76B8"/>
    <w:multiLevelType w:val="multilevel"/>
    <w:tmpl w:val="C1FC58B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95" w:hanging="435"/>
      </w:pPr>
      <w:rPr>
        <w:rFonts w:hint="default"/>
      </w:rPr>
    </w:lvl>
    <w:lvl w:ilvl="2">
      <w:start w:val="1"/>
      <w:numFmt w:val="decimal"/>
      <w:pStyle w:val="Ttulo3"/>
      <w:isLgl/>
      <w:lvlText w:val="%1.%2.%3"/>
      <w:lvlJc w:val="left"/>
      <w:pPr>
        <w:ind w:left="4831"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448850EE"/>
    <w:multiLevelType w:val="hybridMultilevel"/>
    <w:tmpl w:val="E9A02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303DCF"/>
    <w:multiLevelType w:val="hybridMultilevel"/>
    <w:tmpl w:val="06AC7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57836CE"/>
    <w:multiLevelType w:val="hybridMultilevel"/>
    <w:tmpl w:val="9160B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A9C61D1"/>
    <w:multiLevelType w:val="hybridMultilevel"/>
    <w:tmpl w:val="54466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3406DD"/>
    <w:multiLevelType w:val="hybridMultilevel"/>
    <w:tmpl w:val="07360C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716390"/>
    <w:multiLevelType w:val="multilevel"/>
    <w:tmpl w:val="1EECB3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4531B9E"/>
    <w:multiLevelType w:val="hybridMultilevel"/>
    <w:tmpl w:val="38DA726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nsid w:val="66161421"/>
    <w:multiLevelType w:val="hybridMultilevel"/>
    <w:tmpl w:val="D8BA1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AAB5E70"/>
    <w:multiLevelType w:val="hybridMultilevel"/>
    <w:tmpl w:val="5B44C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D50742B"/>
    <w:multiLevelType w:val="hybridMultilevel"/>
    <w:tmpl w:val="D7C08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F90EDE"/>
    <w:multiLevelType w:val="hybridMultilevel"/>
    <w:tmpl w:val="332CA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079258E"/>
    <w:multiLevelType w:val="hybridMultilevel"/>
    <w:tmpl w:val="E5BE28FA"/>
    <w:lvl w:ilvl="0" w:tplc="5DEA6A7E">
      <w:start w:val="1"/>
      <w:numFmt w:val="bullet"/>
      <w:pStyle w:val="Ttulo5"/>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9D1917"/>
    <w:multiLevelType w:val="hybridMultilevel"/>
    <w:tmpl w:val="54C8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7CE697B"/>
    <w:multiLevelType w:val="hybridMultilevel"/>
    <w:tmpl w:val="DB1EB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08721E"/>
    <w:multiLevelType w:val="hybridMultilevel"/>
    <w:tmpl w:val="93106E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155B06"/>
    <w:multiLevelType w:val="hybridMultilevel"/>
    <w:tmpl w:val="6F78A9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DCE15B8"/>
    <w:multiLevelType w:val="multilevel"/>
    <w:tmpl w:val="1EECB3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26"/>
  </w:num>
  <w:num w:numId="3">
    <w:abstractNumId w:val="10"/>
  </w:num>
  <w:num w:numId="4">
    <w:abstractNumId w:val="20"/>
  </w:num>
  <w:num w:numId="5">
    <w:abstractNumId w:val="31"/>
  </w:num>
  <w:num w:numId="6">
    <w:abstractNumId w:val="25"/>
  </w:num>
  <w:num w:numId="7">
    <w:abstractNumId w:val="24"/>
  </w:num>
  <w:num w:numId="8">
    <w:abstractNumId w:val="27"/>
  </w:num>
  <w:num w:numId="9">
    <w:abstractNumId w:val="5"/>
  </w:num>
  <w:num w:numId="10">
    <w:abstractNumId w:val="19"/>
  </w:num>
  <w:num w:numId="11">
    <w:abstractNumId w:val="29"/>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2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 w:numId="20">
    <w:abstractNumId w:val="22"/>
  </w:num>
  <w:num w:numId="21">
    <w:abstractNumId w:val="7"/>
  </w:num>
  <w:num w:numId="22">
    <w:abstractNumId w:val="15"/>
  </w:num>
  <w:num w:numId="23">
    <w:abstractNumId w:val="2"/>
  </w:num>
  <w:num w:numId="24">
    <w:abstractNumId w:val="12"/>
  </w:num>
  <w:num w:numId="25">
    <w:abstractNumId w:val="21"/>
  </w:num>
  <w:num w:numId="26">
    <w:abstractNumId w:val="11"/>
  </w:num>
  <w:num w:numId="27">
    <w:abstractNumId w:val="3"/>
  </w:num>
  <w:num w:numId="28">
    <w:abstractNumId w:val="16"/>
  </w:num>
  <w:num w:numId="29">
    <w:abstractNumId w:val="30"/>
  </w:num>
  <w:num w:numId="30">
    <w:abstractNumId w:val="4"/>
  </w:num>
  <w:num w:numId="31">
    <w:abstractNumId w:val="28"/>
  </w:num>
  <w:num w:numId="32">
    <w:abstractNumId w:val="13"/>
  </w:num>
  <w:num w:numId="33">
    <w:abstractNumId w:val="6"/>
  </w:num>
  <w:num w:numId="34">
    <w:abstractNumId w:val="18"/>
  </w:num>
  <w:num w:numId="35">
    <w:abstractNumId w:val="8"/>
  </w:num>
  <w:num w:numId="36">
    <w:abstractNumId w:val="17"/>
  </w:num>
  <w:num w:numId="37">
    <w:abstractNumId w:val="23"/>
  </w:num>
  <w:num w:numId="3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B8"/>
    <w:rsid w:val="00005BD3"/>
    <w:rsid w:val="00010091"/>
    <w:rsid w:val="0001012F"/>
    <w:rsid w:val="00011AD4"/>
    <w:rsid w:val="00022CB7"/>
    <w:rsid w:val="000269F0"/>
    <w:rsid w:val="000407AC"/>
    <w:rsid w:val="00055884"/>
    <w:rsid w:val="0006408A"/>
    <w:rsid w:val="0007592A"/>
    <w:rsid w:val="00080671"/>
    <w:rsid w:val="00080D66"/>
    <w:rsid w:val="00086D37"/>
    <w:rsid w:val="00090969"/>
    <w:rsid w:val="000A1E57"/>
    <w:rsid w:val="000B0FD1"/>
    <w:rsid w:val="000B55B8"/>
    <w:rsid w:val="000B7578"/>
    <w:rsid w:val="000C2C65"/>
    <w:rsid w:val="000C363A"/>
    <w:rsid w:val="000C4562"/>
    <w:rsid w:val="000D1D2B"/>
    <w:rsid w:val="000E04B4"/>
    <w:rsid w:val="000E3682"/>
    <w:rsid w:val="000F14BF"/>
    <w:rsid w:val="00100B00"/>
    <w:rsid w:val="00105D16"/>
    <w:rsid w:val="001122AA"/>
    <w:rsid w:val="001146D2"/>
    <w:rsid w:val="00122F1F"/>
    <w:rsid w:val="00134DA5"/>
    <w:rsid w:val="00146DD5"/>
    <w:rsid w:val="00154F47"/>
    <w:rsid w:val="00156551"/>
    <w:rsid w:val="00160DB7"/>
    <w:rsid w:val="00164C78"/>
    <w:rsid w:val="00186ACA"/>
    <w:rsid w:val="00195AE2"/>
    <w:rsid w:val="001A0040"/>
    <w:rsid w:val="001C534B"/>
    <w:rsid w:val="001C5E25"/>
    <w:rsid w:val="001D2726"/>
    <w:rsid w:val="001E7DFF"/>
    <w:rsid w:val="001F7D46"/>
    <w:rsid w:val="00203447"/>
    <w:rsid w:val="002058DC"/>
    <w:rsid w:val="00206E98"/>
    <w:rsid w:val="00217BD9"/>
    <w:rsid w:val="002234FE"/>
    <w:rsid w:val="00224D32"/>
    <w:rsid w:val="00225F35"/>
    <w:rsid w:val="00230C2F"/>
    <w:rsid w:val="002311B2"/>
    <w:rsid w:val="00231EF6"/>
    <w:rsid w:val="00240011"/>
    <w:rsid w:val="00243EE8"/>
    <w:rsid w:val="0024489E"/>
    <w:rsid w:val="00244F4E"/>
    <w:rsid w:val="00256127"/>
    <w:rsid w:val="002611A6"/>
    <w:rsid w:val="00262670"/>
    <w:rsid w:val="002635BB"/>
    <w:rsid w:val="00263C57"/>
    <w:rsid w:val="00287AA3"/>
    <w:rsid w:val="00294A5B"/>
    <w:rsid w:val="002B1A36"/>
    <w:rsid w:val="002B64C8"/>
    <w:rsid w:val="002C0F9D"/>
    <w:rsid w:val="002C3242"/>
    <w:rsid w:val="002E317D"/>
    <w:rsid w:val="002E604D"/>
    <w:rsid w:val="002E6469"/>
    <w:rsid w:val="002F5356"/>
    <w:rsid w:val="003051B6"/>
    <w:rsid w:val="003100C5"/>
    <w:rsid w:val="0031242C"/>
    <w:rsid w:val="00316818"/>
    <w:rsid w:val="00325091"/>
    <w:rsid w:val="00330E05"/>
    <w:rsid w:val="00342F43"/>
    <w:rsid w:val="0036717D"/>
    <w:rsid w:val="00370560"/>
    <w:rsid w:val="00376E2D"/>
    <w:rsid w:val="00381EEF"/>
    <w:rsid w:val="0039293E"/>
    <w:rsid w:val="00392E4F"/>
    <w:rsid w:val="003950DA"/>
    <w:rsid w:val="00395F03"/>
    <w:rsid w:val="003A772F"/>
    <w:rsid w:val="003B41B1"/>
    <w:rsid w:val="003C3E89"/>
    <w:rsid w:val="003D346C"/>
    <w:rsid w:val="003D37DA"/>
    <w:rsid w:val="003E787D"/>
    <w:rsid w:val="004068AD"/>
    <w:rsid w:val="00420B24"/>
    <w:rsid w:val="004370F4"/>
    <w:rsid w:val="00455028"/>
    <w:rsid w:val="00456864"/>
    <w:rsid w:val="004620D1"/>
    <w:rsid w:val="00466DBB"/>
    <w:rsid w:val="00470871"/>
    <w:rsid w:val="00471038"/>
    <w:rsid w:val="004903E5"/>
    <w:rsid w:val="00493C51"/>
    <w:rsid w:val="004965C7"/>
    <w:rsid w:val="004B3A56"/>
    <w:rsid w:val="004D03CA"/>
    <w:rsid w:val="004F21AC"/>
    <w:rsid w:val="004F6BFF"/>
    <w:rsid w:val="00504532"/>
    <w:rsid w:val="00505E88"/>
    <w:rsid w:val="00515090"/>
    <w:rsid w:val="00535E36"/>
    <w:rsid w:val="00536C63"/>
    <w:rsid w:val="00555382"/>
    <w:rsid w:val="00555A26"/>
    <w:rsid w:val="0055638A"/>
    <w:rsid w:val="005700AD"/>
    <w:rsid w:val="005937B6"/>
    <w:rsid w:val="00596188"/>
    <w:rsid w:val="005A1CD1"/>
    <w:rsid w:val="005B6876"/>
    <w:rsid w:val="005C294B"/>
    <w:rsid w:val="005C7538"/>
    <w:rsid w:val="005D564E"/>
    <w:rsid w:val="005D5C58"/>
    <w:rsid w:val="005E2B4C"/>
    <w:rsid w:val="005E655C"/>
    <w:rsid w:val="005F0C83"/>
    <w:rsid w:val="005F2530"/>
    <w:rsid w:val="005F4333"/>
    <w:rsid w:val="005F7667"/>
    <w:rsid w:val="0061041C"/>
    <w:rsid w:val="00631F35"/>
    <w:rsid w:val="006336C2"/>
    <w:rsid w:val="00634904"/>
    <w:rsid w:val="00635780"/>
    <w:rsid w:val="00635E9C"/>
    <w:rsid w:val="00636817"/>
    <w:rsid w:val="00651264"/>
    <w:rsid w:val="0065516C"/>
    <w:rsid w:val="00665947"/>
    <w:rsid w:val="00670CCD"/>
    <w:rsid w:val="00676E21"/>
    <w:rsid w:val="006771DF"/>
    <w:rsid w:val="00677A34"/>
    <w:rsid w:val="00677AAF"/>
    <w:rsid w:val="006B4997"/>
    <w:rsid w:val="006B6CC3"/>
    <w:rsid w:val="006B7703"/>
    <w:rsid w:val="006C4D9B"/>
    <w:rsid w:val="006C54BE"/>
    <w:rsid w:val="006E7C85"/>
    <w:rsid w:val="00705C4A"/>
    <w:rsid w:val="0071182C"/>
    <w:rsid w:val="00713971"/>
    <w:rsid w:val="00716BD9"/>
    <w:rsid w:val="0072549F"/>
    <w:rsid w:val="00726ACD"/>
    <w:rsid w:val="00731C0F"/>
    <w:rsid w:val="0074029F"/>
    <w:rsid w:val="0074316A"/>
    <w:rsid w:val="0074400C"/>
    <w:rsid w:val="00745611"/>
    <w:rsid w:val="00746F65"/>
    <w:rsid w:val="007566AA"/>
    <w:rsid w:val="00756F24"/>
    <w:rsid w:val="00767DCC"/>
    <w:rsid w:val="007732BB"/>
    <w:rsid w:val="00774192"/>
    <w:rsid w:val="0078433A"/>
    <w:rsid w:val="00784DE9"/>
    <w:rsid w:val="007970B7"/>
    <w:rsid w:val="007A0D95"/>
    <w:rsid w:val="007A32F3"/>
    <w:rsid w:val="007A51EE"/>
    <w:rsid w:val="007A6B16"/>
    <w:rsid w:val="007B1FA4"/>
    <w:rsid w:val="007B669A"/>
    <w:rsid w:val="007D4164"/>
    <w:rsid w:val="007D504E"/>
    <w:rsid w:val="007E1F50"/>
    <w:rsid w:val="0080406C"/>
    <w:rsid w:val="00805F43"/>
    <w:rsid w:val="0081714F"/>
    <w:rsid w:val="00820149"/>
    <w:rsid w:val="008331C5"/>
    <w:rsid w:val="0083456D"/>
    <w:rsid w:val="00841133"/>
    <w:rsid w:val="00851281"/>
    <w:rsid w:val="0085515B"/>
    <w:rsid w:val="008632B6"/>
    <w:rsid w:val="00863873"/>
    <w:rsid w:val="00873DC0"/>
    <w:rsid w:val="00883984"/>
    <w:rsid w:val="008850EE"/>
    <w:rsid w:val="00896193"/>
    <w:rsid w:val="008C2387"/>
    <w:rsid w:val="008C5263"/>
    <w:rsid w:val="008C7677"/>
    <w:rsid w:val="008D33AC"/>
    <w:rsid w:val="008D3CC4"/>
    <w:rsid w:val="008E0BCE"/>
    <w:rsid w:val="008E2111"/>
    <w:rsid w:val="008E3DFE"/>
    <w:rsid w:val="008F61EF"/>
    <w:rsid w:val="008F6DDD"/>
    <w:rsid w:val="00900889"/>
    <w:rsid w:val="00901450"/>
    <w:rsid w:val="00903C3C"/>
    <w:rsid w:val="00906B1A"/>
    <w:rsid w:val="009126B1"/>
    <w:rsid w:val="00924FEE"/>
    <w:rsid w:val="00935878"/>
    <w:rsid w:val="00940166"/>
    <w:rsid w:val="0094396E"/>
    <w:rsid w:val="009450D9"/>
    <w:rsid w:val="0095403E"/>
    <w:rsid w:val="00955EEC"/>
    <w:rsid w:val="009649FF"/>
    <w:rsid w:val="00967D4F"/>
    <w:rsid w:val="00974AB8"/>
    <w:rsid w:val="009779C7"/>
    <w:rsid w:val="00984BA1"/>
    <w:rsid w:val="0099043A"/>
    <w:rsid w:val="0099202B"/>
    <w:rsid w:val="00994004"/>
    <w:rsid w:val="009A5E81"/>
    <w:rsid w:val="009A791D"/>
    <w:rsid w:val="009D097D"/>
    <w:rsid w:val="009D6985"/>
    <w:rsid w:val="009E2E99"/>
    <w:rsid w:val="009E4F63"/>
    <w:rsid w:val="009E6F7C"/>
    <w:rsid w:val="009E7782"/>
    <w:rsid w:val="009F29CD"/>
    <w:rsid w:val="009F7A6B"/>
    <w:rsid w:val="00A067D3"/>
    <w:rsid w:val="00A104D0"/>
    <w:rsid w:val="00A11382"/>
    <w:rsid w:val="00A11609"/>
    <w:rsid w:val="00A1242B"/>
    <w:rsid w:val="00A13DD4"/>
    <w:rsid w:val="00A15DCA"/>
    <w:rsid w:val="00A16950"/>
    <w:rsid w:val="00A3453B"/>
    <w:rsid w:val="00A40524"/>
    <w:rsid w:val="00A41515"/>
    <w:rsid w:val="00A47D7A"/>
    <w:rsid w:val="00A47FED"/>
    <w:rsid w:val="00A55C0F"/>
    <w:rsid w:val="00A62233"/>
    <w:rsid w:val="00A74382"/>
    <w:rsid w:val="00A81B0E"/>
    <w:rsid w:val="00A84351"/>
    <w:rsid w:val="00A866EC"/>
    <w:rsid w:val="00A95107"/>
    <w:rsid w:val="00A9635B"/>
    <w:rsid w:val="00A9689C"/>
    <w:rsid w:val="00AA1BAE"/>
    <w:rsid w:val="00AA6CDC"/>
    <w:rsid w:val="00AA7EA6"/>
    <w:rsid w:val="00AB3945"/>
    <w:rsid w:val="00AB3F8A"/>
    <w:rsid w:val="00AB3F97"/>
    <w:rsid w:val="00AC2B90"/>
    <w:rsid w:val="00AC52C2"/>
    <w:rsid w:val="00AC78A0"/>
    <w:rsid w:val="00AD153F"/>
    <w:rsid w:val="00AD214D"/>
    <w:rsid w:val="00AD2281"/>
    <w:rsid w:val="00AD402C"/>
    <w:rsid w:val="00AE37B5"/>
    <w:rsid w:val="00AE64A7"/>
    <w:rsid w:val="00AF7092"/>
    <w:rsid w:val="00B25917"/>
    <w:rsid w:val="00B276AC"/>
    <w:rsid w:val="00B41B82"/>
    <w:rsid w:val="00B64A46"/>
    <w:rsid w:val="00B656CA"/>
    <w:rsid w:val="00B669CD"/>
    <w:rsid w:val="00B66A93"/>
    <w:rsid w:val="00B7679B"/>
    <w:rsid w:val="00B80A29"/>
    <w:rsid w:val="00B81CE0"/>
    <w:rsid w:val="00B8770C"/>
    <w:rsid w:val="00B93E7C"/>
    <w:rsid w:val="00BB2FAC"/>
    <w:rsid w:val="00BB5DFB"/>
    <w:rsid w:val="00BC258B"/>
    <w:rsid w:val="00BD09B7"/>
    <w:rsid w:val="00BD48F3"/>
    <w:rsid w:val="00BE1366"/>
    <w:rsid w:val="00BF53A9"/>
    <w:rsid w:val="00BF73E2"/>
    <w:rsid w:val="00C00537"/>
    <w:rsid w:val="00C00E31"/>
    <w:rsid w:val="00C035D0"/>
    <w:rsid w:val="00C0770D"/>
    <w:rsid w:val="00C23AC1"/>
    <w:rsid w:val="00C31D95"/>
    <w:rsid w:val="00C43177"/>
    <w:rsid w:val="00C444E9"/>
    <w:rsid w:val="00C44C4E"/>
    <w:rsid w:val="00C457D7"/>
    <w:rsid w:val="00C513CE"/>
    <w:rsid w:val="00C63512"/>
    <w:rsid w:val="00C63812"/>
    <w:rsid w:val="00C90444"/>
    <w:rsid w:val="00C91882"/>
    <w:rsid w:val="00C96BF0"/>
    <w:rsid w:val="00CB14AE"/>
    <w:rsid w:val="00CC749E"/>
    <w:rsid w:val="00CD25A7"/>
    <w:rsid w:val="00CD3D3B"/>
    <w:rsid w:val="00CD53C1"/>
    <w:rsid w:val="00CE22E2"/>
    <w:rsid w:val="00CE30E6"/>
    <w:rsid w:val="00CE343D"/>
    <w:rsid w:val="00D00937"/>
    <w:rsid w:val="00D13824"/>
    <w:rsid w:val="00D163AF"/>
    <w:rsid w:val="00D1793F"/>
    <w:rsid w:val="00D1797A"/>
    <w:rsid w:val="00D244A8"/>
    <w:rsid w:val="00D42104"/>
    <w:rsid w:val="00D42E84"/>
    <w:rsid w:val="00D454B2"/>
    <w:rsid w:val="00D467A0"/>
    <w:rsid w:val="00D529BC"/>
    <w:rsid w:val="00D56188"/>
    <w:rsid w:val="00D640A2"/>
    <w:rsid w:val="00D64382"/>
    <w:rsid w:val="00D652F4"/>
    <w:rsid w:val="00D763E7"/>
    <w:rsid w:val="00D77E41"/>
    <w:rsid w:val="00D933BA"/>
    <w:rsid w:val="00D977AF"/>
    <w:rsid w:val="00DA2F21"/>
    <w:rsid w:val="00DA643F"/>
    <w:rsid w:val="00DC08F5"/>
    <w:rsid w:val="00DC58BD"/>
    <w:rsid w:val="00DD3990"/>
    <w:rsid w:val="00DD7176"/>
    <w:rsid w:val="00DE4961"/>
    <w:rsid w:val="00DF5C03"/>
    <w:rsid w:val="00E016F5"/>
    <w:rsid w:val="00E06910"/>
    <w:rsid w:val="00E1007F"/>
    <w:rsid w:val="00E17F0F"/>
    <w:rsid w:val="00E2008D"/>
    <w:rsid w:val="00E22605"/>
    <w:rsid w:val="00E336DD"/>
    <w:rsid w:val="00E35017"/>
    <w:rsid w:val="00E4430F"/>
    <w:rsid w:val="00E4438C"/>
    <w:rsid w:val="00E55D0E"/>
    <w:rsid w:val="00E645E5"/>
    <w:rsid w:val="00E73E34"/>
    <w:rsid w:val="00E82292"/>
    <w:rsid w:val="00E8357E"/>
    <w:rsid w:val="00E83C32"/>
    <w:rsid w:val="00E85F86"/>
    <w:rsid w:val="00E90B1C"/>
    <w:rsid w:val="00E97CF8"/>
    <w:rsid w:val="00EA455C"/>
    <w:rsid w:val="00EB1C9C"/>
    <w:rsid w:val="00EB5576"/>
    <w:rsid w:val="00EB6319"/>
    <w:rsid w:val="00EB63AE"/>
    <w:rsid w:val="00EB7303"/>
    <w:rsid w:val="00EC5727"/>
    <w:rsid w:val="00ED632F"/>
    <w:rsid w:val="00EF3BF9"/>
    <w:rsid w:val="00EF628A"/>
    <w:rsid w:val="00F0362D"/>
    <w:rsid w:val="00F057A9"/>
    <w:rsid w:val="00F06093"/>
    <w:rsid w:val="00F231DC"/>
    <w:rsid w:val="00F23AB5"/>
    <w:rsid w:val="00F24A31"/>
    <w:rsid w:val="00F33769"/>
    <w:rsid w:val="00F348E4"/>
    <w:rsid w:val="00F36B15"/>
    <w:rsid w:val="00F43959"/>
    <w:rsid w:val="00F63219"/>
    <w:rsid w:val="00F6487A"/>
    <w:rsid w:val="00F66BDC"/>
    <w:rsid w:val="00F8539B"/>
    <w:rsid w:val="00F85AB6"/>
    <w:rsid w:val="00F87FD7"/>
    <w:rsid w:val="00FA152A"/>
    <w:rsid w:val="00FB5273"/>
    <w:rsid w:val="00FC121B"/>
    <w:rsid w:val="00FC332E"/>
    <w:rsid w:val="00FF0FCA"/>
    <w:rsid w:val="00FF2BBE"/>
    <w:rsid w:val="00FF3DF7"/>
    <w:rsid w:val="00FF5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DF"/>
    <w:pPr>
      <w:jc w:val="both"/>
    </w:pPr>
    <w:rPr>
      <w:rFonts w:ascii="Arial" w:hAnsi="Arial"/>
    </w:rPr>
  </w:style>
  <w:style w:type="paragraph" w:styleId="Ttulo1">
    <w:name w:val="heading 1"/>
    <w:basedOn w:val="Normal"/>
    <w:next w:val="Normal"/>
    <w:link w:val="Ttulo1Car"/>
    <w:autoRedefine/>
    <w:uiPriority w:val="9"/>
    <w:qFormat/>
    <w:rsid w:val="009A791D"/>
    <w:pPr>
      <w:keepNext/>
      <w:keepLines/>
      <w:numPr>
        <w:numId w:val="1"/>
      </w:numPr>
      <w:spacing w:before="480" w:after="0"/>
      <w:jc w:val="center"/>
      <w:outlineLvl w:val="0"/>
    </w:pPr>
    <w:rPr>
      <w:rFonts w:eastAsiaTheme="majorEastAsia" w:cstheme="majorBidi"/>
      <w:b/>
      <w:bCs/>
      <w:caps/>
      <w:szCs w:val="28"/>
    </w:rPr>
  </w:style>
  <w:style w:type="paragraph" w:styleId="Ttulo2">
    <w:name w:val="heading 2"/>
    <w:basedOn w:val="Normal"/>
    <w:next w:val="Normal"/>
    <w:link w:val="Ttulo2Car"/>
    <w:autoRedefine/>
    <w:uiPriority w:val="9"/>
    <w:unhideWhenUsed/>
    <w:qFormat/>
    <w:rsid w:val="00994004"/>
    <w:pPr>
      <w:keepNext/>
      <w:keepLines/>
      <w:numPr>
        <w:ilvl w:val="1"/>
        <w:numId w:val="1"/>
      </w:numPr>
      <w:spacing w:before="200" w:after="0" w:line="240" w:lineRule="auto"/>
      <w:ind w:left="426"/>
      <w:outlineLvl w:val="1"/>
    </w:pPr>
    <w:rPr>
      <w:rFonts w:eastAsiaTheme="majorEastAsia" w:cstheme="majorBidi"/>
      <w:b/>
      <w:bCs/>
      <w:caps/>
      <w:noProof/>
      <w:szCs w:val="26"/>
      <w:lang w:val="es-ES_tradnl"/>
    </w:rPr>
  </w:style>
  <w:style w:type="paragraph" w:styleId="Ttulo3">
    <w:name w:val="heading 3"/>
    <w:basedOn w:val="Normal"/>
    <w:next w:val="Normal"/>
    <w:link w:val="Ttulo3Car"/>
    <w:autoRedefine/>
    <w:uiPriority w:val="9"/>
    <w:unhideWhenUsed/>
    <w:qFormat/>
    <w:rsid w:val="00F36B15"/>
    <w:pPr>
      <w:keepNext/>
      <w:keepLines/>
      <w:numPr>
        <w:ilvl w:val="2"/>
        <w:numId w:val="1"/>
      </w:numPr>
      <w:spacing w:before="200" w:after="0"/>
      <w:ind w:left="851"/>
      <w:outlineLvl w:val="2"/>
    </w:pPr>
    <w:rPr>
      <w:rFonts w:eastAsiaTheme="majorEastAsia" w:cstheme="majorBidi"/>
      <w:b/>
      <w:bCs/>
    </w:rPr>
  </w:style>
  <w:style w:type="paragraph" w:styleId="Ttulo4">
    <w:name w:val="heading 4"/>
    <w:basedOn w:val="Normal"/>
    <w:next w:val="Normal"/>
    <w:link w:val="Ttulo4Car"/>
    <w:autoRedefine/>
    <w:uiPriority w:val="9"/>
    <w:unhideWhenUsed/>
    <w:qFormat/>
    <w:rsid w:val="006771DF"/>
    <w:pPr>
      <w:keepNext/>
      <w:keepLines/>
      <w:numPr>
        <w:ilvl w:val="3"/>
        <w:numId w:val="1"/>
      </w:numPr>
      <w:spacing w:before="200" w:after="0"/>
      <w:ind w:left="709"/>
      <w:outlineLvl w:val="3"/>
    </w:pPr>
    <w:rPr>
      <w:rFonts w:eastAsiaTheme="majorEastAsia" w:cstheme="majorBidi"/>
      <w:b/>
      <w:bCs/>
      <w:iCs/>
    </w:rPr>
  </w:style>
  <w:style w:type="paragraph" w:styleId="Ttulo5">
    <w:name w:val="heading 5"/>
    <w:basedOn w:val="Normal"/>
    <w:next w:val="Normal"/>
    <w:link w:val="Ttulo5Car"/>
    <w:uiPriority w:val="9"/>
    <w:unhideWhenUsed/>
    <w:qFormat/>
    <w:rsid w:val="00AC78A0"/>
    <w:pPr>
      <w:keepNext/>
      <w:keepLines/>
      <w:numPr>
        <w:numId w:val="2"/>
      </w:numPr>
      <w:spacing w:before="20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5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5D0"/>
  </w:style>
  <w:style w:type="paragraph" w:styleId="Piedepgina">
    <w:name w:val="footer"/>
    <w:basedOn w:val="Normal"/>
    <w:link w:val="PiedepginaCar"/>
    <w:uiPriority w:val="99"/>
    <w:unhideWhenUsed/>
    <w:rsid w:val="00C035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5D0"/>
  </w:style>
  <w:style w:type="paragraph" w:styleId="Textodeglobo">
    <w:name w:val="Balloon Text"/>
    <w:basedOn w:val="Normal"/>
    <w:link w:val="TextodegloboCar"/>
    <w:uiPriority w:val="99"/>
    <w:semiHidden/>
    <w:unhideWhenUsed/>
    <w:rsid w:val="00C035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5D0"/>
    <w:rPr>
      <w:rFonts w:ascii="Tahoma" w:hAnsi="Tahoma" w:cs="Tahoma"/>
      <w:sz w:val="16"/>
      <w:szCs w:val="16"/>
    </w:rPr>
  </w:style>
  <w:style w:type="table" w:styleId="Listaclara">
    <w:name w:val="Light List"/>
    <w:basedOn w:val="Tablanormal"/>
    <w:uiPriority w:val="61"/>
    <w:rsid w:val="00E2260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
    <w:name w:val="Title"/>
    <w:basedOn w:val="Normal"/>
    <w:next w:val="Normal"/>
    <w:link w:val="TtuloCar"/>
    <w:qFormat/>
    <w:rsid w:val="005C7538"/>
    <w:pPr>
      <w:widowControl w:val="0"/>
      <w:spacing w:after="0" w:line="240" w:lineRule="auto"/>
      <w:jc w:val="right"/>
    </w:pPr>
    <w:rPr>
      <w:rFonts w:eastAsia="Times New Roman" w:cs="Times New Roman"/>
      <w:b/>
      <w:sz w:val="36"/>
      <w:szCs w:val="20"/>
      <w:lang w:val="en-US" w:eastAsia="en-US"/>
    </w:rPr>
  </w:style>
  <w:style w:type="character" w:customStyle="1" w:styleId="TtuloCar">
    <w:name w:val="Título Car"/>
    <w:basedOn w:val="Fuentedeprrafopredeter"/>
    <w:link w:val="Ttulo"/>
    <w:rsid w:val="005C7538"/>
    <w:rPr>
      <w:rFonts w:ascii="Arial" w:eastAsia="Times New Roman" w:hAnsi="Arial" w:cs="Times New Roman"/>
      <w:b/>
      <w:sz w:val="36"/>
      <w:szCs w:val="20"/>
      <w:lang w:val="en-US" w:eastAsia="en-US"/>
    </w:rPr>
  </w:style>
  <w:style w:type="paragraph" w:customStyle="1" w:styleId="Tabletext">
    <w:name w:val="Tabletext"/>
    <w:basedOn w:val="Normal"/>
    <w:rsid w:val="00B80A29"/>
    <w:pPr>
      <w:keepLines/>
      <w:widowControl w:val="0"/>
      <w:spacing w:after="120" w:line="240" w:lineRule="atLeast"/>
    </w:pPr>
    <w:rPr>
      <w:rFonts w:eastAsia="Times New Roman" w:cs="Times New Roman"/>
      <w:sz w:val="20"/>
      <w:szCs w:val="20"/>
      <w:lang w:val="en-US" w:eastAsia="en-US"/>
    </w:rPr>
  </w:style>
  <w:style w:type="table" w:styleId="Tablaconcuadrcula">
    <w:name w:val="Table Grid"/>
    <w:basedOn w:val="Tablanormal"/>
    <w:uiPriority w:val="59"/>
    <w:rsid w:val="00B8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B80A29"/>
    <w:pPr>
      <w:spacing w:before="120" w:after="120"/>
    </w:pPr>
    <w:rPr>
      <w:rFonts w:cstheme="minorHAnsi"/>
      <w:b/>
      <w:bCs/>
      <w:caps/>
      <w:sz w:val="20"/>
      <w:szCs w:val="20"/>
    </w:rPr>
  </w:style>
  <w:style w:type="paragraph" w:styleId="TDC2">
    <w:name w:val="toc 2"/>
    <w:basedOn w:val="Normal"/>
    <w:next w:val="Normal"/>
    <w:autoRedefine/>
    <w:uiPriority w:val="39"/>
    <w:unhideWhenUsed/>
    <w:rsid w:val="005C7538"/>
    <w:pPr>
      <w:tabs>
        <w:tab w:val="left" w:pos="567"/>
        <w:tab w:val="right" w:leader="dot" w:pos="8494"/>
      </w:tabs>
      <w:spacing w:after="0"/>
    </w:pPr>
    <w:rPr>
      <w:rFonts w:cstheme="minorHAnsi"/>
      <w:smallCaps/>
      <w:szCs w:val="20"/>
    </w:rPr>
  </w:style>
  <w:style w:type="paragraph" w:styleId="TDC3">
    <w:name w:val="toc 3"/>
    <w:basedOn w:val="Normal"/>
    <w:next w:val="Normal"/>
    <w:autoRedefine/>
    <w:uiPriority w:val="39"/>
    <w:unhideWhenUsed/>
    <w:rsid w:val="00665947"/>
    <w:pPr>
      <w:tabs>
        <w:tab w:val="left" w:pos="709"/>
        <w:tab w:val="right" w:leader="dot" w:pos="8494"/>
      </w:tabs>
      <w:spacing w:after="0"/>
    </w:pPr>
    <w:rPr>
      <w:rFonts w:cstheme="minorHAnsi"/>
      <w:i/>
      <w:iCs/>
      <w:sz w:val="20"/>
      <w:szCs w:val="20"/>
    </w:rPr>
  </w:style>
  <w:style w:type="paragraph" w:styleId="TDC4">
    <w:name w:val="toc 4"/>
    <w:basedOn w:val="Normal"/>
    <w:next w:val="Normal"/>
    <w:autoRedefine/>
    <w:uiPriority w:val="39"/>
    <w:unhideWhenUsed/>
    <w:rsid w:val="00665947"/>
    <w:pPr>
      <w:tabs>
        <w:tab w:val="left" w:pos="993"/>
        <w:tab w:val="right" w:leader="dot" w:pos="8494"/>
      </w:tabs>
      <w:spacing w:after="0"/>
    </w:pPr>
    <w:rPr>
      <w:rFonts w:cstheme="minorHAnsi"/>
      <w:sz w:val="18"/>
      <w:szCs w:val="18"/>
    </w:rPr>
  </w:style>
  <w:style w:type="paragraph" w:styleId="TDC5">
    <w:name w:val="toc 5"/>
    <w:basedOn w:val="Normal"/>
    <w:next w:val="Normal"/>
    <w:autoRedefine/>
    <w:uiPriority w:val="39"/>
    <w:unhideWhenUsed/>
    <w:rsid w:val="00B80A29"/>
    <w:pPr>
      <w:spacing w:after="0"/>
      <w:ind w:left="880"/>
    </w:pPr>
    <w:rPr>
      <w:rFonts w:cstheme="minorHAnsi"/>
      <w:sz w:val="18"/>
      <w:szCs w:val="18"/>
    </w:rPr>
  </w:style>
  <w:style w:type="paragraph" w:styleId="TDC6">
    <w:name w:val="toc 6"/>
    <w:basedOn w:val="Normal"/>
    <w:next w:val="Normal"/>
    <w:autoRedefine/>
    <w:uiPriority w:val="39"/>
    <w:unhideWhenUsed/>
    <w:rsid w:val="00B80A29"/>
    <w:pPr>
      <w:spacing w:after="0"/>
      <w:ind w:left="1100"/>
    </w:pPr>
    <w:rPr>
      <w:rFonts w:cstheme="minorHAnsi"/>
      <w:sz w:val="18"/>
      <w:szCs w:val="18"/>
    </w:rPr>
  </w:style>
  <w:style w:type="paragraph" w:styleId="TDC7">
    <w:name w:val="toc 7"/>
    <w:basedOn w:val="Normal"/>
    <w:next w:val="Normal"/>
    <w:autoRedefine/>
    <w:uiPriority w:val="39"/>
    <w:unhideWhenUsed/>
    <w:rsid w:val="00B80A29"/>
    <w:pPr>
      <w:spacing w:after="0"/>
      <w:ind w:left="1320"/>
    </w:pPr>
    <w:rPr>
      <w:rFonts w:cstheme="minorHAnsi"/>
      <w:sz w:val="18"/>
      <w:szCs w:val="18"/>
    </w:rPr>
  </w:style>
  <w:style w:type="paragraph" w:styleId="TDC8">
    <w:name w:val="toc 8"/>
    <w:basedOn w:val="Normal"/>
    <w:next w:val="Normal"/>
    <w:autoRedefine/>
    <w:uiPriority w:val="39"/>
    <w:unhideWhenUsed/>
    <w:rsid w:val="00B80A29"/>
    <w:pPr>
      <w:spacing w:after="0"/>
      <w:ind w:left="1540"/>
    </w:pPr>
    <w:rPr>
      <w:rFonts w:cstheme="minorHAnsi"/>
      <w:sz w:val="18"/>
      <w:szCs w:val="18"/>
    </w:rPr>
  </w:style>
  <w:style w:type="paragraph" w:styleId="TDC9">
    <w:name w:val="toc 9"/>
    <w:basedOn w:val="Normal"/>
    <w:next w:val="Normal"/>
    <w:autoRedefine/>
    <w:uiPriority w:val="39"/>
    <w:unhideWhenUsed/>
    <w:rsid w:val="00B80A29"/>
    <w:pPr>
      <w:spacing w:after="0"/>
      <w:ind w:left="1760"/>
    </w:pPr>
    <w:rPr>
      <w:rFonts w:cstheme="minorHAnsi"/>
      <w:sz w:val="18"/>
      <w:szCs w:val="18"/>
    </w:rPr>
  </w:style>
  <w:style w:type="character" w:customStyle="1" w:styleId="Ttulo1Car">
    <w:name w:val="Título 1 Car"/>
    <w:basedOn w:val="Fuentedeprrafopredeter"/>
    <w:link w:val="Ttulo1"/>
    <w:uiPriority w:val="9"/>
    <w:rsid w:val="009A791D"/>
    <w:rPr>
      <w:rFonts w:ascii="Arial" w:eastAsiaTheme="majorEastAsia" w:hAnsi="Arial" w:cstheme="majorBidi"/>
      <w:b/>
      <w:bCs/>
      <w:caps/>
      <w:szCs w:val="28"/>
    </w:rPr>
  </w:style>
  <w:style w:type="character" w:customStyle="1" w:styleId="Ttulo2Car">
    <w:name w:val="Título 2 Car"/>
    <w:basedOn w:val="Fuentedeprrafopredeter"/>
    <w:link w:val="Ttulo2"/>
    <w:uiPriority w:val="9"/>
    <w:rsid w:val="00994004"/>
    <w:rPr>
      <w:rFonts w:ascii="Arial" w:eastAsiaTheme="majorEastAsia" w:hAnsi="Arial" w:cstheme="majorBidi"/>
      <w:b/>
      <w:bCs/>
      <w:caps/>
      <w:noProof/>
      <w:szCs w:val="26"/>
      <w:lang w:val="es-ES_tradnl"/>
    </w:rPr>
  </w:style>
  <w:style w:type="paragraph" w:styleId="Prrafodelista">
    <w:name w:val="List Paragraph"/>
    <w:basedOn w:val="Normal"/>
    <w:uiPriority w:val="34"/>
    <w:qFormat/>
    <w:rsid w:val="005C7538"/>
    <w:pPr>
      <w:ind w:left="720"/>
      <w:contextualSpacing/>
    </w:pPr>
  </w:style>
  <w:style w:type="character" w:styleId="Hipervnculo">
    <w:name w:val="Hyperlink"/>
    <w:basedOn w:val="Fuentedeprrafopredeter"/>
    <w:uiPriority w:val="99"/>
    <w:unhideWhenUsed/>
    <w:rsid w:val="005C7538"/>
    <w:rPr>
      <w:rFonts w:ascii="Arial" w:hAnsi="Arial"/>
      <w:color w:val="0000FF" w:themeColor="hyperlink"/>
      <w:sz w:val="22"/>
      <w:u w:val="single"/>
    </w:rPr>
  </w:style>
  <w:style w:type="character" w:customStyle="1" w:styleId="Ttulo3Car">
    <w:name w:val="Título 3 Car"/>
    <w:basedOn w:val="Fuentedeprrafopredeter"/>
    <w:link w:val="Ttulo3"/>
    <w:uiPriority w:val="9"/>
    <w:rsid w:val="00F36B15"/>
    <w:rPr>
      <w:rFonts w:ascii="Arial" w:eastAsiaTheme="majorEastAsia" w:hAnsi="Arial" w:cstheme="majorBidi"/>
      <w:b/>
      <w:bCs/>
    </w:rPr>
  </w:style>
  <w:style w:type="character" w:customStyle="1" w:styleId="Ttulo4Car">
    <w:name w:val="Título 4 Car"/>
    <w:basedOn w:val="Fuentedeprrafopredeter"/>
    <w:link w:val="Ttulo4"/>
    <w:uiPriority w:val="9"/>
    <w:rsid w:val="006771DF"/>
    <w:rPr>
      <w:rFonts w:ascii="Arial" w:eastAsiaTheme="majorEastAsia" w:hAnsi="Arial" w:cstheme="majorBidi"/>
      <w:b/>
      <w:bCs/>
      <w:iCs/>
    </w:rPr>
  </w:style>
  <w:style w:type="character" w:customStyle="1" w:styleId="Ttulo5Car">
    <w:name w:val="Título 5 Car"/>
    <w:basedOn w:val="Fuentedeprrafopredeter"/>
    <w:link w:val="Ttulo5"/>
    <w:uiPriority w:val="9"/>
    <w:rsid w:val="00AC78A0"/>
    <w:rPr>
      <w:rFonts w:ascii="Arial" w:eastAsiaTheme="majorEastAsia" w:hAnsi="Arial" w:cstheme="majorBidi"/>
      <w:b/>
    </w:rPr>
  </w:style>
  <w:style w:type="paragraph" w:styleId="Epgrafe">
    <w:name w:val="caption"/>
    <w:basedOn w:val="Normal"/>
    <w:next w:val="Normal"/>
    <w:uiPriority w:val="35"/>
    <w:unhideWhenUsed/>
    <w:qFormat/>
    <w:rsid w:val="00AA1BAE"/>
    <w:pPr>
      <w:spacing w:line="240" w:lineRule="auto"/>
    </w:pPr>
    <w:rPr>
      <w:b/>
      <w:bCs/>
      <w:sz w:val="18"/>
      <w:szCs w:val="18"/>
    </w:rPr>
  </w:style>
  <w:style w:type="table" w:styleId="Sombreadoclaro">
    <w:name w:val="Light Shading"/>
    <w:basedOn w:val="Tablanormal"/>
    <w:uiPriority w:val="60"/>
    <w:rsid w:val="00F231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media1">
    <w:name w:val="Medium Grid 1"/>
    <w:basedOn w:val="Tablanormal"/>
    <w:uiPriority w:val="67"/>
    <w:rsid w:val="0008067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clara">
    <w:name w:val="Light Grid"/>
    <w:basedOn w:val="Tablanormal"/>
    <w:uiPriority w:val="62"/>
    <w:rsid w:val="000806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Estilo1">
    <w:name w:val="Estilo1"/>
    <w:basedOn w:val="Tablanormal"/>
    <w:uiPriority w:val="99"/>
    <w:rsid w:val="00080671"/>
    <w:pPr>
      <w:spacing w:after="0" w:line="240" w:lineRule="auto"/>
    </w:pPr>
    <w:tblPr>
      <w:tblInd w:w="0" w:type="dxa"/>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8F6DDD"/>
    <w:pPr>
      <w:spacing w:after="0"/>
    </w:pPr>
  </w:style>
  <w:style w:type="character" w:customStyle="1" w:styleId="apple-converted-space">
    <w:name w:val="apple-converted-space"/>
    <w:basedOn w:val="Fuentedeprrafopredeter"/>
    <w:rsid w:val="006E7C85"/>
  </w:style>
  <w:style w:type="paragraph" w:styleId="Sinespaciado">
    <w:name w:val="No Spacing"/>
    <w:uiPriority w:val="1"/>
    <w:qFormat/>
    <w:rsid w:val="006E7C85"/>
    <w:pPr>
      <w:spacing w:after="0" w:line="240" w:lineRule="auto"/>
    </w:pPr>
    <w:rPr>
      <w:rFonts w:eastAsiaTheme="minorHAnsi"/>
      <w:lang w:val="es-CO" w:eastAsia="en-US"/>
    </w:rPr>
  </w:style>
  <w:style w:type="paragraph" w:styleId="NormalWeb">
    <w:name w:val="Normal (Web)"/>
    <w:basedOn w:val="Normal"/>
    <w:uiPriority w:val="99"/>
    <w:unhideWhenUsed/>
    <w:rsid w:val="006E7C8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6E7C85"/>
    <w:rPr>
      <w:color w:val="800080"/>
      <w:u w:val="single"/>
    </w:rPr>
  </w:style>
  <w:style w:type="paragraph" w:customStyle="1" w:styleId="xl65">
    <w:name w:val="xl65"/>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6E7C85"/>
    <w:pPr>
      <w:pBdr>
        <w:top w:val="single" w:sz="4" w:space="0" w:color="auto"/>
        <w:left w:val="single" w:sz="4" w:space="0" w:color="auto"/>
        <w:bottom w:val="single" w:sz="4" w:space="0" w:color="auto"/>
        <w:right w:val="single" w:sz="4" w:space="0" w:color="auto"/>
      </w:pBdr>
      <w:shd w:val="clear" w:color="000000" w:fill="F4FDA8"/>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8">
    <w:name w:val="xl68"/>
    <w:basedOn w:val="Normal"/>
    <w:rsid w:val="006E7C8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9">
    <w:name w:val="xl69"/>
    <w:basedOn w:val="Normal"/>
    <w:rsid w:val="006E7C8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0">
    <w:name w:val="xl70"/>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6E7C85"/>
    <w:pPr>
      <w:pBdr>
        <w:top w:val="single" w:sz="4" w:space="0" w:color="auto"/>
        <w:left w:val="single" w:sz="4" w:space="0" w:color="auto"/>
        <w:bottom w:val="single" w:sz="4" w:space="0" w:color="auto"/>
        <w:right w:val="single" w:sz="4" w:space="0" w:color="auto"/>
      </w:pBdr>
      <w:shd w:val="clear" w:color="000000" w:fill="FF99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2">
    <w:name w:val="xl72"/>
    <w:basedOn w:val="Normal"/>
    <w:rsid w:val="006E7C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3">
    <w:name w:val="xl73"/>
    <w:basedOn w:val="Normal"/>
    <w:rsid w:val="006E7C8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4">
    <w:name w:val="xl74"/>
    <w:basedOn w:val="Normal"/>
    <w:rsid w:val="006E7C85"/>
    <w:pPr>
      <w:pBdr>
        <w:top w:val="single" w:sz="4" w:space="0" w:color="auto"/>
        <w:left w:val="single" w:sz="4" w:space="0" w:color="auto"/>
        <w:bottom w:val="single" w:sz="4" w:space="0" w:color="auto"/>
        <w:right w:val="single" w:sz="4" w:space="0" w:color="auto"/>
      </w:pBdr>
      <w:shd w:val="clear" w:color="000000" w:fill="D99594"/>
      <w:spacing w:before="100" w:beforeAutospacing="1" w:after="100" w:afterAutospacing="1" w:line="240" w:lineRule="auto"/>
      <w:jc w:val="center"/>
      <w:textAlignment w:val="center"/>
    </w:pPr>
    <w:rPr>
      <w:rFonts w:eastAsia="Times New Roman" w:cs="Arial"/>
      <w:b/>
      <w:bCs/>
      <w:sz w:val="18"/>
      <w:szCs w:val="18"/>
    </w:rPr>
  </w:style>
  <w:style w:type="paragraph" w:customStyle="1" w:styleId="xl75">
    <w:name w:val="xl75"/>
    <w:basedOn w:val="Normal"/>
    <w:rsid w:val="006E7C85"/>
    <w:pPr>
      <w:pBdr>
        <w:top w:val="single" w:sz="4" w:space="0" w:color="auto"/>
        <w:left w:val="single" w:sz="4" w:space="0" w:color="auto"/>
        <w:bottom w:val="single" w:sz="4" w:space="0" w:color="auto"/>
        <w:right w:val="single" w:sz="4" w:space="0" w:color="auto"/>
      </w:pBdr>
      <w:shd w:val="clear" w:color="000000" w:fill="C2D69B"/>
      <w:spacing w:before="100" w:beforeAutospacing="1" w:after="100" w:afterAutospacing="1" w:line="240" w:lineRule="auto"/>
      <w:jc w:val="center"/>
      <w:textAlignment w:val="center"/>
    </w:pPr>
    <w:rPr>
      <w:rFonts w:eastAsia="Times New Roman" w:cs="Arial"/>
      <w:b/>
      <w:bCs/>
      <w:sz w:val="18"/>
      <w:szCs w:val="18"/>
    </w:rPr>
  </w:style>
  <w:style w:type="paragraph" w:customStyle="1" w:styleId="xl76">
    <w:name w:val="xl76"/>
    <w:basedOn w:val="Normal"/>
    <w:rsid w:val="006E7C85"/>
    <w:pPr>
      <w:pBdr>
        <w:top w:val="single" w:sz="4" w:space="0" w:color="auto"/>
        <w:left w:val="single" w:sz="4" w:space="0" w:color="auto"/>
        <w:bottom w:val="single" w:sz="4" w:space="0" w:color="auto"/>
        <w:right w:val="single" w:sz="4" w:space="0" w:color="auto"/>
      </w:pBdr>
      <w:shd w:val="clear" w:color="000000" w:fill="8DB3E2"/>
      <w:spacing w:before="100" w:beforeAutospacing="1" w:after="100" w:afterAutospacing="1" w:line="240" w:lineRule="auto"/>
      <w:jc w:val="center"/>
      <w:textAlignment w:val="center"/>
    </w:pPr>
    <w:rPr>
      <w:rFonts w:eastAsia="Times New Roman" w:cs="Arial"/>
      <w:b/>
      <w:bCs/>
      <w:sz w:val="18"/>
      <w:szCs w:val="18"/>
    </w:rPr>
  </w:style>
  <w:style w:type="paragraph" w:customStyle="1" w:styleId="xl77">
    <w:name w:val="xl77"/>
    <w:basedOn w:val="Normal"/>
    <w:rsid w:val="006E7C85"/>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eastAsia="Times New Roman" w:cs="Arial"/>
      <w:b/>
      <w:bCs/>
      <w:sz w:val="18"/>
      <w:szCs w:val="18"/>
    </w:rPr>
  </w:style>
  <w:style w:type="paragraph" w:customStyle="1" w:styleId="xl78">
    <w:name w:val="xl78"/>
    <w:basedOn w:val="Normal"/>
    <w:rsid w:val="006E7C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Sombreadomedio1-nfasis1">
    <w:name w:val="Medium Shading 1 Accent 1"/>
    <w:basedOn w:val="Tablanormal"/>
    <w:uiPriority w:val="63"/>
    <w:rsid w:val="006E7C85"/>
    <w:pPr>
      <w:spacing w:after="0" w:line="240" w:lineRule="auto"/>
    </w:pPr>
    <w:rPr>
      <w:rFonts w:eastAsiaTheme="minorHAnsi"/>
      <w:lang w:val="es-CO"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6E7C85"/>
    <w:pPr>
      <w:spacing w:after="0" w:line="240" w:lineRule="auto"/>
    </w:pPr>
    <w:rPr>
      <w:rFonts w:eastAsiaTheme="minorHAnsi"/>
      <w:lang w:val="es-CO"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4">
    <w:name w:val="Light Shading Accent 4"/>
    <w:basedOn w:val="Tablanormal"/>
    <w:uiPriority w:val="60"/>
    <w:rsid w:val="009F29C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n">
    <w:name w:val="Revision"/>
    <w:hidden/>
    <w:uiPriority w:val="99"/>
    <w:semiHidden/>
    <w:rsid w:val="007D504E"/>
    <w:pPr>
      <w:spacing w:after="0" w:line="240" w:lineRule="auto"/>
    </w:pPr>
    <w:rPr>
      <w:rFonts w:ascii="Arial" w:hAnsi="Arial"/>
    </w:rPr>
  </w:style>
  <w:style w:type="table" w:styleId="Sombreadomedio2-nfasis5">
    <w:name w:val="Medium Shading 2 Accent 5"/>
    <w:basedOn w:val="Tablanormal"/>
    <w:uiPriority w:val="64"/>
    <w:rsid w:val="00420B2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vistosa-nfasis1">
    <w:name w:val="Colorful Grid Accent 1"/>
    <w:basedOn w:val="Tablanormal"/>
    <w:uiPriority w:val="73"/>
    <w:rsid w:val="00420B2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287A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ps">
    <w:name w:val="hps"/>
    <w:basedOn w:val="Fuentedeprrafopredeter"/>
    <w:rsid w:val="004903E5"/>
  </w:style>
  <w:style w:type="table" w:styleId="Cuadrculamedia1-nfasis1">
    <w:name w:val="Medium Grid 1 Accent 1"/>
    <w:basedOn w:val="Tablanormal"/>
    <w:uiPriority w:val="67"/>
    <w:rsid w:val="00BB5D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DF"/>
    <w:pPr>
      <w:jc w:val="both"/>
    </w:pPr>
    <w:rPr>
      <w:rFonts w:ascii="Arial" w:hAnsi="Arial"/>
    </w:rPr>
  </w:style>
  <w:style w:type="paragraph" w:styleId="Ttulo1">
    <w:name w:val="heading 1"/>
    <w:basedOn w:val="Normal"/>
    <w:next w:val="Normal"/>
    <w:link w:val="Ttulo1Car"/>
    <w:autoRedefine/>
    <w:uiPriority w:val="9"/>
    <w:qFormat/>
    <w:rsid w:val="009A791D"/>
    <w:pPr>
      <w:keepNext/>
      <w:keepLines/>
      <w:numPr>
        <w:numId w:val="1"/>
      </w:numPr>
      <w:spacing w:before="480" w:after="0"/>
      <w:jc w:val="center"/>
      <w:outlineLvl w:val="0"/>
    </w:pPr>
    <w:rPr>
      <w:rFonts w:eastAsiaTheme="majorEastAsia" w:cstheme="majorBidi"/>
      <w:b/>
      <w:bCs/>
      <w:caps/>
      <w:szCs w:val="28"/>
    </w:rPr>
  </w:style>
  <w:style w:type="paragraph" w:styleId="Ttulo2">
    <w:name w:val="heading 2"/>
    <w:basedOn w:val="Normal"/>
    <w:next w:val="Normal"/>
    <w:link w:val="Ttulo2Car"/>
    <w:autoRedefine/>
    <w:uiPriority w:val="9"/>
    <w:unhideWhenUsed/>
    <w:qFormat/>
    <w:rsid w:val="00994004"/>
    <w:pPr>
      <w:keepNext/>
      <w:keepLines/>
      <w:numPr>
        <w:ilvl w:val="1"/>
        <w:numId w:val="1"/>
      </w:numPr>
      <w:spacing w:before="200" w:after="0" w:line="240" w:lineRule="auto"/>
      <w:ind w:left="426"/>
      <w:outlineLvl w:val="1"/>
    </w:pPr>
    <w:rPr>
      <w:rFonts w:eastAsiaTheme="majorEastAsia" w:cstheme="majorBidi"/>
      <w:b/>
      <w:bCs/>
      <w:caps/>
      <w:noProof/>
      <w:szCs w:val="26"/>
      <w:lang w:val="es-ES_tradnl"/>
    </w:rPr>
  </w:style>
  <w:style w:type="paragraph" w:styleId="Ttulo3">
    <w:name w:val="heading 3"/>
    <w:basedOn w:val="Normal"/>
    <w:next w:val="Normal"/>
    <w:link w:val="Ttulo3Car"/>
    <w:autoRedefine/>
    <w:uiPriority w:val="9"/>
    <w:unhideWhenUsed/>
    <w:qFormat/>
    <w:rsid w:val="00F36B15"/>
    <w:pPr>
      <w:keepNext/>
      <w:keepLines/>
      <w:numPr>
        <w:ilvl w:val="2"/>
        <w:numId w:val="1"/>
      </w:numPr>
      <w:spacing w:before="200" w:after="0"/>
      <w:ind w:left="851"/>
      <w:outlineLvl w:val="2"/>
    </w:pPr>
    <w:rPr>
      <w:rFonts w:eastAsiaTheme="majorEastAsia" w:cstheme="majorBidi"/>
      <w:b/>
      <w:bCs/>
    </w:rPr>
  </w:style>
  <w:style w:type="paragraph" w:styleId="Ttulo4">
    <w:name w:val="heading 4"/>
    <w:basedOn w:val="Normal"/>
    <w:next w:val="Normal"/>
    <w:link w:val="Ttulo4Car"/>
    <w:autoRedefine/>
    <w:uiPriority w:val="9"/>
    <w:unhideWhenUsed/>
    <w:qFormat/>
    <w:rsid w:val="006771DF"/>
    <w:pPr>
      <w:keepNext/>
      <w:keepLines/>
      <w:numPr>
        <w:ilvl w:val="3"/>
        <w:numId w:val="1"/>
      </w:numPr>
      <w:spacing w:before="200" w:after="0"/>
      <w:ind w:left="709"/>
      <w:outlineLvl w:val="3"/>
    </w:pPr>
    <w:rPr>
      <w:rFonts w:eastAsiaTheme="majorEastAsia" w:cstheme="majorBidi"/>
      <w:b/>
      <w:bCs/>
      <w:iCs/>
    </w:rPr>
  </w:style>
  <w:style w:type="paragraph" w:styleId="Ttulo5">
    <w:name w:val="heading 5"/>
    <w:basedOn w:val="Normal"/>
    <w:next w:val="Normal"/>
    <w:link w:val="Ttulo5Car"/>
    <w:uiPriority w:val="9"/>
    <w:unhideWhenUsed/>
    <w:qFormat/>
    <w:rsid w:val="00AC78A0"/>
    <w:pPr>
      <w:keepNext/>
      <w:keepLines/>
      <w:numPr>
        <w:numId w:val="2"/>
      </w:numPr>
      <w:spacing w:before="20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5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5D0"/>
  </w:style>
  <w:style w:type="paragraph" w:styleId="Piedepgina">
    <w:name w:val="footer"/>
    <w:basedOn w:val="Normal"/>
    <w:link w:val="PiedepginaCar"/>
    <w:uiPriority w:val="99"/>
    <w:unhideWhenUsed/>
    <w:rsid w:val="00C035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5D0"/>
  </w:style>
  <w:style w:type="paragraph" w:styleId="Textodeglobo">
    <w:name w:val="Balloon Text"/>
    <w:basedOn w:val="Normal"/>
    <w:link w:val="TextodegloboCar"/>
    <w:uiPriority w:val="99"/>
    <w:semiHidden/>
    <w:unhideWhenUsed/>
    <w:rsid w:val="00C035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5D0"/>
    <w:rPr>
      <w:rFonts w:ascii="Tahoma" w:hAnsi="Tahoma" w:cs="Tahoma"/>
      <w:sz w:val="16"/>
      <w:szCs w:val="16"/>
    </w:rPr>
  </w:style>
  <w:style w:type="table" w:styleId="Listaclara">
    <w:name w:val="Light List"/>
    <w:basedOn w:val="Tablanormal"/>
    <w:uiPriority w:val="61"/>
    <w:rsid w:val="00E2260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
    <w:name w:val="Title"/>
    <w:basedOn w:val="Normal"/>
    <w:next w:val="Normal"/>
    <w:link w:val="TtuloCar"/>
    <w:qFormat/>
    <w:rsid w:val="005C7538"/>
    <w:pPr>
      <w:widowControl w:val="0"/>
      <w:spacing w:after="0" w:line="240" w:lineRule="auto"/>
      <w:jc w:val="right"/>
    </w:pPr>
    <w:rPr>
      <w:rFonts w:eastAsia="Times New Roman" w:cs="Times New Roman"/>
      <w:b/>
      <w:sz w:val="36"/>
      <w:szCs w:val="20"/>
      <w:lang w:val="en-US" w:eastAsia="en-US"/>
    </w:rPr>
  </w:style>
  <w:style w:type="character" w:customStyle="1" w:styleId="TtuloCar">
    <w:name w:val="Título Car"/>
    <w:basedOn w:val="Fuentedeprrafopredeter"/>
    <w:link w:val="Ttulo"/>
    <w:rsid w:val="005C7538"/>
    <w:rPr>
      <w:rFonts w:ascii="Arial" w:eastAsia="Times New Roman" w:hAnsi="Arial" w:cs="Times New Roman"/>
      <w:b/>
      <w:sz w:val="36"/>
      <w:szCs w:val="20"/>
      <w:lang w:val="en-US" w:eastAsia="en-US"/>
    </w:rPr>
  </w:style>
  <w:style w:type="paragraph" w:customStyle="1" w:styleId="Tabletext">
    <w:name w:val="Tabletext"/>
    <w:basedOn w:val="Normal"/>
    <w:rsid w:val="00B80A29"/>
    <w:pPr>
      <w:keepLines/>
      <w:widowControl w:val="0"/>
      <w:spacing w:after="120" w:line="240" w:lineRule="atLeast"/>
    </w:pPr>
    <w:rPr>
      <w:rFonts w:eastAsia="Times New Roman" w:cs="Times New Roman"/>
      <w:sz w:val="20"/>
      <w:szCs w:val="20"/>
      <w:lang w:val="en-US" w:eastAsia="en-US"/>
    </w:rPr>
  </w:style>
  <w:style w:type="table" w:styleId="Tablaconcuadrcula">
    <w:name w:val="Table Grid"/>
    <w:basedOn w:val="Tablanormal"/>
    <w:uiPriority w:val="59"/>
    <w:rsid w:val="00B8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B80A29"/>
    <w:pPr>
      <w:spacing w:before="120" w:after="120"/>
    </w:pPr>
    <w:rPr>
      <w:rFonts w:cstheme="minorHAnsi"/>
      <w:b/>
      <w:bCs/>
      <w:caps/>
      <w:sz w:val="20"/>
      <w:szCs w:val="20"/>
    </w:rPr>
  </w:style>
  <w:style w:type="paragraph" w:styleId="TDC2">
    <w:name w:val="toc 2"/>
    <w:basedOn w:val="Normal"/>
    <w:next w:val="Normal"/>
    <w:autoRedefine/>
    <w:uiPriority w:val="39"/>
    <w:unhideWhenUsed/>
    <w:rsid w:val="005C7538"/>
    <w:pPr>
      <w:tabs>
        <w:tab w:val="left" w:pos="567"/>
        <w:tab w:val="right" w:leader="dot" w:pos="8494"/>
      </w:tabs>
      <w:spacing w:after="0"/>
    </w:pPr>
    <w:rPr>
      <w:rFonts w:cstheme="minorHAnsi"/>
      <w:smallCaps/>
      <w:szCs w:val="20"/>
    </w:rPr>
  </w:style>
  <w:style w:type="paragraph" w:styleId="TDC3">
    <w:name w:val="toc 3"/>
    <w:basedOn w:val="Normal"/>
    <w:next w:val="Normal"/>
    <w:autoRedefine/>
    <w:uiPriority w:val="39"/>
    <w:unhideWhenUsed/>
    <w:rsid w:val="00665947"/>
    <w:pPr>
      <w:tabs>
        <w:tab w:val="left" w:pos="709"/>
        <w:tab w:val="right" w:leader="dot" w:pos="8494"/>
      </w:tabs>
      <w:spacing w:after="0"/>
    </w:pPr>
    <w:rPr>
      <w:rFonts w:cstheme="minorHAnsi"/>
      <w:i/>
      <w:iCs/>
      <w:sz w:val="20"/>
      <w:szCs w:val="20"/>
    </w:rPr>
  </w:style>
  <w:style w:type="paragraph" w:styleId="TDC4">
    <w:name w:val="toc 4"/>
    <w:basedOn w:val="Normal"/>
    <w:next w:val="Normal"/>
    <w:autoRedefine/>
    <w:uiPriority w:val="39"/>
    <w:unhideWhenUsed/>
    <w:rsid w:val="00665947"/>
    <w:pPr>
      <w:tabs>
        <w:tab w:val="left" w:pos="993"/>
        <w:tab w:val="right" w:leader="dot" w:pos="8494"/>
      </w:tabs>
      <w:spacing w:after="0"/>
    </w:pPr>
    <w:rPr>
      <w:rFonts w:cstheme="minorHAnsi"/>
      <w:sz w:val="18"/>
      <w:szCs w:val="18"/>
    </w:rPr>
  </w:style>
  <w:style w:type="paragraph" w:styleId="TDC5">
    <w:name w:val="toc 5"/>
    <w:basedOn w:val="Normal"/>
    <w:next w:val="Normal"/>
    <w:autoRedefine/>
    <w:uiPriority w:val="39"/>
    <w:unhideWhenUsed/>
    <w:rsid w:val="00B80A29"/>
    <w:pPr>
      <w:spacing w:after="0"/>
      <w:ind w:left="880"/>
    </w:pPr>
    <w:rPr>
      <w:rFonts w:cstheme="minorHAnsi"/>
      <w:sz w:val="18"/>
      <w:szCs w:val="18"/>
    </w:rPr>
  </w:style>
  <w:style w:type="paragraph" w:styleId="TDC6">
    <w:name w:val="toc 6"/>
    <w:basedOn w:val="Normal"/>
    <w:next w:val="Normal"/>
    <w:autoRedefine/>
    <w:uiPriority w:val="39"/>
    <w:unhideWhenUsed/>
    <w:rsid w:val="00B80A29"/>
    <w:pPr>
      <w:spacing w:after="0"/>
      <w:ind w:left="1100"/>
    </w:pPr>
    <w:rPr>
      <w:rFonts w:cstheme="minorHAnsi"/>
      <w:sz w:val="18"/>
      <w:szCs w:val="18"/>
    </w:rPr>
  </w:style>
  <w:style w:type="paragraph" w:styleId="TDC7">
    <w:name w:val="toc 7"/>
    <w:basedOn w:val="Normal"/>
    <w:next w:val="Normal"/>
    <w:autoRedefine/>
    <w:uiPriority w:val="39"/>
    <w:unhideWhenUsed/>
    <w:rsid w:val="00B80A29"/>
    <w:pPr>
      <w:spacing w:after="0"/>
      <w:ind w:left="1320"/>
    </w:pPr>
    <w:rPr>
      <w:rFonts w:cstheme="minorHAnsi"/>
      <w:sz w:val="18"/>
      <w:szCs w:val="18"/>
    </w:rPr>
  </w:style>
  <w:style w:type="paragraph" w:styleId="TDC8">
    <w:name w:val="toc 8"/>
    <w:basedOn w:val="Normal"/>
    <w:next w:val="Normal"/>
    <w:autoRedefine/>
    <w:uiPriority w:val="39"/>
    <w:unhideWhenUsed/>
    <w:rsid w:val="00B80A29"/>
    <w:pPr>
      <w:spacing w:after="0"/>
      <w:ind w:left="1540"/>
    </w:pPr>
    <w:rPr>
      <w:rFonts w:cstheme="minorHAnsi"/>
      <w:sz w:val="18"/>
      <w:szCs w:val="18"/>
    </w:rPr>
  </w:style>
  <w:style w:type="paragraph" w:styleId="TDC9">
    <w:name w:val="toc 9"/>
    <w:basedOn w:val="Normal"/>
    <w:next w:val="Normal"/>
    <w:autoRedefine/>
    <w:uiPriority w:val="39"/>
    <w:unhideWhenUsed/>
    <w:rsid w:val="00B80A29"/>
    <w:pPr>
      <w:spacing w:after="0"/>
      <w:ind w:left="1760"/>
    </w:pPr>
    <w:rPr>
      <w:rFonts w:cstheme="minorHAnsi"/>
      <w:sz w:val="18"/>
      <w:szCs w:val="18"/>
    </w:rPr>
  </w:style>
  <w:style w:type="character" w:customStyle="1" w:styleId="Ttulo1Car">
    <w:name w:val="Título 1 Car"/>
    <w:basedOn w:val="Fuentedeprrafopredeter"/>
    <w:link w:val="Ttulo1"/>
    <w:uiPriority w:val="9"/>
    <w:rsid w:val="009A791D"/>
    <w:rPr>
      <w:rFonts w:ascii="Arial" w:eastAsiaTheme="majorEastAsia" w:hAnsi="Arial" w:cstheme="majorBidi"/>
      <w:b/>
      <w:bCs/>
      <w:caps/>
      <w:szCs w:val="28"/>
    </w:rPr>
  </w:style>
  <w:style w:type="character" w:customStyle="1" w:styleId="Ttulo2Car">
    <w:name w:val="Título 2 Car"/>
    <w:basedOn w:val="Fuentedeprrafopredeter"/>
    <w:link w:val="Ttulo2"/>
    <w:uiPriority w:val="9"/>
    <w:rsid w:val="00994004"/>
    <w:rPr>
      <w:rFonts w:ascii="Arial" w:eastAsiaTheme="majorEastAsia" w:hAnsi="Arial" w:cstheme="majorBidi"/>
      <w:b/>
      <w:bCs/>
      <w:caps/>
      <w:noProof/>
      <w:szCs w:val="26"/>
      <w:lang w:val="es-ES_tradnl"/>
    </w:rPr>
  </w:style>
  <w:style w:type="paragraph" w:styleId="Prrafodelista">
    <w:name w:val="List Paragraph"/>
    <w:basedOn w:val="Normal"/>
    <w:uiPriority w:val="34"/>
    <w:qFormat/>
    <w:rsid w:val="005C7538"/>
    <w:pPr>
      <w:ind w:left="720"/>
      <w:contextualSpacing/>
    </w:pPr>
  </w:style>
  <w:style w:type="character" w:styleId="Hipervnculo">
    <w:name w:val="Hyperlink"/>
    <w:basedOn w:val="Fuentedeprrafopredeter"/>
    <w:uiPriority w:val="99"/>
    <w:unhideWhenUsed/>
    <w:rsid w:val="005C7538"/>
    <w:rPr>
      <w:rFonts w:ascii="Arial" w:hAnsi="Arial"/>
      <w:color w:val="0000FF" w:themeColor="hyperlink"/>
      <w:sz w:val="22"/>
      <w:u w:val="single"/>
    </w:rPr>
  </w:style>
  <w:style w:type="character" w:customStyle="1" w:styleId="Ttulo3Car">
    <w:name w:val="Título 3 Car"/>
    <w:basedOn w:val="Fuentedeprrafopredeter"/>
    <w:link w:val="Ttulo3"/>
    <w:uiPriority w:val="9"/>
    <w:rsid w:val="00F36B15"/>
    <w:rPr>
      <w:rFonts w:ascii="Arial" w:eastAsiaTheme="majorEastAsia" w:hAnsi="Arial" w:cstheme="majorBidi"/>
      <w:b/>
      <w:bCs/>
    </w:rPr>
  </w:style>
  <w:style w:type="character" w:customStyle="1" w:styleId="Ttulo4Car">
    <w:name w:val="Título 4 Car"/>
    <w:basedOn w:val="Fuentedeprrafopredeter"/>
    <w:link w:val="Ttulo4"/>
    <w:uiPriority w:val="9"/>
    <w:rsid w:val="006771DF"/>
    <w:rPr>
      <w:rFonts w:ascii="Arial" w:eastAsiaTheme="majorEastAsia" w:hAnsi="Arial" w:cstheme="majorBidi"/>
      <w:b/>
      <w:bCs/>
      <w:iCs/>
    </w:rPr>
  </w:style>
  <w:style w:type="character" w:customStyle="1" w:styleId="Ttulo5Car">
    <w:name w:val="Título 5 Car"/>
    <w:basedOn w:val="Fuentedeprrafopredeter"/>
    <w:link w:val="Ttulo5"/>
    <w:uiPriority w:val="9"/>
    <w:rsid w:val="00AC78A0"/>
    <w:rPr>
      <w:rFonts w:ascii="Arial" w:eastAsiaTheme="majorEastAsia" w:hAnsi="Arial" w:cstheme="majorBidi"/>
      <w:b/>
    </w:rPr>
  </w:style>
  <w:style w:type="paragraph" w:styleId="Epgrafe">
    <w:name w:val="caption"/>
    <w:basedOn w:val="Normal"/>
    <w:next w:val="Normal"/>
    <w:uiPriority w:val="35"/>
    <w:unhideWhenUsed/>
    <w:qFormat/>
    <w:rsid w:val="00AA1BAE"/>
    <w:pPr>
      <w:spacing w:line="240" w:lineRule="auto"/>
    </w:pPr>
    <w:rPr>
      <w:b/>
      <w:bCs/>
      <w:sz w:val="18"/>
      <w:szCs w:val="18"/>
    </w:rPr>
  </w:style>
  <w:style w:type="table" w:styleId="Sombreadoclaro">
    <w:name w:val="Light Shading"/>
    <w:basedOn w:val="Tablanormal"/>
    <w:uiPriority w:val="60"/>
    <w:rsid w:val="00F231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media1">
    <w:name w:val="Medium Grid 1"/>
    <w:basedOn w:val="Tablanormal"/>
    <w:uiPriority w:val="67"/>
    <w:rsid w:val="0008067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clara">
    <w:name w:val="Light Grid"/>
    <w:basedOn w:val="Tablanormal"/>
    <w:uiPriority w:val="62"/>
    <w:rsid w:val="000806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Estilo1">
    <w:name w:val="Estilo1"/>
    <w:basedOn w:val="Tablanormal"/>
    <w:uiPriority w:val="99"/>
    <w:rsid w:val="00080671"/>
    <w:pPr>
      <w:spacing w:after="0" w:line="240" w:lineRule="auto"/>
    </w:pPr>
    <w:tblPr>
      <w:tblInd w:w="0" w:type="dxa"/>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8F6DDD"/>
    <w:pPr>
      <w:spacing w:after="0"/>
    </w:pPr>
  </w:style>
  <w:style w:type="character" w:customStyle="1" w:styleId="apple-converted-space">
    <w:name w:val="apple-converted-space"/>
    <w:basedOn w:val="Fuentedeprrafopredeter"/>
    <w:rsid w:val="006E7C85"/>
  </w:style>
  <w:style w:type="paragraph" w:styleId="Sinespaciado">
    <w:name w:val="No Spacing"/>
    <w:uiPriority w:val="1"/>
    <w:qFormat/>
    <w:rsid w:val="006E7C85"/>
    <w:pPr>
      <w:spacing w:after="0" w:line="240" w:lineRule="auto"/>
    </w:pPr>
    <w:rPr>
      <w:rFonts w:eastAsiaTheme="minorHAnsi"/>
      <w:lang w:val="es-CO" w:eastAsia="en-US"/>
    </w:rPr>
  </w:style>
  <w:style w:type="paragraph" w:styleId="NormalWeb">
    <w:name w:val="Normal (Web)"/>
    <w:basedOn w:val="Normal"/>
    <w:uiPriority w:val="99"/>
    <w:unhideWhenUsed/>
    <w:rsid w:val="006E7C8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6E7C85"/>
    <w:rPr>
      <w:color w:val="800080"/>
      <w:u w:val="single"/>
    </w:rPr>
  </w:style>
  <w:style w:type="paragraph" w:customStyle="1" w:styleId="xl65">
    <w:name w:val="xl65"/>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6E7C85"/>
    <w:pPr>
      <w:pBdr>
        <w:top w:val="single" w:sz="4" w:space="0" w:color="auto"/>
        <w:left w:val="single" w:sz="4" w:space="0" w:color="auto"/>
        <w:bottom w:val="single" w:sz="4" w:space="0" w:color="auto"/>
        <w:right w:val="single" w:sz="4" w:space="0" w:color="auto"/>
      </w:pBdr>
      <w:shd w:val="clear" w:color="000000" w:fill="F4FDA8"/>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8">
    <w:name w:val="xl68"/>
    <w:basedOn w:val="Normal"/>
    <w:rsid w:val="006E7C85"/>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9">
    <w:name w:val="xl69"/>
    <w:basedOn w:val="Normal"/>
    <w:rsid w:val="006E7C8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0">
    <w:name w:val="xl70"/>
    <w:basedOn w:val="Normal"/>
    <w:rsid w:val="006E7C8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6E7C85"/>
    <w:pPr>
      <w:pBdr>
        <w:top w:val="single" w:sz="4" w:space="0" w:color="auto"/>
        <w:left w:val="single" w:sz="4" w:space="0" w:color="auto"/>
        <w:bottom w:val="single" w:sz="4" w:space="0" w:color="auto"/>
        <w:right w:val="single" w:sz="4" w:space="0" w:color="auto"/>
      </w:pBdr>
      <w:shd w:val="clear" w:color="000000" w:fill="FF99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2">
    <w:name w:val="xl72"/>
    <w:basedOn w:val="Normal"/>
    <w:rsid w:val="006E7C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3">
    <w:name w:val="xl73"/>
    <w:basedOn w:val="Normal"/>
    <w:rsid w:val="006E7C8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74">
    <w:name w:val="xl74"/>
    <w:basedOn w:val="Normal"/>
    <w:rsid w:val="006E7C85"/>
    <w:pPr>
      <w:pBdr>
        <w:top w:val="single" w:sz="4" w:space="0" w:color="auto"/>
        <w:left w:val="single" w:sz="4" w:space="0" w:color="auto"/>
        <w:bottom w:val="single" w:sz="4" w:space="0" w:color="auto"/>
        <w:right w:val="single" w:sz="4" w:space="0" w:color="auto"/>
      </w:pBdr>
      <w:shd w:val="clear" w:color="000000" w:fill="D99594"/>
      <w:spacing w:before="100" w:beforeAutospacing="1" w:after="100" w:afterAutospacing="1" w:line="240" w:lineRule="auto"/>
      <w:jc w:val="center"/>
      <w:textAlignment w:val="center"/>
    </w:pPr>
    <w:rPr>
      <w:rFonts w:eastAsia="Times New Roman" w:cs="Arial"/>
      <w:b/>
      <w:bCs/>
      <w:sz w:val="18"/>
      <w:szCs w:val="18"/>
    </w:rPr>
  </w:style>
  <w:style w:type="paragraph" w:customStyle="1" w:styleId="xl75">
    <w:name w:val="xl75"/>
    <w:basedOn w:val="Normal"/>
    <w:rsid w:val="006E7C85"/>
    <w:pPr>
      <w:pBdr>
        <w:top w:val="single" w:sz="4" w:space="0" w:color="auto"/>
        <w:left w:val="single" w:sz="4" w:space="0" w:color="auto"/>
        <w:bottom w:val="single" w:sz="4" w:space="0" w:color="auto"/>
        <w:right w:val="single" w:sz="4" w:space="0" w:color="auto"/>
      </w:pBdr>
      <w:shd w:val="clear" w:color="000000" w:fill="C2D69B"/>
      <w:spacing w:before="100" w:beforeAutospacing="1" w:after="100" w:afterAutospacing="1" w:line="240" w:lineRule="auto"/>
      <w:jc w:val="center"/>
      <w:textAlignment w:val="center"/>
    </w:pPr>
    <w:rPr>
      <w:rFonts w:eastAsia="Times New Roman" w:cs="Arial"/>
      <w:b/>
      <w:bCs/>
      <w:sz w:val="18"/>
      <w:szCs w:val="18"/>
    </w:rPr>
  </w:style>
  <w:style w:type="paragraph" w:customStyle="1" w:styleId="xl76">
    <w:name w:val="xl76"/>
    <w:basedOn w:val="Normal"/>
    <w:rsid w:val="006E7C85"/>
    <w:pPr>
      <w:pBdr>
        <w:top w:val="single" w:sz="4" w:space="0" w:color="auto"/>
        <w:left w:val="single" w:sz="4" w:space="0" w:color="auto"/>
        <w:bottom w:val="single" w:sz="4" w:space="0" w:color="auto"/>
        <w:right w:val="single" w:sz="4" w:space="0" w:color="auto"/>
      </w:pBdr>
      <w:shd w:val="clear" w:color="000000" w:fill="8DB3E2"/>
      <w:spacing w:before="100" w:beforeAutospacing="1" w:after="100" w:afterAutospacing="1" w:line="240" w:lineRule="auto"/>
      <w:jc w:val="center"/>
      <w:textAlignment w:val="center"/>
    </w:pPr>
    <w:rPr>
      <w:rFonts w:eastAsia="Times New Roman" w:cs="Arial"/>
      <w:b/>
      <w:bCs/>
      <w:sz w:val="18"/>
      <w:szCs w:val="18"/>
    </w:rPr>
  </w:style>
  <w:style w:type="paragraph" w:customStyle="1" w:styleId="xl77">
    <w:name w:val="xl77"/>
    <w:basedOn w:val="Normal"/>
    <w:rsid w:val="006E7C85"/>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eastAsia="Times New Roman" w:cs="Arial"/>
      <w:b/>
      <w:bCs/>
      <w:sz w:val="18"/>
      <w:szCs w:val="18"/>
    </w:rPr>
  </w:style>
  <w:style w:type="paragraph" w:customStyle="1" w:styleId="xl78">
    <w:name w:val="xl78"/>
    <w:basedOn w:val="Normal"/>
    <w:rsid w:val="006E7C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Sombreadomedio1-nfasis1">
    <w:name w:val="Medium Shading 1 Accent 1"/>
    <w:basedOn w:val="Tablanormal"/>
    <w:uiPriority w:val="63"/>
    <w:rsid w:val="006E7C85"/>
    <w:pPr>
      <w:spacing w:after="0" w:line="240" w:lineRule="auto"/>
    </w:pPr>
    <w:rPr>
      <w:rFonts w:eastAsiaTheme="minorHAnsi"/>
      <w:lang w:val="es-CO"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6E7C85"/>
    <w:pPr>
      <w:spacing w:after="0" w:line="240" w:lineRule="auto"/>
    </w:pPr>
    <w:rPr>
      <w:rFonts w:eastAsiaTheme="minorHAnsi"/>
      <w:lang w:val="es-CO"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4">
    <w:name w:val="Light Shading Accent 4"/>
    <w:basedOn w:val="Tablanormal"/>
    <w:uiPriority w:val="60"/>
    <w:rsid w:val="009F29C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n">
    <w:name w:val="Revision"/>
    <w:hidden/>
    <w:uiPriority w:val="99"/>
    <w:semiHidden/>
    <w:rsid w:val="007D504E"/>
    <w:pPr>
      <w:spacing w:after="0" w:line="240" w:lineRule="auto"/>
    </w:pPr>
    <w:rPr>
      <w:rFonts w:ascii="Arial" w:hAnsi="Arial"/>
    </w:rPr>
  </w:style>
  <w:style w:type="table" w:styleId="Sombreadomedio2-nfasis5">
    <w:name w:val="Medium Shading 2 Accent 5"/>
    <w:basedOn w:val="Tablanormal"/>
    <w:uiPriority w:val="64"/>
    <w:rsid w:val="00420B2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vistosa-nfasis1">
    <w:name w:val="Colorful Grid Accent 1"/>
    <w:basedOn w:val="Tablanormal"/>
    <w:uiPriority w:val="73"/>
    <w:rsid w:val="00420B2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287A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ps">
    <w:name w:val="hps"/>
    <w:basedOn w:val="Fuentedeprrafopredeter"/>
    <w:rsid w:val="004903E5"/>
  </w:style>
  <w:style w:type="table" w:styleId="Cuadrculamedia1-nfasis1">
    <w:name w:val="Medium Grid 1 Accent 1"/>
    <w:basedOn w:val="Tablanormal"/>
    <w:uiPriority w:val="67"/>
    <w:rsid w:val="00BB5D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0799">
      <w:bodyDiv w:val="1"/>
      <w:marLeft w:val="0"/>
      <w:marRight w:val="0"/>
      <w:marTop w:val="0"/>
      <w:marBottom w:val="0"/>
      <w:divBdr>
        <w:top w:val="none" w:sz="0" w:space="0" w:color="auto"/>
        <w:left w:val="none" w:sz="0" w:space="0" w:color="auto"/>
        <w:bottom w:val="none" w:sz="0" w:space="0" w:color="auto"/>
        <w:right w:val="none" w:sz="0" w:space="0" w:color="auto"/>
      </w:divBdr>
    </w:div>
    <w:div w:id="166093277">
      <w:bodyDiv w:val="1"/>
      <w:marLeft w:val="0"/>
      <w:marRight w:val="0"/>
      <w:marTop w:val="0"/>
      <w:marBottom w:val="0"/>
      <w:divBdr>
        <w:top w:val="none" w:sz="0" w:space="0" w:color="auto"/>
        <w:left w:val="none" w:sz="0" w:space="0" w:color="auto"/>
        <w:bottom w:val="none" w:sz="0" w:space="0" w:color="auto"/>
        <w:right w:val="none" w:sz="0" w:space="0" w:color="auto"/>
      </w:divBdr>
    </w:div>
    <w:div w:id="203298994">
      <w:bodyDiv w:val="1"/>
      <w:marLeft w:val="0"/>
      <w:marRight w:val="0"/>
      <w:marTop w:val="0"/>
      <w:marBottom w:val="0"/>
      <w:divBdr>
        <w:top w:val="none" w:sz="0" w:space="0" w:color="auto"/>
        <w:left w:val="none" w:sz="0" w:space="0" w:color="auto"/>
        <w:bottom w:val="none" w:sz="0" w:space="0" w:color="auto"/>
        <w:right w:val="none" w:sz="0" w:space="0" w:color="auto"/>
      </w:divBdr>
    </w:div>
    <w:div w:id="223567449">
      <w:bodyDiv w:val="1"/>
      <w:marLeft w:val="0"/>
      <w:marRight w:val="0"/>
      <w:marTop w:val="0"/>
      <w:marBottom w:val="0"/>
      <w:divBdr>
        <w:top w:val="none" w:sz="0" w:space="0" w:color="auto"/>
        <w:left w:val="none" w:sz="0" w:space="0" w:color="auto"/>
        <w:bottom w:val="none" w:sz="0" w:space="0" w:color="auto"/>
        <w:right w:val="none" w:sz="0" w:space="0" w:color="auto"/>
      </w:divBdr>
    </w:div>
    <w:div w:id="426191627">
      <w:bodyDiv w:val="1"/>
      <w:marLeft w:val="0"/>
      <w:marRight w:val="0"/>
      <w:marTop w:val="0"/>
      <w:marBottom w:val="0"/>
      <w:divBdr>
        <w:top w:val="none" w:sz="0" w:space="0" w:color="auto"/>
        <w:left w:val="none" w:sz="0" w:space="0" w:color="auto"/>
        <w:bottom w:val="none" w:sz="0" w:space="0" w:color="auto"/>
        <w:right w:val="none" w:sz="0" w:space="0" w:color="auto"/>
      </w:divBdr>
    </w:div>
    <w:div w:id="435487633">
      <w:bodyDiv w:val="1"/>
      <w:marLeft w:val="0"/>
      <w:marRight w:val="0"/>
      <w:marTop w:val="0"/>
      <w:marBottom w:val="0"/>
      <w:divBdr>
        <w:top w:val="none" w:sz="0" w:space="0" w:color="auto"/>
        <w:left w:val="none" w:sz="0" w:space="0" w:color="auto"/>
        <w:bottom w:val="none" w:sz="0" w:space="0" w:color="auto"/>
        <w:right w:val="none" w:sz="0" w:space="0" w:color="auto"/>
      </w:divBdr>
    </w:div>
    <w:div w:id="518472498">
      <w:bodyDiv w:val="1"/>
      <w:marLeft w:val="0"/>
      <w:marRight w:val="0"/>
      <w:marTop w:val="0"/>
      <w:marBottom w:val="0"/>
      <w:divBdr>
        <w:top w:val="none" w:sz="0" w:space="0" w:color="auto"/>
        <w:left w:val="none" w:sz="0" w:space="0" w:color="auto"/>
        <w:bottom w:val="none" w:sz="0" w:space="0" w:color="auto"/>
        <w:right w:val="none" w:sz="0" w:space="0" w:color="auto"/>
      </w:divBdr>
    </w:div>
    <w:div w:id="665520397">
      <w:bodyDiv w:val="1"/>
      <w:marLeft w:val="0"/>
      <w:marRight w:val="0"/>
      <w:marTop w:val="0"/>
      <w:marBottom w:val="0"/>
      <w:divBdr>
        <w:top w:val="none" w:sz="0" w:space="0" w:color="auto"/>
        <w:left w:val="none" w:sz="0" w:space="0" w:color="auto"/>
        <w:bottom w:val="none" w:sz="0" w:space="0" w:color="auto"/>
        <w:right w:val="none" w:sz="0" w:space="0" w:color="auto"/>
      </w:divBdr>
    </w:div>
    <w:div w:id="674655283">
      <w:bodyDiv w:val="1"/>
      <w:marLeft w:val="0"/>
      <w:marRight w:val="0"/>
      <w:marTop w:val="0"/>
      <w:marBottom w:val="0"/>
      <w:divBdr>
        <w:top w:val="none" w:sz="0" w:space="0" w:color="auto"/>
        <w:left w:val="none" w:sz="0" w:space="0" w:color="auto"/>
        <w:bottom w:val="none" w:sz="0" w:space="0" w:color="auto"/>
        <w:right w:val="none" w:sz="0" w:space="0" w:color="auto"/>
      </w:divBdr>
    </w:div>
    <w:div w:id="706025516">
      <w:bodyDiv w:val="1"/>
      <w:marLeft w:val="0"/>
      <w:marRight w:val="0"/>
      <w:marTop w:val="0"/>
      <w:marBottom w:val="0"/>
      <w:divBdr>
        <w:top w:val="none" w:sz="0" w:space="0" w:color="auto"/>
        <w:left w:val="none" w:sz="0" w:space="0" w:color="auto"/>
        <w:bottom w:val="none" w:sz="0" w:space="0" w:color="auto"/>
        <w:right w:val="none" w:sz="0" w:space="0" w:color="auto"/>
      </w:divBdr>
    </w:div>
    <w:div w:id="756252061">
      <w:bodyDiv w:val="1"/>
      <w:marLeft w:val="0"/>
      <w:marRight w:val="0"/>
      <w:marTop w:val="0"/>
      <w:marBottom w:val="0"/>
      <w:divBdr>
        <w:top w:val="none" w:sz="0" w:space="0" w:color="auto"/>
        <w:left w:val="none" w:sz="0" w:space="0" w:color="auto"/>
        <w:bottom w:val="none" w:sz="0" w:space="0" w:color="auto"/>
        <w:right w:val="none" w:sz="0" w:space="0" w:color="auto"/>
      </w:divBdr>
    </w:div>
    <w:div w:id="808015849">
      <w:bodyDiv w:val="1"/>
      <w:marLeft w:val="0"/>
      <w:marRight w:val="0"/>
      <w:marTop w:val="0"/>
      <w:marBottom w:val="0"/>
      <w:divBdr>
        <w:top w:val="none" w:sz="0" w:space="0" w:color="auto"/>
        <w:left w:val="none" w:sz="0" w:space="0" w:color="auto"/>
        <w:bottom w:val="none" w:sz="0" w:space="0" w:color="auto"/>
        <w:right w:val="none" w:sz="0" w:space="0" w:color="auto"/>
      </w:divBdr>
    </w:div>
    <w:div w:id="844170172">
      <w:bodyDiv w:val="1"/>
      <w:marLeft w:val="0"/>
      <w:marRight w:val="0"/>
      <w:marTop w:val="0"/>
      <w:marBottom w:val="0"/>
      <w:divBdr>
        <w:top w:val="none" w:sz="0" w:space="0" w:color="auto"/>
        <w:left w:val="none" w:sz="0" w:space="0" w:color="auto"/>
        <w:bottom w:val="none" w:sz="0" w:space="0" w:color="auto"/>
        <w:right w:val="none" w:sz="0" w:space="0" w:color="auto"/>
      </w:divBdr>
    </w:div>
    <w:div w:id="866597611">
      <w:bodyDiv w:val="1"/>
      <w:marLeft w:val="0"/>
      <w:marRight w:val="0"/>
      <w:marTop w:val="0"/>
      <w:marBottom w:val="0"/>
      <w:divBdr>
        <w:top w:val="none" w:sz="0" w:space="0" w:color="auto"/>
        <w:left w:val="none" w:sz="0" w:space="0" w:color="auto"/>
        <w:bottom w:val="none" w:sz="0" w:space="0" w:color="auto"/>
        <w:right w:val="none" w:sz="0" w:space="0" w:color="auto"/>
      </w:divBdr>
    </w:div>
    <w:div w:id="964964309">
      <w:bodyDiv w:val="1"/>
      <w:marLeft w:val="0"/>
      <w:marRight w:val="0"/>
      <w:marTop w:val="0"/>
      <w:marBottom w:val="0"/>
      <w:divBdr>
        <w:top w:val="none" w:sz="0" w:space="0" w:color="auto"/>
        <w:left w:val="none" w:sz="0" w:space="0" w:color="auto"/>
        <w:bottom w:val="none" w:sz="0" w:space="0" w:color="auto"/>
        <w:right w:val="none" w:sz="0" w:space="0" w:color="auto"/>
      </w:divBdr>
    </w:div>
    <w:div w:id="971785377">
      <w:bodyDiv w:val="1"/>
      <w:marLeft w:val="0"/>
      <w:marRight w:val="0"/>
      <w:marTop w:val="0"/>
      <w:marBottom w:val="0"/>
      <w:divBdr>
        <w:top w:val="none" w:sz="0" w:space="0" w:color="auto"/>
        <w:left w:val="none" w:sz="0" w:space="0" w:color="auto"/>
        <w:bottom w:val="none" w:sz="0" w:space="0" w:color="auto"/>
        <w:right w:val="none" w:sz="0" w:space="0" w:color="auto"/>
      </w:divBdr>
    </w:div>
    <w:div w:id="985202695">
      <w:bodyDiv w:val="1"/>
      <w:marLeft w:val="0"/>
      <w:marRight w:val="0"/>
      <w:marTop w:val="0"/>
      <w:marBottom w:val="0"/>
      <w:divBdr>
        <w:top w:val="none" w:sz="0" w:space="0" w:color="auto"/>
        <w:left w:val="none" w:sz="0" w:space="0" w:color="auto"/>
        <w:bottom w:val="none" w:sz="0" w:space="0" w:color="auto"/>
        <w:right w:val="none" w:sz="0" w:space="0" w:color="auto"/>
      </w:divBdr>
    </w:div>
    <w:div w:id="997348775">
      <w:bodyDiv w:val="1"/>
      <w:marLeft w:val="0"/>
      <w:marRight w:val="0"/>
      <w:marTop w:val="0"/>
      <w:marBottom w:val="0"/>
      <w:divBdr>
        <w:top w:val="none" w:sz="0" w:space="0" w:color="auto"/>
        <w:left w:val="none" w:sz="0" w:space="0" w:color="auto"/>
        <w:bottom w:val="none" w:sz="0" w:space="0" w:color="auto"/>
        <w:right w:val="none" w:sz="0" w:space="0" w:color="auto"/>
      </w:divBdr>
    </w:div>
    <w:div w:id="1072698924">
      <w:bodyDiv w:val="1"/>
      <w:marLeft w:val="0"/>
      <w:marRight w:val="0"/>
      <w:marTop w:val="0"/>
      <w:marBottom w:val="0"/>
      <w:divBdr>
        <w:top w:val="none" w:sz="0" w:space="0" w:color="auto"/>
        <w:left w:val="none" w:sz="0" w:space="0" w:color="auto"/>
        <w:bottom w:val="none" w:sz="0" w:space="0" w:color="auto"/>
        <w:right w:val="none" w:sz="0" w:space="0" w:color="auto"/>
      </w:divBdr>
    </w:div>
    <w:div w:id="1169129294">
      <w:bodyDiv w:val="1"/>
      <w:marLeft w:val="0"/>
      <w:marRight w:val="0"/>
      <w:marTop w:val="0"/>
      <w:marBottom w:val="0"/>
      <w:divBdr>
        <w:top w:val="none" w:sz="0" w:space="0" w:color="auto"/>
        <w:left w:val="none" w:sz="0" w:space="0" w:color="auto"/>
        <w:bottom w:val="none" w:sz="0" w:space="0" w:color="auto"/>
        <w:right w:val="none" w:sz="0" w:space="0" w:color="auto"/>
      </w:divBdr>
    </w:div>
    <w:div w:id="1251162349">
      <w:bodyDiv w:val="1"/>
      <w:marLeft w:val="0"/>
      <w:marRight w:val="0"/>
      <w:marTop w:val="0"/>
      <w:marBottom w:val="0"/>
      <w:divBdr>
        <w:top w:val="none" w:sz="0" w:space="0" w:color="auto"/>
        <w:left w:val="none" w:sz="0" w:space="0" w:color="auto"/>
        <w:bottom w:val="none" w:sz="0" w:space="0" w:color="auto"/>
        <w:right w:val="none" w:sz="0" w:space="0" w:color="auto"/>
      </w:divBdr>
    </w:div>
    <w:div w:id="1443955701">
      <w:bodyDiv w:val="1"/>
      <w:marLeft w:val="0"/>
      <w:marRight w:val="0"/>
      <w:marTop w:val="0"/>
      <w:marBottom w:val="0"/>
      <w:divBdr>
        <w:top w:val="none" w:sz="0" w:space="0" w:color="auto"/>
        <w:left w:val="none" w:sz="0" w:space="0" w:color="auto"/>
        <w:bottom w:val="none" w:sz="0" w:space="0" w:color="auto"/>
        <w:right w:val="none" w:sz="0" w:space="0" w:color="auto"/>
      </w:divBdr>
    </w:div>
    <w:div w:id="1449738629">
      <w:bodyDiv w:val="1"/>
      <w:marLeft w:val="0"/>
      <w:marRight w:val="0"/>
      <w:marTop w:val="0"/>
      <w:marBottom w:val="0"/>
      <w:divBdr>
        <w:top w:val="none" w:sz="0" w:space="0" w:color="auto"/>
        <w:left w:val="none" w:sz="0" w:space="0" w:color="auto"/>
        <w:bottom w:val="none" w:sz="0" w:space="0" w:color="auto"/>
        <w:right w:val="none" w:sz="0" w:space="0" w:color="auto"/>
      </w:divBdr>
    </w:div>
    <w:div w:id="1497720023">
      <w:bodyDiv w:val="1"/>
      <w:marLeft w:val="0"/>
      <w:marRight w:val="0"/>
      <w:marTop w:val="0"/>
      <w:marBottom w:val="0"/>
      <w:divBdr>
        <w:top w:val="none" w:sz="0" w:space="0" w:color="auto"/>
        <w:left w:val="none" w:sz="0" w:space="0" w:color="auto"/>
        <w:bottom w:val="none" w:sz="0" w:space="0" w:color="auto"/>
        <w:right w:val="none" w:sz="0" w:space="0" w:color="auto"/>
      </w:divBdr>
    </w:div>
    <w:div w:id="1514344963">
      <w:bodyDiv w:val="1"/>
      <w:marLeft w:val="0"/>
      <w:marRight w:val="0"/>
      <w:marTop w:val="0"/>
      <w:marBottom w:val="0"/>
      <w:divBdr>
        <w:top w:val="none" w:sz="0" w:space="0" w:color="auto"/>
        <w:left w:val="none" w:sz="0" w:space="0" w:color="auto"/>
        <w:bottom w:val="none" w:sz="0" w:space="0" w:color="auto"/>
        <w:right w:val="none" w:sz="0" w:space="0" w:color="auto"/>
      </w:divBdr>
    </w:div>
    <w:div w:id="1621373379">
      <w:bodyDiv w:val="1"/>
      <w:marLeft w:val="0"/>
      <w:marRight w:val="0"/>
      <w:marTop w:val="0"/>
      <w:marBottom w:val="0"/>
      <w:divBdr>
        <w:top w:val="none" w:sz="0" w:space="0" w:color="auto"/>
        <w:left w:val="none" w:sz="0" w:space="0" w:color="auto"/>
        <w:bottom w:val="none" w:sz="0" w:space="0" w:color="auto"/>
        <w:right w:val="none" w:sz="0" w:space="0" w:color="auto"/>
      </w:divBdr>
    </w:div>
    <w:div w:id="1657344137">
      <w:bodyDiv w:val="1"/>
      <w:marLeft w:val="0"/>
      <w:marRight w:val="0"/>
      <w:marTop w:val="0"/>
      <w:marBottom w:val="0"/>
      <w:divBdr>
        <w:top w:val="none" w:sz="0" w:space="0" w:color="auto"/>
        <w:left w:val="none" w:sz="0" w:space="0" w:color="auto"/>
        <w:bottom w:val="none" w:sz="0" w:space="0" w:color="auto"/>
        <w:right w:val="none" w:sz="0" w:space="0" w:color="auto"/>
      </w:divBdr>
    </w:div>
    <w:div w:id="1752310540">
      <w:bodyDiv w:val="1"/>
      <w:marLeft w:val="0"/>
      <w:marRight w:val="0"/>
      <w:marTop w:val="0"/>
      <w:marBottom w:val="0"/>
      <w:divBdr>
        <w:top w:val="none" w:sz="0" w:space="0" w:color="auto"/>
        <w:left w:val="none" w:sz="0" w:space="0" w:color="auto"/>
        <w:bottom w:val="none" w:sz="0" w:space="0" w:color="auto"/>
        <w:right w:val="none" w:sz="0" w:space="0" w:color="auto"/>
      </w:divBdr>
    </w:div>
    <w:div w:id="1764186278">
      <w:bodyDiv w:val="1"/>
      <w:marLeft w:val="0"/>
      <w:marRight w:val="0"/>
      <w:marTop w:val="0"/>
      <w:marBottom w:val="0"/>
      <w:divBdr>
        <w:top w:val="none" w:sz="0" w:space="0" w:color="auto"/>
        <w:left w:val="none" w:sz="0" w:space="0" w:color="auto"/>
        <w:bottom w:val="none" w:sz="0" w:space="0" w:color="auto"/>
        <w:right w:val="none" w:sz="0" w:space="0" w:color="auto"/>
      </w:divBdr>
    </w:div>
    <w:div w:id="1842235240">
      <w:bodyDiv w:val="1"/>
      <w:marLeft w:val="0"/>
      <w:marRight w:val="0"/>
      <w:marTop w:val="0"/>
      <w:marBottom w:val="0"/>
      <w:divBdr>
        <w:top w:val="none" w:sz="0" w:space="0" w:color="auto"/>
        <w:left w:val="none" w:sz="0" w:space="0" w:color="auto"/>
        <w:bottom w:val="none" w:sz="0" w:space="0" w:color="auto"/>
        <w:right w:val="none" w:sz="0" w:space="0" w:color="auto"/>
      </w:divBdr>
    </w:div>
    <w:div w:id="1857765171">
      <w:bodyDiv w:val="1"/>
      <w:marLeft w:val="0"/>
      <w:marRight w:val="0"/>
      <w:marTop w:val="0"/>
      <w:marBottom w:val="0"/>
      <w:divBdr>
        <w:top w:val="none" w:sz="0" w:space="0" w:color="auto"/>
        <w:left w:val="none" w:sz="0" w:space="0" w:color="auto"/>
        <w:bottom w:val="none" w:sz="0" w:space="0" w:color="auto"/>
        <w:right w:val="none" w:sz="0" w:space="0" w:color="auto"/>
      </w:divBdr>
    </w:div>
    <w:div w:id="1909028200">
      <w:bodyDiv w:val="1"/>
      <w:marLeft w:val="0"/>
      <w:marRight w:val="0"/>
      <w:marTop w:val="0"/>
      <w:marBottom w:val="0"/>
      <w:divBdr>
        <w:top w:val="none" w:sz="0" w:space="0" w:color="auto"/>
        <w:left w:val="none" w:sz="0" w:space="0" w:color="auto"/>
        <w:bottom w:val="none" w:sz="0" w:space="0" w:color="auto"/>
        <w:right w:val="none" w:sz="0" w:space="0" w:color="auto"/>
      </w:divBdr>
    </w:div>
    <w:div w:id="1961103598">
      <w:bodyDiv w:val="1"/>
      <w:marLeft w:val="0"/>
      <w:marRight w:val="0"/>
      <w:marTop w:val="0"/>
      <w:marBottom w:val="0"/>
      <w:divBdr>
        <w:top w:val="none" w:sz="0" w:space="0" w:color="auto"/>
        <w:left w:val="none" w:sz="0" w:space="0" w:color="auto"/>
        <w:bottom w:val="none" w:sz="0" w:space="0" w:color="auto"/>
        <w:right w:val="none" w:sz="0" w:space="0" w:color="auto"/>
      </w:divBdr>
    </w:div>
    <w:div w:id="2029016581">
      <w:bodyDiv w:val="1"/>
      <w:marLeft w:val="0"/>
      <w:marRight w:val="0"/>
      <w:marTop w:val="0"/>
      <w:marBottom w:val="0"/>
      <w:divBdr>
        <w:top w:val="none" w:sz="0" w:space="0" w:color="auto"/>
        <w:left w:val="none" w:sz="0" w:space="0" w:color="auto"/>
        <w:bottom w:val="none" w:sz="0" w:space="0" w:color="auto"/>
        <w:right w:val="none" w:sz="0" w:space="0" w:color="auto"/>
      </w:divBdr>
    </w:div>
    <w:div w:id="2103332940">
      <w:bodyDiv w:val="1"/>
      <w:marLeft w:val="0"/>
      <w:marRight w:val="0"/>
      <w:marTop w:val="0"/>
      <w:marBottom w:val="0"/>
      <w:divBdr>
        <w:top w:val="none" w:sz="0" w:space="0" w:color="auto"/>
        <w:left w:val="none" w:sz="0" w:space="0" w:color="auto"/>
        <w:bottom w:val="none" w:sz="0" w:space="0" w:color="auto"/>
        <w:right w:val="none" w:sz="0" w:space="0" w:color="auto"/>
      </w:divBdr>
    </w:div>
    <w:div w:id="212673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DIEGO\Downloads\P_TicSW_2012-02-24_v1.0%20Nuevos%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2A117-9BDB-4FC9-9374-030A5C43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P_TicSW_2012-02-24_v1.0 Nuevos Documentos</Template>
  <TotalTime>1</TotalTime>
  <Pages>15</Pages>
  <Words>2300</Words>
  <Characters>12651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14922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DIEGO</dc:creator>
  <cp:lastModifiedBy>Administrador</cp:lastModifiedBy>
  <cp:revision>2</cp:revision>
  <dcterms:created xsi:type="dcterms:W3CDTF">2012-04-18T21:56:00Z</dcterms:created>
  <dcterms:modified xsi:type="dcterms:W3CDTF">2012-04-18T21:56:00Z</dcterms:modified>
</cp:coreProperties>
</file>