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</w:r>
    </w:p>
    <w:tbl>
      <w:tblPr>
        <w:tblW w:w="997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662"/>
        <w:gridCol w:w="1398"/>
        <w:gridCol w:w="1530"/>
        <w:gridCol w:w="2058"/>
        <w:gridCol w:w="1272"/>
        <w:gridCol w:w="2055"/>
      </w:tblGrid>
      <w:tr>
        <w:trPr/>
        <w:tc>
          <w:tcPr>
            <w:tcW w:w="4590" w:type="dxa"/>
            <w:gridSpan w:val="3"/>
            <w:vMerge w:val="restart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drawing>
                <wp:inline distT="0" distB="0" distL="0" distR="0">
                  <wp:extent cx="1816735" cy="6267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735" cy="62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8" w:type="dxa"/>
            <w:tcBorders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Fecha:</w:t>
            </w:r>
          </w:p>
        </w:tc>
        <w:tc>
          <w:tcPr>
            <w:tcW w:w="1272" w:type="dxa"/>
            <w:tcBorders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>
              <w:rPr>
                <w:sz w:val="20"/>
                <w:szCs w:val="20"/>
              </w:rPr>
              <w:t>created</w:t>
            </w:r>
            <w:r>
              <w:rPr>
                <w:sz w:val="20"/>
                <w:szCs w:val="20"/>
              </w:rPr>
              <w:t>}}</w:t>
            </w:r>
          </w:p>
        </w:tc>
        <w:tc>
          <w:tcPr>
            <w:tcW w:w="2055" w:type="dxa"/>
            <w:tcBorders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16"/>
                <w:szCs w:val="16"/>
              </w:rPr>
              <w:t>{{revision.external_id}}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4590" w:type="dxa"/>
            <w:gridSpan w:val="3"/>
            <w:vMerge w:val="continue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058" w:type="dxa"/>
            <w:tcBorders/>
          </w:tcPr>
          <w:p>
            <w:pPr>
              <w:pStyle w:val="TableContents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NIT</w:t>
            </w:r>
          </w:p>
        </w:tc>
        <w:tc>
          <w:tcPr>
            <w:tcW w:w="3327" w:type="dxa"/>
            <w:gridSpan w:val="2"/>
            <w:vMerge w:val="restart"/>
            <w:tcBorders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color w:val="42A5F5"/>
                <w:sz w:val="36"/>
                <w:szCs w:val="36"/>
              </w:rPr>
            </w:pPr>
            <w:r>
              <w:rPr>
                <w:b/>
                <w:bCs/>
                <w:color w:val="42A5F5"/>
                <w:sz w:val="36"/>
                <w:szCs w:val="36"/>
              </w:rPr>
              <w:t>COTIZACION</w:t>
            </w:r>
          </w:p>
        </w:tc>
      </w:tr>
      <w:tr>
        <w:trPr/>
        <w:tc>
          <w:tcPr>
            <w:tcW w:w="4590" w:type="dxa"/>
            <w:gridSpan w:val="3"/>
            <w:vMerge w:val="continue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058" w:type="dxa"/>
            <w:tcBorders/>
          </w:tcPr>
          <w:p>
            <w:pPr>
              <w:pStyle w:val="TableContents"/>
              <w:bidi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Bogota, km 1,1 via parcelas cota OIKOS DE OCCIDENTE </w:t>
            </w:r>
          </w:p>
        </w:tc>
        <w:tc>
          <w:tcPr>
            <w:tcW w:w="3327" w:type="dxa"/>
            <w:gridSpan w:val="2"/>
            <w:vMerge w:val="continue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398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530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58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272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BGT</w:t>
            </w:r>
          </w:p>
        </w:tc>
        <w:tc>
          <w:tcPr>
            <w:tcW w:w="2055" w:type="dxa"/>
            <w:tcBorders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62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NOMBRE:</w:t>
            </w:r>
          </w:p>
        </w:tc>
        <w:tc>
          <w:tcPr>
            <w:tcW w:w="2928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{{customer.name}}</w:t>
            </w:r>
          </w:p>
        </w:tc>
        <w:tc>
          <w:tcPr>
            <w:tcW w:w="2058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FORMA DE PAGO:</w:t>
            </w:r>
          </w:p>
        </w:tc>
        <w:tc>
          <w:tcPr>
            <w:tcW w:w="3327" w:type="dxa"/>
            <w:gridSpan w:val="2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30 días</w:t>
            </w:r>
          </w:p>
        </w:tc>
      </w:tr>
      <w:tr>
        <w:trPr/>
        <w:tc>
          <w:tcPr>
            <w:tcW w:w="1662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NIT:</w:t>
            </w:r>
          </w:p>
        </w:tc>
        <w:tc>
          <w:tcPr>
            <w:tcW w:w="2928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{{customer.identification}}</w:t>
            </w:r>
          </w:p>
        </w:tc>
        <w:tc>
          <w:tcPr>
            <w:tcW w:w="2058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PLACA:</w:t>
            </w:r>
          </w:p>
        </w:tc>
        <w:tc>
          <w:tcPr>
            <w:tcW w:w="3327" w:type="dxa"/>
            <w:gridSpan w:val="2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S-61968</w:t>
            </w:r>
          </w:p>
        </w:tc>
      </w:tr>
      <w:tr>
        <w:trPr/>
        <w:tc>
          <w:tcPr>
            <w:tcW w:w="1662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CONTACTO:</w:t>
            </w:r>
          </w:p>
        </w:tc>
        <w:tc>
          <w:tcPr>
            <w:tcW w:w="2928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{{customer.properties.contact}}</w:t>
            </w:r>
          </w:p>
        </w:tc>
        <w:tc>
          <w:tcPr>
            <w:tcW w:w="2058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KILOMETRAJE:</w:t>
            </w:r>
          </w:p>
        </w:tc>
        <w:tc>
          <w:tcPr>
            <w:tcW w:w="3327" w:type="dxa"/>
            <w:gridSpan w:val="2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662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EMAIL:</w:t>
            </w:r>
          </w:p>
        </w:tc>
        <w:tc>
          <w:tcPr>
            <w:tcW w:w="2928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{{customer.properties.email}}</w:t>
            </w:r>
          </w:p>
        </w:tc>
        <w:tc>
          <w:tcPr>
            <w:tcW w:w="2058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HOROMETRO:</w:t>
            </w:r>
          </w:p>
        </w:tc>
        <w:tc>
          <w:tcPr>
            <w:tcW w:w="3327" w:type="dxa"/>
            <w:gridSpan w:val="2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2.027</w:t>
            </w:r>
          </w:p>
        </w:tc>
      </w:tr>
      <w:tr>
        <w:trPr>
          <w:trHeight w:val="304" w:hRule="atLeast"/>
        </w:trPr>
        <w:tc>
          <w:tcPr>
            <w:tcW w:w="1662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CIUDAD:</w:t>
            </w:r>
          </w:p>
        </w:tc>
        <w:tc>
          <w:tcPr>
            <w:tcW w:w="2928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{{customer.properties.city}}</w:t>
            </w:r>
          </w:p>
        </w:tc>
        <w:tc>
          <w:tcPr>
            <w:tcW w:w="2058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MODELO:</w:t>
            </w:r>
          </w:p>
        </w:tc>
        <w:tc>
          <w:tcPr>
            <w:tcW w:w="3327" w:type="dxa"/>
            <w:gridSpan w:val="2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C-600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61"/>
        <w:gridCol w:w="1662"/>
        <w:gridCol w:w="1662"/>
        <w:gridCol w:w="1662"/>
        <w:gridCol w:w="1662"/>
        <w:gridCol w:w="1663"/>
      </w:tblGrid>
      <w:tr>
        <w:trPr/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CANT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REFERENCIA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DESCRIPCION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EXISTENCIAS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VALOR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VALOR TOTAL</w:t>
            </w:r>
          </w:p>
        </w:tc>
      </w:tr>
      <w:tr>
        <w:trPr/>
        <w:tc>
          <w:tcPr>
            <w:tcW w:w="16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{{parts.amount}}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{{parts.sku.external_id}}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{{parts.sku.display_name}}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${{parts.sku.properties.price}}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${{parts.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sku.properties.price*amount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)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}}</w:t>
            </w:r>
          </w:p>
        </w:tc>
      </w:tr>
      <w:tr>
        <w:trPr/>
        <w:tc>
          <w:tcPr>
            <w:tcW w:w="4985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OBSERVACIONES: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SUBTOTAL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${{expr($sum(</w:t>
            </w: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parts</w:t>
            </w: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.(</w:t>
            </w:r>
            <w:r>
              <w:rPr>
                <w:rFonts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sku.properties.price*amount</w:t>
            </w: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)))}}</w:t>
            </w:r>
          </w:p>
        </w:tc>
      </w:tr>
      <w:tr>
        <w:trPr/>
        <w:tc>
          <w:tcPr>
            <w:tcW w:w="4985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DCTO THERMO KING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5%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4985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DCTO NACIONALES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0%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4985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DCTO MANO DE OBRA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5%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4985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SUBTOTAL CON DCTO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4985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IVA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19%</w:t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4985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TOTAL</w:t>
            </w:r>
          </w:p>
        </w:tc>
        <w:tc>
          <w:tcPr>
            <w:tcW w:w="16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1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LibreOffice/6.4.7.2$Linux_X86_64 LibreOffice_project/40$Build-2</Application>
  <Pages>2</Pages>
  <Words>71</Words>
  <Characters>673</Characters>
  <CharactersWithSpaces>698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2022-07-08T14:55:09Z</dcterms:created>
  <dc:creator/>
  <dc:description/>
  <dc:language>en-US</dc:language>
  <cp:lastModifiedBy/>
  <dcterms:modified xsi:type="dcterms:W3CDTF">2022-07-08T17:23:16Z</dcterms:modified>
  <cp:revision>6</cp:revision>
  <dc:subject/>
  <dc:title/>
</cp:coreProperties>
</file>