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color="000000" w:space="1" w:sz="6" w:val="single"/>
        </w:pBdr>
        <w:contextualSpacing w:val="0"/>
        <w:rPr>
          <w:sz w:val="24"/>
          <w:szCs w:val="24"/>
        </w:rPr>
      </w:pPr>
      <w:r w:rsidDel="00000000" w:rsidR="00000000" w:rsidRPr="00000000">
        <w:rPr>
          <w:rtl w:val="0"/>
        </w:rPr>
      </w:r>
    </w:p>
    <w:p w:rsidR="00000000" w:rsidDel="00000000" w:rsidP="00000000" w:rsidRDefault="00000000" w:rsidRPr="00000000">
      <w:pPr>
        <w:pBdr>
          <w:bottom w:color="000000" w:space="1" w:sz="6" w:val="single"/>
        </w:pBdr>
        <w:contextualSpacing w:val="0"/>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G2</w:t>
      </w:r>
    </w:p>
    <w:p w:rsidR="00000000" w:rsidDel="00000000" w:rsidP="00000000" w:rsidRDefault="00000000" w:rsidRPr="00000000">
      <w:pPr>
        <w:pBdr>
          <w:bottom w:color="000000" w:space="1" w:sz="6" w:val="single"/>
        </w:pBdr>
        <w:contextualSpacing w:val="0"/>
        <w:jc w:val="right"/>
        <w:rPr>
          <w:sz w:val="24"/>
          <w:szCs w:val="24"/>
        </w:rPr>
      </w:pPr>
      <w:r w:rsidDel="00000000" w:rsidR="00000000" w:rsidRPr="00000000">
        <w:rPr>
          <w:rtl w:val="0"/>
        </w:rPr>
      </w:r>
    </w:p>
    <w:p w:rsidR="00000000" w:rsidDel="00000000" w:rsidP="00000000" w:rsidRDefault="00000000" w:rsidRPr="00000000">
      <w:pPr>
        <w:tabs>
          <w:tab w:val="center" w:pos="4320"/>
          <w:tab w:val="right" w:pos="8640"/>
        </w:tabs>
        <w:contextualSpacing w:val="0"/>
        <w:rPr/>
      </w:pPr>
      <w:r w:rsidDel="00000000" w:rsidR="00000000" w:rsidRPr="00000000">
        <w:rPr>
          <w:rtl w:val="0"/>
        </w:rPr>
      </w:r>
    </w:p>
    <w:p w:rsidR="00000000" w:rsidDel="00000000" w:rsidP="00000000" w:rsidRDefault="00000000" w:rsidRPr="00000000">
      <w:pPr>
        <w:pStyle w:val="Title"/>
        <w:contextualSpacing w:val="0"/>
        <w:jc w:val="right"/>
        <w:rPr/>
      </w:pPr>
      <w:r w:rsidDel="00000000" w:rsidR="00000000" w:rsidRPr="00000000">
        <w:rPr>
          <w:rtl w:val="0"/>
        </w:rPr>
        <w:t xml:space="preserve">Chain Supply System</w:t>
      </w:r>
    </w:p>
    <w:p w:rsidR="00000000" w:rsidDel="00000000" w:rsidP="00000000" w:rsidRDefault="00000000" w:rsidRPr="00000000">
      <w:pPr>
        <w:pStyle w:val="Title"/>
        <w:contextualSpacing w:val="0"/>
        <w:jc w:val="right"/>
        <w:rPr/>
      </w:pPr>
      <w:r w:rsidDel="00000000" w:rsidR="00000000" w:rsidRPr="00000000">
        <w:rPr>
          <w:rtl w:val="0"/>
        </w:rPr>
        <w:t xml:space="preserve">Vision</w:t>
      </w:r>
    </w:p>
    <w:p w:rsidR="00000000" w:rsidDel="00000000" w:rsidP="00000000" w:rsidRDefault="00000000" w:rsidRPr="00000000">
      <w:pPr>
        <w:pStyle w:val="Title"/>
        <w:contextualSpacing w:val="0"/>
        <w:jc w:val="right"/>
        <w:rPr/>
      </w:pPr>
      <w:r w:rsidDel="00000000" w:rsidR="00000000" w:rsidRPr="00000000">
        <w:rPr>
          <w:rtl w:val="0"/>
        </w:rPr>
      </w:r>
    </w:p>
    <w:p w:rsidR="00000000" w:rsidDel="00000000" w:rsidP="00000000" w:rsidRDefault="00000000" w:rsidRPr="00000000">
      <w:pPr>
        <w:pStyle w:val="Title"/>
        <w:contextualSpacing w:val="0"/>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pPr>
        <w:pStyle w:val="Title"/>
        <w:contextualSpacing w:val="0"/>
        <w:rPr>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5" w:type="default"/>
          <w:footerReference r:id="rId6" w:type="default"/>
          <w:pgSz w:h="15840" w:w="12240"/>
          <w:pgMar w:bottom="1440" w:top="1440" w:left="1440" w:right="1440" w:header="0"/>
          <w:pgNumType w:start="1"/>
        </w:sectPr>
      </w:pP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05/09/2017</w:t>
            </w:r>
            <w:r w:rsidDel="00000000" w:rsidR="00000000" w:rsidRPr="00000000">
              <w:rPr>
                <w:rtl w:val="0"/>
              </w:rPr>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First analysis</w:t>
            </w:r>
            <w:r w:rsidDel="00000000" w:rsidR="00000000" w:rsidRPr="00000000">
              <w:rPr>
                <w:rtl w:val="0"/>
              </w:rPr>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Martina Arco, Joaquín Ormachea &amp; Alice Johansson</w:t>
            </w:r>
            <w:r w:rsidDel="00000000" w:rsidR="00000000" w:rsidRPr="00000000">
              <w:rPr>
                <w:rtl w:val="0"/>
              </w:rPr>
            </w:r>
          </w:p>
        </w:tc>
      </w:tr>
      <w:tr>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r>
          <w:r w:rsidDel="00000000" w:rsidR="00000000" w:rsidRPr="00000000">
            <w:rPr>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Positioning</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Business Opportunity</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 Statement</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Position Statement</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and User Descriptions</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Market Demographics</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Summary</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Summary</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Environment</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Profiles</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600"/>
            </w:tabs>
            <w:spacing w:after="0" w:before="0" w:line="240" w:lineRule="auto"/>
            <w:ind w:left="864"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&lt;Stakeholder Name&gt;</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Profiles</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600"/>
            </w:tabs>
            <w:spacing w:after="0" w:before="0" w:line="240" w:lineRule="auto"/>
            <w:ind w:left="864"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&lt;User Name&gt;</w:t>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Key Stakeholder or User Needs</w:t>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Alternatives and Competition</w:t>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600"/>
            </w:tabs>
            <w:spacing w:after="0" w:before="0" w:line="240" w:lineRule="auto"/>
            <w:ind w:left="864"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&lt;aCompetitor&gt;</w:t>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600"/>
            </w:tabs>
            <w:spacing w:after="0" w:before="0" w:line="240" w:lineRule="auto"/>
            <w:ind w:left="864"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&lt;anotherCompetitor&gt;</w:t>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Overview</w:t>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Summary of Capabilities</w:t>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Cost and Pricing</w:t>
            <w:tab/>
          </w:r>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Licensing and Installation</w:t>
            <w:tab/>
          </w:r>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Features</w:t>
            <w:tab/>
          </w:r>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&lt;aFeature&gt;</w:t>
            <w:tab/>
          </w:r>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&lt;anotherFeature&gt;</w:t>
            <w:tab/>
          </w:r>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Constraints</w:t>
            <w:tab/>
          </w:r>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Quality Ranges</w:t>
            <w:tab/>
          </w:r>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Precedence and Priority</w:t>
            <w:tab/>
          </w:r>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Product Requirements</w:t>
            <w:tab/>
          </w:r>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Applicable Standards</w:t>
            <w:tab/>
          </w:r>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Requirements</w:t>
            <w:tab/>
          </w:r>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Requirements</w:t>
            <w:tab/>
          </w:r>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Environmental Requirements</w:t>
            <w:tab/>
          </w:r>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Documentation Requirements</w:t>
            <w:tab/>
          </w:r>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Manual</w:t>
            <w:tab/>
          </w:r>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Online Help</w:t>
            <w:tab/>
          </w:r>
          <w:r w:rsidDel="00000000" w:rsidR="00000000" w:rsidRPr="00000000">
            <w:fldChar w:fldCharType="begin"/>
            <w:instrText xml:space="preserve"> PAGEREF _19c6y18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Installation Guides, Configuration, and Read Me File</w:t>
            <w:tab/>
          </w:r>
          <w:r w:rsidDel="00000000" w:rsidR="00000000" w:rsidRPr="00000000">
            <w:fldChar w:fldCharType="begin"/>
            <w:instrText xml:space="preserve"> PAGEREF _3tbugp1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Labeling and Packaging</w:t>
            <w:tab/>
          </w:r>
          <w:r w:rsidDel="00000000" w:rsidR="00000000" w:rsidRPr="00000000">
            <w:fldChar w:fldCharType="begin"/>
            <w:instrText xml:space="preserve"> PAGEREF _28h4qwu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Feature Attributes</w:t>
            <w:tab/>
          </w:r>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Status</w:t>
            <w:tab/>
          </w:r>
          <w:r w:rsidDel="00000000" w:rsidR="00000000" w:rsidRPr="00000000">
            <w:fldChar w:fldCharType="begin"/>
            <w:instrText xml:space="preserve"> PAGEREF _37m2jsg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Benefit</w:t>
            <w:tab/>
          </w:r>
          <w:r w:rsidDel="00000000" w:rsidR="00000000" w:rsidRPr="00000000">
            <w:fldChar w:fldCharType="begin"/>
            <w:instrText xml:space="preserve"> PAGEREF _1mrcu09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Effort</w:t>
            <w:tab/>
          </w:r>
          <w:r w:rsidDel="00000000" w:rsidR="00000000" w:rsidRPr="00000000">
            <w:fldChar w:fldCharType="begin"/>
            <w:instrText xml:space="preserve"> PAGEREF _46r0co2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w:t>
            <w:tab/>
          </w:r>
          <w:r w:rsidDel="00000000" w:rsidR="00000000" w:rsidRPr="00000000">
            <w:fldChar w:fldCharType="begin"/>
            <w:instrText xml:space="preserve"> PAGEREF _2lwamvv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Stability</w:t>
            <w:tab/>
          </w:r>
          <w:r w:rsidDel="00000000" w:rsidR="00000000" w:rsidRPr="00000000">
            <w:fldChar w:fldCharType="begin"/>
            <w:instrText xml:space="preserve"> PAGEREF _111kx3o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Target Release</w:t>
            <w:tab/>
          </w:r>
          <w:r w:rsidDel="00000000" w:rsidR="00000000" w:rsidRPr="00000000">
            <w:fldChar w:fldCharType="begin"/>
            <w:instrText xml:space="preserve"> PAGEREF _3l18frh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Assigned To</w:t>
            <w:tab/>
          </w:r>
          <w:r w:rsidDel="00000000" w:rsidR="00000000" w:rsidRPr="00000000">
            <w:fldChar w:fldCharType="begin"/>
            <w:instrText xml:space="preserve"> PAGEREF _206ipza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Reason</w:t>
            <w:tab/>
          </w:r>
          <w:r w:rsidDel="00000000" w:rsidR="00000000" w:rsidRPr="00000000">
            <w:fldChar w:fldCharType="begin"/>
            <w:instrText xml:space="preserve"> PAGEREF _4k668n3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Title"/>
        <w:contextualSpacing w:val="0"/>
        <w:rPr/>
      </w:pPr>
      <w:r w:rsidDel="00000000" w:rsidR="00000000" w:rsidRPr="00000000">
        <w:br w:type="page"/>
      </w:r>
      <w:r w:rsidDel="00000000" w:rsidR="00000000" w:rsidRPr="00000000">
        <w:rPr>
          <w:rtl w:val="0"/>
        </w:rPr>
        <w:t xml:space="preserve">Vision</w:t>
      </w:r>
    </w:p>
    <w:p w:rsidR="00000000" w:rsidDel="00000000" w:rsidP="00000000" w:rsidRDefault="00000000" w:rsidRPr="00000000">
      <w:pPr>
        <w:pStyle w:val="Heading1"/>
        <w:numPr>
          <w:ilvl w:val="0"/>
          <w:numId w:val="3"/>
        </w:numPr>
        <w:ind w:left="0" w:firstLine="0"/>
        <w:contextualSpacing w:val="0"/>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purpose of this document is to collect, analyze and define high-level needs of the Supply Chain System. It focuses in the needs we believe a supply chain business should </w:t>
      </w:r>
      <w:r w:rsidDel="00000000" w:rsidR="00000000" w:rsidRPr="00000000">
        <w:rPr>
          <w:i w:val="1"/>
          <w:rtl w:val="0"/>
        </w:rPr>
        <w:t xml:space="preserve">take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into account in order to approach the most efficient way of transporting containers. Throughout the use-cases we will describe how these needs will be fulfilled by our Supply Chain System.</w:t>
      </w:r>
      <w:r w:rsidDel="00000000" w:rsidR="00000000" w:rsidRPr="00000000">
        <w:rPr>
          <w:rtl w:val="0"/>
        </w:rPr>
      </w:r>
    </w:p>
    <w:p w:rsidR="00000000" w:rsidDel="00000000" w:rsidP="00000000" w:rsidRDefault="00000000" w:rsidRPr="00000000">
      <w:pPr>
        <w:pStyle w:val="Heading2"/>
        <w:ind w:left="0"/>
        <w:contextualSpacing w:val="0"/>
        <w:rPr/>
      </w:pPr>
      <w:bookmarkStart w:colFirst="0" w:colLast="0" w:name="_30j0zll" w:id="1"/>
      <w:bookmarkEnd w:id="1"/>
      <w:r w:rsidDel="00000000" w:rsidR="00000000" w:rsidRPr="00000000">
        <w:rPr>
          <w:rtl w:val="0"/>
        </w:rPr>
        <w:t xml:space="preserve">1.1</w:t>
        <w:tab/>
      </w:r>
      <w:r w:rsidDel="00000000" w:rsidR="00000000" w:rsidRPr="00000000">
        <w:rPr>
          <w:rtl w:val="0"/>
        </w:rPr>
        <w:t xml:space="preserve">Purpose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 this document, we will manage to define with detail the needs of a supply chain business in order to fulfill their tasks in the most efficient way. State all the advantages that our system will provide to the business. Describe all the different users that the system will have and what each of them can do. Provide a comparison to alternatives and competition. Moreover, we will go over the product capabilities, cost and pricing. </w:t>
      </w:r>
    </w:p>
    <w:p w:rsidR="00000000" w:rsidDel="00000000" w:rsidP="00000000" w:rsidRDefault="00000000" w:rsidRPr="00000000">
      <w:pPr>
        <w:pStyle w:val="Heading2"/>
        <w:ind w:left="0"/>
        <w:contextualSpacing w:val="0"/>
        <w:rPr/>
      </w:pPr>
      <w:bookmarkStart w:colFirst="0" w:colLast="0" w:name="_1fob9te" w:id="2"/>
      <w:bookmarkEnd w:id="2"/>
      <w:r w:rsidDel="00000000" w:rsidR="00000000" w:rsidRPr="00000000">
        <w:rPr>
          <w:rtl w:val="0"/>
        </w:rPr>
        <w:t xml:space="preserve">1.2</w:t>
        <w:tab/>
      </w:r>
      <w:r w:rsidDel="00000000" w:rsidR="00000000" w:rsidRPr="00000000">
        <w:rPr>
          <w:rtl w:val="0"/>
        </w:rPr>
        <w:t xml:space="preserve">Scope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rPr>
      </w:pPr>
      <w:r w:rsidDel="00000000" w:rsidR="00000000" w:rsidRPr="00000000">
        <w:rPr>
          <w:i w:val="1"/>
          <w:rtl w:val="0"/>
        </w:rPr>
        <w:t xml:space="preserve">This document is associated with a project consisting of creating a supply chain system. It provides communication between a product owner and a company willing to transport this type of product. Here it will be shown the stakeholders and users involved in this system and an overview of the service, its characteristics and a manual on how to use it.</w:t>
      </w:r>
    </w:p>
    <w:p w:rsidR="00000000" w:rsidDel="00000000" w:rsidP="00000000" w:rsidRDefault="00000000" w:rsidRPr="00000000">
      <w:pPr>
        <w:pStyle w:val="Heading2"/>
        <w:ind w:left="0"/>
        <w:contextualSpacing w:val="0"/>
        <w:rPr/>
      </w:pPr>
      <w:bookmarkStart w:colFirst="0" w:colLast="0" w:name="_gf99xyxw90sb" w:id="3"/>
      <w:bookmarkEnd w:id="3"/>
      <w:r w:rsidDel="00000000" w:rsidR="00000000" w:rsidRPr="00000000">
        <w:rPr>
          <w:rtl w:val="0"/>
        </w:rPr>
        <w:t xml:space="preserve">1.3</w:t>
        <w:tab/>
      </w:r>
      <w:r w:rsidDel="00000000" w:rsidR="00000000" w:rsidRPr="00000000">
        <w:rPr>
          <w:rtl w:val="0"/>
        </w:rPr>
        <w:t xml:space="preserve">Definitions, Acronyms, and Abbreviations</w:t>
      </w:r>
    </w:p>
    <w:p w:rsidR="00000000" w:rsidDel="00000000" w:rsidP="00000000" w:rsidRDefault="00000000" w:rsidRPr="00000000">
      <w:pPr>
        <w:contextualSpacing w:val="0"/>
        <w:rPr>
          <w:i w:val="1"/>
        </w:rPr>
      </w:pPr>
      <w:r w:rsidDel="00000000" w:rsidR="00000000" w:rsidRPr="00000000">
        <w:rPr>
          <w:i w:val="1"/>
          <w:rtl w:val="0"/>
        </w:rPr>
        <w:t xml:space="preserve">Not applicable.</w:t>
      </w:r>
      <w:r w:rsidDel="00000000" w:rsidR="00000000" w:rsidRPr="00000000">
        <w:rPr>
          <w:rtl w:val="0"/>
        </w:rPr>
      </w:r>
    </w:p>
    <w:p w:rsidR="00000000" w:rsidDel="00000000" w:rsidP="00000000" w:rsidRDefault="00000000" w:rsidRPr="00000000">
      <w:pPr>
        <w:pStyle w:val="Heading2"/>
        <w:ind w:left="0"/>
        <w:contextualSpacing w:val="0"/>
        <w:rPr/>
      </w:pPr>
      <w:bookmarkStart w:colFirst="0" w:colLast="0" w:name="_2et92p0" w:id="4"/>
      <w:bookmarkEnd w:id="4"/>
      <w:r w:rsidDel="00000000" w:rsidR="00000000" w:rsidRPr="00000000">
        <w:rPr>
          <w:rtl w:val="0"/>
        </w:rPr>
        <w:t xml:space="preserve">1.4</w:t>
        <w:tab/>
      </w:r>
      <w:r w:rsidDel="00000000" w:rsidR="00000000" w:rsidRPr="00000000">
        <w:rPr>
          <w:rtl w:val="0"/>
        </w:rPr>
        <w:t xml:space="preserve">References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rPr>
      </w:pPr>
      <w:r w:rsidDel="00000000" w:rsidR="00000000" w:rsidRPr="00000000">
        <w:rPr>
          <w:i w:val="1"/>
          <w:rtl w:val="0"/>
        </w:rPr>
        <w:t xml:space="preserve">Alistair, C. (2001) WRITING EFFECTIVE USE CASES. Atlanta, Georgia: Addison-Wesley.</w:t>
      </w:r>
    </w:p>
    <w:p w:rsidR="00000000" w:rsidDel="00000000" w:rsidP="00000000" w:rsidRDefault="00000000" w:rsidRPr="00000000">
      <w:pPr>
        <w:pStyle w:val="Heading2"/>
        <w:ind w:left="0"/>
        <w:contextualSpacing w:val="0"/>
        <w:rPr>
          <w:i w:val="1"/>
        </w:rPr>
      </w:pPr>
      <w:bookmarkStart w:colFirst="0" w:colLast="0" w:name="_fax3zwu03wid" w:id="5"/>
      <w:bookmarkEnd w:id="5"/>
      <w:r w:rsidDel="00000000" w:rsidR="00000000" w:rsidRPr="00000000">
        <w:rPr>
          <w:rtl w:val="0"/>
        </w:rPr>
        <w:t xml:space="preserve">1.5</w:t>
        <w:tab/>
        <w:t xml:space="preserve">Overview</w:t>
      </w:r>
      <w:r w:rsidDel="00000000" w:rsidR="00000000" w:rsidRPr="00000000">
        <w:rPr>
          <w:rtl w:val="0"/>
        </w:rPr>
      </w:r>
    </w:p>
    <w:p w:rsidR="00000000" w:rsidDel="00000000" w:rsidP="00000000" w:rsidRDefault="00000000" w:rsidRPr="00000000">
      <w:pPr>
        <w:tabs>
          <w:tab w:val="left" w:pos="540"/>
          <w:tab w:val="left" w:pos="1260"/>
        </w:tabs>
        <w:spacing w:after="120" w:lineRule="auto"/>
        <w:contextualSpacing w:val="0"/>
        <w:rPr>
          <w:i w:val="1"/>
        </w:rPr>
      </w:pPr>
      <w:r w:rsidDel="00000000" w:rsidR="00000000" w:rsidRPr="00000000">
        <w:rPr>
          <w:i w:val="1"/>
          <w:rtl w:val="0"/>
        </w:rPr>
        <w:t xml:space="preserve">This document will be describing in depth the position this project will have in the marketplace, the stakeholders who will be supporting this project as well as their characteristics and an overview of the product itself, including its features, constrains quality and requirements.</w:t>
      </w:r>
    </w:p>
    <w:p w:rsidR="00000000" w:rsidDel="00000000" w:rsidP="00000000" w:rsidRDefault="00000000" w:rsidRPr="00000000">
      <w:pPr>
        <w:pStyle w:val="Heading1"/>
        <w:ind w:left="0"/>
        <w:contextualSpacing w:val="0"/>
        <w:rPr/>
      </w:pPr>
      <w:bookmarkStart w:colFirst="0" w:colLast="0" w:name="_6iplu9cwgdt6" w:id="6"/>
      <w:bookmarkEnd w:id="6"/>
      <w:r w:rsidDel="00000000" w:rsidR="00000000" w:rsidRPr="00000000">
        <w:rPr>
          <w:rtl w:val="0"/>
        </w:rPr>
      </w:r>
    </w:p>
    <w:p w:rsidR="00000000" w:rsidDel="00000000" w:rsidP="00000000" w:rsidRDefault="00000000" w:rsidRPr="00000000">
      <w:pPr>
        <w:pStyle w:val="Heading1"/>
        <w:ind w:left="0"/>
        <w:contextualSpacing w:val="0"/>
        <w:rPr/>
      </w:pPr>
      <w:bookmarkStart w:colFirst="0" w:colLast="0" w:name="_1t3h5sf" w:id="7"/>
      <w:bookmarkEnd w:id="7"/>
      <w:r w:rsidDel="00000000" w:rsidR="00000000" w:rsidRPr="00000000">
        <w:rPr>
          <w:rtl w:val="0"/>
        </w:rPr>
        <w:t xml:space="preserve">2</w:t>
        <w:tab/>
      </w:r>
      <w:r w:rsidDel="00000000" w:rsidR="00000000" w:rsidRPr="00000000">
        <w:rPr>
          <w:rtl w:val="0"/>
        </w:rPr>
        <w:t xml:space="preserve">Positioning</w:t>
      </w:r>
    </w:p>
    <w:p w:rsidR="00000000" w:rsidDel="00000000" w:rsidP="00000000" w:rsidRDefault="00000000" w:rsidRPr="00000000">
      <w:pPr>
        <w:pStyle w:val="Heading2"/>
        <w:ind w:left="0"/>
        <w:contextualSpacing w:val="0"/>
        <w:rPr/>
      </w:pPr>
      <w:bookmarkStart w:colFirst="0" w:colLast="0" w:name="_4d34og8" w:id="8"/>
      <w:bookmarkEnd w:id="8"/>
      <w:r w:rsidDel="00000000" w:rsidR="00000000" w:rsidRPr="00000000">
        <w:rPr>
          <w:rtl w:val="0"/>
        </w:rPr>
        <w:t xml:space="preserve">2.1</w:t>
        <w:tab/>
      </w:r>
      <w:r w:rsidDel="00000000" w:rsidR="00000000" w:rsidRPr="00000000">
        <w:rPr>
          <w:rtl w:val="0"/>
        </w:rPr>
        <w:t xml:space="preserve">Business Opportunity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By applying this project to any supply chain business, the company </w:t>
      </w:r>
      <w:r w:rsidDel="00000000" w:rsidR="00000000" w:rsidRPr="00000000">
        <w:rPr>
          <w:i w:val="1"/>
          <w:rtl w:val="0"/>
        </w:rPr>
        <w:t xml:space="preserve">may</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be able to improve their time and space efficiency, particularly by optimizing the amount of space available in each container. In this way, the time spent in different trips will be reduced along with the gas consumption whereas the quality of the products remain the same. This system will also reduce the resources spent in renting </w:t>
      </w:r>
      <w:r w:rsidDel="00000000" w:rsidR="00000000" w:rsidRPr="00000000">
        <w:rPr>
          <w:i w:val="1"/>
          <w:rtl w:val="0"/>
        </w:rPr>
        <w:t xml:space="preserve">numerous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containers.</w:t>
      </w:r>
      <w:r w:rsidDel="00000000" w:rsidR="00000000" w:rsidRPr="00000000">
        <w:rPr>
          <w:rtl w:val="0"/>
        </w:rPr>
      </w:r>
    </w:p>
    <w:p w:rsidR="00000000" w:rsidDel="00000000" w:rsidP="00000000" w:rsidRDefault="00000000" w:rsidRPr="00000000">
      <w:pPr>
        <w:pStyle w:val="Heading2"/>
        <w:tabs>
          <w:tab w:val="left" w:pos="540"/>
          <w:tab w:val="left" w:pos="1260"/>
        </w:tabs>
        <w:spacing w:after="120" w:lineRule="auto"/>
        <w:contextualSpacing w:val="0"/>
        <w:rPr/>
      </w:pPr>
      <w:bookmarkStart w:colFirst="0" w:colLast="0" w:name="_eva89hz5o6ki" w:id="9"/>
      <w:bookmarkEnd w:id="9"/>
      <w:r w:rsidDel="00000000" w:rsidR="00000000" w:rsidRPr="00000000">
        <w:rPr>
          <w:rtl w:val="0"/>
        </w:rPr>
        <w:t xml:space="preserve">2.2 </w:t>
        <w:tab/>
      </w:r>
      <w:r w:rsidDel="00000000" w:rsidR="00000000" w:rsidRPr="00000000">
        <w:rPr>
          <w:rtl w:val="0"/>
        </w:rPr>
        <w:t xml:space="preserve">Problem Statement</w:t>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i w:val="1"/>
                <w:rtl w:val="0"/>
              </w:rPr>
              <w:t xml:space="preserve">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ack of </w:t>
            </w:r>
            <w:r w:rsidDel="00000000" w:rsidR="00000000" w:rsidRPr="00000000">
              <w:rPr>
                <w:i w:val="1"/>
                <w:rtl w:val="0"/>
              </w:rPr>
              <w:t xml:space="preserve">optimization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in the distribution of items throughout the containers used </w:t>
            </w:r>
            <w:r w:rsidDel="00000000" w:rsidR="00000000" w:rsidRPr="00000000">
              <w:rPr>
                <w:i w:val="1"/>
                <w:rtl w:val="0"/>
              </w:rPr>
              <w:t xml:space="preserve">in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transport.</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Owners and Stockholders.</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Monetary/Economic.</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Space optimization in containers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Weight optimization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Route optimization </w:t>
            </w:r>
            <w:r w:rsidDel="00000000" w:rsidR="00000000" w:rsidRPr="00000000">
              <w:rPr>
                <w:rtl w:val="0"/>
              </w:rPr>
            </w:r>
          </w:p>
        </w:tc>
      </w:tr>
    </w:tbl>
    <w:p w:rsidR="00000000" w:rsidDel="00000000" w:rsidP="00000000" w:rsidRDefault="00000000" w:rsidRPr="00000000">
      <w:pPr>
        <w:pStyle w:val="Heading2"/>
        <w:ind w:left="0"/>
        <w:contextualSpacing w:val="0"/>
        <w:rPr/>
      </w:pPr>
      <w:bookmarkStart w:colFirst="0" w:colLast="0" w:name="_4rbfz5n8c30i" w:id="10"/>
      <w:bookmarkEnd w:id="10"/>
      <w:r w:rsidDel="00000000" w:rsidR="00000000" w:rsidRPr="00000000">
        <w:rPr>
          <w:rtl w:val="0"/>
        </w:rPr>
      </w:r>
    </w:p>
    <w:p w:rsidR="00000000" w:rsidDel="00000000" w:rsidP="00000000" w:rsidRDefault="00000000" w:rsidRPr="00000000">
      <w:pPr>
        <w:pStyle w:val="Heading2"/>
        <w:ind w:left="0"/>
        <w:contextualSpacing w:val="0"/>
        <w:rPr/>
      </w:pPr>
      <w:bookmarkStart w:colFirst="0" w:colLast="0" w:name="_17dp8vu" w:id="11"/>
      <w:bookmarkEnd w:id="11"/>
      <w:r w:rsidDel="00000000" w:rsidR="00000000" w:rsidRPr="00000000">
        <w:rPr>
          <w:rtl w:val="0"/>
        </w:rPr>
        <w:t xml:space="preserve">2.3</w:t>
        <w:tab/>
      </w:r>
      <w:r w:rsidDel="00000000" w:rsidR="00000000" w:rsidRPr="00000000">
        <w:rPr>
          <w:rtl w:val="0"/>
        </w:rPr>
        <w:t xml:space="preserve">Product Position Statement</w:t>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Supply Chain Businesses</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Need efficiency</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Supply Chain System</w:t>
            </w:r>
          </w:p>
        </w:tc>
        <w:tc>
          <w:tcPr>
            <w:tcBorders>
              <w:top w:color="000000" w:space="0" w:sz="6" w:val="single"/>
              <w:bottom w:color="000000" w:space="0" w:sz="6" w:val="single"/>
              <w:right w:color="000000" w:space="0" w:sz="12"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is a system</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optimizes container management</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our competitors</w:t>
            </w:r>
          </w:p>
        </w:tc>
      </w:tr>
      <w:t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i w:val="1"/>
                <w:rtl w:val="0"/>
              </w:rPr>
              <w:t xml:space="preserve">maximizes the efficiency </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1"/>
        <w:ind w:left="0"/>
        <w:contextualSpacing w:val="0"/>
        <w:rPr/>
      </w:pPr>
      <w:bookmarkStart w:colFirst="0" w:colLast="0" w:name="_3rdcrjn" w:id="12"/>
      <w:bookmarkEnd w:id="12"/>
      <w:r w:rsidDel="00000000" w:rsidR="00000000" w:rsidRPr="00000000">
        <w:rPr>
          <w:rtl w:val="0"/>
        </w:rPr>
        <w:t xml:space="preserve">3.</w:t>
        <w:tab/>
      </w:r>
      <w:r w:rsidDel="00000000" w:rsidR="00000000" w:rsidRPr="00000000">
        <w:rPr>
          <w:rtl w:val="0"/>
        </w:rPr>
        <w:t xml:space="preserve">Stakeholder and User Descriptions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Our stakeholders are mainly differentiated in 4. Owners of the company, Owners of the depots, Owners of the containers and containers charging employees.</w:t>
      </w:r>
      <w:r w:rsidDel="00000000" w:rsidR="00000000" w:rsidRPr="00000000">
        <w:rPr>
          <w:rtl w:val="0"/>
        </w:rPr>
      </w:r>
    </w:p>
    <w:p w:rsidR="00000000" w:rsidDel="00000000" w:rsidP="00000000" w:rsidRDefault="00000000" w:rsidRPr="00000000">
      <w:pPr>
        <w:pStyle w:val="Heading2"/>
        <w:widowControl w:val="1"/>
        <w:ind w:left="0"/>
        <w:contextualSpacing w:val="0"/>
        <w:rPr/>
      </w:pPr>
      <w:bookmarkStart w:colFirst="0" w:colLast="0" w:name="_26in1rg" w:id="13"/>
      <w:bookmarkEnd w:id="13"/>
      <w:r w:rsidDel="00000000" w:rsidR="00000000" w:rsidRPr="00000000">
        <w:rPr>
          <w:rtl w:val="0"/>
        </w:rPr>
        <w:t xml:space="preserve">3.1</w:t>
        <w:tab/>
      </w:r>
      <w:r w:rsidDel="00000000" w:rsidR="00000000" w:rsidRPr="00000000">
        <w:rPr>
          <w:rtl w:val="0"/>
        </w:rPr>
        <w:t xml:space="preserve">Market Demographics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rPr>
      </w:pPr>
      <w:r w:rsidDel="00000000" w:rsidR="00000000" w:rsidRPr="00000000">
        <w:rPr>
          <w:i w:val="1"/>
          <w:rtl w:val="0"/>
        </w:rPr>
        <w:t xml:space="preserve">The market of logistic systems is large yet, most systems use a similar algorithm that make them very much alike. There are not a lot of growth within the system suppliers however the number of potential users are continuously increasing. Introducing a new system on the market may be hard at first since the cost of changing an already existing system demands an investment. G2 has a good reputation with satisfied customers with the economical possibilities to invest in a new system. The new system will be highly functional and efficient and will therefore strengthen the already existing positioning on the market.</w:t>
      </w:r>
    </w:p>
    <w:p w:rsidR="00000000" w:rsidDel="00000000" w:rsidP="00000000" w:rsidRDefault="00000000" w:rsidRPr="00000000">
      <w:pPr>
        <w:pStyle w:val="Heading2"/>
        <w:ind w:left="0"/>
        <w:contextualSpacing w:val="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lnxbz9" w:id="14"/>
      <w:bookmarkEnd w:id="14"/>
      <w:r w:rsidDel="00000000" w:rsidR="00000000" w:rsidRPr="00000000">
        <w:rPr>
          <w:rtl w:val="0"/>
        </w:rPr>
        <w:t xml:space="preserve">3.2</w:t>
        <w:tab/>
      </w:r>
      <w:r w:rsidDel="00000000" w:rsidR="00000000" w:rsidRPr="00000000">
        <w:rPr>
          <w:rtl w:val="0"/>
        </w:rPr>
        <w:t xml:space="preserve">Stakeholder Summary</w:t>
      </w:r>
      <w:r w:rsidDel="00000000" w:rsidR="00000000" w:rsidRPr="00000000">
        <w:rPr>
          <w:rtl w:val="0"/>
        </w:rPr>
      </w:r>
    </w:p>
    <w:tbl>
      <w:tblPr>
        <w:tblStyle w:val="Table4"/>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c>
          <w:tcPr>
            <w:shd w:fill="000000"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b w:val="1"/>
                <w:color w:val="ffffff"/>
              </w:rPr>
            </w:pPr>
            <w:r w:rsidDel="00000000" w:rsidR="00000000" w:rsidRPr="00000000">
              <w:rPr>
                <w:b w:val="1"/>
                <w:color w:val="ffffff"/>
                <w:rtl w:val="0"/>
              </w:rPr>
              <w:t xml:space="preserve">Name</w:t>
            </w:r>
          </w:p>
        </w:tc>
        <w:tc>
          <w:tcPr>
            <w:shd w:fill="000000"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b w:val="1"/>
                <w:color w:val="ffffff"/>
              </w:rPr>
            </w:pPr>
            <w:r w:rsidDel="00000000" w:rsidR="00000000" w:rsidRPr="00000000">
              <w:rPr>
                <w:b w:val="1"/>
                <w:color w:val="ffffff"/>
                <w:rtl w:val="0"/>
              </w:rPr>
              <w:t xml:space="preserve">Description</w:t>
            </w:r>
          </w:p>
        </w:tc>
        <w:tc>
          <w:tcPr>
            <w:shd w:fill="000000"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b w:val="1"/>
                <w:color w:val="ffffff"/>
              </w:rPr>
            </w:pPr>
            <w:r w:rsidDel="00000000" w:rsidR="00000000" w:rsidRPr="00000000">
              <w:rPr>
                <w:b w:val="1"/>
                <w:color w:val="ffffff"/>
                <w:rtl w:val="0"/>
              </w:rPr>
              <w:t xml:space="preserve">Responsibilities</w:t>
            </w:r>
          </w:p>
        </w:tc>
      </w:tr>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rPr>
            </w:pPr>
            <w:r w:rsidDel="00000000" w:rsidR="00000000" w:rsidRPr="00000000">
              <w:rPr>
                <w:i w:val="1"/>
                <w:rtl w:val="0"/>
              </w:rPr>
              <w:t xml:space="preserve">Logistics ltd.</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rPr>
            </w:pPr>
            <w:r w:rsidDel="00000000" w:rsidR="00000000" w:rsidRPr="00000000">
              <w:rPr>
                <w:i w:val="1"/>
                <w:rtl w:val="0"/>
              </w:rPr>
              <w:t xml:space="preserve">A multinational supply chain business</w:t>
            </w:r>
          </w:p>
        </w:tc>
        <w:tc>
          <w:tcPr/>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252" w:right="0" w:hanging="180"/>
              <w:contextualSpacing w:val="0"/>
              <w:jc w:val="left"/>
              <w:rPr>
                <w:i w:val="1"/>
              </w:rPr>
            </w:pPr>
            <w:r w:rsidDel="00000000" w:rsidR="00000000" w:rsidRPr="00000000">
              <w:rPr>
                <w:i w:val="1"/>
                <w:rtl w:val="0"/>
              </w:rPr>
              <w:t xml:space="preserve">Ensures that products arrive on the specified time </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252" w:right="0" w:hanging="180"/>
              <w:contextualSpacing w:val="0"/>
              <w:jc w:val="left"/>
              <w:rPr>
                <w:i w:val="1"/>
                <w:u w:val="none"/>
              </w:rPr>
            </w:pPr>
            <w:r w:rsidDel="00000000" w:rsidR="00000000" w:rsidRPr="00000000">
              <w:rPr>
                <w:i w:val="1"/>
                <w:rtl w:val="0"/>
              </w:rPr>
              <w:t xml:space="preserve">Products arrive in good condition</w:t>
            </w:r>
          </w:p>
        </w:tc>
      </w:tr>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H&amp;M Holdings</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A multinational clothing concern with facilities worldwide. </w:t>
            </w:r>
            <w:r w:rsidDel="00000000" w:rsidR="00000000" w:rsidRPr="00000000">
              <w:rPr>
                <w:rtl w:val="0"/>
              </w:rPr>
            </w:r>
          </w:p>
        </w:tc>
        <w:tc>
          <w:tcPr/>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252" w:right="0" w:hanging="180"/>
              <w:contextualSpacing w:val="0"/>
              <w:jc w:val="left"/>
              <w:rPr>
                <w:i w:val="1"/>
              </w:rPr>
            </w:pPr>
            <w:r w:rsidDel="00000000" w:rsidR="00000000" w:rsidRPr="00000000">
              <w:rPr>
                <w:i w:val="1"/>
                <w:rtl w:val="0"/>
              </w:rPr>
              <w:t xml:space="preserve">Ensures that the system will be used in North and South America</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252" w:right="0" w:hanging="180"/>
              <w:contextualSpacing w:val="0"/>
              <w:jc w:val="left"/>
              <w:rPr>
                <w:i w:val="1"/>
                <w:u w:val="none"/>
              </w:rPr>
            </w:pPr>
            <w:r w:rsidDel="00000000" w:rsidR="00000000" w:rsidRPr="00000000">
              <w:rPr>
                <w:i w:val="1"/>
                <w:rtl w:val="0"/>
              </w:rPr>
              <w:t xml:space="preserve">Approves funding of the development process</w:t>
            </w:r>
            <w:r w:rsidDel="00000000" w:rsidR="00000000" w:rsidRPr="00000000">
              <w:rPr>
                <w:rtl w:val="0"/>
              </w:rPr>
            </w:r>
          </w:p>
        </w:tc>
      </w:tr>
    </w:tbl>
    <w:p w:rsidR="00000000" w:rsidDel="00000000" w:rsidP="00000000" w:rsidRDefault="00000000" w:rsidRPr="00000000">
      <w:pPr>
        <w:pStyle w:val="Heading2"/>
        <w:ind w:left="0"/>
        <w:contextualSpacing w:val="0"/>
        <w:rPr/>
      </w:pPr>
      <w:bookmarkStart w:colFirst="0" w:colLast="0" w:name="_z2qzoleulwz3" w:id="15"/>
      <w:bookmarkEnd w:id="15"/>
      <w:r w:rsidDel="00000000" w:rsidR="00000000" w:rsidRPr="00000000">
        <w:rPr>
          <w:rtl w:val="0"/>
        </w:rPr>
      </w:r>
    </w:p>
    <w:p w:rsidR="00000000" w:rsidDel="00000000" w:rsidP="00000000" w:rsidRDefault="00000000" w:rsidRPr="00000000">
      <w:pPr>
        <w:pStyle w:val="Heading2"/>
        <w:ind w:left="0"/>
        <w:contextualSpacing w:val="0"/>
        <w:rPr/>
      </w:pPr>
      <w:bookmarkStart w:colFirst="0" w:colLast="0" w:name="_h693toibbwbd" w:id="16"/>
      <w:bookmarkEnd w:id="16"/>
      <w:r w:rsidDel="00000000" w:rsidR="00000000" w:rsidRPr="00000000">
        <w:br w:type="page"/>
      </w:r>
      <w:r w:rsidDel="00000000" w:rsidR="00000000" w:rsidRPr="00000000">
        <w:rPr>
          <w:rtl w:val="0"/>
        </w:rPr>
      </w:r>
    </w:p>
    <w:p w:rsidR="00000000" w:rsidDel="00000000" w:rsidP="00000000" w:rsidRDefault="00000000" w:rsidRPr="00000000">
      <w:pPr>
        <w:pStyle w:val="Heading2"/>
        <w:ind w:left="0"/>
        <w:contextualSpacing w:val="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vhbb3qst1n6" w:id="17"/>
      <w:bookmarkEnd w:id="17"/>
      <w:r w:rsidDel="00000000" w:rsidR="00000000" w:rsidRPr="00000000">
        <w:rPr>
          <w:rtl w:val="0"/>
        </w:rPr>
        <w:t xml:space="preserve">3.3</w:t>
        <w:tab/>
      </w:r>
      <w:r w:rsidDel="00000000" w:rsidR="00000000" w:rsidRPr="00000000">
        <w:rPr>
          <w:rtl w:val="0"/>
        </w:rPr>
        <w:t xml:space="preserve">User Summary</w:t>
      </w:r>
      <w:r w:rsidDel="00000000" w:rsidR="00000000" w:rsidRPr="00000000">
        <w:rPr>
          <w:rtl w:val="0"/>
        </w:rPr>
      </w:r>
    </w:p>
    <w:tbl>
      <w:tblPr>
        <w:tblStyle w:val="Table5"/>
        <w:tblW w:w="8748.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8"/>
        <w:gridCol w:w="1882"/>
        <w:gridCol w:w="3240"/>
        <w:gridCol w:w="2628"/>
        <w:tblGridChange w:id="0">
          <w:tblGrid>
            <w:gridCol w:w="998"/>
            <w:gridCol w:w="1882"/>
            <w:gridCol w:w="3240"/>
            <w:gridCol w:w="2628"/>
          </w:tblGrid>
        </w:tblGridChange>
      </w:tblGrid>
      <w:tr>
        <w:trPr>
          <w:trHeight w:val="400" w:hRule="atLeast"/>
        </w:trPr>
        <w:tc>
          <w:tcPr>
            <w:shd w:fill="000000"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Name</w:t>
            </w:r>
          </w:p>
        </w:tc>
        <w:tc>
          <w:tcPr>
            <w:shd w:fill="000000"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Description</w:t>
            </w:r>
          </w:p>
        </w:tc>
        <w:tc>
          <w:tcPr>
            <w:shd w:fill="000000"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Responsibilities</w:t>
            </w:r>
          </w:p>
        </w:tc>
        <w:tc>
          <w:tcPr>
            <w:shd w:fill="000000"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Stakeholder</w:t>
            </w:r>
          </w:p>
        </w:tc>
      </w:tr>
      <w:tr>
        <w:trPr>
          <w:trHeight w:val="960" w:hRule="atLeast"/>
        </w:trP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rPr>
            </w:pPr>
            <w:r w:rsidDel="00000000" w:rsidR="00000000" w:rsidRPr="00000000">
              <w:rPr>
                <w:i w:val="1"/>
                <w:rtl w:val="0"/>
              </w:rPr>
              <w:t xml:space="preserve">Client</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rPr>
            </w:pPr>
            <w:r w:rsidDel="00000000" w:rsidR="00000000" w:rsidRPr="00000000">
              <w:rPr>
                <w:i w:val="1"/>
                <w:rtl w:val="0"/>
              </w:rPr>
              <w:t xml:space="preserve">Are the ones which have some type of product and want to transport it.</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right="0"/>
              <w:contextualSpacing w:val="0"/>
              <w:jc w:val="left"/>
              <w:rPr>
                <w:i w:val="1"/>
              </w:rPr>
            </w:pPr>
            <w:r w:rsidDel="00000000" w:rsidR="00000000" w:rsidRPr="00000000">
              <w:rPr>
                <w:i w:val="1"/>
                <w:rtl w:val="0"/>
              </w:rPr>
              <w:t xml:space="preserve">Clients will need to specify:</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360" w:right="0" w:hanging="360"/>
              <w:contextualSpacing w:val="0"/>
              <w:jc w:val="left"/>
              <w:rPr>
                <w:i w:val="1"/>
              </w:rPr>
            </w:pPr>
            <w:r w:rsidDel="00000000" w:rsidR="00000000" w:rsidRPr="00000000">
              <w:rPr>
                <w:i w:val="1"/>
                <w:rtl w:val="0"/>
              </w:rPr>
              <w:t xml:space="preserve">extent: international, national</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360" w:right="0" w:hanging="360"/>
              <w:contextualSpacing w:val="0"/>
              <w:jc w:val="left"/>
              <w:rPr>
                <w:i w:val="1"/>
              </w:rPr>
            </w:pPr>
            <w:r w:rsidDel="00000000" w:rsidR="00000000" w:rsidRPr="00000000">
              <w:rPr>
                <w:i w:val="1"/>
                <w:rtl w:val="0"/>
              </w:rPr>
              <w:t xml:space="preserve"> type of product</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360" w:right="0" w:hanging="360"/>
              <w:contextualSpacing w:val="0"/>
              <w:jc w:val="left"/>
              <w:rPr>
                <w:i w:val="1"/>
              </w:rPr>
            </w:pPr>
            <w:r w:rsidDel="00000000" w:rsidR="00000000" w:rsidRPr="00000000">
              <w:rPr>
                <w:i w:val="1"/>
                <w:rtl w:val="0"/>
              </w:rPr>
              <w:t xml:space="preserve">type of container</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360" w:right="0" w:hanging="360"/>
              <w:contextualSpacing w:val="0"/>
              <w:jc w:val="left"/>
              <w:rPr>
                <w:i w:val="1"/>
              </w:rPr>
            </w:pPr>
            <w:r w:rsidDel="00000000" w:rsidR="00000000" w:rsidRPr="00000000">
              <w:rPr>
                <w:i w:val="1"/>
                <w:rtl w:val="0"/>
              </w:rPr>
              <w:t xml:space="preserve">type of transport</w:t>
            </w:r>
          </w:p>
        </w:tc>
        <w:tc>
          <w:tcPr/>
          <w:p w:rsidR="00000000" w:rsidDel="00000000" w:rsidP="00000000" w:rsidRDefault="00000000" w:rsidRPr="00000000">
            <w:pPr>
              <w:tabs>
                <w:tab w:val="left" w:pos="540"/>
                <w:tab w:val="left" w:pos="1260"/>
              </w:tabs>
              <w:spacing w:after="120" w:lineRule="auto"/>
              <w:contextualSpacing w:val="0"/>
              <w:rPr>
                <w:i w:val="1"/>
              </w:rPr>
            </w:pPr>
            <w:r w:rsidDel="00000000" w:rsidR="00000000" w:rsidRPr="00000000">
              <w:rPr>
                <w:i w:val="1"/>
                <w:rtl w:val="0"/>
              </w:rPr>
              <w:t xml:space="preserve">H&amp;M Holdings</w:t>
            </w:r>
          </w:p>
        </w:tc>
      </w:tr>
      <w:tr>
        <w:trPr>
          <w:trHeight w:val="960" w:hRule="atLeast"/>
        </w:trP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rPr>
            </w:pPr>
            <w:r w:rsidDel="00000000" w:rsidR="00000000" w:rsidRPr="00000000">
              <w:rPr>
                <w:i w:val="1"/>
                <w:rtl w:val="0"/>
              </w:rPr>
              <w:t xml:space="preserve">Business</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rPr>
            </w:pPr>
            <w:r w:rsidDel="00000000" w:rsidR="00000000" w:rsidRPr="00000000">
              <w:rPr>
                <w:i w:val="1"/>
                <w:rtl w:val="0"/>
              </w:rPr>
              <w:t xml:space="preserve">Are the companies which provide transport</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right="0"/>
              <w:contextualSpacing w:val="0"/>
              <w:jc w:val="left"/>
              <w:rPr>
                <w:i w:val="1"/>
              </w:rPr>
            </w:pPr>
            <w:r w:rsidDel="00000000" w:rsidR="00000000" w:rsidRPr="00000000">
              <w:rPr>
                <w:i w:val="1"/>
                <w:rtl w:val="0"/>
              </w:rPr>
              <w:t xml:space="preserve">Businesses will need to specify:</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360" w:right="0" w:hanging="360"/>
              <w:contextualSpacing w:val="0"/>
              <w:jc w:val="left"/>
              <w:rPr>
                <w:i w:val="1"/>
              </w:rPr>
            </w:pPr>
            <w:r w:rsidDel="00000000" w:rsidR="00000000" w:rsidRPr="00000000">
              <w:rPr>
                <w:i w:val="1"/>
                <w:rtl w:val="0"/>
              </w:rPr>
              <w:t xml:space="preserve">zone</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360" w:right="0" w:hanging="360"/>
              <w:contextualSpacing w:val="0"/>
              <w:jc w:val="left"/>
              <w:rPr>
                <w:i w:val="1"/>
              </w:rPr>
            </w:pPr>
            <w:r w:rsidDel="00000000" w:rsidR="00000000" w:rsidRPr="00000000">
              <w:rPr>
                <w:i w:val="1"/>
                <w:rtl w:val="0"/>
              </w:rPr>
              <w:t xml:space="preserve">door to door service</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360" w:right="0" w:hanging="360"/>
              <w:contextualSpacing w:val="0"/>
              <w:jc w:val="left"/>
              <w:rPr>
                <w:i w:val="1"/>
              </w:rPr>
            </w:pPr>
            <w:r w:rsidDel="00000000" w:rsidR="00000000" w:rsidRPr="00000000">
              <w:rPr>
                <w:i w:val="1"/>
                <w:rtl w:val="0"/>
              </w:rPr>
              <w:t xml:space="preserve">warehouse service</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rPr>
            </w:pPr>
            <w:r w:rsidDel="00000000" w:rsidR="00000000" w:rsidRPr="00000000">
              <w:rPr>
                <w:i w:val="1"/>
                <w:rtl w:val="0"/>
              </w:rPr>
              <w:t xml:space="preserve">Logistics ltd.</w:t>
            </w:r>
          </w:p>
        </w:tc>
      </w:tr>
    </w:tbl>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2"/>
        <w:ind w:left="0"/>
        <w:contextualSpacing w:val="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ksv4uv" w:id="18"/>
      <w:bookmarkEnd w:id="18"/>
      <w:r w:rsidDel="00000000" w:rsidR="00000000" w:rsidRPr="00000000">
        <w:rPr>
          <w:rtl w:val="0"/>
        </w:rPr>
        <w:t xml:space="preserve">3.4</w:t>
        <w:tab/>
      </w:r>
      <w:r w:rsidDel="00000000" w:rsidR="00000000" w:rsidRPr="00000000">
        <w:rPr>
          <w:rtl w:val="0"/>
        </w:rPr>
        <w:t xml:space="preserve">User Environment</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contextualSpacing w:val="0"/>
        <w:jc w:val="left"/>
        <w:rPr/>
      </w:pPr>
      <w:r w:rsidDel="00000000" w:rsidR="00000000" w:rsidRPr="00000000">
        <w:rPr>
          <w:i w:val="1"/>
          <w:rtl w:val="0"/>
        </w:rPr>
        <w:t xml:space="preserve">The number of people involves completing this task is not changing</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contextualSpacing w:val="0"/>
        <w:jc w:val="left"/>
        <w:rPr/>
      </w:pPr>
      <w:r w:rsidDel="00000000" w:rsidR="00000000" w:rsidRPr="00000000">
        <w:rPr>
          <w:i w:val="1"/>
          <w:rtl w:val="0"/>
        </w:rPr>
        <w:t xml:space="preserve">The task c</w:t>
      </w: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ycle time not changing yet including more products </w:t>
      </w:r>
      <w:r w:rsidDel="00000000" w:rsidR="00000000" w:rsidRPr="00000000">
        <w:rPr>
          <w:rFonts w:ascii="Cardo" w:cs="Cardo" w:eastAsia="Cardo" w:hAnsi="Cardo"/>
          <w:i w:val="1"/>
          <w:rtl w:val="0"/>
        </w:rPr>
        <w:t xml:space="preserve">→</w:t>
      </w: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 more eff</w:t>
      </w:r>
      <w:r w:rsidDel="00000000" w:rsidR="00000000" w:rsidRPr="00000000">
        <w:rPr>
          <w:i w:val="1"/>
          <w:rtl w:val="0"/>
        </w:rPr>
        <w:t xml:space="preserve">ective </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contextualSpacing w:val="0"/>
        <w:jc w:val="left"/>
        <w:rPr/>
      </w:pPr>
      <w:r w:rsidDel="00000000" w:rsidR="00000000" w:rsidRPr="00000000">
        <w:rPr>
          <w:i w:val="1"/>
          <w:rtl w:val="0"/>
        </w:rPr>
        <w:t xml:space="preserve">There may be environmental concerns regarding the weather and condition to travel.</w:t>
      </w:r>
      <w:r w:rsidDel="00000000" w:rsidR="00000000" w:rsidRPr="00000000">
        <w:rPr>
          <w:rtl w:val="0"/>
        </w:rPr>
      </w:r>
    </w:p>
    <w:p w:rsidR="00000000" w:rsidDel="00000000" w:rsidP="00000000" w:rsidRDefault="00000000" w:rsidRPr="00000000">
      <w:pPr>
        <w:pStyle w:val="Heading2"/>
        <w:widowControl w:val="1"/>
        <w:ind w:left="0"/>
        <w:contextualSpacing w:val="0"/>
        <w:rPr/>
      </w:pPr>
      <w:bookmarkStart w:colFirst="0" w:colLast="0" w:name="_44sinio" w:id="19"/>
      <w:bookmarkEnd w:id="19"/>
      <w:r w:rsidDel="00000000" w:rsidR="00000000" w:rsidRPr="00000000">
        <w:rPr>
          <w:rtl w:val="0"/>
        </w:rPr>
        <w:t xml:space="preserve">3.5</w:t>
        <w:tab/>
      </w:r>
      <w:r w:rsidDel="00000000" w:rsidR="00000000" w:rsidRPr="00000000">
        <w:rPr>
          <w:rtl w:val="0"/>
        </w:rPr>
        <w:t xml:space="preserve">Stakeholder Profiles  </w:t>
      </w:r>
    </w:p>
    <w:p w:rsidR="00000000" w:rsidDel="00000000" w:rsidP="00000000" w:rsidRDefault="00000000" w:rsidRPr="00000000">
      <w:pPr>
        <w:pStyle w:val="Heading3"/>
        <w:ind w:left="0"/>
        <w:contextualSpacing w:val="0"/>
        <w:rPr>
          <w:u w:val="single"/>
        </w:rPr>
      </w:pPr>
      <w:bookmarkStart w:colFirst="0" w:colLast="0" w:name="_2jxsxqh" w:id="20"/>
      <w:bookmarkEnd w:id="20"/>
      <w:r w:rsidDel="00000000" w:rsidR="00000000" w:rsidRPr="00000000">
        <w:rPr>
          <w:u w:val="single"/>
          <w:rtl w:val="0"/>
        </w:rPr>
        <w:t xml:space="preserve">H&amp;M Holdings</w:t>
      </w:r>
      <w:r w:rsidDel="00000000" w:rsidR="00000000" w:rsidRPr="00000000">
        <w:rPr>
          <w:rtl w:val="0"/>
        </w:rPr>
      </w:r>
    </w:p>
    <w:tbl>
      <w:tblPr>
        <w:tblStyle w:val="Table6"/>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p w:rsidR="00000000" w:rsidDel="00000000" w:rsidP="00000000" w:rsidRDefault="00000000" w:rsidRPr="00000000">
            <w:pPr>
              <w:contextualSpacing w:val="0"/>
              <w:rPr>
                <w:b w:val="1"/>
              </w:rPr>
            </w:pPr>
            <w:r w:rsidDel="00000000" w:rsidR="00000000" w:rsidRPr="00000000">
              <w:rPr>
                <w:b w:val="1"/>
                <w:rtl w:val="0"/>
              </w:rPr>
              <w:t xml:space="preserve">Representative</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rPr>
            </w:pPr>
            <w:r w:rsidDel="00000000" w:rsidR="00000000" w:rsidRPr="00000000">
              <w:rPr>
                <w:i w:val="1"/>
                <w:rtl w:val="0"/>
              </w:rPr>
              <w:t xml:space="preserve">H&amp;M Holdings are the main supplier of the funding of the development of the logistic system. </w:t>
            </w:r>
          </w:p>
        </w:tc>
      </w:tr>
      <w:tr>
        <w:tc>
          <w:tcPr/>
          <w:p w:rsidR="00000000" w:rsidDel="00000000" w:rsidP="00000000" w:rsidRDefault="00000000" w:rsidRPr="00000000">
            <w:pPr>
              <w:contextualSpacing w:val="0"/>
              <w:rPr>
                <w:b w:val="1"/>
              </w:rPr>
            </w:pPr>
            <w:r w:rsidDel="00000000" w:rsidR="00000000" w:rsidRPr="00000000">
              <w:rPr>
                <w:b w:val="1"/>
                <w:rtl w:val="0"/>
              </w:rPr>
              <w:t xml:space="preserve">Description</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i w:val="1"/>
                <w:rtl w:val="0"/>
              </w:rPr>
              <w:t xml:space="preserve">Client that need to transport clothes.</w:t>
            </w:r>
            <w:r w:rsidDel="00000000" w:rsidR="00000000" w:rsidRPr="00000000">
              <w:rPr>
                <w:rtl w:val="0"/>
              </w:rPr>
            </w:r>
          </w:p>
        </w:tc>
      </w:tr>
      <w:tr>
        <w:tc>
          <w:tcPr/>
          <w:p w:rsidR="00000000" w:rsidDel="00000000" w:rsidP="00000000" w:rsidRDefault="00000000" w:rsidRPr="00000000">
            <w:pPr>
              <w:contextualSpacing w:val="0"/>
              <w:rPr>
                <w:b w:val="1"/>
              </w:rPr>
            </w:pPr>
            <w:r w:rsidDel="00000000" w:rsidR="00000000" w:rsidRPr="00000000">
              <w:rPr>
                <w:b w:val="1"/>
                <w:rtl w:val="0"/>
              </w:rPr>
              <w:t xml:space="preserve">Type</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rPr>
            </w:pPr>
            <w:r w:rsidDel="00000000" w:rsidR="00000000" w:rsidRPr="00000000">
              <w:rPr>
                <w:i w:val="1"/>
                <w:rtl w:val="0"/>
              </w:rPr>
              <w:t xml:space="preserve">Business.</w:t>
            </w:r>
          </w:p>
        </w:tc>
      </w:tr>
      <w:tr>
        <w:tc>
          <w:tcPr/>
          <w:p w:rsidR="00000000" w:rsidDel="00000000" w:rsidP="00000000" w:rsidRDefault="00000000" w:rsidRPr="00000000">
            <w:pPr>
              <w:contextualSpacing w:val="0"/>
              <w:rPr>
                <w:b w:val="1"/>
              </w:rPr>
            </w:pPr>
            <w:r w:rsidDel="00000000" w:rsidR="00000000" w:rsidRPr="00000000">
              <w:rPr>
                <w:b w:val="1"/>
                <w:rtl w:val="0"/>
              </w:rPr>
              <w:t xml:space="preserve">Responsibilities</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rPr>
            </w:pPr>
            <w:r w:rsidDel="00000000" w:rsidR="00000000" w:rsidRPr="00000000">
              <w:rPr>
                <w:i w:val="1"/>
                <w:rtl w:val="0"/>
              </w:rPr>
              <w:t xml:space="preserve">Financial supply.</w:t>
            </w:r>
          </w:p>
        </w:tc>
      </w:tr>
      <w:tr>
        <w:tc>
          <w:tcPr/>
          <w:p w:rsidR="00000000" w:rsidDel="00000000" w:rsidP="00000000" w:rsidRDefault="00000000" w:rsidRPr="00000000">
            <w:pPr>
              <w:contextualSpacing w:val="0"/>
              <w:rPr>
                <w:b w:val="1"/>
              </w:rPr>
            </w:pPr>
            <w:r w:rsidDel="00000000" w:rsidR="00000000" w:rsidRPr="00000000">
              <w:rPr>
                <w:b w:val="1"/>
                <w:rtl w:val="0"/>
              </w:rPr>
              <w:t xml:space="preserve">Success Criteria</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rPr>
            </w:pPr>
            <w:r w:rsidDel="00000000" w:rsidR="00000000" w:rsidRPr="00000000">
              <w:rPr>
                <w:i w:val="1"/>
                <w:rtl w:val="0"/>
              </w:rPr>
              <w:t xml:space="preserve">Success is defined by a more cost efficient system that will reduce the costs of transportation of the material and final products. H&amp;M Holdings will experience an even greater financial improvement within a year of usage.</w:t>
            </w:r>
          </w:p>
        </w:tc>
      </w:tr>
      <w:tr>
        <w:tc>
          <w:tcPr/>
          <w:p w:rsidR="00000000" w:rsidDel="00000000" w:rsidP="00000000" w:rsidRDefault="00000000" w:rsidRPr="00000000">
            <w:pPr>
              <w:contextualSpacing w:val="0"/>
              <w:rPr>
                <w:b w:val="1"/>
              </w:rPr>
            </w:pPr>
            <w:r w:rsidDel="00000000" w:rsidR="00000000" w:rsidRPr="00000000">
              <w:rPr>
                <w:b w:val="1"/>
                <w:rtl w:val="0"/>
              </w:rPr>
              <w:t xml:space="preserve">Involvement</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rPr>
            </w:pPr>
            <w:r w:rsidDel="00000000" w:rsidR="00000000" w:rsidRPr="00000000">
              <w:rPr>
                <w:i w:val="1"/>
                <w:rtl w:val="0"/>
              </w:rPr>
              <w:t xml:space="preserve">H&amp;M Holdings will take part of the reviewing of the requirements as well as the half time testings and the final testing of the system.</w:t>
            </w:r>
          </w:p>
        </w:tc>
      </w:tr>
      <w:tr>
        <w:tc>
          <w:tcPr/>
          <w:p w:rsidR="00000000" w:rsidDel="00000000" w:rsidP="00000000" w:rsidRDefault="00000000" w:rsidRPr="00000000">
            <w:pPr>
              <w:contextualSpacing w:val="0"/>
              <w:rPr>
                <w:b w:val="1"/>
              </w:rPr>
            </w:pPr>
            <w:r w:rsidDel="00000000" w:rsidR="00000000" w:rsidRPr="00000000">
              <w:rPr>
                <w:b w:val="1"/>
                <w:rtl w:val="0"/>
              </w:rPr>
              <w:t xml:space="preserve">Deliverables</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rPr>
            </w:pPr>
            <w:r w:rsidDel="00000000" w:rsidR="00000000" w:rsidRPr="00000000">
              <w:rPr>
                <w:i w:val="1"/>
                <w:rtl w:val="0"/>
              </w:rPr>
              <w:t xml:space="preserve">The system should be developed first and foremost for usage within North and South America, furthermore with possibilities of implementation worldwide.</w:t>
            </w:r>
          </w:p>
        </w:tc>
      </w:tr>
    </w:tbl>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2"/>
        <w:widowControl w:val="1"/>
        <w:ind w:left="0"/>
        <w:contextualSpacing w:val="0"/>
        <w:rPr/>
      </w:pPr>
      <w:bookmarkStart w:colFirst="0" w:colLast="0" w:name="_z337ya" w:id="21"/>
      <w:bookmarkEnd w:id="21"/>
      <w:r w:rsidDel="00000000" w:rsidR="00000000" w:rsidRPr="00000000">
        <w:rPr>
          <w:rtl w:val="0"/>
        </w:rPr>
        <w:t xml:space="preserve">3.6</w:t>
        <w:tab/>
      </w:r>
      <w:r w:rsidDel="00000000" w:rsidR="00000000" w:rsidRPr="00000000">
        <w:rPr>
          <w:rtl w:val="0"/>
        </w:rPr>
        <w:t xml:space="preserve">User Profiles  </w:t>
      </w:r>
    </w:p>
    <w:p w:rsidR="00000000" w:rsidDel="00000000" w:rsidP="00000000" w:rsidRDefault="00000000" w:rsidRPr="00000000">
      <w:pPr>
        <w:pStyle w:val="Heading3"/>
        <w:ind w:left="0"/>
        <w:contextualSpacing w:val="0"/>
        <w:rPr/>
      </w:pPr>
      <w:bookmarkStart w:colFirst="0" w:colLast="0" w:name="_3j2qqm3" w:id="22"/>
      <w:bookmarkEnd w:id="22"/>
      <w:r w:rsidDel="00000000" w:rsidR="00000000" w:rsidRPr="00000000">
        <w:rPr>
          <w:rtl w:val="0"/>
        </w:rPr>
        <w:t xml:space="preserve">Client</w:t>
      </w:r>
      <w:r w:rsidDel="00000000" w:rsidR="00000000" w:rsidRPr="00000000">
        <w:rPr>
          <w:rtl w:val="0"/>
        </w:rPr>
      </w:r>
    </w:p>
    <w:tbl>
      <w:tblPr>
        <w:tblStyle w:val="Table7"/>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p w:rsidR="00000000" w:rsidDel="00000000" w:rsidP="00000000" w:rsidRDefault="00000000" w:rsidRPr="00000000">
            <w:pPr>
              <w:contextualSpacing w:val="0"/>
              <w:rPr>
                <w:b w:val="1"/>
              </w:rPr>
            </w:pPr>
            <w:r w:rsidDel="00000000" w:rsidR="00000000" w:rsidRPr="00000000">
              <w:rPr>
                <w:b w:val="1"/>
                <w:rtl w:val="0"/>
              </w:rPr>
              <w:t xml:space="preserve"> </w:t>
            </w:r>
            <w:r w:rsidDel="00000000" w:rsidR="00000000" w:rsidRPr="00000000">
              <w:rPr>
                <w:b w:val="1"/>
                <w:rtl w:val="0"/>
              </w:rPr>
              <w:t xml:space="preserve">Representative</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H&amp;M Holdings</w:t>
            </w:r>
            <w:r w:rsidDel="00000000" w:rsidR="00000000" w:rsidRPr="00000000">
              <w:rPr>
                <w:rtl w:val="0"/>
              </w:rPr>
            </w:r>
          </w:p>
        </w:tc>
      </w:tr>
      <w:tr>
        <w:tc>
          <w:tcPr/>
          <w:p w:rsidR="00000000" w:rsidDel="00000000" w:rsidP="00000000" w:rsidRDefault="00000000" w:rsidRPr="00000000">
            <w:pPr>
              <w:contextualSpacing w:val="0"/>
              <w:rPr>
                <w:b w:val="1"/>
              </w:rPr>
            </w:pPr>
            <w:r w:rsidDel="00000000" w:rsidR="00000000" w:rsidRPr="00000000">
              <w:rPr>
                <w:b w:val="1"/>
                <w:rtl w:val="0"/>
              </w:rPr>
              <w:t xml:space="preserve">Description</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A company or individual who wants to transport a product.</w:t>
            </w:r>
            <w:r w:rsidDel="00000000" w:rsidR="00000000" w:rsidRPr="00000000">
              <w:rPr>
                <w:rtl w:val="0"/>
              </w:rPr>
            </w:r>
          </w:p>
        </w:tc>
      </w:tr>
      <w:tr>
        <w:tc>
          <w:tcPr/>
          <w:p w:rsidR="00000000" w:rsidDel="00000000" w:rsidP="00000000" w:rsidRDefault="00000000" w:rsidRPr="00000000">
            <w:pPr>
              <w:contextualSpacing w:val="0"/>
              <w:rPr>
                <w:b w:val="1"/>
              </w:rPr>
            </w:pPr>
            <w:r w:rsidDel="00000000" w:rsidR="00000000" w:rsidRPr="00000000">
              <w:rPr>
                <w:b w:val="1"/>
                <w:rtl w:val="0"/>
              </w:rPr>
              <w:t xml:space="preserve">Type</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rPr>
            </w:pPr>
            <w:r w:rsidDel="00000000" w:rsidR="00000000" w:rsidRPr="00000000">
              <w:rPr>
                <w:i w:val="1"/>
                <w:rtl w:val="0"/>
              </w:rPr>
              <w:t xml:space="preserve">Casual, not necessarily with technical background.</w:t>
            </w:r>
          </w:p>
        </w:tc>
      </w:tr>
      <w:tr>
        <w:tc>
          <w:tcPr/>
          <w:p w:rsidR="00000000" w:rsidDel="00000000" w:rsidP="00000000" w:rsidRDefault="00000000" w:rsidRPr="00000000">
            <w:pPr>
              <w:contextualSpacing w:val="0"/>
              <w:rPr>
                <w:b w:val="1"/>
              </w:rPr>
            </w:pPr>
            <w:r w:rsidDel="00000000" w:rsidR="00000000" w:rsidRPr="00000000">
              <w:rPr>
                <w:b w:val="1"/>
                <w:rtl w:val="0"/>
              </w:rPr>
              <w:t xml:space="preserve">Responsibilities</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Listed earlier.</w:t>
            </w:r>
            <w:r w:rsidDel="00000000" w:rsidR="00000000" w:rsidRPr="00000000">
              <w:rPr>
                <w:rtl w:val="0"/>
              </w:rPr>
            </w:r>
          </w:p>
        </w:tc>
      </w:tr>
      <w:tr>
        <w:tc>
          <w:tcPr/>
          <w:p w:rsidR="00000000" w:rsidDel="00000000" w:rsidP="00000000" w:rsidRDefault="00000000" w:rsidRPr="00000000">
            <w:pPr>
              <w:contextualSpacing w:val="0"/>
              <w:rPr>
                <w:b w:val="1"/>
              </w:rPr>
            </w:pPr>
            <w:r w:rsidDel="00000000" w:rsidR="00000000" w:rsidRPr="00000000">
              <w:rPr>
                <w:b w:val="1"/>
                <w:rtl w:val="0"/>
              </w:rPr>
              <w:t xml:space="preserve">Success Criteria</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Quick transport and products arrive in excellent condition.</w:t>
            </w:r>
            <w:r w:rsidDel="00000000" w:rsidR="00000000" w:rsidRPr="00000000">
              <w:rPr>
                <w:rtl w:val="0"/>
              </w:rPr>
            </w:r>
          </w:p>
        </w:tc>
      </w:tr>
      <w:tr>
        <w:trPr>
          <w:trHeight w:val="300" w:hRule="atLeast"/>
        </w:trPr>
        <w:tc>
          <w:tcPr/>
          <w:p w:rsidR="00000000" w:rsidDel="00000000" w:rsidP="00000000" w:rsidRDefault="00000000" w:rsidRPr="00000000">
            <w:pPr>
              <w:contextualSpacing w:val="0"/>
              <w:rPr>
                <w:b w:val="1"/>
              </w:rPr>
            </w:pPr>
            <w:r w:rsidDel="00000000" w:rsidR="00000000" w:rsidRPr="00000000">
              <w:rPr>
                <w:b w:val="1"/>
                <w:rtl w:val="0"/>
              </w:rPr>
              <w:t xml:space="preserve">Involvement</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They request a service of transport.</w:t>
            </w:r>
            <w:r w:rsidDel="00000000" w:rsidR="00000000" w:rsidRPr="00000000">
              <w:rPr>
                <w:rtl w:val="0"/>
              </w:rPr>
            </w:r>
          </w:p>
        </w:tc>
      </w:tr>
      <w:tr>
        <w:tc>
          <w:tcPr/>
          <w:p w:rsidR="00000000" w:rsidDel="00000000" w:rsidP="00000000" w:rsidRDefault="00000000" w:rsidRPr="00000000">
            <w:pPr>
              <w:contextualSpacing w:val="0"/>
              <w:rPr>
                <w:b w:val="1"/>
              </w:rPr>
            </w:pPr>
            <w:r w:rsidDel="00000000" w:rsidR="00000000" w:rsidRPr="00000000">
              <w:rPr>
                <w:b w:val="1"/>
                <w:rtl w:val="0"/>
              </w:rPr>
              <w:t xml:space="preserve">Deliverables</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Non existent.</w:t>
            </w:r>
            <w:r w:rsidDel="00000000" w:rsidR="00000000" w:rsidRPr="00000000">
              <w:rPr>
                <w:rtl w:val="0"/>
              </w:rPr>
            </w:r>
          </w:p>
        </w:tc>
      </w:tr>
      <w:tr>
        <w:tc>
          <w:tcPr/>
          <w:p w:rsidR="00000000" w:rsidDel="00000000" w:rsidP="00000000" w:rsidRDefault="00000000" w:rsidRPr="00000000">
            <w:pPr>
              <w:contextualSpacing w:val="0"/>
              <w:rPr>
                <w:b w:val="1"/>
              </w:rPr>
            </w:pPr>
            <w:r w:rsidDel="00000000" w:rsidR="00000000" w:rsidRPr="00000000">
              <w:rPr>
                <w:b w:val="1"/>
                <w:rtl w:val="0"/>
              </w:rPr>
              <w:t xml:space="preserve">Comments / Issues</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No comments.</w:t>
            </w:r>
            <w:r w:rsidDel="00000000" w:rsidR="00000000" w:rsidRPr="00000000">
              <w:rPr>
                <w:rtl w:val="0"/>
              </w:rPr>
            </w:r>
          </w:p>
        </w:tc>
      </w:tr>
    </w:tbl>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i w:val="1"/>
        </w:rPr>
      </w:pPr>
      <w:r w:rsidDel="00000000" w:rsidR="00000000" w:rsidRPr="00000000">
        <w:rPr>
          <w:rtl w:val="0"/>
        </w:rPr>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Fonts w:ascii="Arial" w:cs="Arial" w:eastAsia="Arial" w:hAnsi="Arial"/>
          <w:i w:val="1"/>
          <w:rtl w:val="0"/>
        </w:rPr>
        <w:t xml:space="preserve">Business</w:t>
      </w:r>
      <w:r w:rsidDel="00000000" w:rsidR="00000000" w:rsidRPr="00000000">
        <w:rPr>
          <w:rtl w:val="0"/>
        </w:rPr>
      </w:r>
    </w:p>
    <w:tbl>
      <w:tblPr>
        <w:tblStyle w:val="Table8"/>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p w:rsidR="00000000" w:rsidDel="00000000" w:rsidP="00000000" w:rsidRDefault="00000000" w:rsidRPr="00000000">
            <w:pPr>
              <w:contextualSpacing w:val="0"/>
              <w:rPr>
                <w:b w:val="1"/>
              </w:rPr>
            </w:pPr>
            <w:r w:rsidDel="00000000" w:rsidR="00000000" w:rsidRPr="00000000">
              <w:rPr>
                <w:b w:val="1"/>
                <w:rtl w:val="0"/>
              </w:rPr>
              <w:t xml:space="preserve"> Representative</w:t>
            </w:r>
          </w:p>
        </w:tc>
        <w:tc>
          <w:tcPr/>
          <w:p w:rsidR="00000000" w:rsidDel="00000000" w:rsidP="00000000" w:rsidRDefault="00000000" w:rsidRPr="00000000">
            <w:pPr>
              <w:tabs>
                <w:tab w:val="left" w:pos="540"/>
                <w:tab w:val="left" w:pos="1260"/>
              </w:tabs>
              <w:spacing w:after="120" w:lineRule="auto"/>
              <w:contextualSpacing w:val="0"/>
              <w:rPr>
                <w:i w:val="1"/>
              </w:rPr>
            </w:pPr>
            <w:r w:rsidDel="00000000" w:rsidR="00000000" w:rsidRPr="00000000">
              <w:rPr>
                <w:i w:val="1"/>
                <w:rtl w:val="0"/>
              </w:rPr>
              <w:t xml:space="preserve">Logistics ltd.</w:t>
            </w:r>
            <w:r w:rsidDel="00000000" w:rsidR="00000000" w:rsidRPr="00000000">
              <w:rPr>
                <w:rtl w:val="0"/>
              </w:rPr>
            </w:r>
          </w:p>
        </w:tc>
      </w:tr>
      <w:tr>
        <w:tc>
          <w:tcPr/>
          <w:p w:rsidR="00000000" w:rsidDel="00000000" w:rsidP="00000000" w:rsidRDefault="00000000" w:rsidRPr="00000000">
            <w:pPr>
              <w:contextualSpacing w:val="0"/>
              <w:rPr>
                <w:b w:val="1"/>
              </w:rPr>
            </w:pPr>
            <w:r w:rsidDel="00000000" w:rsidR="00000000" w:rsidRPr="00000000">
              <w:rPr>
                <w:b w:val="1"/>
                <w:rtl w:val="0"/>
              </w:rPr>
              <w:t xml:space="preserve">Description</w:t>
            </w:r>
          </w:p>
        </w:tc>
        <w:tc>
          <w:tcPr/>
          <w:p w:rsidR="00000000" w:rsidDel="00000000" w:rsidP="00000000" w:rsidRDefault="00000000" w:rsidRPr="00000000">
            <w:pPr>
              <w:tabs>
                <w:tab w:val="left" w:pos="540"/>
                <w:tab w:val="left" w:pos="1260"/>
              </w:tabs>
              <w:spacing w:after="120" w:lineRule="auto"/>
              <w:contextualSpacing w:val="0"/>
              <w:rPr>
                <w:i w:val="1"/>
              </w:rPr>
            </w:pPr>
            <w:r w:rsidDel="00000000" w:rsidR="00000000" w:rsidRPr="00000000">
              <w:rPr>
                <w:i w:val="1"/>
                <w:rtl w:val="0"/>
              </w:rPr>
              <w:t xml:space="preserve">A company which transports a product.</w:t>
            </w:r>
          </w:p>
        </w:tc>
      </w:tr>
      <w:tr>
        <w:tc>
          <w:tcPr/>
          <w:p w:rsidR="00000000" w:rsidDel="00000000" w:rsidP="00000000" w:rsidRDefault="00000000" w:rsidRPr="00000000">
            <w:pPr>
              <w:contextualSpacing w:val="0"/>
              <w:rPr>
                <w:b w:val="1"/>
              </w:rPr>
            </w:pPr>
            <w:r w:rsidDel="00000000" w:rsidR="00000000" w:rsidRPr="00000000">
              <w:rPr>
                <w:b w:val="1"/>
                <w:rtl w:val="0"/>
              </w:rPr>
              <w:t xml:space="preserve">Type</w:t>
            </w:r>
          </w:p>
        </w:tc>
        <w:tc>
          <w:tcPr/>
          <w:p w:rsidR="00000000" w:rsidDel="00000000" w:rsidP="00000000" w:rsidRDefault="00000000" w:rsidRPr="00000000">
            <w:pPr>
              <w:tabs>
                <w:tab w:val="left" w:pos="540"/>
                <w:tab w:val="left" w:pos="1260"/>
              </w:tabs>
              <w:spacing w:after="120" w:lineRule="auto"/>
              <w:contextualSpacing w:val="0"/>
              <w:rPr>
                <w:i w:val="1"/>
              </w:rPr>
            </w:pPr>
            <w:r w:rsidDel="00000000" w:rsidR="00000000" w:rsidRPr="00000000">
              <w:rPr>
                <w:i w:val="1"/>
                <w:rtl w:val="0"/>
              </w:rPr>
              <w:t xml:space="preserve">Expert in transportation.</w:t>
            </w:r>
            <w:r w:rsidDel="00000000" w:rsidR="00000000" w:rsidRPr="00000000">
              <w:rPr>
                <w:rtl w:val="0"/>
              </w:rPr>
            </w:r>
          </w:p>
        </w:tc>
      </w:tr>
      <w:tr>
        <w:tc>
          <w:tcPr/>
          <w:p w:rsidR="00000000" w:rsidDel="00000000" w:rsidP="00000000" w:rsidRDefault="00000000" w:rsidRPr="00000000">
            <w:pPr>
              <w:contextualSpacing w:val="0"/>
              <w:rPr>
                <w:b w:val="1"/>
              </w:rPr>
            </w:pPr>
            <w:r w:rsidDel="00000000" w:rsidR="00000000" w:rsidRPr="00000000">
              <w:rPr>
                <w:b w:val="1"/>
                <w:rtl w:val="0"/>
              </w:rPr>
              <w:t xml:space="preserve">Responsibilities</w:t>
            </w:r>
          </w:p>
        </w:tc>
        <w:tc>
          <w:tcPr/>
          <w:p w:rsidR="00000000" w:rsidDel="00000000" w:rsidP="00000000" w:rsidRDefault="00000000" w:rsidRPr="00000000">
            <w:pPr>
              <w:tabs>
                <w:tab w:val="left" w:pos="540"/>
                <w:tab w:val="left" w:pos="1260"/>
              </w:tabs>
              <w:spacing w:after="120" w:lineRule="auto"/>
              <w:contextualSpacing w:val="0"/>
              <w:rPr>
                <w:i w:val="1"/>
              </w:rPr>
            </w:pPr>
            <w:r w:rsidDel="00000000" w:rsidR="00000000" w:rsidRPr="00000000">
              <w:rPr>
                <w:i w:val="1"/>
                <w:rtl w:val="0"/>
              </w:rPr>
              <w:t xml:space="preserve">Listed earlier.</w:t>
            </w:r>
          </w:p>
        </w:tc>
      </w:tr>
      <w:tr>
        <w:tc>
          <w:tcPr/>
          <w:p w:rsidR="00000000" w:rsidDel="00000000" w:rsidP="00000000" w:rsidRDefault="00000000" w:rsidRPr="00000000">
            <w:pPr>
              <w:contextualSpacing w:val="0"/>
              <w:rPr>
                <w:b w:val="1"/>
              </w:rPr>
            </w:pPr>
            <w:r w:rsidDel="00000000" w:rsidR="00000000" w:rsidRPr="00000000">
              <w:rPr>
                <w:b w:val="1"/>
                <w:rtl w:val="0"/>
              </w:rPr>
              <w:t xml:space="preserve">Success Criteria</w:t>
            </w:r>
          </w:p>
        </w:tc>
        <w:tc>
          <w:tcPr/>
          <w:p w:rsidR="00000000" w:rsidDel="00000000" w:rsidP="00000000" w:rsidRDefault="00000000" w:rsidRPr="00000000">
            <w:pPr>
              <w:tabs>
                <w:tab w:val="left" w:pos="540"/>
                <w:tab w:val="left" w:pos="1260"/>
              </w:tabs>
              <w:spacing w:after="120" w:lineRule="auto"/>
              <w:contextualSpacing w:val="0"/>
              <w:rPr>
                <w:i w:val="1"/>
              </w:rPr>
            </w:pPr>
            <w:r w:rsidDel="00000000" w:rsidR="00000000" w:rsidRPr="00000000">
              <w:rPr>
                <w:i w:val="1"/>
                <w:rtl w:val="0"/>
              </w:rPr>
              <w:t xml:space="preserve">Quick</w:t>
            </w:r>
            <w:r w:rsidDel="00000000" w:rsidR="00000000" w:rsidRPr="00000000">
              <w:rPr>
                <w:i w:val="1"/>
                <w:rtl w:val="0"/>
              </w:rPr>
              <w:t xml:space="preserve"> transport and the products arrive in excellent condition.</w:t>
            </w:r>
          </w:p>
        </w:tc>
      </w:tr>
      <w:tr>
        <w:trPr>
          <w:trHeight w:val="300" w:hRule="atLeast"/>
        </w:trPr>
        <w:tc>
          <w:tcPr/>
          <w:p w:rsidR="00000000" w:rsidDel="00000000" w:rsidP="00000000" w:rsidRDefault="00000000" w:rsidRPr="00000000">
            <w:pPr>
              <w:contextualSpacing w:val="0"/>
              <w:rPr>
                <w:b w:val="1"/>
              </w:rPr>
            </w:pPr>
            <w:r w:rsidDel="00000000" w:rsidR="00000000" w:rsidRPr="00000000">
              <w:rPr>
                <w:b w:val="1"/>
                <w:rtl w:val="0"/>
              </w:rPr>
              <w:t xml:space="preserve">Involvement</w:t>
            </w:r>
          </w:p>
        </w:tc>
        <w:tc>
          <w:tcPr/>
          <w:p w:rsidR="00000000" w:rsidDel="00000000" w:rsidP="00000000" w:rsidRDefault="00000000" w:rsidRPr="00000000">
            <w:pPr>
              <w:tabs>
                <w:tab w:val="left" w:pos="540"/>
                <w:tab w:val="left" w:pos="1260"/>
              </w:tabs>
              <w:spacing w:after="120" w:lineRule="auto"/>
              <w:contextualSpacing w:val="0"/>
              <w:rPr>
                <w:i w:val="1"/>
              </w:rPr>
            </w:pPr>
            <w:r w:rsidDel="00000000" w:rsidR="00000000" w:rsidRPr="00000000">
              <w:rPr>
                <w:i w:val="1"/>
                <w:rtl w:val="0"/>
              </w:rPr>
              <w:t xml:space="preserve">They provide a service of transport.</w:t>
            </w:r>
          </w:p>
        </w:tc>
      </w:tr>
      <w:tr>
        <w:tc>
          <w:tcPr/>
          <w:p w:rsidR="00000000" w:rsidDel="00000000" w:rsidP="00000000" w:rsidRDefault="00000000" w:rsidRPr="00000000">
            <w:pPr>
              <w:contextualSpacing w:val="0"/>
              <w:rPr>
                <w:b w:val="1"/>
              </w:rPr>
            </w:pPr>
            <w:r w:rsidDel="00000000" w:rsidR="00000000" w:rsidRPr="00000000">
              <w:rPr>
                <w:b w:val="1"/>
                <w:rtl w:val="0"/>
              </w:rPr>
              <w:t xml:space="preserve">Deliverables</w:t>
            </w:r>
          </w:p>
        </w:tc>
        <w:tc>
          <w:tcPr/>
          <w:p w:rsidR="00000000" w:rsidDel="00000000" w:rsidP="00000000" w:rsidRDefault="00000000" w:rsidRPr="00000000">
            <w:pPr>
              <w:tabs>
                <w:tab w:val="left" w:pos="540"/>
                <w:tab w:val="left" w:pos="1260"/>
              </w:tabs>
              <w:spacing w:after="120" w:lineRule="auto"/>
              <w:contextualSpacing w:val="0"/>
              <w:rPr>
                <w:i w:val="1"/>
              </w:rPr>
            </w:pPr>
            <w:r w:rsidDel="00000000" w:rsidR="00000000" w:rsidRPr="00000000">
              <w:rPr>
                <w:i w:val="1"/>
                <w:rtl w:val="0"/>
              </w:rPr>
              <w:t xml:space="preserve">Non existent</w:t>
            </w:r>
            <w:r w:rsidDel="00000000" w:rsidR="00000000" w:rsidRPr="00000000">
              <w:rPr>
                <w:i w:val="1"/>
                <w:rtl w:val="0"/>
              </w:rPr>
              <w:t xml:space="preserve">.</w:t>
            </w:r>
          </w:p>
        </w:tc>
      </w:tr>
      <w:tr>
        <w:tc>
          <w:tcPr/>
          <w:p w:rsidR="00000000" w:rsidDel="00000000" w:rsidP="00000000" w:rsidRDefault="00000000" w:rsidRPr="00000000">
            <w:pPr>
              <w:contextualSpacing w:val="0"/>
              <w:rPr>
                <w:b w:val="1"/>
              </w:rPr>
            </w:pPr>
            <w:r w:rsidDel="00000000" w:rsidR="00000000" w:rsidRPr="00000000">
              <w:rPr>
                <w:b w:val="1"/>
                <w:rtl w:val="0"/>
              </w:rPr>
              <w:t xml:space="preserve">Comments / Issues</w:t>
            </w:r>
          </w:p>
        </w:tc>
        <w:tc>
          <w:tcPr/>
          <w:p w:rsidR="00000000" w:rsidDel="00000000" w:rsidP="00000000" w:rsidRDefault="00000000" w:rsidRPr="00000000">
            <w:pPr>
              <w:tabs>
                <w:tab w:val="left" w:pos="540"/>
                <w:tab w:val="left" w:pos="1260"/>
              </w:tabs>
              <w:spacing w:after="120" w:lineRule="auto"/>
              <w:contextualSpacing w:val="0"/>
              <w:rPr>
                <w:i w:val="1"/>
              </w:rPr>
            </w:pPr>
            <w:r w:rsidDel="00000000" w:rsidR="00000000" w:rsidRPr="00000000">
              <w:rPr>
                <w:i w:val="1"/>
                <w:rtl w:val="0"/>
              </w:rPr>
              <w:t xml:space="preserve">No comments.</w:t>
            </w:r>
          </w:p>
        </w:tc>
      </w:tr>
    </w:tbl>
    <w:p w:rsidR="00000000" w:rsidDel="00000000" w:rsidP="00000000" w:rsidRDefault="00000000" w:rsidRPr="00000000">
      <w:pPr>
        <w:keepLines w:val="1"/>
        <w:spacing w:after="120" w:lineRule="auto"/>
        <w:contextualSpacing w:val="0"/>
        <w:rPr/>
      </w:pPr>
      <w:r w:rsidDel="00000000" w:rsidR="00000000" w:rsidRPr="00000000">
        <w:rPr>
          <w:rtl w:val="0"/>
        </w:rPr>
      </w:r>
    </w:p>
    <w:p w:rsidR="00000000" w:rsidDel="00000000" w:rsidP="00000000" w:rsidRDefault="00000000" w:rsidRPr="00000000">
      <w:pPr>
        <w:pStyle w:val="Heading2"/>
        <w:ind w:left="0"/>
        <w:contextualSpacing w:val="0"/>
        <w:rPr>
          <w:i w:val="1"/>
          <w:color w:val="0000ff"/>
        </w:rPr>
      </w:pPr>
      <w:bookmarkStart w:colFirst="0" w:colLast="0" w:name="_1y810tw" w:id="23"/>
      <w:bookmarkEnd w:id="23"/>
      <w:r w:rsidDel="00000000" w:rsidR="00000000" w:rsidRPr="00000000">
        <w:rPr>
          <w:rtl w:val="0"/>
        </w:rPr>
        <w:t xml:space="preserve">3.7</w:t>
        <w:tab/>
      </w:r>
      <w:r w:rsidDel="00000000" w:rsidR="00000000" w:rsidRPr="00000000">
        <w:rPr>
          <w:rtl w:val="0"/>
        </w:rPr>
        <w:t xml:space="preserve">Key Stakeholder or User Needs</w:t>
      </w:r>
      <w:r w:rsidDel="00000000" w:rsidR="00000000" w:rsidRPr="00000000">
        <w:rPr>
          <w:rtl w:val="0"/>
        </w:rPr>
      </w:r>
    </w:p>
    <w:tbl>
      <w:tblPr>
        <w:tblStyle w:val="Table9"/>
        <w:tblW w:w="946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30"/>
        <w:gridCol w:w="1005"/>
        <w:gridCol w:w="1590"/>
        <w:gridCol w:w="1920"/>
        <w:gridCol w:w="90"/>
        <w:gridCol w:w="2430"/>
        <w:tblGridChange w:id="0">
          <w:tblGrid>
            <w:gridCol w:w="2430"/>
            <w:gridCol w:w="1005"/>
            <w:gridCol w:w="1590"/>
            <w:gridCol w:w="1920"/>
            <w:gridCol w:w="90"/>
            <w:gridCol w:w="2430"/>
          </w:tblGrid>
        </w:tblGridChange>
      </w:tblGrid>
      <w:tr>
        <w:tc>
          <w:tcPr>
            <w:shd w:fill="000000"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Need</w:t>
            </w:r>
          </w:p>
        </w:tc>
        <w:tc>
          <w:tcPr>
            <w:shd w:fill="000000"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Priority</w:t>
            </w:r>
          </w:p>
        </w:tc>
        <w:tc>
          <w:tcPr>
            <w:shd w:fill="000000"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Concerns</w:t>
            </w:r>
          </w:p>
        </w:tc>
        <w:tc>
          <w:tcPr>
            <w:shd w:fill="000000"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Current Solution</w:t>
            </w:r>
          </w:p>
        </w:tc>
        <w:tc>
          <w:tcPr>
            <w:gridSpan w:val="2"/>
            <w:shd w:fill="000000" w:val="cle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Proposed Solutions</w:t>
            </w:r>
          </w:p>
        </w:tc>
      </w:tr>
      <w:tr>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Difficulty finding a business to transport product</w:t>
            </w:r>
            <w:r w:rsidDel="00000000" w:rsidR="00000000" w:rsidRPr="00000000">
              <w:rPr>
                <w:rtl w:val="0"/>
              </w:rPr>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9</w:t>
            </w:r>
            <w:r w:rsidDel="00000000" w:rsidR="00000000" w:rsidRPr="00000000">
              <w:rPr>
                <w:rtl w:val="0"/>
              </w:rPr>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If the company contacted is secure.</w:t>
            </w:r>
            <w:r w:rsidDel="00000000" w:rsidR="00000000" w:rsidRPr="00000000">
              <w:rPr>
                <w:rtl w:val="0"/>
              </w:rPr>
            </w:r>
          </w:p>
        </w:tc>
        <w:tc>
          <w:tcPr>
            <w:gridSpan w:val="2"/>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To contact a company that transports products.</w:t>
            </w:r>
            <w:r w:rsidDel="00000000" w:rsidR="00000000" w:rsidRPr="00000000">
              <w:rPr>
                <w:rtl w:val="0"/>
              </w:rPr>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Find it in the system being developed.</w:t>
            </w:r>
            <w:r w:rsidDel="00000000" w:rsidR="00000000" w:rsidRPr="00000000">
              <w:rPr>
                <w:rtl w:val="0"/>
              </w:rPr>
            </w:r>
          </w:p>
        </w:tc>
      </w:tr>
      <w:tr>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Being a transport company and  finding a customer</w:t>
            </w:r>
          </w:p>
        </w:tc>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10</w:t>
            </w:r>
          </w:p>
        </w:tc>
        <w:tc>
          <w:tcPr/>
          <w:p w:rsidR="00000000" w:rsidDel="00000000" w:rsidP="00000000" w:rsidRDefault="00000000" w:rsidRPr="00000000">
            <w:pPr>
              <w:keepLines w:val="1"/>
              <w:spacing w:after="120" w:lineRule="auto"/>
              <w:contextualSpacing w:val="0"/>
              <w:rPr/>
            </w:pPr>
            <w:r w:rsidDel="00000000" w:rsidR="00000000" w:rsidRPr="00000000">
              <w:rPr>
                <w:rtl w:val="0"/>
              </w:rPr>
              <w:t xml:space="preserve">Not being able to find a customer.</w:t>
            </w:r>
          </w:p>
        </w:tc>
        <w:tc>
          <w:tcPr>
            <w:gridSpan w:val="2"/>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To contact possible customer through email or another source of communication.</w:t>
            </w:r>
          </w:p>
        </w:tc>
        <w:tc>
          <w:tcPr/>
          <w:p w:rsidR="00000000" w:rsidDel="00000000" w:rsidP="00000000" w:rsidRDefault="00000000" w:rsidRPr="00000000">
            <w:pPr>
              <w:keepLines w:val="1"/>
              <w:spacing w:after="120" w:lineRule="auto"/>
              <w:contextualSpacing w:val="0"/>
              <w:rPr/>
            </w:pPr>
            <w:r w:rsidDel="00000000" w:rsidR="00000000" w:rsidRPr="00000000">
              <w:rPr>
                <w:rtl w:val="0"/>
              </w:rPr>
              <w:t xml:space="preserve">Find it in the system being developed and, when found, have a meeting.</w:t>
            </w:r>
          </w:p>
        </w:tc>
      </w:tr>
    </w:tbl>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2"/>
        <w:ind w:left="0"/>
        <w:contextualSpacing w:val="0"/>
        <w:rPr/>
      </w:pPr>
      <w:bookmarkStart w:colFirst="0" w:colLast="0" w:name="_4i7ojhp" w:id="24"/>
      <w:bookmarkEnd w:id="24"/>
      <w:r w:rsidDel="00000000" w:rsidR="00000000" w:rsidRPr="00000000">
        <w:rPr>
          <w:rtl w:val="0"/>
        </w:rPr>
        <w:t xml:space="preserve">3.8</w:t>
        <w:tab/>
      </w:r>
      <w:r w:rsidDel="00000000" w:rsidR="00000000" w:rsidRPr="00000000">
        <w:rPr>
          <w:rtl w:val="0"/>
        </w:rPr>
        <w:t xml:space="preserve">Alternatives and Competition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i w:val="1"/>
          <w:rtl w:val="0"/>
        </w:rPr>
        <w:t xml:space="preserve">An alternative would be searching for the product and once a producer is found, organize the distribution directly. One would have to enquire the other about everything which would be time consuming. Nevertheless, other logistic systems are available on the market yet with far lower efficiency and security.</w:t>
      </w:r>
      <w:r w:rsidDel="00000000" w:rsidR="00000000" w:rsidRPr="00000000">
        <w:rPr>
          <w:rtl w:val="0"/>
        </w:rPr>
      </w:r>
    </w:p>
    <w:p w:rsidR="00000000" w:rsidDel="00000000" w:rsidP="00000000" w:rsidRDefault="00000000" w:rsidRPr="00000000">
      <w:pPr>
        <w:pStyle w:val="Heading1"/>
        <w:ind w:left="0"/>
        <w:contextualSpacing w:val="0"/>
        <w:rPr/>
      </w:pPr>
      <w:bookmarkStart w:colFirst="0" w:colLast="0" w:name="_3ad9s4b3o7u5" w:id="25"/>
      <w:bookmarkEnd w:id="25"/>
      <w:r w:rsidDel="00000000" w:rsidR="00000000" w:rsidRPr="00000000">
        <w:rPr>
          <w:rtl w:val="0"/>
        </w:rPr>
      </w:r>
    </w:p>
    <w:p w:rsidR="00000000" w:rsidDel="00000000" w:rsidP="00000000" w:rsidRDefault="00000000" w:rsidRPr="00000000">
      <w:pPr>
        <w:pStyle w:val="Heading1"/>
        <w:ind w:left="0"/>
        <w:contextualSpacing w:val="0"/>
        <w:rPr/>
      </w:pPr>
      <w:bookmarkStart w:colFirst="0" w:colLast="0" w:name="_y42klc4wmi6l" w:id="26"/>
      <w:bookmarkEnd w:id="26"/>
      <w:r w:rsidDel="00000000" w:rsidR="00000000" w:rsidRPr="00000000">
        <w:rPr>
          <w:rtl w:val="0"/>
        </w:rPr>
        <w:t xml:space="preserve">4.</w:t>
        <w:tab/>
      </w:r>
      <w:r w:rsidDel="00000000" w:rsidR="00000000" w:rsidRPr="00000000">
        <w:rPr>
          <w:rtl w:val="0"/>
        </w:rPr>
        <w:t xml:space="preserve">Product Overview</w:t>
      </w:r>
    </w:p>
    <w:p w:rsidR="00000000" w:rsidDel="00000000" w:rsidP="00000000" w:rsidRDefault="00000000" w:rsidRPr="00000000">
      <w:pPr>
        <w:pStyle w:val="Heading2"/>
        <w:ind w:left="0"/>
        <w:contextualSpacing w:val="0"/>
        <w:rPr/>
      </w:pPr>
      <w:bookmarkStart w:colFirst="0" w:colLast="0" w:name="_2bn6wsx" w:id="27"/>
      <w:bookmarkEnd w:id="27"/>
      <w:r w:rsidDel="00000000" w:rsidR="00000000" w:rsidRPr="00000000">
        <w:rPr>
          <w:rtl w:val="0"/>
        </w:rPr>
        <w:t xml:space="preserve">4.1</w:t>
        <w:tab/>
      </w:r>
      <w:r w:rsidDel="00000000" w:rsidR="00000000" w:rsidRPr="00000000">
        <w:rPr>
          <w:rtl w:val="0"/>
        </w:rPr>
        <w:t xml:space="preserve">Product Perspective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rPr>
      </w:pPr>
      <w:r w:rsidDel="00000000" w:rsidR="00000000" w:rsidRPr="00000000">
        <w:rPr>
          <w:i w:val="1"/>
          <w:rtl w:val="0"/>
        </w:rPr>
        <w:t xml:space="preserve">The product is a system for a service that provides the necessary guidance for the user to choose the appropriate company to transport whatever they need to. The service are independent from any transporting company, which means users will not be encouraged to choose one company or the other.</w:t>
      </w:r>
    </w:p>
    <w:p w:rsidR="00000000" w:rsidDel="00000000" w:rsidP="00000000" w:rsidRDefault="00000000" w:rsidRPr="00000000">
      <w:pPr>
        <w:pStyle w:val="Heading2"/>
        <w:ind w:left="0"/>
        <w:contextualSpacing w:val="0"/>
        <w:rPr/>
      </w:pPr>
      <w:bookmarkStart w:colFirst="0" w:colLast="0" w:name="_qsh70q" w:id="28"/>
      <w:bookmarkEnd w:id="28"/>
      <w:r w:rsidDel="00000000" w:rsidR="00000000" w:rsidRPr="00000000">
        <w:rPr>
          <w:rtl w:val="0"/>
        </w:rPr>
        <w:t xml:space="preserve">4.2</w:t>
        <w:tab/>
      </w:r>
      <w:r w:rsidDel="00000000" w:rsidR="00000000" w:rsidRPr="00000000">
        <w:rPr>
          <w:rtl w:val="0"/>
        </w:rPr>
        <w:t xml:space="preserve">Summary of Capabilities</w:t>
      </w:r>
    </w:p>
    <w:p w:rsidR="00000000" w:rsidDel="00000000" w:rsidP="00000000" w:rsidRDefault="00000000" w:rsidRPr="00000000">
      <w:pPr>
        <w:keepNext w:val="1"/>
        <w:ind w:left="2880" w:right="72" w:firstLine="720"/>
        <w:contextualSpacing w:val="0"/>
        <w:rPr>
          <w:b w:val="1"/>
        </w:rPr>
      </w:pPr>
      <w:r w:rsidDel="00000000" w:rsidR="00000000" w:rsidRPr="00000000">
        <w:rPr>
          <w:b w:val="1"/>
          <w:rtl w:val="0"/>
        </w:rPr>
        <w:t xml:space="preserve">Table 4-1    Customer Support System</w:t>
      </w:r>
    </w:p>
    <w:tbl>
      <w:tblPr>
        <w:tblStyle w:val="Table10"/>
        <w:tblW w:w="7020.0" w:type="dxa"/>
        <w:jc w:val="left"/>
        <w:tblInd w:w="1188.0" w:type="dxa"/>
        <w:tblBorders>
          <w:top w:color="000080" w:space="0" w:sz="12" w:val="single"/>
          <w:left w:color="000080" w:space="0" w:sz="12" w:val="single"/>
          <w:bottom w:color="000080" w:space="0" w:sz="12" w:val="single"/>
          <w:right w:color="000080" w:space="0" w:sz="12" w:val="single"/>
          <w:insideH w:color="000080" w:space="0" w:sz="6" w:val="single"/>
          <w:insideV w:color="000080" w:space="0" w:sz="6" w:val="single"/>
        </w:tblBorders>
        <w:tblLayout w:type="fixed"/>
        <w:tblLook w:val="0000"/>
      </w:tblPr>
      <w:tblGrid>
        <w:gridCol w:w="3240"/>
        <w:gridCol w:w="3780"/>
        <w:tblGridChange w:id="0">
          <w:tblGrid>
            <w:gridCol w:w="3240"/>
            <w:gridCol w:w="3780"/>
          </w:tblGrid>
        </w:tblGridChange>
      </w:tblGrid>
      <w:tr>
        <w:tc>
          <w:tcPr/>
          <w:p w:rsidR="00000000" w:rsidDel="00000000" w:rsidP="00000000" w:rsidRDefault="00000000" w:rsidRPr="00000000">
            <w:pPr>
              <w:keepNext w:val="1"/>
              <w:ind w:right="72"/>
              <w:contextualSpacing w:val="0"/>
              <w:rPr>
                <w:b w:val="1"/>
                <w:color w:val="000000"/>
              </w:rPr>
            </w:pPr>
            <w:r w:rsidDel="00000000" w:rsidR="00000000" w:rsidRPr="00000000">
              <w:rPr>
                <w:b w:val="1"/>
                <w:color w:val="000000"/>
                <w:rtl w:val="0"/>
              </w:rPr>
              <w:t xml:space="preserve">Customer Benefit</w:t>
            </w:r>
          </w:p>
        </w:tc>
        <w:tc>
          <w:tcPr/>
          <w:p w:rsidR="00000000" w:rsidDel="00000000" w:rsidP="00000000" w:rsidRDefault="00000000" w:rsidRPr="00000000">
            <w:pPr>
              <w:ind w:right="144"/>
              <w:contextualSpacing w:val="0"/>
              <w:rPr>
                <w:b w:val="1"/>
                <w:color w:val="000000"/>
              </w:rPr>
            </w:pPr>
            <w:r w:rsidDel="00000000" w:rsidR="00000000" w:rsidRPr="00000000">
              <w:rPr>
                <w:b w:val="1"/>
                <w:color w:val="000000"/>
                <w:rtl w:val="0"/>
              </w:rPr>
              <w:t xml:space="preserve">Supporting Features</w:t>
            </w:r>
          </w:p>
        </w:tc>
      </w:tr>
      <w:tr>
        <w:tc>
          <w:tcPr/>
          <w:p w:rsidR="00000000" w:rsidDel="00000000" w:rsidP="00000000" w:rsidRDefault="00000000" w:rsidRPr="00000000">
            <w:pPr>
              <w:keepNext w:val="1"/>
              <w:ind w:right="-14"/>
              <w:contextualSpacing w:val="0"/>
              <w:rPr>
                <w:color w:val="000000"/>
              </w:rPr>
            </w:pPr>
            <w:r w:rsidDel="00000000" w:rsidR="00000000" w:rsidRPr="00000000">
              <w:rPr>
                <w:rtl w:val="0"/>
              </w:rPr>
              <w:t xml:space="preserve">Wide range of transporting companies.</w:t>
            </w:r>
            <w:r w:rsidDel="00000000" w:rsidR="00000000" w:rsidRPr="00000000">
              <w:rPr>
                <w:rtl w:val="0"/>
              </w:rPr>
            </w:r>
          </w:p>
        </w:tc>
        <w:tc>
          <w:tcPr/>
          <w:p w:rsidR="00000000" w:rsidDel="00000000" w:rsidP="00000000" w:rsidRDefault="00000000" w:rsidRPr="00000000">
            <w:pPr>
              <w:ind w:right="144"/>
              <w:contextualSpacing w:val="0"/>
              <w:rPr/>
            </w:pPr>
            <w:r w:rsidDel="00000000" w:rsidR="00000000" w:rsidRPr="00000000">
              <w:rPr>
                <w:rtl w:val="0"/>
              </w:rPr>
              <w:t xml:space="preserve">Large database of almost every company in the transport business</w:t>
            </w:r>
          </w:p>
        </w:tc>
      </w:tr>
      <w:tr>
        <w:tc>
          <w:tcPr/>
          <w:p w:rsidR="00000000" w:rsidDel="00000000" w:rsidP="00000000" w:rsidRDefault="00000000" w:rsidRPr="00000000">
            <w:pPr>
              <w:keepNext w:val="1"/>
              <w:ind w:right="-14"/>
              <w:contextualSpacing w:val="0"/>
              <w:rPr>
                <w:color w:val="000000"/>
              </w:rPr>
            </w:pPr>
            <w:r w:rsidDel="00000000" w:rsidR="00000000" w:rsidRPr="00000000">
              <w:rPr>
                <w:color w:val="000000"/>
                <w:rtl w:val="0"/>
              </w:rPr>
              <w:t xml:space="preserve">Customer satisfaction is improved due to </w:t>
            </w:r>
            <w:r w:rsidDel="00000000" w:rsidR="00000000" w:rsidRPr="00000000">
              <w:rPr>
                <w:rtl w:val="0"/>
              </w:rPr>
              <w:t xml:space="preserve">the high accuracy and security. </w:t>
            </w:r>
            <w:r w:rsidDel="00000000" w:rsidR="00000000" w:rsidRPr="00000000">
              <w:rPr>
                <w:rtl w:val="0"/>
              </w:rPr>
            </w:r>
          </w:p>
        </w:tc>
        <w:tc>
          <w:tcPr/>
          <w:p w:rsidR="00000000" w:rsidDel="00000000" w:rsidP="00000000" w:rsidRDefault="00000000" w:rsidRPr="00000000">
            <w:pPr>
              <w:ind w:right="144"/>
              <w:contextualSpacing w:val="0"/>
              <w:rPr>
                <w:color w:val="000000"/>
              </w:rPr>
            </w:pPr>
            <w:r w:rsidDel="00000000" w:rsidR="00000000" w:rsidRPr="00000000">
              <w:rPr>
                <w:color w:val="000000"/>
                <w:rtl w:val="0"/>
              </w:rPr>
              <w:t xml:space="preserve">Pro</w:t>
            </w:r>
            <w:r w:rsidDel="00000000" w:rsidR="00000000" w:rsidRPr="00000000">
              <w:rPr>
                <w:rtl w:val="0"/>
              </w:rPr>
              <w:t xml:space="preserve">ducts</w:t>
            </w:r>
            <w:r w:rsidDel="00000000" w:rsidR="00000000" w:rsidRPr="00000000">
              <w:rPr>
                <w:color w:val="000000"/>
                <w:rtl w:val="0"/>
              </w:rPr>
              <w:t xml:space="preserve"> are uniquely itemized, classified and tracked throughout the resolution process.</w:t>
            </w:r>
          </w:p>
        </w:tc>
      </w:tr>
      <w:tr>
        <w:tc>
          <w:tcPr/>
          <w:p w:rsidR="00000000" w:rsidDel="00000000" w:rsidP="00000000" w:rsidRDefault="00000000" w:rsidRPr="00000000">
            <w:pPr>
              <w:keepNext w:val="1"/>
              <w:ind w:right="-14"/>
              <w:contextualSpacing w:val="0"/>
              <w:rPr>
                <w:color w:val="000000"/>
              </w:rPr>
            </w:pPr>
            <w:r w:rsidDel="00000000" w:rsidR="00000000" w:rsidRPr="00000000">
              <w:rPr>
                <w:rtl w:val="0"/>
              </w:rPr>
              <w:t xml:space="preserve">Service is provided 24 hours a day, 7 days a week.</w:t>
            </w:r>
            <w:r w:rsidDel="00000000" w:rsidR="00000000" w:rsidRPr="00000000">
              <w:rPr>
                <w:rtl w:val="0"/>
              </w:rPr>
            </w:r>
          </w:p>
        </w:tc>
        <w:tc>
          <w:tcPr/>
          <w:p w:rsidR="00000000" w:rsidDel="00000000" w:rsidP="00000000" w:rsidRDefault="00000000" w:rsidRPr="00000000">
            <w:pPr>
              <w:ind w:right="144"/>
              <w:contextualSpacing w:val="0"/>
              <w:rPr>
                <w:color w:val="000000"/>
              </w:rPr>
            </w:pPr>
            <w:r w:rsidDel="00000000" w:rsidR="00000000" w:rsidRPr="00000000">
              <w:rPr>
                <w:rtl w:val="0"/>
              </w:rPr>
              <w:t xml:space="preserve">Arrangements are made through automatic, specifically designed software. Issues with the service are addressed by online customer service available to chat at any time.</w:t>
            </w:r>
            <w:r w:rsidDel="00000000" w:rsidR="00000000" w:rsidRPr="00000000">
              <w:rPr>
                <w:rtl w:val="0"/>
              </w:rPr>
            </w:r>
          </w:p>
        </w:tc>
      </w:tr>
      <w:tr>
        <w:tc>
          <w:tcPr/>
          <w:p w:rsidR="00000000" w:rsidDel="00000000" w:rsidP="00000000" w:rsidRDefault="00000000" w:rsidRPr="00000000">
            <w:pPr>
              <w:keepNext w:val="1"/>
              <w:ind w:right="-14"/>
              <w:contextualSpacing w:val="0"/>
              <w:rPr>
                <w:color w:val="000000"/>
              </w:rPr>
            </w:pPr>
            <w:r w:rsidDel="00000000" w:rsidR="00000000" w:rsidRPr="00000000">
              <w:rPr>
                <w:color w:val="000000"/>
                <w:rtl w:val="0"/>
              </w:rPr>
              <w:t xml:space="preserve">Distributed support teams can work together to solve problems.</w:t>
            </w:r>
          </w:p>
        </w:tc>
        <w:tc>
          <w:tcPr/>
          <w:p w:rsidR="00000000" w:rsidDel="00000000" w:rsidP="00000000" w:rsidRDefault="00000000" w:rsidRPr="00000000">
            <w:pPr>
              <w:ind w:right="144"/>
              <w:contextualSpacing w:val="0"/>
              <w:rPr>
                <w:color w:val="000000"/>
              </w:rPr>
            </w:pPr>
            <w:r w:rsidDel="00000000" w:rsidR="00000000" w:rsidRPr="00000000">
              <w:rPr>
                <w:color w:val="000000"/>
                <w:rtl w:val="0"/>
              </w:rPr>
              <w:t xml:space="preserve">Replication server allows current database information to be shared across the enterprise.</w:t>
            </w:r>
          </w:p>
        </w:tc>
      </w:tr>
      <w:tr>
        <w:tc>
          <w:tcPr/>
          <w:p w:rsidR="00000000" w:rsidDel="00000000" w:rsidP="00000000" w:rsidRDefault="00000000" w:rsidRPr="00000000">
            <w:pPr>
              <w:keepNext w:val="1"/>
              <w:ind w:right="-14"/>
              <w:contextualSpacing w:val="0"/>
              <w:rPr>
                <w:color w:val="000000"/>
              </w:rPr>
            </w:pPr>
            <w:r w:rsidDel="00000000" w:rsidR="00000000" w:rsidRPr="00000000">
              <w:rPr>
                <w:color w:val="000000"/>
                <w:rtl w:val="0"/>
              </w:rPr>
              <w:t xml:space="preserve">Customers can help themselves, lowering support costs and improving response time.</w:t>
            </w:r>
          </w:p>
        </w:tc>
        <w:tc>
          <w:tcPr/>
          <w:p w:rsidR="00000000" w:rsidDel="00000000" w:rsidP="00000000" w:rsidRDefault="00000000" w:rsidRPr="00000000">
            <w:pPr>
              <w:ind w:right="144"/>
              <w:contextualSpacing w:val="0"/>
              <w:rPr>
                <w:color w:val="000000"/>
              </w:rPr>
            </w:pPr>
            <w:r w:rsidDel="00000000" w:rsidR="00000000" w:rsidRPr="00000000">
              <w:rPr>
                <w:color w:val="000000"/>
                <w:rtl w:val="0"/>
              </w:rPr>
              <w:t xml:space="preserve">Knowledge base can be made available over the Internet. Includes hypertext search capabilities and graphical query engine.</w:t>
            </w:r>
          </w:p>
        </w:tc>
      </w:tr>
      <w:tr>
        <w:tc>
          <w:tcPr/>
          <w:p w:rsidR="00000000" w:rsidDel="00000000" w:rsidP="00000000" w:rsidRDefault="00000000" w:rsidRPr="00000000">
            <w:pPr>
              <w:keepNext w:val="1"/>
              <w:ind w:right="-14"/>
              <w:contextualSpacing w:val="0"/>
              <w:rPr>
                <w:color w:val="000000"/>
              </w:rPr>
            </w:pPr>
            <w:r w:rsidDel="00000000" w:rsidR="00000000" w:rsidRPr="00000000">
              <w:rPr>
                <w:rtl w:val="0"/>
              </w:rPr>
              <w:t xml:space="preserve">Super easy-to-use software</w:t>
            </w:r>
            <w:r w:rsidDel="00000000" w:rsidR="00000000" w:rsidRPr="00000000">
              <w:rPr>
                <w:rtl w:val="0"/>
              </w:rPr>
            </w:r>
          </w:p>
        </w:tc>
        <w:tc>
          <w:tcPr/>
          <w:p w:rsidR="00000000" w:rsidDel="00000000" w:rsidP="00000000" w:rsidRDefault="00000000" w:rsidRPr="00000000">
            <w:pPr>
              <w:ind w:right="144"/>
              <w:contextualSpacing w:val="0"/>
              <w:rPr>
                <w:color w:val="000000"/>
              </w:rPr>
            </w:pPr>
            <w:r w:rsidDel="00000000" w:rsidR="00000000" w:rsidRPr="00000000">
              <w:rPr>
                <w:rtl w:val="0"/>
              </w:rPr>
              <w:t xml:space="preserve">The application is designed for everybody to be able to use it without any prior knowledge, with guided tutorials on how everything works.</w:t>
            </w:r>
            <w:r w:rsidDel="00000000" w:rsidR="00000000" w:rsidRPr="00000000">
              <w:rPr>
                <w:rtl w:val="0"/>
              </w:rPr>
            </w:r>
          </w:p>
        </w:tc>
      </w:tr>
    </w:tbl>
    <w:p w:rsidR="00000000" w:rsidDel="00000000" w:rsidP="00000000" w:rsidRDefault="00000000" w:rsidRPr="00000000">
      <w:pPr>
        <w:pStyle w:val="Heading2"/>
        <w:ind w:left="0"/>
        <w:contextualSpacing w:val="0"/>
        <w:rPr/>
      </w:pPr>
      <w:bookmarkStart w:colFirst="0" w:colLast="0" w:name="_3as4poj" w:id="29"/>
      <w:bookmarkEnd w:id="29"/>
      <w:r w:rsidDel="00000000" w:rsidR="00000000" w:rsidRPr="00000000">
        <w:rPr>
          <w:rtl w:val="0"/>
        </w:rPr>
        <w:t xml:space="preserve">4.3</w:t>
        <w:tab/>
        <w:t xml:space="preserve">Assumptions and Dependencies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rPr>
      </w:pPr>
      <w:r w:rsidDel="00000000" w:rsidR="00000000" w:rsidRPr="00000000">
        <w:rPr>
          <w:i w:val="1"/>
          <w:rtl w:val="0"/>
        </w:rPr>
        <w:t xml:space="preserve">This service tries to be as independent as it is possible, though it is hard to detach from the transporting companies. As long as the companies are willing to cooperate, the service offered should be quick and efficient. But it is common to encounter problems so this service tries to look for all the alternatives available. There is no need for prior knowledge to enable usage of the application. Every user connected to internet and with a valid email address will be able to use the application comfortably.</w:t>
      </w:r>
    </w:p>
    <w:p w:rsidR="00000000" w:rsidDel="00000000" w:rsidP="00000000" w:rsidRDefault="00000000" w:rsidRPr="00000000">
      <w:pPr>
        <w:pStyle w:val="Heading2"/>
        <w:widowControl w:val="1"/>
        <w:ind w:left="0"/>
        <w:contextualSpacing w:val="0"/>
        <w:rPr/>
      </w:pPr>
      <w:bookmarkStart w:colFirst="0" w:colLast="0" w:name="_1pxezwc" w:id="30"/>
      <w:bookmarkEnd w:id="30"/>
      <w:r w:rsidDel="00000000" w:rsidR="00000000" w:rsidRPr="00000000">
        <w:rPr>
          <w:rtl w:val="0"/>
        </w:rPr>
        <w:t xml:space="preserve">4.4</w:t>
        <w:tab/>
      </w:r>
      <w:r w:rsidDel="00000000" w:rsidR="00000000" w:rsidRPr="00000000">
        <w:rPr>
          <w:rtl w:val="0"/>
        </w:rPr>
        <w:t xml:space="preserve">Cost and Pricing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rPr>
      </w:pPr>
      <w:r w:rsidDel="00000000" w:rsidR="00000000" w:rsidRPr="00000000">
        <w:rPr>
          <w:i w:val="1"/>
          <w:rtl w:val="0"/>
        </w:rPr>
        <w:t xml:space="preserve">The cost of holding an user account within the application will always remain unchanged, independently of the product being transported. The cost of the transportation itself will be organized during the arranged meeting and will therefore not be involved in this system.</w:t>
      </w:r>
    </w:p>
    <w:p w:rsidR="00000000" w:rsidDel="00000000" w:rsidP="00000000" w:rsidRDefault="00000000" w:rsidRPr="00000000">
      <w:pPr>
        <w:pStyle w:val="Heading2"/>
        <w:widowControl w:val="1"/>
        <w:ind w:left="0"/>
        <w:contextualSpacing w:val="0"/>
        <w:rPr/>
      </w:pPr>
      <w:bookmarkStart w:colFirst="0" w:colLast="0" w:name="_49x2ik5" w:id="31"/>
      <w:bookmarkEnd w:id="31"/>
      <w:r w:rsidDel="00000000" w:rsidR="00000000" w:rsidRPr="00000000">
        <w:rPr>
          <w:rtl w:val="0"/>
        </w:rPr>
        <w:t xml:space="preserve">4.5</w:t>
        <w:tab/>
      </w:r>
      <w:r w:rsidDel="00000000" w:rsidR="00000000" w:rsidRPr="00000000">
        <w:rPr>
          <w:rtl w:val="0"/>
        </w:rPr>
        <w:t xml:space="preserve">Licensing and Installation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rPr>
      </w:pPr>
      <w:r w:rsidDel="00000000" w:rsidR="00000000" w:rsidRPr="00000000">
        <w:rPr>
          <w:i w:val="1"/>
          <w:rtl w:val="0"/>
        </w:rPr>
        <w:t xml:space="preserve">No other installation software is needed.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pStyle w:val="Heading1"/>
        <w:ind w:left="0"/>
        <w:contextualSpacing w:val="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2mdc1cr3pin" w:id="32"/>
      <w:bookmarkEnd w:id="32"/>
      <w:r w:rsidDel="00000000" w:rsidR="00000000" w:rsidRPr="00000000">
        <w:rPr>
          <w:rtl w:val="0"/>
        </w:rPr>
        <w:t xml:space="preserve">5.</w:t>
        <w:tab/>
      </w:r>
      <w:r w:rsidDel="00000000" w:rsidR="00000000" w:rsidRPr="00000000">
        <w:rPr>
          <w:rtl w:val="0"/>
        </w:rPr>
        <w:t xml:space="preserve">Product Features</w:t>
      </w:r>
      <w:r w:rsidDel="00000000" w:rsidR="00000000" w:rsidRPr="00000000">
        <w:rPr>
          <w:rtl w:val="0"/>
        </w:rPr>
      </w:r>
    </w:p>
    <w:p w:rsidR="00000000" w:rsidDel="00000000" w:rsidP="00000000" w:rsidRDefault="00000000" w:rsidRPr="00000000">
      <w:pPr>
        <w:pStyle w:val="Heading2"/>
        <w:ind w:left="0"/>
        <w:contextualSpacing w:val="0"/>
        <w:rPr/>
      </w:pPr>
      <w:bookmarkStart w:colFirst="0" w:colLast="0" w:name="_o390kkn5obs9" w:id="33"/>
      <w:bookmarkEnd w:id="33"/>
      <w:r w:rsidDel="00000000" w:rsidR="00000000" w:rsidRPr="00000000">
        <w:rPr>
          <w:rtl w:val="0"/>
        </w:rPr>
        <w:t xml:space="preserve">5.1</w:t>
        <w:tab/>
        <w:t xml:space="preserve">Customer assistance</w:t>
      </w:r>
    </w:p>
    <w:p w:rsidR="00000000" w:rsidDel="00000000" w:rsidP="00000000" w:rsidRDefault="00000000" w:rsidRPr="00000000">
      <w:pPr>
        <w:contextualSpacing w:val="0"/>
        <w:rPr>
          <w:i w:val="1"/>
        </w:rPr>
      </w:pPr>
      <w:r w:rsidDel="00000000" w:rsidR="00000000" w:rsidRPr="00000000">
        <w:rPr>
          <w:i w:val="1"/>
          <w:rtl w:val="0"/>
        </w:rPr>
        <w:t xml:space="preserve">Any problem with our product should be reported to our team, which will be in touch immediately. Customer service is of vital importance to the future development of the product, since it is developed with the user in mind.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0"/>
        <w:contextualSpacing w:val="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2"/>
        <w:ind w:left="0"/>
        <w:contextualSpacing w:val="0"/>
        <w:rPr/>
      </w:pPr>
      <w:bookmarkStart w:colFirst="0" w:colLast="0" w:name="_l50kpwcaixf1" w:id="34"/>
      <w:bookmarkEnd w:id="34"/>
      <w:r w:rsidDel="00000000" w:rsidR="00000000" w:rsidRPr="00000000">
        <w:rPr>
          <w:rtl w:val="0"/>
        </w:rPr>
        <w:t xml:space="preserve">5.2</w:t>
        <w:tab/>
        <w:t xml:space="preserve">Easy-to-use interface</w:t>
      </w:r>
    </w:p>
    <w:p w:rsidR="00000000" w:rsidDel="00000000" w:rsidP="00000000" w:rsidRDefault="00000000" w:rsidRPr="00000000">
      <w:pPr>
        <w:contextualSpacing w:val="0"/>
        <w:rPr>
          <w:rFonts w:ascii="Arial" w:cs="Arial" w:eastAsia="Arial" w:hAnsi="Arial"/>
          <w:b w:val="1"/>
          <w:i w:val="1"/>
        </w:rPr>
      </w:pPr>
      <w:r w:rsidDel="00000000" w:rsidR="00000000" w:rsidRPr="00000000">
        <w:rPr>
          <w:i w:val="1"/>
          <w:rtl w:val="0"/>
        </w:rPr>
        <w:t xml:space="preserve">The idea behind our best developers and designers is the simplicity of the service, the easier the better. It should not be any problem to any of our customers and it comes well fit to provide with anything one would like.</w:t>
      </w:r>
      <w:r w:rsidDel="00000000" w:rsidR="00000000" w:rsidRPr="00000000">
        <w:rPr>
          <w:rtl w:val="0"/>
        </w:rPr>
      </w:r>
    </w:p>
    <w:p w:rsidR="00000000" w:rsidDel="00000000" w:rsidP="00000000" w:rsidRDefault="00000000" w:rsidRPr="00000000">
      <w:pPr>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5.3</w:t>
        <w:tab/>
        <w:t xml:space="preserve">Database reliability &amp; maintenance</w:t>
      </w:r>
    </w:p>
    <w:p w:rsidR="00000000" w:rsidDel="00000000" w:rsidP="00000000" w:rsidRDefault="00000000" w:rsidRPr="00000000">
      <w:pPr>
        <w:contextualSpacing w:val="0"/>
        <w:rPr>
          <w:i w:val="1"/>
        </w:rPr>
      </w:pPr>
      <w:r w:rsidDel="00000000" w:rsidR="00000000" w:rsidRPr="00000000">
        <w:rPr>
          <w:i w:val="1"/>
          <w:rtl w:val="0"/>
        </w:rPr>
        <w:t xml:space="preserve">This project is designed from the bottom-up, seeing the back-end as the core of our product. This means that everything is designed around it. There are no problems expected to be reported regarding any misunderstanding in the database. Nevertheless, if so would happen, there are a highly competent team available to solve any upcoming problem immediately.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5.4 </w:t>
      </w:r>
      <w:r w:rsidDel="00000000" w:rsidR="00000000" w:rsidRPr="00000000">
        <w:rPr>
          <w:rtl w:val="0"/>
        </w:rPr>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gl45xtmolo98" w:id="35"/>
      <w:bookmarkEnd w:id="35"/>
      <w:r w:rsidDel="00000000" w:rsidR="00000000" w:rsidRPr="00000000">
        <w:rPr>
          <w:rtl w:val="0"/>
        </w:rPr>
        <w:t xml:space="preserve">6.</w:t>
        <w:tab/>
      </w:r>
      <w:r w:rsidDel="00000000" w:rsidR="00000000" w:rsidRPr="00000000">
        <w:rPr>
          <w:rtl w:val="0"/>
        </w:rPr>
        <w:t xml:space="preserve">Constraints </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contextualSpacing w:val="1"/>
        <w:jc w:val="left"/>
        <w:rPr>
          <w:i w:val="1"/>
          <w:u w:val="none"/>
        </w:rPr>
      </w:pPr>
      <w:r w:rsidDel="00000000" w:rsidR="00000000" w:rsidRPr="00000000">
        <w:rPr>
          <w:i w:val="1"/>
          <w:rtl w:val="0"/>
        </w:rPr>
        <w:t xml:space="preserve">The system cannot predict the cost of the transportation, it only provides a means of communication between clients and businesses willing to deliver that product.</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contextualSpacing w:val="1"/>
        <w:jc w:val="left"/>
        <w:rPr>
          <w:i w:val="1"/>
          <w:u w:val="none"/>
        </w:rPr>
      </w:pPr>
      <w:r w:rsidDel="00000000" w:rsidR="00000000" w:rsidRPr="00000000">
        <w:rPr>
          <w:i w:val="1"/>
          <w:rtl w:val="0"/>
        </w:rPr>
        <w:t xml:space="preserve">The meeting may be arranged over email yet there is no guarantee that both parties involved will assist.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right="0"/>
        <w:contextualSpacing w:val="0"/>
        <w:jc w:val="left"/>
        <w:rPr>
          <w:i w:val="1"/>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v4vcyursghoe" w:id="36"/>
      <w:bookmarkEnd w:id="36"/>
      <w:r w:rsidDel="00000000" w:rsidR="00000000" w:rsidRPr="00000000">
        <w:rPr>
          <w:rtl w:val="0"/>
        </w:rPr>
        <w:t xml:space="preserve">7.</w:t>
        <w:tab/>
      </w:r>
      <w:r w:rsidDel="00000000" w:rsidR="00000000" w:rsidRPr="00000000">
        <w:rPr>
          <w:rtl w:val="0"/>
        </w:rPr>
        <w:t xml:space="preserve">Quality Ranges </w:t>
      </w:r>
    </w:p>
    <w:p w:rsidR="00000000" w:rsidDel="00000000" w:rsidP="00000000" w:rsidRDefault="00000000" w:rsidRPr="00000000">
      <w:pPr>
        <w:pStyle w:val="Heading1"/>
        <w:ind w:left="0"/>
        <w:contextualSpacing w:val="0"/>
        <w:rPr>
          <w:rFonts w:ascii="Times New Roman" w:cs="Times New Roman" w:eastAsia="Times New Roman" w:hAnsi="Times New Roman"/>
          <w:b w:val="0"/>
          <w:i w:val="1"/>
          <w:sz w:val="20"/>
          <w:szCs w:val="20"/>
        </w:rPr>
      </w:pPr>
      <w:bookmarkStart w:colFirst="0" w:colLast="0" w:name="_rhqcqwh79j22" w:id="37"/>
      <w:bookmarkEnd w:id="37"/>
      <w:r w:rsidDel="00000000" w:rsidR="00000000" w:rsidRPr="00000000">
        <w:rPr>
          <w:rFonts w:ascii="Times New Roman" w:cs="Times New Roman" w:eastAsia="Times New Roman" w:hAnsi="Times New Roman"/>
          <w:b w:val="0"/>
          <w:i w:val="1"/>
          <w:sz w:val="20"/>
          <w:szCs w:val="20"/>
          <w:rtl w:val="0"/>
        </w:rPr>
        <w:t xml:space="preserve">Not applicable.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ind w:left="0"/>
        <w:contextualSpacing w:val="0"/>
        <w:rPr/>
      </w:pPr>
      <w:bookmarkStart w:colFirst="0" w:colLast="0" w:name="_32hioqz" w:id="38"/>
      <w:bookmarkEnd w:id="38"/>
      <w:r w:rsidDel="00000000" w:rsidR="00000000" w:rsidRPr="00000000">
        <w:rPr>
          <w:rtl w:val="0"/>
        </w:rPr>
        <w:t xml:space="preserve">8.</w:t>
        <w:tab/>
      </w:r>
      <w:r w:rsidDel="00000000" w:rsidR="00000000" w:rsidRPr="00000000">
        <w:rPr>
          <w:rtl w:val="0"/>
        </w:rPr>
        <w:t xml:space="preserve">Precedence and Priority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[Define the priority of the different system features.]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mxnuzy7bax6" w:id="39"/>
      <w:bookmarkEnd w:id="39"/>
      <w:r w:rsidDel="00000000" w:rsidR="00000000" w:rsidRPr="00000000">
        <w:rPr>
          <w:rtl w:val="0"/>
        </w:rPr>
        <w:t xml:space="preserve">9.</w:t>
        <w:tab/>
      </w:r>
      <w:r w:rsidDel="00000000" w:rsidR="00000000" w:rsidRPr="00000000">
        <w:rPr>
          <w:rtl w:val="0"/>
        </w:rPr>
        <w:t xml:space="preserve">Other Product Requirements</w:t>
      </w:r>
    </w:p>
    <w:p w:rsidR="00000000" w:rsidDel="00000000" w:rsidP="00000000" w:rsidRDefault="00000000" w:rsidRPr="00000000">
      <w:pPr>
        <w:pStyle w:val="Heading2"/>
        <w:ind w:left="0"/>
        <w:contextualSpacing w:val="0"/>
        <w:rPr/>
      </w:pPr>
      <w:bookmarkStart w:colFirst="0" w:colLast="0" w:name="_41mghml" w:id="40"/>
      <w:bookmarkEnd w:id="40"/>
      <w:r w:rsidDel="00000000" w:rsidR="00000000" w:rsidRPr="00000000">
        <w:rPr>
          <w:rtl w:val="0"/>
        </w:rPr>
        <w:t xml:space="preserve">9.1</w:t>
        <w:tab/>
      </w:r>
      <w:r w:rsidDel="00000000" w:rsidR="00000000" w:rsidRPr="00000000">
        <w:rPr>
          <w:rtl w:val="0"/>
        </w:rPr>
        <w:t xml:space="preserve">Applicable Standards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Needs </w:t>
      </w: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platform compliance standards (Windows, UNIX, </w:t>
      </w:r>
      <w:r w:rsidDel="00000000" w:rsidR="00000000" w:rsidRPr="00000000">
        <w:rPr>
          <w:i w:val="1"/>
          <w:rtl w:val="0"/>
        </w:rPr>
        <w:t xml:space="preserve">macOs</w:t>
      </w: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w:t>
      </w:r>
    </w:p>
    <w:p w:rsidR="00000000" w:rsidDel="00000000" w:rsidP="00000000" w:rsidRDefault="00000000" w:rsidRPr="00000000">
      <w:pPr>
        <w:pStyle w:val="Heading2"/>
        <w:ind w:left="0"/>
        <w:contextualSpacing w:val="0"/>
        <w:rPr/>
      </w:pPr>
      <w:bookmarkStart w:colFirst="0" w:colLast="0" w:name="_2grqrue" w:id="41"/>
      <w:bookmarkEnd w:id="41"/>
      <w:r w:rsidDel="00000000" w:rsidR="00000000" w:rsidRPr="00000000">
        <w:rPr>
          <w:rtl w:val="0"/>
        </w:rPr>
        <w:t xml:space="preserve">9.2</w:t>
        <w:tab/>
      </w:r>
      <w:r w:rsidDel="00000000" w:rsidR="00000000" w:rsidRPr="00000000">
        <w:rPr>
          <w:rtl w:val="0"/>
        </w:rPr>
        <w:t xml:space="preserve">System Requirements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sz w:val="20"/>
          <w:szCs w:val="20"/>
          <w:u w:val="none"/>
          <w:shd w:fill="auto" w:val="clear"/>
          <w:vertAlign w:val="baseline"/>
        </w:rPr>
      </w:pPr>
      <w:bookmarkStart w:colFirst="0" w:colLast="0" w:name="_vx1227" w:id="42"/>
      <w:bookmarkEnd w:id="42"/>
      <w:r w:rsidDel="00000000" w:rsidR="00000000" w:rsidRPr="00000000">
        <w:rPr>
          <w:i w:val="1"/>
          <w:rtl w:val="0"/>
        </w:rPr>
        <w:t xml:space="preserve">Not applicable.</w:t>
      </w:r>
      <w:r w:rsidDel="00000000" w:rsidR="00000000" w:rsidRPr="00000000">
        <w:rPr>
          <w:rtl w:val="0"/>
        </w:rPr>
      </w:r>
    </w:p>
    <w:p w:rsidR="00000000" w:rsidDel="00000000" w:rsidP="00000000" w:rsidRDefault="00000000" w:rsidRPr="00000000">
      <w:pPr>
        <w:pStyle w:val="Heading2"/>
        <w:widowControl w:val="1"/>
        <w:ind w:left="0"/>
        <w:contextualSpacing w:val="0"/>
        <w:rPr/>
      </w:pPr>
      <w:bookmarkStart w:colFirst="0" w:colLast="0" w:name="_3fwokq0" w:id="43"/>
      <w:bookmarkEnd w:id="43"/>
      <w:r w:rsidDel="00000000" w:rsidR="00000000" w:rsidRPr="00000000">
        <w:rPr>
          <w:rtl w:val="0"/>
        </w:rPr>
        <w:t xml:space="preserve">9.3</w:t>
        <w:tab/>
      </w:r>
      <w:r w:rsidDel="00000000" w:rsidR="00000000" w:rsidRPr="00000000">
        <w:rPr>
          <w:rtl w:val="0"/>
        </w:rPr>
        <w:t xml:space="preserve">Performance Requirements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Not applicable.</w:t>
      </w:r>
      <w:r w:rsidDel="00000000" w:rsidR="00000000" w:rsidRPr="00000000">
        <w:rPr>
          <w:rtl w:val="0"/>
        </w:rPr>
      </w:r>
    </w:p>
    <w:p w:rsidR="00000000" w:rsidDel="00000000" w:rsidP="00000000" w:rsidRDefault="00000000" w:rsidRPr="00000000">
      <w:pPr>
        <w:pStyle w:val="Heading2"/>
        <w:ind w:left="0"/>
        <w:contextualSpacing w:val="0"/>
        <w:rPr/>
      </w:pPr>
      <w:bookmarkStart w:colFirst="0" w:colLast="0" w:name="_1v1yuxt" w:id="44"/>
      <w:bookmarkEnd w:id="44"/>
      <w:r w:rsidDel="00000000" w:rsidR="00000000" w:rsidRPr="00000000">
        <w:rPr>
          <w:rtl w:val="0"/>
        </w:rPr>
        <w:t xml:space="preserve">9.4</w:t>
        <w:tab/>
      </w:r>
      <w:r w:rsidDel="00000000" w:rsidR="00000000" w:rsidRPr="00000000">
        <w:rPr>
          <w:rtl w:val="0"/>
        </w:rPr>
        <w:t xml:space="preserve">Environmental Requirements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i w:val="1"/>
          <w:rtl w:val="0"/>
        </w:rPr>
        <w:t xml:space="preserve">Not applicable.</w:t>
      </w:r>
      <w:r w:rsidDel="00000000" w:rsidR="00000000" w:rsidRPr="00000000">
        <w:rPr>
          <w:rtl w:val="0"/>
        </w:rPr>
      </w:r>
    </w:p>
    <w:p w:rsidR="00000000" w:rsidDel="00000000" w:rsidP="00000000" w:rsidRDefault="00000000" w:rsidRPr="00000000">
      <w:pPr>
        <w:pStyle w:val="Heading1"/>
        <w:contextualSpacing w:val="0"/>
        <w:rPr/>
      </w:pPr>
      <w:bookmarkStart w:colFirst="0" w:colLast="0" w:name="_ou01bpip7ddt" w:id="45"/>
      <w:bookmarkEnd w:id="45"/>
      <w:r w:rsidDel="00000000" w:rsidR="00000000" w:rsidRPr="00000000">
        <w:rPr>
          <w:rtl w:val="0"/>
        </w:rPr>
      </w:r>
    </w:p>
    <w:p w:rsidR="00000000" w:rsidDel="00000000" w:rsidP="00000000" w:rsidRDefault="00000000" w:rsidRPr="00000000">
      <w:pPr>
        <w:pStyle w:val="Heading1"/>
        <w:contextualSpacing w:val="0"/>
        <w:rPr/>
      </w:pPr>
      <w:bookmarkStart w:colFirst="0" w:colLast="0" w:name="_4f1mdlm" w:id="46"/>
      <w:bookmarkEnd w:id="46"/>
      <w:r w:rsidDel="00000000" w:rsidR="00000000" w:rsidRPr="00000000">
        <w:rPr>
          <w:rtl w:val="0"/>
        </w:rPr>
        <w:t xml:space="preserve">10.</w:t>
        <w:tab/>
      </w:r>
      <w:r w:rsidDel="00000000" w:rsidR="00000000" w:rsidRPr="00000000">
        <w:rPr>
          <w:rtl w:val="0"/>
        </w:rPr>
        <w:t xml:space="preserve">Documentation Requirements</w:t>
      </w:r>
    </w:p>
    <w:p w:rsidR="00000000" w:rsidDel="00000000" w:rsidP="00000000" w:rsidRDefault="00000000" w:rsidRPr="00000000">
      <w:pPr>
        <w:pStyle w:val="Heading2"/>
        <w:ind w:left="0"/>
        <w:contextualSpacing w:val="0"/>
        <w:rPr/>
      </w:pPr>
      <w:bookmarkStart w:colFirst="0" w:colLast="0" w:name="_2u6wntf" w:id="47"/>
      <w:bookmarkEnd w:id="47"/>
      <w:r w:rsidDel="00000000" w:rsidR="00000000" w:rsidRPr="00000000">
        <w:rPr>
          <w:rtl w:val="0"/>
        </w:rPr>
        <w:t xml:space="preserve">10.1</w:t>
        <w:tab/>
      </w:r>
      <w:r w:rsidDel="00000000" w:rsidR="00000000" w:rsidRPr="00000000">
        <w:rPr>
          <w:rtl w:val="0"/>
        </w:rPr>
        <w:t xml:space="preserve">User Manual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rPr>
      </w:pPr>
      <w:r w:rsidDel="00000000" w:rsidR="00000000" w:rsidRPr="00000000">
        <w:rPr>
          <w:i w:val="1"/>
          <w:rtl w:val="0"/>
        </w:rPr>
        <w:t xml:space="preserve">A user manual will follow this system of a length similar to the previous version of logistic system from G2. Attention will be paid to the updated features as well as the new and special functions. Yet, to enable first time users the manual should be complete which demands a large number of content with a great level of detail. </w:t>
      </w:r>
    </w:p>
    <w:p w:rsidR="00000000" w:rsidDel="00000000" w:rsidP="00000000" w:rsidRDefault="00000000" w:rsidRPr="00000000">
      <w:pPr>
        <w:pStyle w:val="Heading2"/>
        <w:ind w:left="0"/>
        <w:contextualSpacing w:val="0"/>
        <w:rPr/>
      </w:pPr>
      <w:bookmarkStart w:colFirst="0" w:colLast="0" w:name="_19c6y18" w:id="48"/>
      <w:bookmarkEnd w:id="48"/>
      <w:r w:rsidDel="00000000" w:rsidR="00000000" w:rsidRPr="00000000">
        <w:rPr>
          <w:rtl w:val="0"/>
        </w:rPr>
        <w:t xml:space="preserve">10.2</w:t>
        <w:tab/>
      </w:r>
      <w:r w:rsidDel="00000000" w:rsidR="00000000" w:rsidRPr="00000000">
        <w:rPr>
          <w:rtl w:val="0"/>
        </w:rPr>
        <w:t xml:space="preserve">Online Help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rPr>
      </w:pPr>
      <w:r w:rsidDel="00000000" w:rsidR="00000000" w:rsidRPr="00000000">
        <w:rPr>
          <w:i w:val="1"/>
          <w:rtl w:val="0"/>
        </w:rPr>
        <w:t xml:space="preserve">An online help service system will be introduced along with the release of the logistic system. The help service will be continuously updated to enable users to solve problems without direct help from an assistant. Until the online help service system is fully developed the need for assistance over phone will be available.</w:t>
      </w:r>
    </w:p>
    <w:p w:rsidR="00000000" w:rsidDel="00000000" w:rsidP="00000000" w:rsidRDefault="00000000" w:rsidRPr="00000000">
      <w:pPr>
        <w:pStyle w:val="Heading2"/>
        <w:ind w:left="0"/>
        <w:contextualSpacing w:val="0"/>
        <w:rPr/>
      </w:pPr>
      <w:bookmarkStart w:colFirst="0" w:colLast="0" w:name="_3tbugp1" w:id="49"/>
      <w:bookmarkEnd w:id="49"/>
      <w:r w:rsidDel="00000000" w:rsidR="00000000" w:rsidRPr="00000000">
        <w:rPr>
          <w:rtl w:val="0"/>
        </w:rPr>
        <w:t xml:space="preserve">10.3</w:t>
        <w:tab/>
      </w:r>
      <w:r w:rsidDel="00000000" w:rsidR="00000000" w:rsidRPr="00000000">
        <w:rPr>
          <w:rtl w:val="0"/>
        </w:rPr>
        <w:t xml:space="preserve">Installation Guides, Configuration, and Read Me File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rPr>
      </w:pPr>
      <w:r w:rsidDel="00000000" w:rsidR="00000000" w:rsidRPr="00000000">
        <w:rPr>
          <w:i w:val="1"/>
          <w:rtl w:val="0"/>
        </w:rPr>
        <w:t xml:space="preserve">The manual will include an installation guide with detailed instructions of how to make the installation. A summary of the updated and added features will also be attached to the manual, a so called “read me file”.</w:t>
      </w:r>
    </w:p>
    <w:p w:rsidR="00000000" w:rsidDel="00000000" w:rsidP="00000000" w:rsidRDefault="00000000" w:rsidRPr="00000000">
      <w:pPr>
        <w:pStyle w:val="Heading2"/>
        <w:widowControl w:val="1"/>
        <w:ind w:left="0"/>
        <w:contextualSpacing w:val="0"/>
        <w:rPr/>
      </w:pPr>
      <w:bookmarkStart w:colFirst="0" w:colLast="0" w:name="_28h4qwu" w:id="50"/>
      <w:bookmarkEnd w:id="50"/>
      <w:r w:rsidDel="00000000" w:rsidR="00000000" w:rsidRPr="00000000">
        <w:rPr>
          <w:rtl w:val="0"/>
        </w:rPr>
        <w:t xml:space="preserve">10.4</w:t>
        <w:tab/>
      </w:r>
      <w:r w:rsidDel="00000000" w:rsidR="00000000" w:rsidRPr="00000000">
        <w:rPr>
          <w:rtl w:val="0"/>
        </w:rPr>
        <w:t xml:space="preserve">Labeling and Packaging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rPr>
      </w:pPr>
      <w:r w:rsidDel="00000000" w:rsidR="00000000" w:rsidRPr="00000000">
        <w:rPr>
          <w:i w:val="1"/>
          <w:rtl w:val="0"/>
        </w:rPr>
        <w:t xml:space="preserve">Not applicable.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nmf14n" w:id="51"/>
      <w:bookmarkEnd w:id="51"/>
      <w:r w:rsidDel="00000000" w:rsidR="00000000" w:rsidRPr="00000000">
        <w:rPr>
          <w:rtl w:val="0"/>
        </w:rPr>
        <w:t xml:space="preserve">A         Feature Attributes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[Features are given attributes that can be used to evaluate, track, prioritize, and manage the product items proposed for implementation. All requirement types and attributes need to be outlined in the Requirements Management Plan, however, you may wish to list and briefly describe the attributes for features that have been chosen. The following subsections represent a set of suggested feature attributes.]</w:t>
      </w:r>
    </w:p>
    <w:p w:rsidR="00000000" w:rsidDel="00000000" w:rsidP="00000000" w:rsidRDefault="00000000" w:rsidRPr="00000000">
      <w:pPr>
        <w:pStyle w:val="Heading2"/>
        <w:widowControl w:val="1"/>
        <w:contextualSpacing w:val="0"/>
        <w:rPr/>
      </w:pPr>
      <w:bookmarkStart w:colFirst="0" w:colLast="0" w:name="_37m2jsg" w:id="52"/>
      <w:bookmarkEnd w:id="52"/>
      <w:r w:rsidDel="00000000" w:rsidR="00000000" w:rsidRPr="00000000">
        <w:rPr>
          <w:rtl w:val="0"/>
        </w:rPr>
        <w:t xml:space="preserve">A.1</w:t>
        <w:tab/>
        <w:t xml:space="preserve">Status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[Set after negotiation and review by the project management team. Tracks progress during definition of the project baseline.]</w:t>
      </w:r>
    </w:p>
    <w:tbl>
      <w:tblPr>
        <w:tblStyle w:val="Table11"/>
        <w:tblW w:w="7218.0" w:type="dxa"/>
        <w:jc w:val="left"/>
        <w:tblInd w:w="72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410"/>
        <w:gridCol w:w="5808"/>
        <w:tblGridChange w:id="0">
          <w:tblGrid>
            <w:gridCol w:w="1410"/>
            <w:gridCol w:w="5808"/>
          </w:tblGrid>
        </w:tblGridChange>
      </w:tblGrid>
      <w:tr>
        <w:tc>
          <w:tcPr>
            <w:tcBorders>
              <w:bottom w:color="000000" w:space="0" w:sz="12" w:val="single"/>
            </w:tcBorders>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Proposed</w:t>
            </w:r>
          </w:p>
        </w:tc>
        <w:tc>
          <w:tcPr>
            <w:tcBorders>
              <w:bottom w:color="000000" w:space="0" w:sz="12"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[Used to describe features that are under discussion but have not yet been reviewed and accepted by the "official channel," such as a working group consisting of representatives from the project team, product management, and user or customer community.]</w:t>
            </w:r>
          </w:p>
        </w:tc>
      </w:tr>
      <w:tr>
        <w:tc>
          <w:tcPr>
            <w:tcBorders>
              <w:top w:color="000000" w:space="0" w:sz="0" w:val="nil"/>
            </w:tcBorders>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Approved</w:t>
            </w:r>
          </w:p>
        </w:tc>
        <w:tc>
          <w:tcPr>
            <w:tcBorders>
              <w:top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[Capabilities that are deemed useful and feasible, and have been approved for implementation by the official channel.]</w:t>
            </w:r>
          </w:p>
        </w:tc>
      </w:tr>
      <w:tr>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Incorporated</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[Features incorporated into the product baseline at a specific point in time.]</w:t>
            </w:r>
          </w:p>
        </w:tc>
      </w:tr>
    </w:tbl>
    <w:p w:rsidR="00000000" w:rsidDel="00000000" w:rsidP="00000000" w:rsidRDefault="00000000" w:rsidRPr="00000000">
      <w:pPr>
        <w:pStyle w:val="Heading2"/>
        <w:widowControl w:val="1"/>
        <w:contextualSpacing w:val="0"/>
        <w:rPr/>
      </w:pPr>
      <w:bookmarkStart w:colFirst="0" w:colLast="0" w:name="_1mrcu09" w:id="53"/>
      <w:bookmarkEnd w:id="53"/>
      <w:r w:rsidDel="00000000" w:rsidR="00000000" w:rsidRPr="00000000">
        <w:rPr>
          <w:rtl w:val="0"/>
        </w:rPr>
        <w:t xml:space="preserve">A.2</w:t>
        <w:tab/>
        <w:t xml:space="preserve">Benefit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[Set by Marketing, the product manager or the business analyst. All requirements are not created equal. Ranking requirements by their relative benefit to the end user opens a dialog with customers, analysts, and members of the development team. Used in managing scope and determining development priority.]</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7218.000000000001" w:type="dxa"/>
        <w:jc w:val="left"/>
        <w:tblInd w:w="72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77"/>
        <w:gridCol w:w="6041"/>
        <w:tblGridChange w:id="0">
          <w:tblGrid>
            <w:gridCol w:w="1177"/>
            <w:gridCol w:w="6041"/>
          </w:tblGrid>
        </w:tblGridChange>
      </w:tblGrid>
      <w:tr>
        <w:tc>
          <w:tcPr>
            <w:tcBorders>
              <w:bottom w:color="000000" w:space="0" w:sz="12" w:val="single"/>
            </w:tcBorders>
          </w:tcPr>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Critical</w:t>
            </w:r>
          </w:p>
        </w:tc>
        <w:tc>
          <w:tcPr>
            <w:tcBorders>
              <w:bottom w:color="000000" w:space="0" w:sz="12"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[Essential features. Failure to implement means the system will not meet customer needs. All critical features must be implemented in the release or the schedule will slip.]</w:t>
            </w:r>
          </w:p>
        </w:tc>
      </w:tr>
      <w:tr>
        <w:tc>
          <w:tcPr>
            <w:tcBorders>
              <w:top w:color="000000" w:space="0" w:sz="0" w:val="nil"/>
            </w:tcBorders>
          </w:tcPr>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Important</w:t>
            </w:r>
          </w:p>
        </w:tc>
        <w:tc>
          <w:tcPr>
            <w:tcBorders>
              <w:top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tc>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Useful</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2"/>
        <w:widowControl w:val="1"/>
        <w:contextualSpacing w:val="0"/>
        <w:rPr/>
      </w:pPr>
      <w:bookmarkStart w:colFirst="0" w:colLast="0" w:name="_46r0co2" w:id="54"/>
      <w:bookmarkEnd w:id="54"/>
      <w:r w:rsidDel="00000000" w:rsidR="00000000" w:rsidRPr="00000000">
        <w:rPr>
          <w:rtl w:val="0"/>
        </w:rPr>
        <w:t xml:space="preserve">A.3</w:t>
        <w:tab/>
        <w:t xml:space="preserve">Effort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w:rsidR="00000000" w:rsidDel="00000000" w:rsidP="00000000" w:rsidRDefault="00000000" w:rsidRPr="00000000">
      <w:pPr>
        <w:pStyle w:val="Heading2"/>
        <w:widowControl w:val="1"/>
        <w:contextualSpacing w:val="0"/>
        <w:rPr/>
      </w:pPr>
      <w:bookmarkStart w:colFirst="0" w:colLast="0" w:name="_2lwamvv" w:id="55"/>
      <w:bookmarkEnd w:id="55"/>
      <w:r w:rsidDel="00000000" w:rsidR="00000000" w:rsidRPr="00000000">
        <w:rPr>
          <w:rtl w:val="0"/>
        </w:rPr>
        <w:t xml:space="preserve">A.4</w:t>
        <w:tab/>
        <w:t xml:space="preserve">Risk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[Set by development team based on the probability the project will experience undesirable events, such as cost overruns, schedule delays or even cancellation. Most project managers find categorizing risks, as high, medium, and low, is sufficient, although finer gradations are possible. Risk can often be indirectly assessed by measuring the uncertainty (range) of the projects team’s schedule estimate.]</w:t>
      </w:r>
    </w:p>
    <w:p w:rsidR="00000000" w:rsidDel="00000000" w:rsidP="00000000" w:rsidRDefault="00000000" w:rsidRPr="00000000">
      <w:pPr>
        <w:pStyle w:val="Heading2"/>
        <w:widowControl w:val="1"/>
        <w:contextualSpacing w:val="0"/>
        <w:rPr/>
      </w:pPr>
      <w:bookmarkStart w:colFirst="0" w:colLast="0" w:name="_111kx3o" w:id="56"/>
      <w:bookmarkEnd w:id="56"/>
      <w:r w:rsidDel="00000000" w:rsidR="00000000" w:rsidRPr="00000000">
        <w:rPr>
          <w:rtl w:val="0"/>
        </w:rPr>
        <w:t xml:space="preserve">A.5</w:t>
        <w:tab/>
        <w:t xml:space="preserve">Stability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[Set by the analyst and development team, this is based on the probability that features will change or the team’s understanding of the feature will change. Used to help establish development priorities and determine those items for which additional elicitation is the appropriate next action.]</w:t>
      </w:r>
    </w:p>
    <w:p w:rsidR="00000000" w:rsidDel="00000000" w:rsidP="00000000" w:rsidRDefault="00000000" w:rsidRPr="00000000">
      <w:pPr>
        <w:pStyle w:val="Heading2"/>
        <w:widowControl w:val="1"/>
        <w:contextualSpacing w:val="0"/>
        <w:rPr/>
      </w:pPr>
      <w:bookmarkStart w:colFirst="0" w:colLast="0" w:name="_3l18frh" w:id="57"/>
      <w:bookmarkEnd w:id="57"/>
      <w:r w:rsidDel="00000000" w:rsidR="00000000" w:rsidRPr="00000000">
        <w:rPr>
          <w:rtl w:val="0"/>
        </w:rPr>
        <w:t xml:space="preserve">A.6</w:t>
        <w:tab/>
        <w:t xml:space="preserve">Target Release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[Records the intended product version in which the feature will first appear. This field can be used to allocate features from a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document but will be scheduled for a later release.]</w:t>
      </w:r>
    </w:p>
    <w:p w:rsidR="00000000" w:rsidDel="00000000" w:rsidP="00000000" w:rsidRDefault="00000000" w:rsidRPr="00000000">
      <w:pPr>
        <w:pStyle w:val="Heading2"/>
        <w:widowControl w:val="1"/>
        <w:contextualSpacing w:val="0"/>
        <w:rPr/>
      </w:pPr>
      <w:bookmarkStart w:colFirst="0" w:colLast="0" w:name="_206ipza" w:id="58"/>
      <w:bookmarkEnd w:id="58"/>
      <w:r w:rsidDel="00000000" w:rsidR="00000000" w:rsidRPr="00000000">
        <w:rPr>
          <w:rtl w:val="0"/>
        </w:rPr>
        <w:t xml:space="preserve">A.7</w:t>
        <w:tab/>
        <w:t xml:space="preserve">Assigned 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[In many projects, features will be assigned to "feature teams" responsible for further elicitation, writing the software requirements, and implementation. This simple pull-down list will help everyone on the project team to understand responsibilities better.]</w:t>
      </w:r>
    </w:p>
    <w:p w:rsidR="00000000" w:rsidDel="00000000" w:rsidP="00000000" w:rsidRDefault="00000000" w:rsidRPr="00000000">
      <w:pPr>
        <w:pStyle w:val="Heading2"/>
        <w:widowControl w:val="1"/>
        <w:contextualSpacing w:val="0"/>
        <w:rPr/>
      </w:pPr>
      <w:bookmarkStart w:colFirst="0" w:colLast="0" w:name="_4k668n3" w:id="59"/>
      <w:bookmarkEnd w:id="59"/>
      <w:r w:rsidDel="00000000" w:rsidR="00000000" w:rsidRPr="00000000">
        <w:rPr>
          <w:rtl w:val="0"/>
        </w:rPr>
        <w:t xml:space="preserve">A.8</w:t>
        <w:tab/>
        <w:t xml:space="preserve">Reason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review.]</w:t>
      </w:r>
    </w:p>
    <w:p w:rsidR="00000000" w:rsidDel="00000000" w:rsidP="00000000" w:rsidRDefault="00000000" w:rsidRPr="00000000">
      <w:pPr>
        <w:pStyle w:val="Heading1"/>
        <w:contextualSpacing w:val="0"/>
        <w:rPr/>
      </w:pPr>
      <w:r w:rsidDel="00000000" w:rsidR="00000000" w:rsidRPr="00000000">
        <w:rPr>
          <w:rtl w:val="0"/>
        </w:rPr>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ind w:right="360"/>
            <w:contextualSpacing w:val="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pPr>
          <w:r w:rsidDel="00000000" w:rsidR="00000000" w:rsidRPr="00000000">
            <w:rPr>
              <w:rtl w:val="0"/>
            </w:rPr>
            <w:t xml:space="preserve">©G2, 2017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contextualSpacing w:val="0"/>
    </w:pPr>
    <w:rPr>
      <w:sz w:val="22"/>
      <w:szCs w:val="22"/>
    </w:rPr>
  </w:style>
  <w:style w:type="paragraph" w:styleId="Heading6">
    <w:name w:val="heading 6"/>
    <w:basedOn w:val="Normal"/>
    <w:next w:val="Normal"/>
    <w:pPr>
      <w:spacing w:after="60" w:before="240" w:lineRule="auto"/>
      <w:ind w:left="288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