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D47AA" w14:textId="3D9FB03F" w:rsidR="00B55B7C" w:rsidRDefault="00B55B7C" w:rsidP="00B55B7C">
      <w:pPr>
        <w:pStyle w:val="Heading1"/>
      </w:pPr>
      <w:bookmarkStart w:id="0" w:name="_heading=h.qhid2x9e50i8" w:colFirst="0" w:colLast="0"/>
      <w:bookmarkEnd w:id="0"/>
      <w:proofErr w:type="spellStart"/>
      <w:r>
        <w:t>Lab</w:t>
      </w:r>
      <w:proofErr w:type="spellEnd"/>
      <w:r>
        <w:t xml:space="preserve"> 1 – Encriptado y </w:t>
      </w:r>
      <w:proofErr w:type="spellStart"/>
      <w:r>
        <w:t>Decriptado</w:t>
      </w:r>
      <w:proofErr w:type="spellEnd"/>
      <w:r>
        <w:t xml:space="preserve"> de Texto</w:t>
      </w:r>
    </w:p>
    <w:p w14:paraId="4B7E9FA4" w14:textId="77777777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  <w:r>
        <w:rPr>
          <w:color w:val="2E75B5"/>
          <w:sz w:val="26"/>
          <w:szCs w:val="26"/>
        </w:rPr>
        <w:t>Competencias a desarrollar</w:t>
      </w:r>
    </w:p>
    <w:p w14:paraId="4F8298FF" w14:textId="461C3469" w:rsidR="00B55B7C" w:rsidRPr="00B55B7C" w:rsidRDefault="00B55B7C" w:rsidP="00B55B7C">
      <w:pPr>
        <w:numPr>
          <w:ilvl w:val="0"/>
          <w:numId w:val="1"/>
        </w:numPr>
        <w:spacing w:line="276" w:lineRule="auto"/>
        <w:jc w:val="both"/>
      </w:pPr>
      <w:r w:rsidRPr="00B55B7C">
        <w:rPr>
          <w:lang w:val="es-419"/>
        </w:rPr>
        <w:t xml:space="preserve">Implementar el uso de funciones para encriptar y </w:t>
      </w:r>
      <w:proofErr w:type="spellStart"/>
      <w:r w:rsidRPr="00B55B7C">
        <w:rPr>
          <w:lang w:val="es-419"/>
        </w:rPr>
        <w:t>de</w:t>
      </w:r>
      <w:r>
        <w:rPr>
          <w:lang w:val="es-419"/>
        </w:rPr>
        <w:t>criptar</w:t>
      </w:r>
      <w:proofErr w:type="spellEnd"/>
      <w:r>
        <w:rPr>
          <w:lang w:val="es-419"/>
        </w:rPr>
        <w:t xml:space="preserve"> un texto cifrado</w:t>
      </w:r>
      <w:bookmarkStart w:id="1" w:name="_heading=h.p604i3vbf8u1" w:colFirst="0" w:colLast="0"/>
      <w:bookmarkEnd w:id="1"/>
    </w:p>
    <w:p w14:paraId="454BB3F7" w14:textId="459B0954" w:rsidR="00B55B7C" w:rsidRDefault="00B55B7C" w:rsidP="00B55B7C">
      <w:pPr>
        <w:numPr>
          <w:ilvl w:val="0"/>
          <w:numId w:val="1"/>
        </w:numPr>
        <w:spacing w:line="276" w:lineRule="auto"/>
        <w:jc w:val="both"/>
      </w:pPr>
      <w:r>
        <w:t xml:space="preserve">Identifica los requisitos </w:t>
      </w:r>
      <w:r w:rsidRPr="00B55B7C">
        <w:rPr>
          <w:lang w:val="es-419"/>
        </w:rPr>
        <w:t>para un análisis de fuerza bruta por frecuencia</w:t>
      </w:r>
      <w:r>
        <w:t>.</w:t>
      </w:r>
    </w:p>
    <w:p w14:paraId="6AEAFA4C" w14:textId="77777777" w:rsidR="00775132" w:rsidRDefault="00775132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color w:val="2E75B5"/>
          <w:sz w:val="26"/>
          <w:szCs w:val="26"/>
        </w:rPr>
      </w:pPr>
    </w:p>
    <w:p w14:paraId="16607587" w14:textId="67B3770C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  <w:r>
        <w:rPr>
          <w:color w:val="2E75B5"/>
          <w:sz w:val="26"/>
          <w:szCs w:val="26"/>
        </w:rPr>
        <w:t>Problema</w:t>
      </w:r>
      <w:r>
        <w:rPr>
          <w:color w:val="2E75B5"/>
          <w:sz w:val="26"/>
          <w:szCs w:val="26"/>
          <w:lang w:val="en-US"/>
        </w:rPr>
        <w:t>s</w:t>
      </w:r>
      <w:r>
        <w:rPr>
          <w:color w:val="2E75B5"/>
          <w:sz w:val="26"/>
          <w:szCs w:val="26"/>
        </w:rPr>
        <w:t xml:space="preserve"> a resolver</w:t>
      </w:r>
    </w:p>
    <w:p w14:paraId="49F18A03" w14:textId="7A8B56B1" w:rsidR="00B55B7C" w:rsidRDefault="00B55B7C" w:rsidP="00B55B7C">
      <w:pPr>
        <w:pStyle w:val="ListParagraph"/>
        <w:keepNext/>
        <w:keepLines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 xml:space="preserve">Implementar las </w:t>
      </w:r>
      <w:proofErr w:type="spellStart"/>
      <w:r w:rsidRPr="00B55B7C">
        <w:rPr>
          <w:lang w:val="es-419"/>
        </w:rPr>
        <w:t>funciónes</w:t>
      </w:r>
      <w:proofErr w:type="spellEnd"/>
      <w:r w:rsidRPr="00B55B7C">
        <w:rPr>
          <w:lang w:val="es-419"/>
        </w:rPr>
        <w:t xml:space="preserve"> de encriptado y </w:t>
      </w:r>
      <w:proofErr w:type="spellStart"/>
      <w:r w:rsidRPr="00B55B7C">
        <w:rPr>
          <w:lang w:val="es-419"/>
        </w:rPr>
        <w:t>decriptado</w:t>
      </w:r>
      <w:proofErr w:type="spellEnd"/>
      <w:r w:rsidRPr="00B55B7C">
        <w:rPr>
          <w:lang w:val="es-419"/>
        </w:rPr>
        <w:t xml:space="preserve"> para un texto plano en castellano (27 letras) para los </w:t>
      </w:r>
      <w:proofErr w:type="spellStart"/>
      <w:r w:rsidRPr="00B55B7C">
        <w:rPr>
          <w:lang w:val="es-419"/>
        </w:rPr>
        <w:t>siguntes</w:t>
      </w:r>
      <w:proofErr w:type="spellEnd"/>
      <w:r w:rsidRPr="00B55B7C">
        <w:rPr>
          <w:lang w:val="es-419"/>
        </w:rPr>
        <w:t xml:space="preserve"> métodos</w:t>
      </w:r>
      <w:r w:rsidR="00A051F1">
        <w:rPr>
          <w:lang w:val="es-419"/>
        </w:rPr>
        <w:t xml:space="preserve"> (30 puntos)</w:t>
      </w:r>
    </w:p>
    <w:p w14:paraId="321BDDB4" w14:textId="77777777" w:rsidR="00B55B7C" w:rsidRDefault="00B55B7C" w:rsidP="00B55B7C">
      <w:pPr>
        <w:pStyle w:val="ListParagraph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 xml:space="preserve">Cifrado </w:t>
      </w:r>
      <w:proofErr w:type="spellStart"/>
      <w:r w:rsidRPr="00B55B7C">
        <w:rPr>
          <w:lang w:val="es-419"/>
        </w:rPr>
        <w:t>Caesar</w:t>
      </w:r>
      <w:proofErr w:type="spellEnd"/>
    </w:p>
    <w:p w14:paraId="7B59FB11" w14:textId="1790F424" w:rsidR="00EC5934" w:rsidRDefault="00B304AF" w:rsidP="00B304AF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s-419"/>
        </w:rPr>
      </w:pPr>
      <w:r w:rsidRPr="00B304AF">
        <w:rPr>
          <w:lang w:val="es-419"/>
        </w:rPr>
        <w:drawing>
          <wp:inline distT="0" distB="0" distL="0" distR="0" wp14:anchorId="2EF2B942" wp14:editId="678523E7">
            <wp:extent cx="3009900" cy="2302613"/>
            <wp:effectExtent l="0" t="0" r="0" b="2540"/>
            <wp:docPr id="288208730" name="Picture 1" descr="A computer screen shot of 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208730" name="Picture 1" descr="A computer screen shot of 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1735" cy="2304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4626E" w14:textId="77777777" w:rsidR="00EC5934" w:rsidRPr="00EC5934" w:rsidRDefault="00EC5934" w:rsidP="00EC593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</w:p>
    <w:p w14:paraId="1B59BBC4" w14:textId="77777777" w:rsidR="00B55B7C" w:rsidRDefault="00B55B7C" w:rsidP="00B55B7C">
      <w:pPr>
        <w:pStyle w:val="ListParagraph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t>Cifrado afín</w:t>
      </w:r>
    </w:p>
    <w:p w14:paraId="3ABBA8BF" w14:textId="4C23CD82" w:rsidR="00B304AF" w:rsidRDefault="00306ED0" w:rsidP="00306E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n-US"/>
        </w:rPr>
      </w:pPr>
      <w:r w:rsidRPr="00306ED0">
        <w:rPr>
          <w:lang w:val="en-US"/>
        </w:rPr>
        <w:drawing>
          <wp:inline distT="0" distB="0" distL="0" distR="0" wp14:anchorId="148FD9FB" wp14:editId="6E51D9B3">
            <wp:extent cx="3060700" cy="2753701"/>
            <wp:effectExtent l="0" t="0" r="6350" b="8890"/>
            <wp:docPr id="80409703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97033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68022" cy="276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8587" w14:textId="77777777" w:rsidR="00106FA1" w:rsidRDefault="00106FA1" w:rsidP="00306E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n-US"/>
        </w:rPr>
      </w:pPr>
    </w:p>
    <w:p w14:paraId="4CA4CFE4" w14:textId="77777777" w:rsidR="00106FA1" w:rsidRDefault="00106FA1" w:rsidP="00306E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n-US"/>
        </w:rPr>
      </w:pPr>
    </w:p>
    <w:p w14:paraId="409C51D6" w14:textId="77777777" w:rsidR="00106FA1" w:rsidRDefault="00106FA1" w:rsidP="00306E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n-US"/>
        </w:rPr>
      </w:pPr>
    </w:p>
    <w:p w14:paraId="37E4B208" w14:textId="77777777" w:rsidR="00106FA1" w:rsidRDefault="00106FA1" w:rsidP="00306E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n-US"/>
        </w:rPr>
      </w:pPr>
    </w:p>
    <w:p w14:paraId="0E3EE0F7" w14:textId="77777777" w:rsidR="00106FA1" w:rsidRDefault="00106FA1" w:rsidP="00306E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n-US"/>
        </w:rPr>
      </w:pPr>
    </w:p>
    <w:p w14:paraId="19A72B6F" w14:textId="77777777" w:rsidR="00106FA1" w:rsidRPr="00306ED0" w:rsidRDefault="00106FA1" w:rsidP="00306ED0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n-US"/>
        </w:rPr>
      </w:pPr>
    </w:p>
    <w:p w14:paraId="286A085E" w14:textId="708E3A26" w:rsidR="00B55B7C" w:rsidRDefault="00B55B7C" w:rsidP="00B55B7C">
      <w:pPr>
        <w:pStyle w:val="ListParagraph"/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40"/>
        <w:jc w:val="both"/>
        <w:rPr>
          <w:lang w:val="es-419"/>
        </w:rPr>
      </w:pPr>
      <w:r w:rsidRPr="00B55B7C">
        <w:rPr>
          <w:lang w:val="es-419"/>
        </w:rPr>
        <w:lastRenderedPageBreak/>
        <w:t xml:space="preserve">Cifrado </w:t>
      </w:r>
      <w:proofErr w:type="spellStart"/>
      <w:r w:rsidRPr="00B55B7C">
        <w:rPr>
          <w:lang w:val="es-419"/>
        </w:rPr>
        <w:t>Vigenére</w:t>
      </w:r>
      <w:proofErr w:type="spellEnd"/>
    </w:p>
    <w:p w14:paraId="4FD9E4E9" w14:textId="2E5E43E0" w:rsidR="00306ED0" w:rsidRPr="00306ED0" w:rsidRDefault="00106FA1" w:rsidP="00106F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center"/>
        <w:rPr>
          <w:lang w:val="es-419"/>
        </w:rPr>
      </w:pPr>
      <w:r w:rsidRPr="00106FA1">
        <w:rPr>
          <w:lang w:val="es-419"/>
        </w:rPr>
        <w:drawing>
          <wp:inline distT="0" distB="0" distL="0" distR="0" wp14:anchorId="715EA9DC" wp14:editId="0C380CA6">
            <wp:extent cx="3029373" cy="2829320"/>
            <wp:effectExtent l="0" t="0" r="0" b="9525"/>
            <wp:docPr id="193926451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64518" name="Picture 1" descr="A computer screen shot of a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E23EC" w14:textId="77777777" w:rsidR="00B55B7C" w:rsidRDefault="00B55B7C" w:rsidP="00B55B7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0"/>
        <w:jc w:val="both"/>
      </w:pPr>
    </w:p>
    <w:p w14:paraId="51BA3E46" w14:textId="77777777" w:rsidR="00B55B7C" w:rsidRPr="00E22759" w:rsidRDefault="00B55B7C" w:rsidP="00E22759">
      <w:pPr>
        <w:rPr>
          <w:lang w:val="es-GT"/>
        </w:rPr>
      </w:pPr>
    </w:p>
    <w:p w14:paraId="58B87800" w14:textId="3BE0B160" w:rsidR="00B55B7C" w:rsidRDefault="00B55B7C" w:rsidP="00B55B7C">
      <w:pPr>
        <w:pStyle w:val="ListParagraph"/>
        <w:numPr>
          <w:ilvl w:val="0"/>
          <w:numId w:val="3"/>
        </w:numPr>
        <w:rPr>
          <w:lang w:val="es-GT"/>
        </w:rPr>
      </w:pPr>
      <w:r w:rsidRPr="00B55B7C">
        <w:rPr>
          <w:lang w:val="es-GT"/>
        </w:rPr>
        <w:t xml:space="preserve">Implementar el uso de funciones para encriptar y </w:t>
      </w:r>
      <w:proofErr w:type="spellStart"/>
      <w:r w:rsidRPr="00B55B7C">
        <w:rPr>
          <w:lang w:val="es-GT"/>
        </w:rPr>
        <w:t>decriptar</w:t>
      </w:r>
      <w:proofErr w:type="spellEnd"/>
      <w:r w:rsidRPr="00B55B7C">
        <w:rPr>
          <w:lang w:val="es-GT"/>
        </w:rPr>
        <w:t xml:space="preserve"> un texto cifrado</w:t>
      </w:r>
      <w:r>
        <w:rPr>
          <w:lang w:val="es-GT"/>
        </w:rPr>
        <w:t>.</w:t>
      </w:r>
      <w:r w:rsidR="00A051F1">
        <w:rPr>
          <w:lang w:val="es-GT"/>
        </w:rPr>
        <w:t xml:space="preserve"> (30 puntos)</w:t>
      </w:r>
    </w:p>
    <w:p w14:paraId="7060971A" w14:textId="77777777" w:rsidR="00E55848" w:rsidRDefault="00E55848" w:rsidP="00E55848">
      <w:pPr>
        <w:pStyle w:val="ListParagraph"/>
        <w:rPr>
          <w:lang w:val="es-GT"/>
        </w:rPr>
      </w:pPr>
    </w:p>
    <w:p w14:paraId="4761E850" w14:textId="77777777" w:rsidR="00E55848" w:rsidRDefault="00E55848" w:rsidP="00E55848">
      <w:pPr>
        <w:ind w:left="360" w:firstLine="360"/>
        <w:rPr>
          <w:b/>
          <w:bCs/>
          <w:lang w:val="es-GT"/>
        </w:rPr>
      </w:pPr>
      <w:r w:rsidRPr="00E55848">
        <w:rPr>
          <w:b/>
          <w:bCs/>
          <w:lang w:val="es-GT"/>
        </w:rPr>
        <w:t>Sugerencias:</w:t>
      </w:r>
    </w:p>
    <w:p w14:paraId="13B03022" w14:textId="77777777" w:rsidR="00E55848" w:rsidRDefault="00E55848" w:rsidP="00E55848">
      <w:pPr>
        <w:ind w:left="360" w:firstLine="360"/>
        <w:rPr>
          <w:b/>
          <w:bCs/>
          <w:lang w:val="es-GT"/>
        </w:rPr>
      </w:pPr>
    </w:p>
    <w:p w14:paraId="387EE205" w14:textId="5A6F81B8" w:rsidR="00E55848" w:rsidRPr="00E55848" w:rsidRDefault="00E55848" w:rsidP="00E55848">
      <w:pPr>
        <w:pStyle w:val="ListParagraph"/>
        <w:numPr>
          <w:ilvl w:val="0"/>
          <w:numId w:val="5"/>
        </w:numPr>
        <w:rPr>
          <w:b/>
          <w:bCs/>
          <w:lang w:val="es-GT"/>
        </w:rPr>
      </w:pPr>
      <w:r w:rsidRPr="00E55848">
        <w:rPr>
          <w:lang w:val="es-GT"/>
        </w:rPr>
        <w:t xml:space="preserve">Para construir una función que calcule las distribución de los caracteres que aparecen en el texto cifrado, se espera que su la función calcule las probabilidades </w:t>
      </w:r>
      <w:r w:rsidRPr="00E55848">
        <w:rPr>
          <w:b/>
          <w:bCs/>
          <w:lang w:val="es-GT"/>
        </w:rPr>
        <w:t>(las frecuencias divido el total de caracteres)</w:t>
      </w:r>
      <w:r w:rsidRPr="00E55848">
        <w:rPr>
          <w:lang w:val="es-GT"/>
        </w:rPr>
        <w:t>. (Es recomendable completar las letras que no aparezcan en su texto, con probabilidad 0.)</w:t>
      </w:r>
    </w:p>
    <w:p w14:paraId="48A9D4AD" w14:textId="77777777" w:rsidR="00E55848" w:rsidRDefault="00E55848" w:rsidP="00E55848">
      <w:pPr>
        <w:pStyle w:val="ListParagraph"/>
        <w:rPr>
          <w:lang w:val="es-GT"/>
        </w:rPr>
      </w:pPr>
    </w:p>
    <w:p w14:paraId="265EF4A4" w14:textId="0AB01F00" w:rsidR="00E55848" w:rsidRDefault="00FE6C72" w:rsidP="00E55848">
      <w:pPr>
        <w:pStyle w:val="ListParagraph"/>
        <w:rPr>
          <w:lang w:val="es-GT"/>
        </w:rPr>
      </w:pPr>
      <w:r>
        <w:rPr>
          <w:lang w:val="es-GT"/>
        </w:rPr>
        <w:t>Cesar</w:t>
      </w:r>
    </w:p>
    <w:p w14:paraId="5CEF7E33" w14:textId="7E6974A2" w:rsidR="00FE6C72" w:rsidRDefault="00FE6C72" w:rsidP="00E55848">
      <w:pPr>
        <w:pStyle w:val="ListParagraph"/>
        <w:rPr>
          <w:lang w:val="es-GT"/>
        </w:rPr>
      </w:pPr>
      <w:r w:rsidRPr="00FE6C72">
        <w:rPr>
          <w:lang w:val="es-GT"/>
        </w:rPr>
        <w:lastRenderedPageBreak/>
        <w:drawing>
          <wp:inline distT="0" distB="0" distL="0" distR="0" wp14:anchorId="2EAC67D5" wp14:editId="2899AF91">
            <wp:extent cx="2089150" cy="3753389"/>
            <wp:effectExtent l="0" t="0" r="6350" b="0"/>
            <wp:docPr id="1050395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95878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08833" cy="378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0C6EE" w14:textId="77777777" w:rsidR="00FE6C72" w:rsidRDefault="00FE6C72" w:rsidP="00E55848">
      <w:pPr>
        <w:pStyle w:val="ListParagraph"/>
        <w:rPr>
          <w:lang w:val="es-GT"/>
        </w:rPr>
      </w:pPr>
    </w:p>
    <w:p w14:paraId="5F9B04DE" w14:textId="32C927DF" w:rsidR="00FE6C72" w:rsidRDefault="004A35DD" w:rsidP="00E55848">
      <w:pPr>
        <w:pStyle w:val="ListParagraph"/>
        <w:rPr>
          <w:lang w:val="es-GT"/>
        </w:rPr>
      </w:pPr>
      <w:proofErr w:type="spellStart"/>
      <w:r>
        <w:rPr>
          <w:lang w:val="es-GT"/>
        </w:rPr>
        <w:t>Afin</w:t>
      </w:r>
      <w:proofErr w:type="spellEnd"/>
    </w:p>
    <w:p w14:paraId="534A95D1" w14:textId="3DBF2B3D" w:rsidR="004A35DD" w:rsidRDefault="008C6A3F" w:rsidP="00E55848">
      <w:pPr>
        <w:pStyle w:val="ListParagraph"/>
        <w:rPr>
          <w:lang w:val="es-GT"/>
        </w:rPr>
      </w:pPr>
      <w:r w:rsidRPr="008C6A3F">
        <w:rPr>
          <w:lang w:val="es-GT"/>
        </w:rPr>
        <w:drawing>
          <wp:inline distT="0" distB="0" distL="0" distR="0" wp14:anchorId="69EA9D5F" wp14:editId="0D673554">
            <wp:extent cx="2210135" cy="3803650"/>
            <wp:effectExtent l="0" t="0" r="0" b="6350"/>
            <wp:docPr id="15954933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493339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3299" cy="38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518E" w14:textId="083CC09E" w:rsidR="008C6A3F" w:rsidRDefault="008C6A3F" w:rsidP="00E55848">
      <w:pPr>
        <w:pStyle w:val="ListParagraph"/>
        <w:rPr>
          <w:lang w:val="es-GT"/>
        </w:rPr>
      </w:pPr>
      <w:proofErr w:type="spellStart"/>
      <w:r>
        <w:rPr>
          <w:lang w:val="es-GT"/>
        </w:rPr>
        <w:lastRenderedPageBreak/>
        <w:t>Vigenere</w:t>
      </w:r>
      <w:proofErr w:type="spellEnd"/>
    </w:p>
    <w:p w14:paraId="6EB087B3" w14:textId="77777777" w:rsidR="008C6A3F" w:rsidRDefault="008C6A3F" w:rsidP="00E55848">
      <w:pPr>
        <w:pStyle w:val="ListParagraph"/>
        <w:rPr>
          <w:lang w:val="es-GT"/>
        </w:rPr>
      </w:pPr>
    </w:p>
    <w:p w14:paraId="2DA947DE" w14:textId="0DA4A9DB" w:rsidR="00E55848" w:rsidRDefault="002A5D54" w:rsidP="00E55848">
      <w:pPr>
        <w:pStyle w:val="ListParagraph"/>
        <w:rPr>
          <w:lang w:val="es-GT"/>
        </w:rPr>
      </w:pPr>
      <w:r w:rsidRPr="002A5D54">
        <w:rPr>
          <w:lang w:val="es-GT"/>
        </w:rPr>
        <w:drawing>
          <wp:inline distT="0" distB="0" distL="0" distR="0" wp14:anchorId="0114E34C" wp14:editId="19607895">
            <wp:extent cx="2791215" cy="5696745"/>
            <wp:effectExtent l="0" t="0" r="9525" b="0"/>
            <wp:docPr id="16645556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55560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A6A11" w14:textId="77777777" w:rsidR="00E55848" w:rsidRDefault="00E55848" w:rsidP="00E55848">
      <w:pPr>
        <w:pStyle w:val="ListParagraph"/>
        <w:rPr>
          <w:lang w:val="es-GT"/>
        </w:rPr>
      </w:pPr>
    </w:p>
    <w:p w14:paraId="722BDF9C" w14:textId="77777777" w:rsidR="00E55848" w:rsidRDefault="00E55848" w:rsidP="00E55848">
      <w:pPr>
        <w:pStyle w:val="ListParagraph"/>
        <w:rPr>
          <w:lang w:val="es-GT"/>
        </w:rPr>
      </w:pPr>
    </w:p>
    <w:p w14:paraId="46641E00" w14:textId="77777777" w:rsidR="00E55848" w:rsidRDefault="00E55848" w:rsidP="00E55848">
      <w:pPr>
        <w:pStyle w:val="ListParagraph"/>
        <w:rPr>
          <w:lang w:val="es-GT"/>
        </w:rPr>
      </w:pPr>
    </w:p>
    <w:p w14:paraId="5B03AF07" w14:textId="77777777" w:rsidR="002A5D54" w:rsidRDefault="002A5D54" w:rsidP="00E55848">
      <w:pPr>
        <w:pStyle w:val="ListParagraph"/>
        <w:rPr>
          <w:lang w:val="es-GT"/>
        </w:rPr>
      </w:pPr>
    </w:p>
    <w:p w14:paraId="3FFA3403" w14:textId="77777777" w:rsidR="002A5D54" w:rsidRDefault="002A5D54" w:rsidP="00E55848">
      <w:pPr>
        <w:pStyle w:val="ListParagraph"/>
        <w:rPr>
          <w:lang w:val="es-GT"/>
        </w:rPr>
      </w:pPr>
    </w:p>
    <w:p w14:paraId="2771B427" w14:textId="77777777" w:rsidR="002A5D54" w:rsidRDefault="002A5D54" w:rsidP="00E55848">
      <w:pPr>
        <w:pStyle w:val="ListParagraph"/>
        <w:rPr>
          <w:lang w:val="es-GT"/>
        </w:rPr>
      </w:pPr>
    </w:p>
    <w:p w14:paraId="6E7A2B96" w14:textId="77777777" w:rsidR="002A5D54" w:rsidRDefault="002A5D54" w:rsidP="00E55848">
      <w:pPr>
        <w:pStyle w:val="ListParagraph"/>
        <w:rPr>
          <w:lang w:val="es-GT"/>
        </w:rPr>
      </w:pPr>
    </w:p>
    <w:p w14:paraId="51956F11" w14:textId="77777777" w:rsidR="002A5D54" w:rsidRDefault="002A5D54" w:rsidP="00E55848">
      <w:pPr>
        <w:pStyle w:val="ListParagraph"/>
        <w:rPr>
          <w:lang w:val="es-GT"/>
        </w:rPr>
      </w:pPr>
    </w:p>
    <w:p w14:paraId="2DF18D20" w14:textId="77777777" w:rsidR="00AC22EE" w:rsidRDefault="00AC22EE" w:rsidP="00E55848">
      <w:pPr>
        <w:pStyle w:val="ListParagraph"/>
        <w:rPr>
          <w:lang w:val="es-GT"/>
        </w:rPr>
      </w:pPr>
    </w:p>
    <w:p w14:paraId="415CF687" w14:textId="6CBAAFD4" w:rsidR="00E55848" w:rsidRDefault="00B55B7C" w:rsidP="00AC22EE">
      <w:pPr>
        <w:pStyle w:val="ListParagraph"/>
        <w:numPr>
          <w:ilvl w:val="0"/>
          <w:numId w:val="3"/>
        </w:numPr>
        <w:rPr>
          <w:lang w:val="es-GT"/>
        </w:rPr>
      </w:pPr>
      <w:r w:rsidRPr="00B55B7C">
        <w:rPr>
          <w:lang w:val="es-GT"/>
        </w:rPr>
        <w:lastRenderedPageBreak/>
        <w:t xml:space="preserve">Implementar </w:t>
      </w:r>
      <w:r>
        <w:rPr>
          <w:lang w:val="es-GT"/>
        </w:rPr>
        <w:t>una función</w:t>
      </w:r>
      <w:r w:rsidR="00AC22EE">
        <w:rPr>
          <w:lang w:val="es-GT"/>
        </w:rPr>
        <w:t xml:space="preserve"> </w:t>
      </w:r>
      <w:r>
        <w:rPr>
          <w:lang w:val="es-GT"/>
        </w:rPr>
        <w:t xml:space="preserve">para comparar la distribución </w:t>
      </w:r>
      <w:r w:rsidR="00AC22EE">
        <w:rPr>
          <w:lang w:val="es-GT"/>
        </w:rPr>
        <w:t xml:space="preserve">encontrada </w:t>
      </w:r>
      <w:r>
        <w:rPr>
          <w:lang w:val="es-GT"/>
        </w:rPr>
        <w:t>contra la distribución teórica de las letras del castellanos.</w:t>
      </w:r>
      <w:r w:rsidR="00A051F1">
        <w:rPr>
          <w:lang w:val="es-GT"/>
        </w:rPr>
        <w:t xml:space="preserve"> (40 </w:t>
      </w:r>
      <w:r w:rsidR="00CC1B66">
        <w:rPr>
          <w:lang w:val="es-GT"/>
        </w:rPr>
        <w:t>puntos)</w:t>
      </w:r>
    </w:p>
    <w:p w14:paraId="7DBE8629" w14:textId="77777777" w:rsidR="00AC22EE" w:rsidRDefault="00AC22EE" w:rsidP="00AC22EE">
      <w:pPr>
        <w:rPr>
          <w:lang w:val="es-GT"/>
        </w:rPr>
      </w:pPr>
    </w:p>
    <w:p w14:paraId="0D58F73A" w14:textId="77777777" w:rsidR="00AC22EE" w:rsidRDefault="00AC22EE" w:rsidP="00AC22EE">
      <w:pPr>
        <w:rPr>
          <w:lang w:val="es-GT"/>
        </w:rPr>
      </w:pPr>
    </w:p>
    <w:p w14:paraId="71DC87C7" w14:textId="77777777" w:rsidR="00AC22EE" w:rsidRDefault="00AC22EE" w:rsidP="00AC22EE">
      <w:pPr>
        <w:rPr>
          <w:lang w:val="es-GT"/>
        </w:rPr>
      </w:pPr>
    </w:p>
    <w:p w14:paraId="4385C47D" w14:textId="00E70B41" w:rsidR="00AC22EE" w:rsidRDefault="00775132" w:rsidP="00775132">
      <w:pPr>
        <w:jc w:val="center"/>
        <w:rPr>
          <w:lang w:val="es-GT"/>
        </w:rPr>
      </w:pPr>
      <w:r>
        <w:fldChar w:fldCharType="begin"/>
      </w:r>
      <w:r>
        <w:instrText xml:space="preserve"> INCLUDEPICTURE "https://upload.wikimedia.org/wikipedia/commons/thumb/c/c8/Frecuencia_de_uso_de_letras_en_espa%C3%B1ol.svg/500px-Frecuencia_de_uso_de_letras_en_espa%C3%B1ol.svg.png"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E003A4F" wp14:editId="4E0AABD3">
            <wp:extent cx="3494505" cy="2620879"/>
            <wp:effectExtent l="0" t="0" r="0" b="0"/>
            <wp:docPr id="1846420939" name="Picture 1" descr="A graph of a number of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20939" name="Picture 1" descr="A graph of a number of lett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032" cy="26355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299EB472" w14:textId="77777777" w:rsidR="00AC22EE" w:rsidRDefault="00AC22EE" w:rsidP="00AC22EE">
      <w:pPr>
        <w:rPr>
          <w:lang w:val="es-GT"/>
        </w:rPr>
      </w:pPr>
    </w:p>
    <w:p w14:paraId="09F2C1AB" w14:textId="77777777" w:rsidR="00AC22EE" w:rsidRDefault="00AC22EE" w:rsidP="00AC22EE">
      <w:pPr>
        <w:rPr>
          <w:lang w:val="es-GT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71"/>
        <w:gridCol w:w="760"/>
        <w:gridCol w:w="760"/>
        <w:gridCol w:w="760"/>
        <w:gridCol w:w="871"/>
        <w:gridCol w:w="760"/>
        <w:gridCol w:w="760"/>
        <w:gridCol w:w="760"/>
        <w:gridCol w:w="760"/>
      </w:tblGrid>
      <w:tr w:rsidR="00AC22EE" w:rsidRPr="00AC22EE" w14:paraId="214F7AD6" w14:textId="77777777" w:rsidTr="00AC22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D01244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Letra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FD8EC30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A</w:t>
            </w:r>
          </w:p>
        </w:tc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FE9E327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B</w:t>
            </w:r>
          </w:p>
        </w:tc>
        <w:tc>
          <w:tcPr>
            <w:tcW w:w="5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ABC105A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C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BCC4DF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D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D7236A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37685EF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F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FCCF0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G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19E4782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02A2084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I</w:t>
            </w:r>
          </w:p>
        </w:tc>
      </w:tr>
      <w:tr w:rsidR="00AC22EE" w:rsidRPr="00AC22EE" w14:paraId="548F89CA" w14:textId="77777777" w:rsidTr="00AC22EE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1281B58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  <w:t>Porcentaje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AADA9E6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12,53%</w:t>
            </w:r>
          </w:p>
        </w:tc>
        <w:tc>
          <w:tcPr>
            <w:tcW w:w="67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35BDFD4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1,42%</w:t>
            </w:r>
          </w:p>
        </w:tc>
        <w:tc>
          <w:tcPr>
            <w:tcW w:w="56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A6B663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4,68%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AFBCDE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5,86%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4ED86BC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13,68%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756BE53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0,69%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5D062CD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1,01%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66B147D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0,70%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4FDB3DB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6,25%</w:t>
            </w:r>
          </w:p>
        </w:tc>
      </w:tr>
    </w:tbl>
    <w:p w14:paraId="11AB9594" w14:textId="77777777" w:rsidR="00AC22EE" w:rsidRDefault="00AC22EE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28"/>
        <w:gridCol w:w="850"/>
        <w:gridCol w:w="760"/>
        <w:gridCol w:w="760"/>
        <w:gridCol w:w="760"/>
        <w:gridCol w:w="839"/>
        <w:gridCol w:w="709"/>
        <w:gridCol w:w="841"/>
        <w:gridCol w:w="9"/>
        <w:gridCol w:w="709"/>
      </w:tblGrid>
      <w:tr w:rsidR="00AC22EE" w:rsidRPr="00AC22EE" w14:paraId="2AF47304" w14:textId="77777777" w:rsidTr="00AC22EE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2314C41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Letra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84714CE" w14:textId="47C73545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J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9F60FB5" w14:textId="5CF4FB1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K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FC569AC" w14:textId="5432D18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373B9EF" w14:textId="4650BA14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M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49B0E67B" w14:textId="5FAB51BF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N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00FDF42" w14:textId="05A6033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Ñ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BF4D6C5" w14:textId="4CD53D8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O</w:t>
            </w:r>
          </w:p>
        </w:tc>
        <w:tc>
          <w:tcPr>
            <w:tcW w:w="8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AE01DB4" w14:textId="2BA72064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P</w:t>
            </w:r>
          </w:p>
        </w:tc>
        <w:tc>
          <w:tcPr>
            <w:tcW w:w="71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32E06FF0" w14:textId="459271D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Q</w:t>
            </w:r>
          </w:p>
        </w:tc>
      </w:tr>
      <w:tr w:rsidR="00AC22EE" w:rsidRPr="00AC22EE" w14:paraId="01358FE8" w14:textId="77777777" w:rsidTr="00AC22EE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EED1CFE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  <w:t>Porcentaje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97E337B" w14:textId="28D66BF5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0,44%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989F596" w14:textId="09FBA2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0,02%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C9F57A8" w14:textId="2C865C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4,97%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7F28B8A" w14:textId="0119F453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3,15%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EE02039" w14:textId="3E42BC9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6,71%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D704F72" w14:textId="1E2568CC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0,31%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48A48614" w14:textId="1C3215FB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8,68%</w:t>
            </w:r>
          </w:p>
        </w:tc>
        <w:tc>
          <w:tcPr>
            <w:tcW w:w="850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AB899E9" w14:textId="4881F6AE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2,51%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46F56805" w14:textId="3CE1496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0,88%</w:t>
            </w:r>
          </w:p>
        </w:tc>
      </w:tr>
    </w:tbl>
    <w:p w14:paraId="03D5CE49" w14:textId="77777777" w:rsidR="00AC22EE" w:rsidRDefault="00AC22EE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"/>
        <w:gridCol w:w="828"/>
        <w:gridCol w:w="850"/>
        <w:gridCol w:w="760"/>
        <w:gridCol w:w="760"/>
        <w:gridCol w:w="760"/>
        <w:gridCol w:w="839"/>
        <w:gridCol w:w="709"/>
        <w:gridCol w:w="841"/>
        <w:gridCol w:w="9"/>
        <w:gridCol w:w="709"/>
      </w:tblGrid>
      <w:tr w:rsidR="00AC22EE" w:rsidRPr="00AC22EE" w14:paraId="68963A0F" w14:textId="77777777" w:rsidTr="00442F74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3136EFA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Letra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9557F7" w14:textId="475F9736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2B5C9532" w14:textId="5174986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S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19D45963" w14:textId="7C34D25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T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0275E39D" w14:textId="00CDE81E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U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FA9BDCC" w14:textId="3DB64FA8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V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DE32B0E" w14:textId="1BEBDF95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W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EF790B9" w14:textId="1A71F158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X</w:t>
            </w:r>
          </w:p>
        </w:tc>
        <w:tc>
          <w:tcPr>
            <w:tcW w:w="841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A7804D6" w14:textId="0118635C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Y</w:t>
            </w:r>
          </w:p>
        </w:tc>
        <w:tc>
          <w:tcPr>
            <w:tcW w:w="718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95E7AB4" w14:textId="1C8FCEF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Z</w:t>
            </w:r>
          </w:p>
        </w:tc>
      </w:tr>
      <w:tr w:rsidR="00AC22EE" w:rsidRPr="00AC22EE" w14:paraId="1D3FB428" w14:textId="77777777" w:rsidTr="00442F74">
        <w:tc>
          <w:tcPr>
            <w:tcW w:w="114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63E3627" w14:textId="77777777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color w:val="202122"/>
                <w:kern w:val="0"/>
                <w:sz w:val="20"/>
                <w:szCs w:val="20"/>
                <w14:ligatures w14:val="none"/>
              </w:rPr>
              <w:t>Porcentaje</w:t>
            </w:r>
          </w:p>
        </w:tc>
        <w:tc>
          <w:tcPr>
            <w:tcW w:w="828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7BB054CD" w14:textId="00498D46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6,87%</w:t>
            </w:r>
          </w:p>
        </w:tc>
        <w:tc>
          <w:tcPr>
            <w:tcW w:w="85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36B2261F" w14:textId="1C024D10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7,98%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B6D5172" w14:textId="534197EA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4,63%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5BDA689D" w14:textId="0B7CF0D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3,93%</w:t>
            </w:r>
          </w:p>
        </w:tc>
        <w:tc>
          <w:tcPr>
            <w:tcW w:w="760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14:paraId="64EC45F2" w14:textId="594812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0,90%</w:t>
            </w:r>
          </w:p>
        </w:tc>
        <w:tc>
          <w:tcPr>
            <w:tcW w:w="83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574438DE" w14:textId="7402A9A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0,01%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6F468253" w14:textId="2216BCD2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0,22%</w:t>
            </w:r>
          </w:p>
        </w:tc>
        <w:tc>
          <w:tcPr>
            <w:tcW w:w="850" w:type="dxa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7F0296A5" w14:textId="5BB8AF4B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0,90%</w:t>
            </w:r>
          </w:p>
        </w:tc>
        <w:tc>
          <w:tcPr>
            <w:tcW w:w="709" w:type="dxa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vAlign w:val="center"/>
          </w:tcPr>
          <w:p w14:paraId="215A38BF" w14:textId="75DBEF3D" w:rsidR="00AC22EE" w:rsidRPr="00AC22EE" w:rsidRDefault="00AC22EE" w:rsidP="00AC22EE">
            <w:pPr>
              <w:spacing w:before="240" w:after="240"/>
              <w:jc w:val="center"/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</w:pPr>
            <w:r w:rsidRPr="00AC22EE">
              <w:rPr>
                <w:rFonts w:ascii="Arial" w:eastAsia="Times New Roman" w:hAnsi="Arial" w:cs="Arial"/>
                <w:b/>
                <w:bCs/>
                <w:color w:val="202122"/>
                <w:kern w:val="0"/>
                <w:sz w:val="20"/>
                <w:szCs w:val="20"/>
                <w14:ligatures w14:val="none"/>
              </w:rPr>
              <w:t>0,52%</w:t>
            </w:r>
          </w:p>
        </w:tc>
      </w:tr>
    </w:tbl>
    <w:p w14:paraId="3D82EEE4" w14:textId="77777777" w:rsidR="00AC22EE" w:rsidRDefault="00AC22EE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1DF55E" w14:textId="77777777" w:rsidR="00411EA9" w:rsidRDefault="00411EA9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43E80BC" w14:textId="77777777" w:rsidR="00411EA9" w:rsidRDefault="00411EA9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A3EB513" w14:textId="705E25E9" w:rsidR="00411EA9" w:rsidRPr="00411EA9" w:rsidRDefault="00411EA9" w:rsidP="00AC22EE">
      <w:pPr>
        <w:rPr>
          <w:rFonts w:ascii="Times New Roman" w:eastAsia="Times New Roman" w:hAnsi="Times New Roman" w:cs="Times New Roman"/>
          <w:kern w:val="0"/>
          <w:lang w:val="en-US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lastRenderedPageBreak/>
        <w:t xml:space="preserve">Caesar </w:t>
      </w:r>
      <w:proofErr w:type="spellStart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>corrimiento</w:t>
      </w:r>
      <w:proofErr w:type="spellEnd"/>
      <w:r>
        <w:rPr>
          <w:rFonts w:ascii="Times New Roman" w:eastAsia="Times New Roman" w:hAnsi="Times New Roman" w:cs="Times New Roman"/>
          <w:kern w:val="0"/>
          <w:lang w:val="en-US"/>
          <w14:ligatures w14:val="none"/>
        </w:rPr>
        <w:t xml:space="preserve"> de 3</w:t>
      </w:r>
    </w:p>
    <w:p w14:paraId="04AAA965" w14:textId="1395947E" w:rsidR="00AC22EE" w:rsidRDefault="002F18EF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2F18EF">
        <w:rPr>
          <w:rFonts w:ascii="Times New Roman" w:eastAsia="Times New Roman" w:hAnsi="Times New Roman" w:cs="Times New Roman"/>
          <w:kern w:val="0"/>
          <w14:ligatures w14:val="none"/>
        </w:rPr>
        <w:drawing>
          <wp:inline distT="0" distB="0" distL="0" distR="0" wp14:anchorId="6C6E622A" wp14:editId="19451552">
            <wp:extent cx="2153087" cy="3175000"/>
            <wp:effectExtent l="0" t="0" r="0" b="6350"/>
            <wp:docPr id="81917737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177378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9617" cy="318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E1658" w14:textId="7AC2B4DF" w:rsidR="00C535CF" w:rsidRPr="00C535CF" w:rsidRDefault="00C535CF" w:rsidP="00AC22EE">
      <w:pPr>
        <w:rPr>
          <w:rFonts w:ascii="Times New Roman" w:eastAsia="Times New Roman" w:hAnsi="Times New Roman" w:cs="Times New Roman"/>
          <w:kern w:val="0"/>
          <w:lang w:val="es-GT"/>
          <w14:ligatures w14:val="none"/>
        </w:rPr>
      </w:pPr>
      <w:r w:rsidRPr="00C535CF">
        <w:rPr>
          <w:rFonts w:ascii="Times New Roman" w:eastAsia="Times New Roman" w:hAnsi="Times New Roman" w:cs="Times New Roman"/>
          <w:kern w:val="0"/>
          <w14:ligatures w14:val="none"/>
        </w:rPr>
        <w:t>Mensaje:</w:t>
      </w:r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 xml:space="preserve"> </w:t>
      </w:r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 xml:space="preserve">hola como te encuentras el </w:t>
      </w:r>
      <w:r w:rsidR="008771FE"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>día</w:t>
      </w:r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 xml:space="preserve"> de hoy?</w:t>
      </w:r>
    </w:p>
    <w:p w14:paraId="2AF7FD4A" w14:textId="1CAD0FA4" w:rsidR="007028B5" w:rsidRPr="00C535CF" w:rsidRDefault="007028B5" w:rsidP="00AC22EE">
      <w:pPr>
        <w:rPr>
          <w:rFonts w:ascii="Times New Roman" w:eastAsia="Times New Roman" w:hAnsi="Times New Roman" w:cs="Times New Roman"/>
          <w:kern w:val="0"/>
          <w14:ligatures w14:val="none"/>
        </w:rPr>
      </w:pPr>
      <w:r w:rsidRPr="00C535CF">
        <w:rPr>
          <w:rFonts w:ascii="Times New Roman" w:eastAsia="Times New Roman" w:hAnsi="Times New Roman" w:cs="Times New Roman"/>
          <w:kern w:val="0"/>
          <w14:ligatures w14:val="none"/>
        </w:rPr>
        <w:t>Mensaje encriptado</w:t>
      </w:r>
      <w:r w:rsidR="00C535CF" w:rsidRPr="00C535CF">
        <w:rPr>
          <w:rFonts w:ascii="Times New Roman" w:eastAsia="Times New Roman" w:hAnsi="Times New Roman" w:cs="Times New Roman"/>
          <w:kern w:val="0"/>
          <w14:ligatures w14:val="none"/>
        </w:rPr>
        <w:t xml:space="preserve">: </w:t>
      </w:r>
      <w:r w:rsidR="00C535CF" w:rsidRPr="00C535CF">
        <w:rPr>
          <w:rFonts w:ascii="Times New Roman" w:eastAsia="Times New Roman" w:hAnsi="Times New Roman" w:cs="Times New Roman"/>
          <w:kern w:val="0"/>
          <w14:ligatures w14:val="none"/>
        </w:rPr>
        <w:t>krñd fror wh hpfxhpwudv hñ gld gh krb?</w:t>
      </w:r>
    </w:p>
    <w:p w14:paraId="53B42109" w14:textId="1A9D296D" w:rsidR="00192507" w:rsidRPr="00C535CF" w:rsidRDefault="00192507" w:rsidP="00411EA9"/>
    <w:p w14:paraId="6CC7827C" w14:textId="4AB255BD" w:rsidR="00411EA9" w:rsidRDefault="00411EA9" w:rsidP="00411EA9">
      <w:pPr>
        <w:jc w:val="both"/>
        <w:rPr>
          <w:lang w:val="es-GT"/>
        </w:rPr>
      </w:pPr>
      <w:r>
        <w:rPr>
          <w:lang w:val="es-GT"/>
        </w:rPr>
        <w:t xml:space="preserve">En esta comparación de distribución de frecuencia se puede observar claramente un </w:t>
      </w:r>
      <w:r w:rsidR="00413FE6">
        <w:rPr>
          <w:lang w:val="es-GT"/>
        </w:rPr>
        <w:t>patrón</w:t>
      </w:r>
      <w:r>
        <w:rPr>
          <w:lang w:val="es-GT"/>
        </w:rPr>
        <w:t xml:space="preserve"> </w:t>
      </w:r>
      <w:r w:rsidR="00544952">
        <w:rPr>
          <w:lang w:val="es-GT"/>
        </w:rPr>
        <w:t xml:space="preserve">en la distribución del texto cifrado, en donde </w:t>
      </w:r>
      <w:r w:rsidR="00632FA1">
        <w:rPr>
          <w:lang w:val="es-GT"/>
        </w:rPr>
        <w:t xml:space="preserve">justamente 3 posiciones delante de una letra con </w:t>
      </w:r>
      <w:r w:rsidR="00413FE6">
        <w:rPr>
          <w:lang w:val="es-GT"/>
        </w:rPr>
        <w:t>un porcentaje alto</w:t>
      </w:r>
      <w:r w:rsidR="00632FA1">
        <w:rPr>
          <w:lang w:val="es-GT"/>
        </w:rPr>
        <w:t xml:space="preserve"> en la distribución teórica, </w:t>
      </w:r>
      <w:r w:rsidR="0037065E">
        <w:rPr>
          <w:lang w:val="es-GT"/>
        </w:rPr>
        <w:t xml:space="preserve">se encuentra un porcentaje alto para la letra correspondiente al cifrado, este probablemente es en el cifrado donde se pueda observar de una manera </w:t>
      </w:r>
      <w:r w:rsidR="00413FE6">
        <w:rPr>
          <w:lang w:val="es-GT"/>
        </w:rPr>
        <w:t>más</w:t>
      </w:r>
      <w:r w:rsidR="0037065E">
        <w:rPr>
          <w:lang w:val="es-GT"/>
        </w:rPr>
        <w:t xml:space="preserve"> sencilla e</w:t>
      </w:r>
      <w:r w:rsidR="00413FE6">
        <w:rPr>
          <w:lang w:val="es-GT"/>
        </w:rPr>
        <w:t>ste patrón debido a la simpleza del cifrado cesar.</w:t>
      </w:r>
    </w:p>
    <w:p w14:paraId="56F3E856" w14:textId="77777777" w:rsidR="00413FE6" w:rsidRDefault="00413FE6" w:rsidP="00411EA9">
      <w:pPr>
        <w:jc w:val="both"/>
        <w:rPr>
          <w:lang w:val="es-GT"/>
        </w:rPr>
      </w:pPr>
    </w:p>
    <w:p w14:paraId="4C554C31" w14:textId="77777777" w:rsidR="004E4C40" w:rsidRDefault="004E4C40" w:rsidP="00411EA9">
      <w:pPr>
        <w:jc w:val="both"/>
        <w:rPr>
          <w:lang w:val="es-GT"/>
        </w:rPr>
      </w:pPr>
    </w:p>
    <w:p w14:paraId="0CA50074" w14:textId="77777777" w:rsidR="004E4C40" w:rsidRDefault="004E4C40" w:rsidP="00411EA9">
      <w:pPr>
        <w:jc w:val="both"/>
        <w:rPr>
          <w:lang w:val="es-GT"/>
        </w:rPr>
      </w:pPr>
    </w:p>
    <w:p w14:paraId="29AEEC3B" w14:textId="77777777" w:rsidR="004E4C40" w:rsidRDefault="004E4C40" w:rsidP="00411EA9">
      <w:pPr>
        <w:jc w:val="both"/>
        <w:rPr>
          <w:lang w:val="es-GT"/>
        </w:rPr>
      </w:pPr>
    </w:p>
    <w:p w14:paraId="1790A4A1" w14:textId="77777777" w:rsidR="004E4C40" w:rsidRDefault="004E4C40" w:rsidP="00411EA9">
      <w:pPr>
        <w:jc w:val="both"/>
        <w:rPr>
          <w:lang w:val="es-GT"/>
        </w:rPr>
      </w:pPr>
    </w:p>
    <w:p w14:paraId="160A6F13" w14:textId="77777777" w:rsidR="004E4C40" w:rsidRDefault="004E4C40" w:rsidP="00411EA9">
      <w:pPr>
        <w:jc w:val="both"/>
        <w:rPr>
          <w:lang w:val="es-GT"/>
        </w:rPr>
      </w:pPr>
    </w:p>
    <w:p w14:paraId="15173699" w14:textId="77777777" w:rsidR="004E4C40" w:rsidRDefault="004E4C40" w:rsidP="00411EA9">
      <w:pPr>
        <w:jc w:val="both"/>
        <w:rPr>
          <w:lang w:val="es-GT"/>
        </w:rPr>
      </w:pPr>
    </w:p>
    <w:p w14:paraId="3EE69E23" w14:textId="77777777" w:rsidR="004E4C40" w:rsidRDefault="004E4C40" w:rsidP="00411EA9">
      <w:pPr>
        <w:jc w:val="both"/>
        <w:rPr>
          <w:lang w:val="es-GT"/>
        </w:rPr>
      </w:pPr>
    </w:p>
    <w:p w14:paraId="266A715E" w14:textId="77777777" w:rsidR="004E4C40" w:rsidRDefault="004E4C40" w:rsidP="00411EA9">
      <w:pPr>
        <w:jc w:val="both"/>
        <w:rPr>
          <w:lang w:val="es-GT"/>
        </w:rPr>
      </w:pPr>
    </w:p>
    <w:p w14:paraId="7BDDC7FC" w14:textId="77777777" w:rsidR="004E4C40" w:rsidRDefault="004E4C40" w:rsidP="00411EA9">
      <w:pPr>
        <w:jc w:val="both"/>
        <w:rPr>
          <w:lang w:val="es-GT"/>
        </w:rPr>
      </w:pPr>
    </w:p>
    <w:p w14:paraId="78A1CFA3" w14:textId="77777777" w:rsidR="004E4C40" w:rsidRDefault="004E4C40" w:rsidP="00411EA9">
      <w:pPr>
        <w:jc w:val="both"/>
        <w:rPr>
          <w:lang w:val="es-GT"/>
        </w:rPr>
      </w:pPr>
    </w:p>
    <w:p w14:paraId="210D39DD" w14:textId="77777777" w:rsidR="004E4C40" w:rsidRDefault="004E4C40" w:rsidP="00411EA9">
      <w:pPr>
        <w:jc w:val="both"/>
        <w:rPr>
          <w:lang w:val="es-GT"/>
        </w:rPr>
      </w:pPr>
    </w:p>
    <w:p w14:paraId="06B0287B" w14:textId="77777777" w:rsidR="004E4C40" w:rsidRDefault="004E4C40" w:rsidP="00411EA9">
      <w:pPr>
        <w:jc w:val="both"/>
        <w:rPr>
          <w:lang w:val="es-GT"/>
        </w:rPr>
      </w:pPr>
    </w:p>
    <w:p w14:paraId="385D0E8D" w14:textId="77777777" w:rsidR="004E4C40" w:rsidRDefault="004E4C40" w:rsidP="00411EA9">
      <w:pPr>
        <w:jc w:val="both"/>
        <w:rPr>
          <w:lang w:val="es-GT"/>
        </w:rPr>
      </w:pPr>
    </w:p>
    <w:p w14:paraId="697F53EE" w14:textId="77777777" w:rsidR="004E4C40" w:rsidRDefault="004E4C40" w:rsidP="00411EA9">
      <w:pPr>
        <w:jc w:val="both"/>
        <w:rPr>
          <w:lang w:val="es-GT"/>
        </w:rPr>
      </w:pPr>
    </w:p>
    <w:p w14:paraId="72EE2ADD" w14:textId="77777777" w:rsidR="004E4C40" w:rsidRDefault="004E4C40" w:rsidP="00411EA9">
      <w:pPr>
        <w:jc w:val="both"/>
        <w:rPr>
          <w:lang w:val="es-GT"/>
        </w:rPr>
      </w:pPr>
    </w:p>
    <w:p w14:paraId="3AA8F4EB" w14:textId="77777777" w:rsidR="004E4C40" w:rsidRDefault="004E4C40" w:rsidP="00411EA9">
      <w:pPr>
        <w:jc w:val="both"/>
        <w:rPr>
          <w:lang w:val="es-GT"/>
        </w:rPr>
      </w:pPr>
    </w:p>
    <w:p w14:paraId="72A663C3" w14:textId="77777777" w:rsidR="004E4C40" w:rsidRDefault="004E4C40" w:rsidP="00411EA9">
      <w:pPr>
        <w:jc w:val="both"/>
        <w:rPr>
          <w:lang w:val="es-GT"/>
        </w:rPr>
      </w:pPr>
    </w:p>
    <w:p w14:paraId="34049687" w14:textId="4BDD9218" w:rsidR="00413FE6" w:rsidRDefault="00A01D91" w:rsidP="00411EA9">
      <w:pPr>
        <w:jc w:val="both"/>
        <w:rPr>
          <w:lang w:val="es-GT"/>
        </w:rPr>
      </w:pPr>
      <w:proofErr w:type="spellStart"/>
      <w:r>
        <w:rPr>
          <w:lang w:val="es-GT"/>
        </w:rPr>
        <w:t>Afin</w:t>
      </w:r>
      <w:proofErr w:type="spellEnd"/>
      <w:r>
        <w:rPr>
          <w:lang w:val="es-GT"/>
        </w:rPr>
        <w:t xml:space="preserve"> con a = 7; b = 3</w:t>
      </w:r>
    </w:p>
    <w:p w14:paraId="641D1EB6" w14:textId="716C01C2" w:rsidR="004E4C40" w:rsidRDefault="00E3649D" w:rsidP="00411EA9">
      <w:pPr>
        <w:jc w:val="both"/>
        <w:rPr>
          <w:lang w:val="es-GT"/>
        </w:rPr>
      </w:pPr>
      <w:r w:rsidRPr="00E3649D">
        <w:rPr>
          <w:lang w:val="es-GT"/>
        </w:rPr>
        <w:drawing>
          <wp:inline distT="0" distB="0" distL="0" distR="0" wp14:anchorId="578C6D35" wp14:editId="41465C4D">
            <wp:extent cx="3286584" cy="4629796"/>
            <wp:effectExtent l="0" t="0" r="9525" b="0"/>
            <wp:docPr id="37777474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774740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EB382" w14:textId="77777777" w:rsidR="00B00949" w:rsidRPr="00C535CF" w:rsidRDefault="00B00949" w:rsidP="00B00949">
      <w:pPr>
        <w:rPr>
          <w:rFonts w:ascii="Times New Roman" w:eastAsia="Times New Roman" w:hAnsi="Times New Roman" w:cs="Times New Roman"/>
          <w:kern w:val="0"/>
          <w:lang w:val="es-GT"/>
          <w14:ligatures w14:val="none"/>
        </w:rPr>
      </w:pPr>
      <w:r w:rsidRPr="00C535CF">
        <w:rPr>
          <w:rFonts w:ascii="Times New Roman" w:eastAsia="Times New Roman" w:hAnsi="Times New Roman" w:cs="Times New Roman"/>
          <w:kern w:val="0"/>
          <w14:ligatures w14:val="none"/>
        </w:rPr>
        <w:t>Mensaje:</w:t>
      </w:r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 xml:space="preserve"> hola como te encuentras el </w:t>
      </w:r>
      <w:proofErr w:type="spellStart"/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>dia</w:t>
      </w:r>
      <w:proofErr w:type="spellEnd"/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 xml:space="preserve"> de hoy?</w:t>
      </w:r>
    </w:p>
    <w:p w14:paraId="5D0B79DB" w14:textId="28A7CD5C" w:rsidR="00B00949" w:rsidRPr="00F21D04" w:rsidRDefault="00F21D04" w:rsidP="00411EA9">
      <w:pPr>
        <w:jc w:val="both"/>
        <w:rPr>
          <w:rFonts w:ascii="Times New Roman" w:hAnsi="Times New Roman" w:cs="Times New Roman"/>
          <w:lang w:val="es-GT"/>
        </w:rPr>
      </w:pPr>
      <w:r w:rsidRPr="00C535CF">
        <w:rPr>
          <w:rFonts w:ascii="Times New Roman" w:eastAsia="Times New Roman" w:hAnsi="Times New Roman" w:cs="Times New Roman"/>
          <w:kern w:val="0"/>
          <w14:ligatures w14:val="none"/>
        </w:rPr>
        <w:t xml:space="preserve">Mensaje encriptado: </w:t>
      </w:r>
      <w:proofErr w:type="spellStart"/>
      <w:r w:rsidRPr="00F21D04">
        <w:rPr>
          <w:rFonts w:ascii="Times New Roman" w:hAnsi="Times New Roman" w:cs="Times New Roman"/>
          <w:lang w:val="es-GT"/>
        </w:rPr>
        <w:t>yazd</w:t>
      </w:r>
      <w:proofErr w:type="spellEnd"/>
      <w:r w:rsidRPr="00F21D04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F21D04">
        <w:rPr>
          <w:rFonts w:ascii="Times New Roman" w:hAnsi="Times New Roman" w:cs="Times New Roman"/>
          <w:lang w:val="es-GT"/>
        </w:rPr>
        <w:t>qaga</w:t>
      </w:r>
      <w:proofErr w:type="spellEnd"/>
      <w:r w:rsidRPr="00F21D04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F21D04">
        <w:rPr>
          <w:rFonts w:ascii="Times New Roman" w:hAnsi="Times New Roman" w:cs="Times New Roman"/>
          <w:lang w:val="es-GT"/>
        </w:rPr>
        <w:t>ie</w:t>
      </w:r>
      <w:proofErr w:type="spellEnd"/>
      <w:r w:rsidRPr="00F21D04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F21D04">
        <w:rPr>
          <w:rFonts w:ascii="Times New Roman" w:hAnsi="Times New Roman" w:cs="Times New Roman"/>
          <w:lang w:val="es-GT"/>
        </w:rPr>
        <w:t>enqoeniudb</w:t>
      </w:r>
      <w:proofErr w:type="spellEnd"/>
      <w:r w:rsidRPr="00F21D04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F21D04">
        <w:rPr>
          <w:rFonts w:ascii="Times New Roman" w:hAnsi="Times New Roman" w:cs="Times New Roman"/>
          <w:lang w:val="es-GT"/>
        </w:rPr>
        <w:t>ez</w:t>
      </w:r>
      <w:proofErr w:type="spellEnd"/>
      <w:r w:rsidRPr="00F21D04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F21D04">
        <w:rPr>
          <w:rFonts w:ascii="Times New Roman" w:hAnsi="Times New Roman" w:cs="Times New Roman"/>
          <w:lang w:val="es-GT"/>
        </w:rPr>
        <w:t>xfd</w:t>
      </w:r>
      <w:proofErr w:type="spellEnd"/>
      <w:r w:rsidRPr="00F21D04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F21D04">
        <w:rPr>
          <w:rFonts w:ascii="Times New Roman" w:hAnsi="Times New Roman" w:cs="Times New Roman"/>
          <w:lang w:val="es-GT"/>
        </w:rPr>
        <w:t>xe</w:t>
      </w:r>
      <w:proofErr w:type="spellEnd"/>
      <w:r w:rsidRPr="00F21D04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Pr="00F21D04">
        <w:rPr>
          <w:rFonts w:ascii="Times New Roman" w:hAnsi="Times New Roman" w:cs="Times New Roman"/>
          <w:lang w:val="es-GT"/>
        </w:rPr>
        <w:t>yap</w:t>
      </w:r>
      <w:proofErr w:type="spellEnd"/>
      <w:r w:rsidRPr="00F21D04">
        <w:rPr>
          <w:rFonts w:ascii="Times New Roman" w:hAnsi="Times New Roman" w:cs="Times New Roman"/>
          <w:lang w:val="es-GT"/>
        </w:rPr>
        <w:t>?</w:t>
      </w:r>
    </w:p>
    <w:p w14:paraId="526D3A6E" w14:textId="77777777" w:rsidR="004E4C40" w:rsidRDefault="004E4C40" w:rsidP="00411EA9">
      <w:pPr>
        <w:jc w:val="both"/>
        <w:rPr>
          <w:lang w:val="es-GT"/>
        </w:rPr>
      </w:pPr>
    </w:p>
    <w:p w14:paraId="7148122B" w14:textId="3C1DFC0A" w:rsidR="004E4C40" w:rsidRDefault="00CD77B0" w:rsidP="00411EA9">
      <w:pPr>
        <w:jc w:val="both"/>
        <w:rPr>
          <w:lang w:val="es-GT"/>
        </w:rPr>
      </w:pPr>
      <w:r>
        <w:rPr>
          <w:lang w:val="es-GT"/>
        </w:rPr>
        <w:t xml:space="preserve">En este cifrado </w:t>
      </w:r>
      <w:r w:rsidR="007028B5">
        <w:rPr>
          <w:lang w:val="es-GT"/>
        </w:rPr>
        <w:t xml:space="preserve">se logra observar </w:t>
      </w:r>
      <w:r w:rsidR="00E3649D">
        <w:rPr>
          <w:lang w:val="es-GT"/>
        </w:rPr>
        <w:t>una distribución</w:t>
      </w:r>
      <w:r w:rsidR="007028B5">
        <w:rPr>
          <w:lang w:val="es-GT"/>
        </w:rPr>
        <w:t xml:space="preserve"> con un </w:t>
      </w:r>
      <w:r w:rsidR="00E3649D">
        <w:rPr>
          <w:lang w:val="es-GT"/>
        </w:rPr>
        <w:t>patrón</w:t>
      </w:r>
      <w:r w:rsidR="007028B5">
        <w:rPr>
          <w:lang w:val="es-GT"/>
        </w:rPr>
        <w:t xml:space="preserve"> que podría parecer a primera vista menos obvio</w:t>
      </w:r>
      <w:r w:rsidR="00E3649D">
        <w:rPr>
          <w:lang w:val="es-GT"/>
        </w:rPr>
        <w:t xml:space="preserve">, sin </w:t>
      </w:r>
      <w:r w:rsidR="00E855F7">
        <w:rPr>
          <w:lang w:val="es-GT"/>
        </w:rPr>
        <w:t>embargo,</w:t>
      </w:r>
      <w:r w:rsidR="00E3649D">
        <w:rPr>
          <w:lang w:val="es-GT"/>
        </w:rPr>
        <w:t xml:space="preserve"> sabiendo que </w:t>
      </w:r>
      <w:r w:rsidR="00B00949">
        <w:rPr>
          <w:lang w:val="es-GT"/>
        </w:rPr>
        <w:t xml:space="preserve">los porcentajes de que aparezcan ciertas letras son tan altos en </w:t>
      </w:r>
      <w:r w:rsidR="0063485E">
        <w:rPr>
          <w:lang w:val="es-GT"/>
        </w:rPr>
        <w:t xml:space="preserve">las posiciones </w:t>
      </w:r>
      <w:r w:rsidR="00B00949">
        <w:rPr>
          <w:lang w:val="es-GT"/>
        </w:rPr>
        <w:t>a, d y e</w:t>
      </w:r>
      <w:r w:rsidR="0063485E">
        <w:rPr>
          <w:lang w:val="es-GT"/>
        </w:rPr>
        <w:t xml:space="preserve"> esto nos da a entender que estas pueden representar algunas de las letras que mas se repiten en la distribución del castellano, lo cual lo hace una posible vulnerabilidad.</w:t>
      </w:r>
    </w:p>
    <w:p w14:paraId="69B7F4EC" w14:textId="77777777" w:rsidR="0063485E" w:rsidRDefault="0063485E" w:rsidP="00411EA9">
      <w:pPr>
        <w:jc w:val="both"/>
        <w:rPr>
          <w:lang w:val="es-GT"/>
        </w:rPr>
      </w:pPr>
    </w:p>
    <w:p w14:paraId="0365C56B" w14:textId="77777777" w:rsidR="0063485E" w:rsidRDefault="0063485E" w:rsidP="00411EA9">
      <w:pPr>
        <w:jc w:val="both"/>
        <w:rPr>
          <w:lang w:val="es-GT"/>
        </w:rPr>
      </w:pPr>
    </w:p>
    <w:p w14:paraId="01F053D1" w14:textId="77777777" w:rsidR="0063485E" w:rsidRDefault="0063485E" w:rsidP="00411EA9">
      <w:pPr>
        <w:jc w:val="both"/>
        <w:rPr>
          <w:lang w:val="es-GT"/>
        </w:rPr>
      </w:pPr>
    </w:p>
    <w:p w14:paraId="62FE3B05" w14:textId="77777777" w:rsidR="0063485E" w:rsidRDefault="0063485E" w:rsidP="00411EA9">
      <w:pPr>
        <w:jc w:val="both"/>
        <w:rPr>
          <w:lang w:val="es-GT"/>
        </w:rPr>
      </w:pPr>
    </w:p>
    <w:p w14:paraId="68F9ED06" w14:textId="77777777" w:rsidR="0063485E" w:rsidRDefault="0063485E" w:rsidP="00411EA9">
      <w:pPr>
        <w:jc w:val="both"/>
        <w:rPr>
          <w:lang w:val="es-GT"/>
        </w:rPr>
      </w:pPr>
    </w:p>
    <w:p w14:paraId="3D336151" w14:textId="77777777" w:rsidR="0063485E" w:rsidRDefault="0063485E" w:rsidP="00411EA9">
      <w:pPr>
        <w:jc w:val="both"/>
        <w:rPr>
          <w:lang w:val="es-GT"/>
        </w:rPr>
      </w:pPr>
    </w:p>
    <w:p w14:paraId="01E6E8D0" w14:textId="77777777" w:rsidR="0063485E" w:rsidRDefault="0063485E" w:rsidP="00411EA9">
      <w:pPr>
        <w:jc w:val="both"/>
        <w:rPr>
          <w:lang w:val="es-GT"/>
        </w:rPr>
      </w:pPr>
    </w:p>
    <w:p w14:paraId="0C72FEE6" w14:textId="77777777" w:rsidR="0063485E" w:rsidRDefault="0063485E" w:rsidP="00411EA9">
      <w:pPr>
        <w:jc w:val="both"/>
        <w:rPr>
          <w:lang w:val="es-GT"/>
        </w:rPr>
      </w:pPr>
    </w:p>
    <w:p w14:paraId="00246563" w14:textId="370DBD32" w:rsidR="0063485E" w:rsidRDefault="0063485E" w:rsidP="00411EA9">
      <w:pPr>
        <w:jc w:val="both"/>
        <w:rPr>
          <w:lang w:val="es-GT"/>
        </w:rPr>
      </w:pPr>
      <w:proofErr w:type="spellStart"/>
      <w:r>
        <w:rPr>
          <w:lang w:val="es-GT"/>
        </w:rPr>
        <w:t>Vigenere</w:t>
      </w:r>
      <w:proofErr w:type="spellEnd"/>
      <w:r>
        <w:rPr>
          <w:lang w:val="es-GT"/>
        </w:rPr>
        <w:t xml:space="preserve"> con clave “</w:t>
      </w:r>
      <w:proofErr w:type="spellStart"/>
      <w:r>
        <w:rPr>
          <w:lang w:val="es-GT"/>
        </w:rPr>
        <w:t>cypher</w:t>
      </w:r>
      <w:proofErr w:type="spellEnd"/>
      <w:r>
        <w:rPr>
          <w:lang w:val="es-GT"/>
        </w:rPr>
        <w:t>”</w:t>
      </w:r>
    </w:p>
    <w:p w14:paraId="6559A62D" w14:textId="77777777" w:rsidR="00490429" w:rsidRDefault="00490429" w:rsidP="00411EA9">
      <w:pPr>
        <w:jc w:val="both"/>
        <w:rPr>
          <w:lang w:val="es-GT"/>
        </w:rPr>
      </w:pPr>
    </w:p>
    <w:p w14:paraId="77ADA5DB" w14:textId="45A48AEA" w:rsidR="00490429" w:rsidRDefault="00490429" w:rsidP="00411EA9">
      <w:pPr>
        <w:jc w:val="both"/>
        <w:rPr>
          <w:lang w:val="es-GT"/>
        </w:rPr>
      </w:pPr>
      <w:r w:rsidRPr="00490429">
        <w:rPr>
          <w:lang w:val="es-GT"/>
        </w:rPr>
        <w:drawing>
          <wp:inline distT="0" distB="0" distL="0" distR="0" wp14:anchorId="547207AD" wp14:editId="359D69D1">
            <wp:extent cx="3162741" cy="4601217"/>
            <wp:effectExtent l="0" t="0" r="0" b="8890"/>
            <wp:docPr id="20106630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663080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58974" w14:textId="77777777" w:rsidR="00490429" w:rsidRPr="00C535CF" w:rsidRDefault="00490429" w:rsidP="00490429">
      <w:pPr>
        <w:rPr>
          <w:rFonts w:ascii="Times New Roman" w:eastAsia="Times New Roman" w:hAnsi="Times New Roman" w:cs="Times New Roman"/>
          <w:kern w:val="0"/>
          <w:lang w:val="es-GT"/>
          <w14:ligatures w14:val="none"/>
        </w:rPr>
      </w:pPr>
      <w:r w:rsidRPr="00C535CF">
        <w:rPr>
          <w:rFonts w:ascii="Times New Roman" w:eastAsia="Times New Roman" w:hAnsi="Times New Roman" w:cs="Times New Roman"/>
          <w:kern w:val="0"/>
          <w14:ligatures w14:val="none"/>
        </w:rPr>
        <w:t>Mensaje:</w:t>
      </w:r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 xml:space="preserve"> hola como te encuentras el </w:t>
      </w:r>
      <w:proofErr w:type="spellStart"/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>dia</w:t>
      </w:r>
      <w:proofErr w:type="spellEnd"/>
      <w:r w:rsidRPr="00C535CF">
        <w:rPr>
          <w:rFonts w:ascii="Times New Roman" w:eastAsia="Times New Roman" w:hAnsi="Times New Roman" w:cs="Times New Roman"/>
          <w:kern w:val="0"/>
          <w:lang w:val="es-GT"/>
          <w14:ligatures w14:val="none"/>
        </w:rPr>
        <w:t xml:space="preserve"> de hoy?</w:t>
      </w:r>
    </w:p>
    <w:p w14:paraId="2A89D0DB" w14:textId="64B11169" w:rsidR="00490429" w:rsidRDefault="008771FE" w:rsidP="00411EA9">
      <w:pPr>
        <w:jc w:val="both"/>
        <w:rPr>
          <w:lang w:val="es-GT"/>
        </w:rPr>
      </w:pPr>
      <w:r w:rsidRPr="00C535CF">
        <w:rPr>
          <w:rFonts w:ascii="Times New Roman" w:eastAsia="Times New Roman" w:hAnsi="Times New Roman" w:cs="Times New Roman"/>
          <w:kern w:val="0"/>
          <w14:ligatures w14:val="none"/>
        </w:rPr>
        <w:t xml:space="preserve">Mensaje encriptado: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jnah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tqke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xv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ccjyvorhhw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gj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kmr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bt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 xml:space="preserve"> </w:t>
      </w:r>
      <w:proofErr w:type="spellStart"/>
      <w:r w:rsidR="00B71876" w:rsidRPr="008771FE">
        <w:rPr>
          <w:rFonts w:ascii="Times New Roman" w:hAnsi="Times New Roman" w:cs="Times New Roman"/>
          <w:lang w:val="es-GT"/>
        </w:rPr>
        <w:t>lga</w:t>
      </w:r>
      <w:proofErr w:type="spellEnd"/>
      <w:r w:rsidR="00B71876" w:rsidRPr="008771FE">
        <w:rPr>
          <w:rFonts w:ascii="Times New Roman" w:hAnsi="Times New Roman" w:cs="Times New Roman"/>
          <w:lang w:val="es-GT"/>
        </w:rPr>
        <w:t>?</w:t>
      </w:r>
    </w:p>
    <w:p w14:paraId="000D4BF6" w14:textId="77777777" w:rsidR="00B71876" w:rsidRDefault="00B71876" w:rsidP="00411EA9">
      <w:pPr>
        <w:jc w:val="both"/>
        <w:rPr>
          <w:lang w:val="es-GT"/>
        </w:rPr>
      </w:pPr>
    </w:p>
    <w:p w14:paraId="271E25FD" w14:textId="1641CFCA" w:rsidR="00B71876" w:rsidRDefault="00B71876" w:rsidP="00411EA9">
      <w:pPr>
        <w:jc w:val="both"/>
        <w:rPr>
          <w:lang w:val="es-GT"/>
        </w:rPr>
      </w:pPr>
      <w:r>
        <w:rPr>
          <w:lang w:val="es-GT"/>
        </w:rPr>
        <w:t>En este cifrado se puede observar una distribución de letras mucho mas complicada de leer a comparación de las dos anteriores, debido a que estas se encuentran dis</w:t>
      </w:r>
      <w:r w:rsidR="00216976">
        <w:rPr>
          <w:lang w:val="es-GT"/>
        </w:rPr>
        <w:t xml:space="preserve">tribuidas mas uniformemente, lo que podría hacer la realización de un criptoanálisis mucho mas complicada. Por lo que se podría decir que el cifrado </w:t>
      </w:r>
      <w:proofErr w:type="spellStart"/>
      <w:r w:rsidR="00216976">
        <w:rPr>
          <w:lang w:val="es-GT"/>
        </w:rPr>
        <w:t>vigenere</w:t>
      </w:r>
      <w:proofErr w:type="spellEnd"/>
      <w:r w:rsidR="00216976">
        <w:rPr>
          <w:lang w:val="es-GT"/>
        </w:rPr>
        <w:t xml:space="preserve"> es el mas </w:t>
      </w:r>
      <w:r w:rsidR="00057D13">
        <w:rPr>
          <w:lang w:val="es-GT"/>
        </w:rPr>
        <w:t>seguro de estos tres en cuanto a el estudio de las distribuciones de letras se refiere.</w:t>
      </w:r>
    </w:p>
    <w:p w14:paraId="15F39413" w14:textId="77777777" w:rsidR="00490429" w:rsidRPr="00411EA9" w:rsidRDefault="00490429" w:rsidP="00411EA9">
      <w:pPr>
        <w:jc w:val="both"/>
        <w:rPr>
          <w:lang w:val="es-GT"/>
        </w:rPr>
      </w:pPr>
    </w:p>
    <w:sectPr w:rsidR="00490429" w:rsidRPr="00411EA9">
      <w:headerReference w:type="default" r:id="rId1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1B4230" w14:textId="77777777" w:rsidR="000820E9" w:rsidRDefault="000820E9" w:rsidP="00B55B7C">
      <w:r>
        <w:separator/>
      </w:r>
    </w:p>
  </w:endnote>
  <w:endnote w:type="continuationSeparator" w:id="0">
    <w:p w14:paraId="40FD3F2B" w14:textId="77777777" w:rsidR="000820E9" w:rsidRDefault="000820E9" w:rsidP="00B55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931DF9" w14:textId="77777777" w:rsidR="000820E9" w:rsidRDefault="000820E9" w:rsidP="00B55B7C">
      <w:r>
        <w:separator/>
      </w:r>
    </w:p>
  </w:footnote>
  <w:footnote w:type="continuationSeparator" w:id="0">
    <w:p w14:paraId="2BB18E30" w14:textId="77777777" w:rsidR="000820E9" w:rsidRDefault="000820E9" w:rsidP="00B55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98073" w14:textId="77777777" w:rsid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</w:rPr>
    </w:pPr>
    <w:r>
      <w:rPr>
        <w:rFonts w:ascii="Calibri" w:eastAsia="Calibri" w:hAnsi="Calibri" w:cs="Calibri"/>
        <w:color w:val="000000"/>
        <w:sz w:val="22"/>
        <w:szCs w:val="22"/>
      </w:rPr>
      <w:t>Universidad del Valle de Guatemala</w: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CC189F5" wp14:editId="07D66ECC">
          <wp:simplePos x="0" y="0"/>
          <wp:positionH relativeFrom="column">
            <wp:posOffset>38105</wp:posOffset>
          </wp:positionH>
          <wp:positionV relativeFrom="paragraph">
            <wp:posOffset>19050</wp:posOffset>
          </wp:positionV>
          <wp:extent cx="700405" cy="676275"/>
          <wp:effectExtent l="0" t="0" r="0" b="0"/>
          <wp:wrapSquare wrapText="bothSides" distT="0" distB="0" distL="114300" distR="114300"/>
          <wp:docPr id="9" name="image1.png" descr="C:\Users\alsolano\Desktop\LOGO INSTITUTO DE INVESTIGACIONES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alsolano\Desktop\LOGO INSTITUTO DE INVESTIGACIONES.png"/>
                  <pic:cNvPicPr preferRelativeResize="0"/>
                </pic:nvPicPr>
                <pic:blipFill>
                  <a:blip r:embed="rId1"/>
                  <a:srcRect l="7759" t="23856" r="69515" b="19726"/>
                  <a:stretch>
                    <a:fillRect/>
                  </a:stretch>
                </pic:blipFill>
                <pic:spPr>
                  <a:xfrm>
                    <a:off x="0" y="0"/>
                    <a:ext cx="700405" cy="6762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A9183DC" w14:textId="0D071969" w:rsidR="00B55B7C" w:rsidRPr="00B55B7C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color w:val="000000"/>
        <w:lang w:val="es-419"/>
      </w:rPr>
    </w:pPr>
    <w:r w:rsidRPr="00B55B7C">
      <w:rPr>
        <w:rFonts w:ascii="Calibri" w:eastAsia="Calibri" w:hAnsi="Calibri" w:cs="Calibri"/>
        <w:color w:val="000000"/>
        <w:sz w:val="22"/>
        <w:szCs w:val="22"/>
        <w:lang w:val="es-419"/>
      </w:rPr>
      <w:t>Criptografía y C</w:t>
    </w:r>
    <w:r>
      <w:rPr>
        <w:rFonts w:ascii="Calibri" w:eastAsia="Calibri" w:hAnsi="Calibri" w:cs="Calibri"/>
        <w:color w:val="000000"/>
        <w:sz w:val="22"/>
        <w:szCs w:val="22"/>
        <w:lang w:val="es-419"/>
      </w:rPr>
      <w:t>ifrados de Información</w:t>
    </w:r>
  </w:p>
  <w:p w14:paraId="4B7C5EB8" w14:textId="2695BF1B" w:rsidR="00B55B7C" w:rsidRPr="009E6ACA" w:rsidRDefault="00B55B7C" w:rsidP="00B55B7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lang w:val="es-419"/>
      </w:rPr>
    </w:pPr>
    <w:r>
      <w:rPr>
        <w:rFonts w:ascii="Calibri" w:eastAsia="Calibri" w:hAnsi="Calibri" w:cs="Calibri"/>
        <w:color w:val="000000"/>
        <w:sz w:val="22"/>
        <w:szCs w:val="22"/>
      </w:rPr>
      <w:t>Semestre I, 202</w:t>
    </w:r>
    <w:r w:rsidRPr="009E6ACA">
      <w:rPr>
        <w:lang w:val="es-419"/>
      </w:rPr>
      <w:t>4</w:t>
    </w:r>
  </w:p>
  <w:p w14:paraId="4E90D59C" w14:textId="79E3AE7F" w:rsidR="00B55B7C" w:rsidRDefault="00B55B7C" w:rsidP="00AC22E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4B23BB"/>
    <w:multiLevelType w:val="hybridMultilevel"/>
    <w:tmpl w:val="D5584516"/>
    <w:lvl w:ilvl="0" w:tplc="65FCECD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3B0E18"/>
    <w:multiLevelType w:val="hybridMultilevel"/>
    <w:tmpl w:val="8D28DF7C"/>
    <w:lvl w:ilvl="0" w:tplc="BAD862B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483A46"/>
    <w:multiLevelType w:val="hybridMultilevel"/>
    <w:tmpl w:val="1A381ECC"/>
    <w:lvl w:ilvl="0" w:tplc="ADE80CD2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7C46CAA"/>
    <w:multiLevelType w:val="hybridMultilevel"/>
    <w:tmpl w:val="7C5A1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DA1D1D"/>
    <w:multiLevelType w:val="multilevel"/>
    <w:tmpl w:val="13D63F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629043747">
    <w:abstractNumId w:val="4"/>
  </w:num>
  <w:num w:numId="2" w16cid:durableId="1573664522">
    <w:abstractNumId w:val="0"/>
  </w:num>
  <w:num w:numId="3" w16cid:durableId="1376006955">
    <w:abstractNumId w:val="3"/>
  </w:num>
  <w:num w:numId="4" w16cid:durableId="447044736">
    <w:abstractNumId w:val="1"/>
  </w:num>
  <w:num w:numId="5" w16cid:durableId="6760363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B7C"/>
    <w:rsid w:val="00057D13"/>
    <w:rsid w:val="000820E9"/>
    <w:rsid w:val="00106FA1"/>
    <w:rsid w:val="00192507"/>
    <w:rsid w:val="00216976"/>
    <w:rsid w:val="002A5D54"/>
    <w:rsid w:val="002F18EF"/>
    <w:rsid w:val="00306ED0"/>
    <w:rsid w:val="0037065E"/>
    <w:rsid w:val="00411EA9"/>
    <w:rsid w:val="00413FE6"/>
    <w:rsid w:val="00490429"/>
    <w:rsid w:val="004A35DD"/>
    <w:rsid w:val="004E4C40"/>
    <w:rsid w:val="00544952"/>
    <w:rsid w:val="00632FA1"/>
    <w:rsid w:val="0063485E"/>
    <w:rsid w:val="007028B5"/>
    <w:rsid w:val="00775132"/>
    <w:rsid w:val="008771FE"/>
    <w:rsid w:val="008C6A3F"/>
    <w:rsid w:val="008D3D39"/>
    <w:rsid w:val="009E6ACA"/>
    <w:rsid w:val="00A01D91"/>
    <w:rsid w:val="00A051F1"/>
    <w:rsid w:val="00A65D3D"/>
    <w:rsid w:val="00AC22EE"/>
    <w:rsid w:val="00B00949"/>
    <w:rsid w:val="00B304AF"/>
    <w:rsid w:val="00B55B7C"/>
    <w:rsid w:val="00B71876"/>
    <w:rsid w:val="00B955D9"/>
    <w:rsid w:val="00C535CF"/>
    <w:rsid w:val="00CC1B66"/>
    <w:rsid w:val="00CD77B0"/>
    <w:rsid w:val="00DD0FA6"/>
    <w:rsid w:val="00E1255C"/>
    <w:rsid w:val="00E22759"/>
    <w:rsid w:val="00E3649D"/>
    <w:rsid w:val="00E55848"/>
    <w:rsid w:val="00E855F7"/>
    <w:rsid w:val="00EC5934"/>
    <w:rsid w:val="00F21D04"/>
    <w:rsid w:val="00FE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76ED2"/>
  <w15:chartTrackingRefBased/>
  <w15:docId w15:val="{C40AD00F-8E5E-2647-B468-6741A6B83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29"/>
  </w:style>
  <w:style w:type="paragraph" w:styleId="Heading1">
    <w:name w:val="heading 1"/>
    <w:basedOn w:val="Normal"/>
    <w:next w:val="Normal"/>
    <w:link w:val="Heading1Char"/>
    <w:uiPriority w:val="9"/>
    <w:qFormat/>
    <w:rsid w:val="00B55B7C"/>
    <w:pPr>
      <w:keepNext/>
      <w:keepLines/>
      <w:spacing w:before="480" w:after="120" w:line="259" w:lineRule="auto"/>
      <w:outlineLvl w:val="0"/>
    </w:pPr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55B7C"/>
  </w:style>
  <w:style w:type="paragraph" w:styleId="Footer">
    <w:name w:val="footer"/>
    <w:basedOn w:val="Normal"/>
    <w:link w:val="FooterChar"/>
    <w:uiPriority w:val="99"/>
    <w:unhideWhenUsed/>
    <w:rsid w:val="00B55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55B7C"/>
  </w:style>
  <w:style w:type="character" w:customStyle="1" w:styleId="Heading1Char">
    <w:name w:val="Heading 1 Char"/>
    <w:basedOn w:val="DefaultParagraphFont"/>
    <w:link w:val="Heading1"/>
    <w:uiPriority w:val="9"/>
    <w:rsid w:val="00B55B7C"/>
    <w:rPr>
      <w:rFonts w:ascii="Calibri" w:eastAsia="Calibri" w:hAnsi="Calibri" w:cs="Calibri"/>
      <w:b/>
      <w:kern w:val="0"/>
      <w:sz w:val="48"/>
      <w:szCs w:val="48"/>
      <w:lang w:val="es-GT"/>
      <w14:ligatures w14:val="none"/>
    </w:rPr>
  </w:style>
  <w:style w:type="paragraph" w:styleId="ListParagraph">
    <w:name w:val="List Paragraph"/>
    <w:basedOn w:val="Normal"/>
    <w:uiPriority w:val="34"/>
    <w:qFormat/>
    <w:rsid w:val="00B55B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478</Words>
  <Characters>2729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Ludwing Cano</dc:creator>
  <cp:keywords/>
  <dc:description/>
  <cp:lastModifiedBy>Andrés de la Roca</cp:lastModifiedBy>
  <cp:revision>37</cp:revision>
  <dcterms:created xsi:type="dcterms:W3CDTF">2023-11-21T04:50:00Z</dcterms:created>
  <dcterms:modified xsi:type="dcterms:W3CDTF">2024-01-26T05:35:00Z</dcterms:modified>
</cp:coreProperties>
</file>