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7F516" w14:textId="77777777" w:rsidR="008D382D" w:rsidRDefault="008F53D3">
      <w:r>
        <w:rPr>
          <w:noProof/>
        </w:rPr>
        <mc:AlternateContent>
          <mc:Choice Requires="wpg">
            <w:drawing>
              <wp:anchor distT="0" distB="0" distL="114300" distR="114300" simplePos="0" relativeHeight="251658240" behindDoc="0" locked="0" layoutInCell="1" hidden="0" allowOverlap="1" wp14:anchorId="3DFF6F30" wp14:editId="0B595750">
                <wp:simplePos x="0" y="0"/>
                <wp:positionH relativeFrom="page">
                  <wp:align>center</wp:align>
                </wp:positionH>
                <wp:positionV relativeFrom="page">
                  <wp:posOffset>231140</wp:posOffset>
                </wp:positionV>
                <wp:extent cx="7315200" cy="1215391"/>
                <wp:effectExtent l="0" t="0" r="0" b="0"/>
                <wp:wrapNone/>
                <wp:docPr id="157" name="Grupo 157"/>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 name="Grupo 1"/>
                        <wpg:cNvGrpSpPr/>
                        <wpg:grpSpPr>
                          <a:xfrm>
                            <a:off x="1688400" y="3172305"/>
                            <a:ext cx="7315200" cy="1215391"/>
                            <a:chOff x="0" y="-1"/>
                            <a:chExt cx="7315200" cy="1216153"/>
                          </a:xfrm>
                        </wpg:grpSpPr>
                        <wps:wsp>
                          <wps:cNvPr id="2" name="Rectángulo 2"/>
                          <wps:cNvSpPr/>
                          <wps:spPr>
                            <a:xfrm>
                              <a:off x="0" y="-1"/>
                              <a:ext cx="7315200" cy="1216150"/>
                            </a:xfrm>
                            <a:prstGeom prst="rect">
                              <a:avLst/>
                            </a:prstGeom>
                            <a:noFill/>
                            <a:ln>
                              <a:noFill/>
                            </a:ln>
                          </wps:spPr>
                          <wps:txbx>
                            <w:txbxContent>
                              <w:p w14:paraId="532F3D21" w14:textId="77777777" w:rsidR="008D382D" w:rsidRDefault="008D382D">
                                <w:pPr>
                                  <w:spacing w:after="0" w:line="240" w:lineRule="auto"/>
                                  <w:textDirection w:val="btLr"/>
                                </w:pPr>
                              </w:p>
                            </w:txbxContent>
                          </wps:txbx>
                          <wps:bodyPr spcFirstLastPara="1" wrap="square" lIns="91425" tIns="91425" rIns="91425" bIns="91425" anchor="ctr" anchorCtr="0">
                            <a:noAutofit/>
                          </wps:bodyPr>
                        </wps:wsp>
                        <wps:wsp>
                          <wps:cNvPr id="3" name="Forma libre: forma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ángulo 4"/>
                          <wps:cNvSpPr/>
                          <wps:spPr>
                            <a:xfrm>
                              <a:off x="0" y="0"/>
                              <a:ext cx="7315200" cy="1216152"/>
                            </a:xfrm>
                            <a:prstGeom prst="rect">
                              <a:avLst/>
                            </a:prstGeom>
                            <a:blipFill rotWithShape="1">
                              <a:blip r:embed="rId6">
                                <a:alphaModFix/>
                              </a:blip>
                              <a:stretch>
                                <a:fillRect r="-7573"/>
                              </a:stretch>
                            </a:blipFill>
                            <a:ln>
                              <a:noFill/>
                            </a:ln>
                          </wps:spPr>
                          <wps:txbx>
                            <w:txbxContent>
                              <w:p w14:paraId="4A635DFA" w14:textId="77777777" w:rsidR="008D382D" w:rsidRDefault="008D382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DFF6F30" id="Grupo 157" o:spid="_x0000_s1026" style="position:absolute;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">
                <v:group id="Grupo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32F3D21" w14:textId="77777777" w:rsidR="008D382D" w:rsidRDefault="008D382D">
                          <w:pPr>
                            <w:spacing w:after="0" w:line="240" w:lineRule="auto"/>
                            <w:textDirection w:val="btLr"/>
                          </w:pPr>
                        </w:p>
                      </w:txbxContent>
                    </v:textbox>
                  </v:rect>
                  <v:shape id="Forma libre: forma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472c4 [3204]" stroked="f">
                    <v:path arrowok="t" o:extrusionok="f"/>
                  </v:shape>
                  <v:rect id="Rectángulo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" stroked="f">
                    <v:fill r:id="rId7" o:title="" recolor="t" rotate="t" type="frame"/>
                    <v:textbox inset="2.53958mm,2.53958mm,2.53958mm,2.53958mm">
                      <w:txbxContent>
                        <w:p w14:paraId="4A635DFA" w14:textId="77777777" w:rsidR="008D382D" w:rsidRDefault="008D382D">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7D77477D" wp14:editId="63FE85C9">
                <wp:simplePos x="0" y="0"/>
                <wp:positionH relativeFrom="page">
                  <wp:align>center</wp:align>
                </wp:positionH>
                <wp:positionV relativeFrom="page">
                  <wp:posOffset>7036118</wp:posOffset>
                </wp:positionV>
                <wp:extent cx="7324725" cy="1019175"/>
                <wp:effectExtent l="0" t="0" r="0" b="0"/>
                <wp:wrapSquare wrapText="bothSides" distT="0" distB="0" distL="114300" distR="114300"/>
                <wp:docPr id="158" name="Rectángulo 15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1BC930C2" w14:textId="77777777" w:rsidR="008D382D" w:rsidRDefault="008F53D3">
                            <w:pPr>
                              <w:spacing w:after="0" w:line="240" w:lineRule="auto"/>
                              <w:jc w:val="right"/>
                              <w:textDirection w:val="btLr"/>
                            </w:pPr>
                            <w:r>
                              <w:rPr>
                                <w:rFonts w:ascii="Arial" w:eastAsia="Arial" w:hAnsi="Arial" w:cs="Arial"/>
                                <w:color w:val="595959"/>
                                <w:sz w:val="20"/>
                              </w:rPr>
                              <w:t xml:space="preserve">     </w:t>
                            </w:r>
                          </w:p>
                        </w:txbxContent>
                      </wps:txbx>
                      <wps:bodyPr spcFirstLastPara="1" wrap="square" lIns="1600200" tIns="0" rIns="685800" bIns="0" anchor="t" anchorCtr="0">
                        <a:noAutofit/>
                      </wps:bodyPr>
                    </wps:wsp>
                  </a:graphicData>
                </a:graphic>
              </wp:anchor>
            </w:drawing>
          </mc:Choice>
          <mc:Fallback>
            <w:pict>
              <v:rect w14:anchorId="7D77477D" id="Rectángulo 158" o:spid="_x0000_s1031" style="position:absolute;margin-left:0;margin-top:554.05pt;width:576.75pt;height:80.25pt;z-index:251659264;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" filled="f" stroked="f">
                <v:textbox inset="126pt,0,54pt,0">
                  <w:txbxContent>
                    <w:p w14:paraId="1BC930C2" w14:textId="77777777" w:rsidR="008D382D" w:rsidRDefault="008F53D3">
                      <w:pPr>
                        <w:spacing w:after="0" w:line="240" w:lineRule="auto"/>
                        <w:jc w:val="right"/>
                        <w:textDirection w:val="btLr"/>
                      </w:pPr>
                      <w:r>
                        <w:rPr>
                          <w:rFonts w:ascii="Arial" w:eastAsia="Arial" w:hAnsi="Arial" w:cs="Arial"/>
                          <w:color w:val="595959"/>
                          <w:sz w:val="20"/>
                        </w:rPr>
                        <w:t xml:space="preserve">     </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365F6821" wp14:editId="052A9A5A">
                <wp:simplePos x="0" y="0"/>
                <wp:positionH relativeFrom="page">
                  <wp:align>center</wp:align>
                </wp:positionH>
                <wp:positionV relativeFrom="page">
                  <wp:posOffset>3012758</wp:posOffset>
                </wp:positionV>
                <wp:extent cx="7324725" cy="3648075"/>
                <wp:effectExtent l="0" t="0" r="0" b="0"/>
                <wp:wrapSquare wrapText="bothSides" distT="0" distB="0" distL="114300" distR="114300"/>
                <wp:docPr id="155" name="Rectángulo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57785280" w14:textId="4EC69A44" w:rsidR="008D382D" w:rsidRPr="002F7D10" w:rsidRDefault="008F53D3">
                            <w:pPr>
                              <w:spacing w:line="258" w:lineRule="auto"/>
                              <w:jc w:val="right"/>
                              <w:textDirection w:val="btLr"/>
                              <w:rPr>
                                <w:sz w:val="20"/>
                                <w:szCs w:val="20"/>
                              </w:rPr>
                            </w:pPr>
                            <w:r w:rsidRPr="002F7D10">
                              <w:rPr>
                                <w:color w:val="4472C4"/>
                                <w:sz w:val="32"/>
                                <w:szCs w:val="20"/>
                              </w:rPr>
                              <w:t xml:space="preserve">ACTIVIDADES SESION DE FORMACION </w:t>
                            </w:r>
                            <w:r w:rsidR="007D1768">
                              <w:rPr>
                                <w:color w:val="4472C4"/>
                                <w:sz w:val="32"/>
                                <w:szCs w:val="20"/>
                              </w:rPr>
                              <w:t>8</w:t>
                            </w:r>
                            <w:r w:rsidRPr="002F7D10">
                              <w:rPr>
                                <w:color w:val="4472C4"/>
                                <w:sz w:val="32"/>
                                <w:szCs w:val="20"/>
                              </w:rPr>
                              <w:t xml:space="preserve"> DE </w:t>
                            </w:r>
                            <w:r w:rsidR="002F7D10" w:rsidRPr="002F7D10">
                              <w:rPr>
                                <w:color w:val="4472C4"/>
                                <w:sz w:val="32"/>
                                <w:szCs w:val="20"/>
                              </w:rPr>
                              <w:t>ABRIL</w:t>
                            </w:r>
                            <w:r w:rsidRPr="002F7D10">
                              <w:rPr>
                                <w:color w:val="4472C4"/>
                                <w:sz w:val="32"/>
                                <w:szCs w:val="20"/>
                              </w:rPr>
                              <w:t xml:space="preserve"> DE 2024</w:t>
                            </w:r>
                          </w:p>
                          <w:p w14:paraId="3E01D33D" w14:textId="77777777" w:rsidR="008D382D" w:rsidRDefault="008F53D3">
                            <w:pPr>
                              <w:spacing w:line="258" w:lineRule="auto"/>
                              <w:jc w:val="right"/>
                              <w:textDirection w:val="btLr"/>
                            </w:pPr>
                            <w:r>
                              <w:rPr>
                                <w:color w:val="404040"/>
                                <w:sz w:val="36"/>
                              </w:rPr>
                              <w:t xml:space="preserve">     </w:t>
                            </w:r>
                          </w:p>
                        </w:txbxContent>
                      </wps:txbx>
                      <wps:bodyPr spcFirstLastPara="1" wrap="square" lIns="1600200" tIns="0" rIns="685800" bIns="0" anchor="b" anchorCtr="0">
                        <a:noAutofit/>
                      </wps:bodyPr>
                    </wps:wsp>
                  </a:graphicData>
                </a:graphic>
              </wp:anchor>
            </w:drawing>
          </mc:Choice>
          <mc:Fallback>
            <w:pict>
              <v:rect w14:anchorId="365F6821" id="Rectángulo 155" o:spid="_x0000_s1032" style="position:absolute;margin-left:0;margin-top:237.25pt;width:576.75pt;height:287.2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" filled="f" stroked="f">
                <v:textbox inset="126pt,0,54pt,0">
                  <w:txbxContent>
                    <w:p w14:paraId="57785280" w14:textId="4EC69A44" w:rsidR="008D382D" w:rsidRPr="002F7D10" w:rsidRDefault="008F53D3">
                      <w:pPr>
                        <w:spacing w:line="258" w:lineRule="auto"/>
                        <w:jc w:val="right"/>
                        <w:textDirection w:val="btLr"/>
                        <w:rPr>
                          <w:sz w:val="20"/>
                          <w:szCs w:val="20"/>
                        </w:rPr>
                      </w:pPr>
                      <w:r w:rsidRPr="002F7D10">
                        <w:rPr>
                          <w:color w:val="4472C4"/>
                          <w:sz w:val="32"/>
                          <w:szCs w:val="20"/>
                        </w:rPr>
                        <w:t xml:space="preserve">ACTIVIDADES SESION DE FORMACION </w:t>
                      </w:r>
                      <w:r w:rsidR="007D1768">
                        <w:rPr>
                          <w:color w:val="4472C4"/>
                          <w:sz w:val="32"/>
                          <w:szCs w:val="20"/>
                        </w:rPr>
                        <w:t>8</w:t>
                      </w:r>
                      <w:r w:rsidRPr="002F7D10">
                        <w:rPr>
                          <w:color w:val="4472C4"/>
                          <w:sz w:val="32"/>
                          <w:szCs w:val="20"/>
                        </w:rPr>
                        <w:t xml:space="preserve"> DE </w:t>
                      </w:r>
                      <w:r w:rsidR="002F7D10" w:rsidRPr="002F7D10">
                        <w:rPr>
                          <w:color w:val="4472C4"/>
                          <w:sz w:val="32"/>
                          <w:szCs w:val="20"/>
                        </w:rPr>
                        <w:t>ABRIL</w:t>
                      </w:r>
                      <w:r w:rsidRPr="002F7D10">
                        <w:rPr>
                          <w:color w:val="4472C4"/>
                          <w:sz w:val="32"/>
                          <w:szCs w:val="20"/>
                        </w:rPr>
                        <w:t xml:space="preserve"> DE 2024</w:t>
                      </w:r>
                    </w:p>
                    <w:p w14:paraId="3E01D33D" w14:textId="77777777" w:rsidR="008D382D" w:rsidRDefault="008F53D3">
                      <w:pPr>
                        <w:spacing w:line="258" w:lineRule="auto"/>
                        <w:jc w:val="right"/>
                        <w:textDirection w:val="btLr"/>
                      </w:pPr>
                      <w:r>
                        <w:rPr>
                          <w:color w:val="404040"/>
                          <w:sz w:val="36"/>
                        </w:rPr>
                        <w:t xml:space="preserve">     </w:t>
                      </w:r>
                    </w:p>
                  </w:txbxContent>
                </v:textbox>
                <w10:wrap type="square" anchorx="page" anchory="page"/>
              </v:rect>
            </w:pict>
          </mc:Fallback>
        </mc:AlternateContent>
      </w:r>
    </w:p>
    <w:p w14:paraId="6144BF98" w14:textId="00385526" w:rsidR="008D382D" w:rsidRPr="00713C8E" w:rsidRDefault="008F53D3">
      <w:pPr>
        <w:rPr>
          <w:color w:val="4472C4"/>
          <w:sz w:val="36"/>
          <w:szCs w:val="36"/>
        </w:rPr>
      </w:pPr>
      <w:r>
        <w:rPr>
          <w:noProof/>
        </w:rPr>
        <mc:AlternateContent>
          <mc:Choice Requires="wps">
            <w:drawing>
              <wp:anchor distT="0" distB="0" distL="114300" distR="114300" simplePos="0" relativeHeight="251661312" behindDoc="0" locked="0" layoutInCell="1" hidden="0" allowOverlap="1" wp14:anchorId="4E701270" wp14:editId="3C801ED1">
                <wp:simplePos x="0" y="0"/>
                <wp:positionH relativeFrom="page">
                  <wp:posOffset>329248</wp:posOffset>
                </wp:positionH>
                <wp:positionV relativeFrom="page">
                  <wp:posOffset>6717982</wp:posOffset>
                </wp:positionV>
                <wp:extent cx="7324725" cy="923925"/>
                <wp:effectExtent l="0" t="0" r="0" b="0"/>
                <wp:wrapSquare wrapText="bothSides" distT="0" distB="0" distL="114300" distR="114300"/>
                <wp:docPr id="159" name="Rectángulo 159"/>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2AC2E4DF" w14:textId="77777777" w:rsidR="008D382D" w:rsidRDefault="008F53D3">
                            <w:pPr>
                              <w:spacing w:after="0" w:line="240" w:lineRule="auto"/>
                              <w:jc w:val="right"/>
                              <w:textDirection w:val="btLr"/>
                            </w:pPr>
                            <w:r>
                              <w:rPr>
                                <w:rFonts w:ascii="Arial" w:eastAsia="Arial" w:hAnsi="Arial" w:cs="Arial"/>
                                <w:color w:val="595959"/>
                                <w:sz w:val="28"/>
                              </w:rPr>
                              <w:t>Julio Andres Florez Arango</w:t>
                            </w:r>
                          </w:p>
                          <w:p w14:paraId="11D311BC" w14:textId="77777777" w:rsidR="008D382D" w:rsidRDefault="008F53D3">
                            <w:pPr>
                              <w:spacing w:after="0" w:line="240" w:lineRule="auto"/>
                              <w:jc w:val="right"/>
                              <w:textDirection w:val="btLr"/>
                            </w:pPr>
                            <w:r>
                              <w:rPr>
                                <w:rFonts w:ascii="Arial" w:eastAsia="Arial" w:hAnsi="Arial" w:cs="Arial"/>
                                <w:color w:val="595959"/>
                                <w:sz w:val="18"/>
                              </w:rPr>
                              <w:t xml:space="preserve">     </w:t>
                            </w:r>
                          </w:p>
                        </w:txbxContent>
                      </wps:txbx>
                      <wps:bodyPr spcFirstLastPara="1" wrap="square" lIns="1600200" tIns="0" rIns="685800" bIns="0" anchor="b" anchorCtr="0">
                        <a:noAutofit/>
                      </wps:bodyPr>
                    </wps:wsp>
                  </a:graphicData>
                </a:graphic>
              </wp:anchor>
            </w:drawing>
          </mc:Choice>
          <mc:Fallback>
            <w:pict>
              <v:rect w14:anchorId="4E701270" id="Rectángulo 159" o:spid="_x0000_s1033" style="position:absolute;margin-left:25.95pt;margin-top:528.95pt;width:576.75pt;height:72.7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" filled="f" stroked="f">
                <v:textbox inset="126pt,0,54pt,0">
                  <w:txbxContent>
                    <w:p w14:paraId="2AC2E4DF" w14:textId="77777777" w:rsidR="008D382D" w:rsidRDefault="008F53D3">
                      <w:pPr>
                        <w:spacing w:after="0" w:line="240" w:lineRule="auto"/>
                        <w:jc w:val="right"/>
                        <w:textDirection w:val="btLr"/>
                      </w:pPr>
                      <w:r>
                        <w:rPr>
                          <w:rFonts w:ascii="Arial" w:eastAsia="Arial" w:hAnsi="Arial" w:cs="Arial"/>
                          <w:color w:val="595959"/>
                          <w:sz w:val="28"/>
                        </w:rPr>
                        <w:t>Julio Andres Florez Arango</w:t>
                      </w:r>
                    </w:p>
                    <w:p w14:paraId="11D311BC" w14:textId="77777777" w:rsidR="008D382D" w:rsidRDefault="008F53D3">
                      <w:pPr>
                        <w:spacing w:after="0" w:line="240" w:lineRule="auto"/>
                        <w:jc w:val="right"/>
                        <w:textDirection w:val="btLr"/>
                      </w:pPr>
                      <w:r>
                        <w:rPr>
                          <w:rFonts w:ascii="Arial" w:eastAsia="Arial" w:hAnsi="Arial" w:cs="Arial"/>
                          <w:color w:val="595959"/>
                          <w:sz w:val="18"/>
                        </w:rPr>
                        <w:t xml:space="preserve">     </w:t>
                      </w:r>
                    </w:p>
                  </w:txbxContent>
                </v:textbox>
                <w10:wrap type="square" anchorx="page" anchory="page"/>
              </v:rect>
            </w:pict>
          </mc:Fallback>
        </mc:AlternateContent>
      </w:r>
      <w:r>
        <w:br w:type="page"/>
      </w:r>
      <w:r>
        <w:rPr>
          <w:noProof/>
        </w:rPr>
        <mc:AlternateContent>
          <mc:Choice Requires="wps">
            <w:drawing>
              <wp:anchor distT="0" distB="0" distL="114300" distR="114300" simplePos="0" relativeHeight="251662336" behindDoc="0" locked="0" layoutInCell="1" hidden="0" allowOverlap="1" wp14:anchorId="1A2B0062" wp14:editId="7EBA7BE0">
                <wp:simplePos x="0" y="0"/>
                <wp:positionH relativeFrom="column">
                  <wp:posOffset>3829050</wp:posOffset>
                </wp:positionH>
                <wp:positionV relativeFrom="paragraph">
                  <wp:posOffset>6869865</wp:posOffset>
                </wp:positionV>
                <wp:extent cx="2562225" cy="942975"/>
                <wp:effectExtent l="0" t="0" r="0" b="0"/>
                <wp:wrapNone/>
                <wp:docPr id="156" name="Rectángulo 156"/>
                <wp:cNvGraphicFramePr/>
                <a:graphic xmlns:a="http://schemas.openxmlformats.org/drawingml/2006/main">
                  <a:graphicData uri="http://schemas.microsoft.com/office/word/2010/wordprocessingShape">
                    <wps:wsp>
                      <wps:cNvSpPr/>
                      <wps:spPr>
                        <a:xfrm>
                          <a:off x="4069650" y="3313275"/>
                          <a:ext cx="2552700" cy="933450"/>
                        </a:xfrm>
                        <a:prstGeom prst="rect">
                          <a:avLst/>
                        </a:prstGeom>
                        <a:solidFill>
                          <a:schemeClr val="lt1"/>
                        </a:solidFill>
                        <a:ln w="9525" cap="flat" cmpd="sng">
                          <a:solidFill>
                            <a:schemeClr val="lt1"/>
                          </a:solidFill>
                          <a:prstDash val="solid"/>
                          <a:round/>
                          <a:headEnd type="none" w="sm" len="sm"/>
                          <a:tailEnd type="none" w="sm" len="sm"/>
                        </a:ln>
                      </wps:spPr>
                      <wps:txbx>
                        <w:txbxContent>
                          <w:p w14:paraId="0E70B66E" w14:textId="77777777" w:rsidR="008D382D" w:rsidRDefault="008F53D3">
                            <w:pPr>
                              <w:spacing w:after="0" w:line="240" w:lineRule="auto"/>
                              <w:textDirection w:val="btLr"/>
                            </w:pPr>
                            <w:r>
                              <w:rPr>
                                <w:rFonts w:ascii="Arial" w:eastAsia="Arial" w:hAnsi="Arial" w:cs="Arial"/>
                                <w:color w:val="000000"/>
                                <w:sz w:val="24"/>
                              </w:rPr>
                              <w:t>Presentado a:</w:t>
                            </w:r>
                          </w:p>
                          <w:p w14:paraId="15134499" w14:textId="77777777" w:rsidR="008D382D" w:rsidRDefault="008F53D3">
                            <w:pPr>
                              <w:spacing w:after="0" w:line="240" w:lineRule="auto"/>
                              <w:textDirection w:val="btLr"/>
                            </w:pPr>
                            <w:r>
                              <w:rPr>
                                <w:rFonts w:ascii="Arial" w:eastAsia="Arial" w:hAnsi="Arial" w:cs="Arial"/>
                                <w:color w:val="000000"/>
                                <w:sz w:val="24"/>
                              </w:rPr>
                              <w:t xml:space="preserve">Angela Margarita </w:t>
                            </w:r>
                            <w:proofErr w:type="spellStart"/>
                            <w:r>
                              <w:rPr>
                                <w:rFonts w:ascii="Arial" w:eastAsia="Arial" w:hAnsi="Arial" w:cs="Arial"/>
                                <w:color w:val="000000"/>
                                <w:sz w:val="24"/>
                              </w:rPr>
                              <w:t>Nuñez</w:t>
                            </w:r>
                            <w:proofErr w:type="spellEnd"/>
                          </w:p>
                        </w:txbxContent>
                      </wps:txbx>
                      <wps:bodyPr spcFirstLastPara="1" wrap="square" lIns="91425" tIns="45700" rIns="91425" bIns="45700" anchor="t" anchorCtr="0">
                        <a:noAutofit/>
                      </wps:bodyPr>
                    </wps:wsp>
                  </a:graphicData>
                </a:graphic>
              </wp:anchor>
            </w:drawing>
          </mc:Choice>
          <mc:Fallback>
            <w:pict>
              <v:rect w14:anchorId="1A2B0062" id="Rectángulo 156" o:spid="_x0000_s1034" style="position:absolute;margin-left:301.5pt;margin-top:540.95pt;width:201.75pt;height:7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" fillcolor="white [3201]" strokecolor="white [3201]">
                <v:stroke startarrowwidth="narrow" startarrowlength="short" endarrowwidth="narrow" endarrowlength="short" joinstyle="round"/>
                <v:textbox inset="2.53958mm,1.2694mm,2.53958mm,1.2694mm">
                  <w:txbxContent>
                    <w:p w14:paraId="0E70B66E" w14:textId="77777777" w:rsidR="008D382D" w:rsidRDefault="008F53D3">
                      <w:pPr>
                        <w:spacing w:after="0" w:line="240" w:lineRule="auto"/>
                        <w:textDirection w:val="btLr"/>
                      </w:pPr>
                      <w:r>
                        <w:rPr>
                          <w:rFonts w:ascii="Arial" w:eastAsia="Arial" w:hAnsi="Arial" w:cs="Arial"/>
                          <w:color w:val="000000"/>
                          <w:sz w:val="24"/>
                        </w:rPr>
                        <w:t>Presentado a:</w:t>
                      </w:r>
                    </w:p>
                    <w:p w14:paraId="15134499" w14:textId="77777777" w:rsidR="008D382D" w:rsidRDefault="008F53D3">
                      <w:pPr>
                        <w:spacing w:after="0" w:line="240" w:lineRule="auto"/>
                        <w:textDirection w:val="btLr"/>
                      </w:pPr>
                      <w:r>
                        <w:rPr>
                          <w:rFonts w:ascii="Arial" w:eastAsia="Arial" w:hAnsi="Arial" w:cs="Arial"/>
                          <w:color w:val="000000"/>
                          <w:sz w:val="24"/>
                        </w:rPr>
                        <w:t xml:space="preserve">Angela Margarita </w:t>
                      </w:r>
                      <w:proofErr w:type="spellStart"/>
                      <w:r>
                        <w:rPr>
                          <w:rFonts w:ascii="Arial" w:eastAsia="Arial" w:hAnsi="Arial" w:cs="Arial"/>
                          <w:color w:val="000000"/>
                          <w:sz w:val="24"/>
                        </w:rPr>
                        <w:t>Nuñez</w:t>
                      </w:r>
                      <w:proofErr w:type="spellEnd"/>
                    </w:p>
                  </w:txbxContent>
                </v:textbox>
              </v:rect>
            </w:pict>
          </mc:Fallback>
        </mc:AlternateContent>
      </w:r>
    </w:p>
    <w:p w14:paraId="2DEED21D" w14:textId="5E2DE80C" w:rsidR="008D382D" w:rsidRDefault="008D382D">
      <w:pPr>
        <w:rPr>
          <w:b/>
          <w:color w:val="FF0000"/>
        </w:rPr>
      </w:pPr>
    </w:p>
    <w:p w14:paraId="64341A0A" w14:textId="090F546E" w:rsidR="001709B7" w:rsidRDefault="00713C8E" w:rsidP="001709B7">
      <w:pPr>
        <w:rPr>
          <w:b/>
          <w:color w:val="FF0000"/>
          <w:sz w:val="40"/>
          <w:szCs w:val="40"/>
        </w:rPr>
      </w:pPr>
      <w:r w:rsidRPr="00713C8E">
        <w:rPr>
          <w:b/>
          <w:color w:val="FF0000"/>
          <w:sz w:val="40"/>
          <w:szCs w:val="40"/>
        </w:rPr>
        <w:t xml:space="preserve">ACTIVIDAD N.º. </w:t>
      </w:r>
      <w:r w:rsidR="0068287A">
        <w:rPr>
          <w:b/>
          <w:color w:val="FF0000"/>
          <w:sz w:val="40"/>
          <w:szCs w:val="40"/>
        </w:rPr>
        <w:t>6</w:t>
      </w:r>
    </w:p>
    <w:p w14:paraId="2C26BFE0" w14:textId="77777777" w:rsidR="00EB5AE3" w:rsidRPr="00EB5AE3" w:rsidRDefault="00EB5AE3" w:rsidP="001709B7">
      <w:pPr>
        <w:rPr>
          <w:b/>
          <w:color w:val="FF0000"/>
          <w:sz w:val="40"/>
          <w:szCs w:val="40"/>
        </w:rPr>
      </w:pPr>
    </w:p>
    <w:p w14:paraId="24E9C9AA" w14:textId="77777777" w:rsidR="00EB5AE3" w:rsidRPr="00D044FB" w:rsidRDefault="0068287A" w:rsidP="001709B7">
      <w:pPr>
        <w:rPr>
          <w:b/>
          <w:color w:val="C00000"/>
          <w:sz w:val="24"/>
          <w:szCs w:val="24"/>
        </w:rPr>
      </w:pPr>
      <w:r w:rsidRPr="00D044FB">
        <w:rPr>
          <w:b/>
          <w:color w:val="C00000"/>
          <w:sz w:val="24"/>
          <w:szCs w:val="24"/>
        </w:rPr>
        <w:t>ORACIÓN INCOMPLETA</w:t>
      </w:r>
    </w:p>
    <w:p w14:paraId="020C5D62" w14:textId="19A11297" w:rsidR="00EB5AE3" w:rsidRPr="00EB5AE3" w:rsidRDefault="00EB5AE3" w:rsidP="00EB5AE3">
      <w:pPr>
        <w:numPr>
          <w:ilvl w:val="0"/>
          <w:numId w:val="2"/>
        </w:numPr>
        <w:rPr>
          <w:bCs/>
          <w:color w:val="000000" w:themeColor="text1"/>
          <w:sz w:val="24"/>
          <w:szCs w:val="24"/>
        </w:rPr>
      </w:pPr>
      <w:r w:rsidRPr="00EB5AE3">
        <w:rPr>
          <w:bCs/>
          <w:color w:val="000000" w:themeColor="text1"/>
          <w:sz w:val="24"/>
          <w:szCs w:val="24"/>
        </w:rPr>
        <w:t xml:space="preserve">Hasta ahora ninguna civilización había creado </w:t>
      </w:r>
      <w:r w:rsidRPr="00EB5AE3">
        <w:rPr>
          <w:bCs/>
          <w:color w:val="000000" w:themeColor="text1"/>
          <w:sz w:val="24"/>
          <w:szCs w:val="24"/>
          <w:highlight w:val="yellow"/>
        </w:rPr>
        <w:t>mecanismos</w:t>
      </w:r>
      <w:r w:rsidRPr="00EB5AE3">
        <w:rPr>
          <w:bCs/>
          <w:color w:val="000000" w:themeColor="text1"/>
          <w:sz w:val="24"/>
          <w:szCs w:val="24"/>
        </w:rPr>
        <w:t xml:space="preserve"> para destruir no una </w:t>
      </w:r>
      <w:r w:rsidRPr="00EB5AE3">
        <w:rPr>
          <w:bCs/>
          <w:color w:val="000000" w:themeColor="text1"/>
          <w:sz w:val="24"/>
          <w:szCs w:val="24"/>
          <w:highlight w:val="yellow"/>
        </w:rPr>
        <w:t>cultura</w:t>
      </w:r>
      <w:r w:rsidRPr="00EB5AE3">
        <w:rPr>
          <w:bCs/>
          <w:color w:val="000000" w:themeColor="text1"/>
          <w:sz w:val="24"/>
          <w:szCs w:val="24"/>
        </w:rPr>
        <w:t>, sino un planeta.</w:t>
      </w:r>
    </w:p>
    <w:p w14:paraId="2F672A35" w14:textId="5D77D453" w:rsidR="00EB5AE3" w:rsidRPr="00EB5AE3" w:rsidRDefault="00EB5AE3" w:rsidP="00EB5AE3">
      <w:pPr>
        <w:numPr>
          <w:ilvl w:val="0"/>
          <w:numId w:val="2"/>
        </w:numPr>
        <w:rPr>
          <w:bCs/>
          <w:color w:val="000000" w:themeColor="text1"/>
          <w:sz w:val="24"/>
          <w:szCs w:val="24"/>
        </w:rPr>
      </w:pPr>
      <w:r w:rsidRPr="00EB5AE3">
        <w:rPr>
          <w:bCs/>
          <w:color w:val="000000" w:themeColor="text1"/>
          <w:sz w:val="24"/>
          <w:szCs w:val="24"/>
        </w:rPr>
        <w:t xml:space="preserve">Era una orden del alcalde y las órdenes de </w:t>
      </w:r>
      <w:r w:rsidRPr="00EB5AE3">
        <w:rPr>
          <w:bCs/>
          <w:color w:val="000000" w:themeColor="text1"/>
          <w:sz w:val="24"/>
          <w:szCs w:val="24"/>
        </w:rPr>
        <w:t>aquel</w:t>
      </w:r>
      <w:r>
        <w:rPr>
          <w:bCs/>
          <w:color w:val="000000" w:themeColor="text1"/>
          <w:sz w:val="24"/>
          <w:szCs w:val="24"/>
        </w:rPr>
        <w:t xml:space="preserve"> </w:t>
      </w:r>
      <w:r w:rsidRPr="00EB5AE3">
        <w:rPr>
          <w:bCs/>
          <w:color w:val="000000" w:themeColor="text1"/>
          <w:sz w:val="24"/>
          <w:szCs w:val="24"/>
        </w:rPr>
        <w:t>prestigiado</w:t>
      </w:r>
      <w:r w:rsidRPr="00EB5AE3">
        <w:rPr>
          <w:bCs/>
          <w:color w:val="000000" w:themeColor="text1"/>
          <w:sz w:val="24"/>
          <w:szCs w:val="24"/>
        </w:rPr>
        <w:t xml:space="preserve">, por más necias que fueran, había que  </w:t>
      </w:r>
      <w:r w:rsidRPr="00EB5AE3">
        <w:rPr>
          <w:bCs/>
          <w:color w:val="000000" w:themeColor="text1"/>
          <w:sz w:val="24"/>
          <w:szCs w:val="24"/>
          <w:highlight w:val="yellow"/>
        </w:rPr>
        <w:t>obedecerlas.</w:t>
      </w:r>
    </w:p>
    <w:p w14:paraId="3C6FC853" w14:textId="77777777" w:rsidR="00EB5AE3" w:rsidRPr="00EB5AE3" w:rsidRDefault="00EB5AE3" w:rsidP="00112785">
      <w:pPr>
        <w:numPr>
          <w:ilvl w:val="0"/>
          <w:numId w:val="2"/>
        </w:numPr>
        <w:rPr>
          <w:bCs/>
          <w:color w:val="FF0000"/>
          <w:sz w:val="24"/>
          <w:szCs w:val="24"/>
        </w:rPr>
      </w:pPr>
      <w:r w:rsidRPr="00EB5AE3">
        <w:rPr>
          <w:bCs/>
          <w:color w:val="000000" w:themeColor="text1"/>
          <w:sz w:val="24"/>
          <w:szCs w:val="24"/>
        </w:rPr>
        <w:t xml:space="preserve">Al igual que las </w:t>
      </w:r>
      <w:r w:rsidRPr="00EB5AE3">
        <w:rPr>
          <w:bCs/>
          <w:color w:val="000000" w:themeColor="text1"/>
          <w:sz w:val="24"/>
          <w:szCs w:val="24"/>
          <w:highlight w:val="yellow"/>
        </w:rPr>
        <w:t>Joyas</w:t>
      </w:r>
      <w:r w:rsidRPr="00EB5AE3">
        <w:rPr>
          <w:bCs/>
          <w:color w:val="000000" w:themeColor="text1"/>
          <w:sz w:val="24"/>
          <w:szCs w:val="24"/>
        </w:rPr>
        <w:t xml:space="preserve">, con el paso de los años, los libros </w:t>
      </w:r>
      <w:r w:rsidRPr="00EB5AE3">
        <w:rPr>
          <w:bCs/>
          <w:color w:val="000000" w:themeColor="text1"/>
          <w:sz w:val="24"/>
          <w:szCs w:val="24"/>
        </w:rPr>
        <w:t xml:space="preserve">cobran </w:t>
      </w:r>
      <w:r w:rsidRPr="00EB5AE3">
        <w:rPr>
          <w:bCs/>
          <w:color w:val="000000" w:themeColor="text1"/>
          <w:sz w:val="24"/>
          <w:szCs w:val="24"/>
          <w:highlight w:val="yellow"/>
        </w:rPr>
        <w:t>Mayor</w:t>
      </w:r>
      <w:r w:rsidRPr="00EB5AE3">
        <w:rPr>
          <w:bCs/>
          <w:color w:val="000000" w:themeColor="text1"/>
          <w:sz w:val="24"/>
          <w:szCs w:val="24"/>
        </w:rPr>
        <w:t xml:space="preserve"> </w:t>
      </w:r>
      <w:r>
        <w:rPr>
          <w:bCs/>
          <w:color w:val="000000" w:themeColor="text1"/>
          <w:sz w:val="24"/>
          <w:szCs w:val="24"/>
        </w:rPr>
        <w:t>valor</w:t>
      </w:r>
    </w:p>
    <w:p w14:paraId="63E14EC2" w14:textId="77777777" w:rsidR="00EB5AE3" w:rsidRDefault="00EB5AE3" w:rsidP="00EB5AE3">
      <w:pPr>
        <w:rPr>
          <w:bCs/>
          <w:color w:val="000000" w:themeColor="text1"/>
          <w:sz w:val="24"/>
          <w:szCs w:val="24"/>
        </w:rPr>
      </w:pPr>
    </w:p>
    <w:p w14:paraId="293953AF" w14:textId="77777777" w:rsidR="00EB5AE3" w:rsidRPr="00D044FB" w:rsidRDefault="00EB5AE3" w:rsidP="00EB5AE3">
      <w:pPr>
        <w:rPr>
          <w:b/>
          <w:color w:val="C00000"/>
          <w:sz w:val="24"/>
          <w:szCs w:val="24"/>
        </w:rPr>
      </w:pPr>
    </w:p>
    <w:p w14:paraId="6DF2730F" w14:textId="77777777" w:rsidR="00EB5AE3" w:rsidRPr="00D044FB" w:rsidRDefault="00EB5AE3" w:rsidP="00EB5AE3">
      <w:pPr>
        <w:rPr>
          <w:b/>
          <w:color w:val="C00000"/>
          <w:sz w:val="24"/>
          <w:szCs w:val="24"/>
        </w:rPr>
      </w:pPr>
      <w:r w:rsidRPr="00D044FB">
        <w:rPr>
          <w:b/>
          <w:color w:val="C00000"/>
          <w:sz w:val="24"/>
          <w:szCs w:val="24"/>
        </w:rPr>
        <w:t>2) Cambia las palabras subrayadas por otra del recuadro sin que cambie el</w:t>
      </w:r>
    </w:p>
    <w:p w14:paraId="0934EDA1" w14:textId="77777777" w:rsidR="00EB5AE3" w:rsidRPr="00D044FB" w:rsidRDefault="00EB5AE3" w:rsidP="00EB5AE3">
      <w:pPr>
        <w:rPr>
          <w:b/>
          <w:color w:val="C00000"/>
          <w:sz w:val="24"/>
          <w:szCs w:val="24"/>
        </w:rPr>
      </w:pPr>
      <w:r w:rsidRPr="00D044FB">
        <w:rPr>
          <w:b/>
          <w:color w:val="C00000"/>
          <w:sz w:val="24"/>
          <w:szCs w:val="24"/>
        </w:rPr>
        <w:t>significado de la frase.</w:t>
      </w:r>
    </w:p>
    <w:p w14:paraId="4E8CF19C" w14:textId="77777777" w:rsidR="00EB5AE3" w:rsidRPr="00EB5AE3" w:rsidRDefault="00EB5AE3" w:rsidP="00EB5AE3">
      <w:pPr>
        <w:rPr>
          <w:bCs/>
          <w:color w:val="000000" w:themeColor="text1"/>
          <w:sz w:val="24"/>
          <w:szCs w:val="24"/>
        </w:rPr>
      </w:pPr>
      <w:r w:rsidRPr="00EB5AE3">
        <w:rPr>
          <w:bCs/>
          <w:color w:val="000000" w:themeColor="text1"/>
          <w:sz w:val="24"/>
          <w:szCs w:val="24"/>
        </w:rPr>
        <w:t>acceder - detener - sortear - identificar - desprenderse</w:t>
      </w:r>
    </w:p>
    <w:p w14:paraId="101DC963" w14:textId="77777777" w:rsidR="00EB5AE3" w:rsidRPr="00EB5AE3" w:rsidRDefault="00EB5AE3" w:rsidP="00EB5AE3">
      <w:pPr>
        <w:rPr>
          <w:bCs/>
          <w:color w:val="000000" w:themeColor="text1"/>
          <w:sz w:val="24"/>
          <w:szCs w:val="24"/>
        </w:rPr>
      </w:pPr>
      <w:r w:rsidRPr="00EB5AE3">
        <w:rPr>
          <w:bCs/>
          <w:color w:val="000000" w:themeColor="text1"/>
          <w:sz w:val="24"/>
          <w:szCs w:val="24"/>
        </w:rPr>
        <w:t>• Tuvo que esquivar los coches que circulaban a gran velocidad /</w:t>
      </w:r>
    </w:p>
    <w:p w14:paraId="61C39B07" w14:textId="77777777" w:rsidR="00EB5AE3" w:rsidRPr="00EB5AE3" w:rsidRDefault="00EB5AE3" w:rsidP="00EB5AE3">
      <w:pPr>
        <w:rPr>
          <w:bCs/>
          <w:color w:val="000000" w:themeColor="text1"/>
          <w:sz w:val="24"/>
          <w:szCs w:val="24"/>
        </w:rPr>
      </w:pPr>
      <w:r w:rsidRPr="00EB5AE3">
        <w:rPr>
          <w:bCs/>
          <w:color w:val="000000" w:themeColor="text1"/>
          <w:sz w:val="24"/>
          <w:szCs w:val="24"/>
        </w:rPr>
        <w:t>• Antes de desviarse hacia la autopista, paró el coche para mirar el mapa. /</w:t>
      </w:r>
    </w:p>
    <w:p w14:paraId="281F40FF" w14:textId="77777777" w:rsidR="00EB5AE3" w:rsidRPr="00EB5AE3" w:rsidRDefault="00EB5AE3" w:rsidP="00EB5AE3">
      <w:pPr>
        <w:rPr>
          <w:bCs/>
          <w:color w:val="000000" w:themeColor="text1"/>
          <w:sz w:val="24"/>
          <w:szCs w:val="24"/>
        </w:rPr>
      </w:pPr>
      <w:r w:rsidRPr="00EB5AE3">
        <w:rPr>
          <w:bCs/>
          <w:color w:val="000000" w:themeColor="text1"/>
          <w:sz w:val="24"/>
          <w:szCs w:val="24"/>
        </w:rPr>
        <w:t>• Se despojó de todos sus bienes para dárselos a los necesitados. /</w:t>
      </w:r>
    </w:p>
    <w:p w14:paraId="520D4E3A" w14:textId="77777777" w:rsidR="00EB5AE3" w:rsidRPr="00EB5AE3" w:rsidRDefault="00EB5AE3" w:rsidP="00EB5AE3">
      <w:pPr>
        <w:rPr>
          <w:bCs/>
          <w:color w:val="000000" w:themeColor="text1"/>
          <w:sz w:val="24"/>
          <w:szCs w:val="24"/>
        </w:rPr>
      </w:pPr>
      <w:r w:rsidRPr="00EB5AE3">
        <w:rPr>
          <w:bCs/>
          <w:color w:val="000000" w:themeColor="text1"/>
          <w:sz w:val="24"/>
          <w:szCs w:val="24"/>
        </w:rPr>
        <w:t>• Los conductores llegaban a Madrid por la carretera de Burgos /</w:t>
      </w:r>
    </w:p>
    <w:p w14:paraId="6DFADB3A" w14:textId="77777777" w:rsidR="00EB5AE3" w:rsidRDefault="00EB5AE3" w:rsidP="00EB5AE3">
      <w:pPr>
        <w:rPr>
          <w:bCs/>
          <w:color w:val="000000" w:themeColor="text1"/>
          <w:sz w:val="24"/>
          <w:szCs w:val="24"/>
        </w:rPr>
      </w:pPr>
      <w:r w:rsidRPr="00EB5AE3">
        <w:rPr>
          <w:bCs/>
          <w:color w:val="000000" w:themeColor="text1"/>
          <w:sz w:val="24"/>
          <w:szCs w:val="24"/>
        </w:rPr>
        <w:t>• Aunque todos vieron al ladrón, nadie lo reconoció. /</w:t>
      </w:r>
      <w:r w:rsidRPr="00EB5AE3">
        <w:rPr>
          <w:bCs/>
          <w:color w:val="000000" w:themeColor="text1"/>
          <w:sz w:val="24"/>
          <w:szCs w:val="24"/>
        </w:rPr>
        <w:t xml:space="preserve"> </w:t>
      </w:r>
    </w:p>
    <w:p w14:paraId="50D86D46" w14:textId="77777777" w:rsidR="00EB5AE3" w:rsidRPr="00EB5AE3" w:rsidRDefault="00EB5AE3" w:rsidP="00EB5AE3">
      <w:pPr>
        <w:numPr>
          <w:ilvl w:val="0"/>
          <w:numId w:val="3"/>
        </w:numPr>
        <w:rPr>
          <w:bCs/>
          <w:color w:val="000000" w:themeColor="text1"/>
          <w:sz w:val="24"/>
          <w:szCs w:val="24"/>
        </w:rPr>
      </w:pPr>
      <w:r w:rsidRPr="00EB5AE3">
        <w:rPr>
          <w:bCs/>
          <w:color w:val="000000" w:themeColor="text1"/>
          <w:sz w:val="24"/>
          <w:szCs w:val="24"/>
        </w:rPr>
        <w:t>Tuvo que (sortear) los coches que circulaban a gran velocidad.</w:t>
      </w:r>
    </w:p>
    <w:p w14:paraId="19E501A8" w14:textId="77777777" w:rsidR="00EB5AE3" w:rsidRPr="00EB5AE3" w:rsidRDefault="00EB5AE3" w:rsidP="00EB5AE3">
      <w:pPr>
        <w:numPr>
          <w:ilvl w:val="0"/>
          <w:numId w:val="3"/>
        </w:numPr>
        <w:rPr>
          <w:bCs/>
          <w:color w:val="000000" w:themeColor="text1"/>
          <w:sz w:val="24"/>
          <w:szCs w:val="24"/>
        </w:rPr>
      </w:pPr>
      <w:r w:rsidRPr="00EB5AE3">
        <w:rPr>
          <w:bCs/>
          <w:color w:val="000000" w:themeColor="text1"/>
          <w:sz w:val="24"/>
          <w:szCs w:val="24"/>
        </w:rPr>
        <w:t>Antes de desviarse hacia la autopista, (detuvo) el coche para mirar el mapa.</w:t>
      </w:r>
    </w:p>
    <w:p w14:paraId="017D3ABD" w14:textId="77777777" w:rsidR="00EB5AE3" w:rsidRPr="00EB5AE3" w:rsidRDefault="00EB5AE3" w:rsidP="00EB5AE3">
      <w:pPr>
        <w:numPr>
          <w:ilvl w:val="0"/>
          <w:numId w:val="3"/>
        </w:numPr>
        <w:rPr>
          <w:bCs/>
          <w:color w:val="000000" w:themeColor="text1"/>
          <w:sz w:val="24"/>
          <w:szCs w:val="24"/>
        </w:rPr>
      </w:pPr>
      <w:r w:rsidRPr="00EB5AE3">
        <w:rPr>
          <w:bCs/>
          <w:color w:val="000000" w:themeColor="text1"/>
          <w:sz w:val="24"/>
          <w:szCs w:val="24"/>
        </w:rPr>
        <w:t>Se (desprendió) de todos sus bienes para dárselos a los necesitados.</w:t>
      </w:r>
    </w:p>
    <w:p w14:paraId="3C431AAF" w14:textId="77777777" w:rsidR="00EB5AE3" w:rsidRPr="00EB5AE3" w:rsidRDefault="00EB5AE3" w:rsidP="00EB5AE3">
      <w:pPr>
        <w:numPr>
          <w:ilvl w:val="0"/>
          <w:numId w:val="3"/>
        </w:numPr>
        <w:rPr>
          <w:bCs/>
          <w:color w:val="000000" w:themeColor="text1"/>
          <w:sz w:val="24"/>
          <w:szCs w:val="24"/>
        </w:rPr>
      </w:pPr>
      <w:r w:rsidRPr="00EB5AE3">
        <w:rPr>
          <w:bCs/>
          <w:color w:val="000000" w:themeColor="text1"/>
          <w:sz w:val="24"/>
          <w:szCs w:val="24"/>
        </w:rPr>
        <w:t>Los conductores (accedían) a Madrid por la carretera de Burgos.</w:t>
      </w:r>
    </w:p>
    <w:p w14:paraId="756383FD" w14:textId="77777777" w:rsidR="00EB5AE3" w:rsidRPr="00EB5AE3" w:rsidRDefault="00EB5AE3" w:rsidP="00EB5AE3">
      <w:pPr>
        <w:numPr>
          <w:ilvl w:val="0"/>
          <w:numId w:val="3"/>
        </w:numPr>
        <w:rPr>
          <w:bCs/>
          <w:color w:val="000000" w:themeColor="text1"/>
          <w:sz w:val="24"/>
          <w:szCs w:val="24"/>
        </w:rPr>
      </w:pPr>
      <w:r w:rsidRPr="00EB5AE3">
        <w:rPr>
          <w:bCs/>
          <w:color w:val="000000" w:themeColor="text1"/>
          <w:sz w:val="24"/>
          <w:szCs w:val="24"/>
        </w:rPr>
        <w:t>Aunque todos vieron al ladrón, nadie lo (identificó).</w:t>
      </w:r>
    </w:p>
    <w:p w14:paraId="00F8EFF3" w14:textId="00EBB7E7" w:rsidR="002F7D10" w:rsidRPr="00EB5AE3" w:rsidRDefault="002F7D10" w:rsidP="00EB5AE3">
      <w:pPr>
        <w:rPr>
          <w:bCs/>
          <w:color w:val="000000" w:themeColor="text1"/>
          <w:sz w:val="24"/>
          <w:szCs w:val="24"/>
        </w:rPr>
      </w:pPr>
      <w:r w:rsidRPr="00EB5AE3">
        <w:rPr>
          <w:bCs/>
          <w:color w:val="000000" w:themeColor="text1"/>
          <w:sz w:val="24"/>
          <w:szCs w:val="24"/>
        </w:rPr>
        <w:br w:type="page"/>
      </w:r>
    </w:p>
    <w:p w14:paraId="19B91317" w14:textId="77777777" w:rsidR="00D044FB" w:rsidRDefault="00D044FB" w:rsidP="00D044FB">
      <w:pPr>
        <w:rPr>
          <w:b/>
          <w:color w:val="C00000"/>
        </w:rPr>
      </w:pPr>
    </w:p>
    <w:p w14:paraId="58CDAE51" w14:textId="77777777" w:rsidR="00D044FB" w:rsidRDefault="00D044FB" w:rsidP="00D044FB">
      <w:pPr>
        <w:rPr>
          <w:b/>
          <w:color w:val="C00000"/>
        </w:rPr>
      </w:pPr>
    </w:p>
    <w:p w14:paraId="3CA7BFF2" w14:textId="6C1E130C" w:rsidR="00D044FB" w:rsidRPr="00D044FB" w:rsidRDefault="00D044FB" w:rsidP="00D044FB">
      <w:pPr>
        <w:rPr>
          <w:b/>
          <w:color w:val="C00000"/>
        </w:rPr>
      </w:pPr>
      <w:r w:rsidRPr="00D044FB">
        <w:rPr>
          <w:b/>
          <w:color w:val="C00000"/>
        </w:rPr>
        <w:t>3. Coloca al lado de cada palabra, la del cuadro que significa lo</w:t>
      </w:r>
    </w:p>
    <w:p w14:paraId="745CDACA" w14:textId="45B29F86" w:rsidR="00D044FB" w:rsidRDefault="00D044FB" w:rsidP="00D044FB">
      <w:pPr>
        <w:rPr>
          <w:b/>
          <w:color w:val="C00000"/>
        </w:rPr>
      </w:pPr>
      <w:r w:rsidRPr="00D044FB">
        <w:rPr>
          <w:b/>
          <w:color w:val="C00000"/>
        </w:rPr>
        <w:t>contrario.</w:t>
      </w:r>
      <w:r w:rsidRPr="00D044FB">
        <w:rPr>
          <w:b/>
          <w:color w:val="C00000"/>
        </w:rPr>
        <w:t xml:space="preserve"> </w:t>
      </w:r>
    </w:p>
    <w:p w14:paraId="709EACB8" w14:textId="12551545" w:rsidR="00D044FB" w:rsidRDefault="00D044FB" w:rsidP="00D044FB">
      <w:pPr>
        <w:rPr>
          <w:b/>
          <w:color w:val="C00000"/>
        </w:rPr>
      </w:pPr>
    </w:p>
    <w:p w14:paraId="651DA672" w14:textId="3D874DF6" w:rsidR="00D044FB" w:rsidRDefault="00D044FB" w:rsidP="00D044FB">
      <w:pPr>
        <w:rPr>
          <w:b/>
          <w:color w:val="C00000"/>
        </w:rPr>
      </w:pPr>
    </w:p>
    <w:p w14:paraId="0AC6BB73" w14:textId="77777777" w:rsidR="00D044FB" w:rsidRDefault="00D044FB" w:rsidP="00D044FB">
      <w:pPr>
        <w:rPr>
          <w:b/>
          <w:color w:val="C00000"/>
        </w:rPr>
      </w:pPr>
    </w:p>
    <w:p w14:paraId="4F162656" w14:textId="77777777" w:rsidR="00D044FB" w:rsidRPr="00D044FB" w:rsidRDefault="00D044FB" w:rsidP="00D044FB">
      <w:pPr>
        <w:numPr>
          <w:ilvl w:val="0"/>
          <w:numId w:val="4"/>
        </w:numPr>
        <w:rPr>
          <w:bCs/>
        </w:rPr>
      </w:pPr>
      <w:r w:rsidRPr="00D044FB">
        <w:rPr>
          <w:bCs/>
        </w:rPr>
        <w:t>Coraje: Tímido</w:t>
      </w:r>
    </w:p>
    <w:p w14:paraId="1FC9A216" w14:textId="77777777" w:rsidR="00D044FB" w:rsidRPr="00D044FB" w:rsidRDefault="00D044FB" w:rsidP="00D044FB">
      <w:pPr>
        <w:numPr>
          <w:ilvl w:val="0"/>
          <w:numId w:val="4"/>
        </w:numPr>
        <w:rPr>
          <w:bCs/>
        </w:rPr>
      </w:pPr>
      <w:r w:rsidRPr="00D044FB">
        <w:rPr>
          <w:bCs/>
        </w:rPr>
        <w:t>Cordial: Descortés</w:t>
      </w:r>
    </w:p>
    <w:p w14:paraId="155BEE9A" w14:textId="77777777" w:rsidR="00D044FB" w:rsidRPr="00D044FB" w:rsidRDefault="00D044FB" w:rsidP="00D044FB">
      <w:pPr>
        <w:numPr>
          <w:ilvl w:val="0"/>
          <w:numId w:val="4"/>
        </w:numPr>
        <w:rPr>
          <w:bCs/>
        </w:rPr>
      </w:pPr>
      <w:r w:rsidRPr="00D044FB">
        <w:rPr>
          <w:bCs/>
        </w:rPr>
        <w:t>Correcto: Incorrecto</w:t>
      </w:r>
    </w:p>
    <w:p w14:paraId="02DD3DCD" w14:textId="77777777" w:rsidR="00D044FB" w:rsidRPr="00D044FB" w:rsidRDefault="00D044FB" w:rsidP="00D044FB">
      <w:pPr>
        <w:numPr>
          <w:ilvl w:val="0"/>
          <w:numId w:val="4"/>
        </w:numPr>
        <w:rPr>
          <w:bCs/>
        </w:rPr>
      </w:pPr>
      <w:r w:rsidRPr="00D044FB">
        <w:rPr>
          <w:bCs/>
        </w:rPr>
        <w:t>Educado: Cruel</w:t>
      </w:r>
    </w:p>
    <w:p w14:paraId="7C988942" w14:textId="77777777" w:rsidR="00D044FB" w:rsidRPr="00D044FB" w:rsidRDefault="00D044FB" w:rsidP="00D044FB">
      <w:pPr>
        <w:numPr>
          <w:ilvl w:val="0"/>
          <w:numId w:val="4"/>
        </w:numPr>
        <w:rPr>
          <w:bCs/>
        </w:rPr>
      </w:pPr>
      <w:r w:rsidRPr="00D044FB">
        <w:rPr>
          <w:bCs/>
        </w:rPr>
        <w:t>Temerario: Prudente</w:t>
      </w:r>
    </w:p>
    <w:p w14:paraId="02D69421" w14:textId="77777777" w:rsidR="00D044FB" w:rsidRPr="00D044FB" w:rsidRDefault="00D044FB" w:rsidP="00D044FB">
      <w:pPr>
        <w:numPr>
          <w:ilvl w:val="0"/>
          <w:numId w:val="4"/>
        </w:numPr>
        <w:rPr>
          <w:bCs/>
        </w:rPr>
      </w:pPr>
      <w:r w:rsidRPr="00D044FB">
        <w:rPr>
          <w:bCs/>
        </w:rPr>
        <w:t>Fuerte: Débil</w:t>
      </w:r>
    </w:p>
    <w:p w14:paraId="7CFD76CC" w14:textId="77777777" w:rsidR="00D044FB" w:rsidRPr="00D044FB" w:rsidRDefault="00D044FB" w:rsidP="00D044FB">
      <w:pPr>
        <w:numPr>
          <w:ilvl w:val="0"/>
          <w:numId w:val="4"/>
        </w:numPr>
        <w:rPr>
          <w:bCs/>
        </w:rPr>
      </w:pPr>
      <w:r w:rsidRPr="00D044FB">
        <w:rPr>
          <w:bCs/>
        </w:rPr>
        <w:t>Cruel: Compasivo</w:t>
      </w:r>
    </w:p>
    <w:p w14:paraId="22C374E3" w14:textId="77777777" w:rsidR="00D044FB" w:rsidRPr="00D044FB" w:rsidRDefault="00D044FB" w:rsidP="00D044FB">
      <w:pPr>
        <w:numPr>
          <w:ilvl w:val="0"/>
          <w:numId w:val="4"/>
        </w:numPr>
        <w:rPr>
          <w:bCs/>
        </w:rPr>
      </w:pPr>
      <w:r w:rsidRPr="00D044FB">
        <w:rPr>
          <w:bCs/>
        </w:rPr>
        <w:t>Consolar: Atribular</w:t>
      </w:r>
    </w:p>
    <w:p w14:paraId="3F67EDEC" w14:textId="77777777" w:rsidR="00D044FB" w:rsidRPr="00D044FB" w:rsidRDefault="00D044FB" w:rsidP="00D044FB">
      <w:pPr>
        <w:numPr>
          <w:ilvl w:val="0"/>
          <w:numId w:val="4"/>
        </w:numPr>
        <w:rPr>
          <w:bCs/>
        </w:rPr>
      </w:pPr>
      <w:r w:rsidRPr="00D044FB">
        <w:rPr>
          <w:bCs/>
        </w:rPr>
        <w:t>Valiente: Cobarde</w:t>
      </w:r>
    </w:p>
    <w:p w14:paraId="111F5F30" w14:textId="77777777" w:rsidR="00D044FB" w:rsidRPr="00D044FB" w:rsidRDefault="00D044FB" w:rsidP="00D044FB">
      <w:pPr>
        <w:numPr>
          <w:ilvl w:val="0"/>
          <w:numId w:val="4"/>
        </w:numPr>
        <w:rPr>
          <w:bCs/>
        </w:rPr>
      </w:pPr>
      <w:r w:rsidRPr="00D044FB">
        <w:rPr>
          <w:bCs/>
        </w:rPr>
        <w:t>Decidido: Indeciso</w:t>
      </w:r>
    </w:p>
    <w:p w14:paraId="7B936FDA" w14:textId="77777777" w:rsidR="00D044FB" w:rsidRPr="00D044FB" w:rsidRDefault="00D044FB" w:rsidP="00D044FB">
      <w:pPr>
        <w:numPr>
          <w:ilvl w:val="0"/>
          <w:numId w:val="4"/>
        </w:numPr>
        <w:rPr>
          <w:bCs/>
        </w:rPr>
      </w:pPr>
      <w:r w:rsidRPr="00D044FB">
        <w:rPr>
          <w:bCs/>
        </w:rPr>
        <w:t>Tímido: Animoso</w:t>
      </w:r>
    </w:p>
    <w:p w14:paraId="24721F90" w14:textId="77D9A317" w:rsidR="002F7D10" w:rsidRDefault="002F7D10" w:rsidP="00D044FB">
      <w:pPr>
        <w:rPr>
          <w:b/>
          <w:color w:val="FF0000"/>
        </w:rPr>
      </w:pPr>
      <w:r>
        <w:rPr>
          <w:b/>
          <w:color w:val="FF0000"/>
        </w:rPr>
        <w:br w:type="page"/>
      </w:r>
    </w:p>
    <w:p w14:paraId="434C1FE4" w14:textId="3388F3C7" w:rsidR="00D044FB" w:rsidRPr="00D044FB" w:rsidRDefault="00D044FB" w:rsidP="00D044FB">
      <w:pPr>
        <w:rPr>
          <w:b/>
          <w:color w:val="C00000"/>
        </w:rPr>
      </w:pPr>
      <w:r w:rsidRPr="00D044FB">
        <w:rPr>
          <w:b/>
          <w:color w:val="C00000"/>
        </w:rPr>
        <w:lastRenderedPageBreak/>
        <w:t>4.</w:t>
      </w:r>
      <w:r w:rsidRPr="00D044FB">
        <w:rPr>
          <w:b/>
          <w:color w:val="C00000"/>
        </w:rPr>
        <w:t>Teniendo en cuenta el significado selecciona el significado que tenga mayor</w:t>
      </w:r>
    </w:p>
    <w:p w14:paraId="5A703469" w14:textId="77777777" w:rsidR="00D044FB" w:rsidRPr="00D044FB" w:rsidRDefault="00D044FB" w:rsidP="00D044FB">
      <w:pPr>
        <w:rPr>
          <w:b/>
          <w:color w:val="C00000"/>
        </w:rPr>
      </w:pPr>
      <w:r w:rsidRPr="00D044FB">
        <w:rPr>
          <w:b/>
          <w:color w:val="C00000"/>
        </w:rPr>
        <w:t>adaptación en la oración.</w:t>
      </w:r>
    </w:p>
    <w:p w14:paraId="1D977E08" w14:textId="77777777" w:rsidR="00D044FB" w:rsidRPr="00D044FB" w:rsidRDefault="00D044FB" w:rsidP="00D044FB">
      <w:pPr>
        <w:rPr>
          <w:b/>
          <w:color w:val="000000" w:themeColor="text1"/>
        </w:rPr>
      </w:pPr>
      <w:r w:rsidRPr="00D044FB">
        <w:rPr>
          <w:b/>
          <w:color w:val="000000" w:themeColor="text1"/>
        </w:rPr>
        <w:t>4. Recto o vertical. 2. Justo. 3. Conjunto de leyes de un país. 4. Privilegio que</w:t>
      </w:r>
    </w:p>
    <w:p w14:paraId="57CAC33C" w14:textId="77777777" w:rsidR="00D044FB" w:rsidRPr="00D044FB" w:rsidRDefault="00D044FB" w:rsidP="00D044FB">
      <w:pPr>
        <w:rPr>
          <w:b/>
          <w:color w:val="000000" w:themeColor="text1"/>
        </w:rPr>
      </w:pPr>
      <w:r w:rsidRPr="00D044FB">
        <w:rPr>
          <w:b/>
          <w:color w:val="000000" w:themeColor="text1"/>
        </w:rPr>
        <w:t>tiene una persona. 5. Ciencia que estudia las leyes y su aplicación. 6. Dinero</w:t>
      </w:r>
    </w:p>
    <w:p w14:paraId="18B0B5D5" w14:textId="77777777" w:rsidR="00D044FB" w:rsidRPr="00D044FB" w:rsidRDefault="00D044FB" w:rsidP="00D044FB">
      <w:pPr>
        <w:rPr>
          <w:b/>
          <w:color w:val="000000" w:themeColor="text1"/>
        </w:rPr>
      </w:pPr>
      <w:r w:rsidRPr="00D044FB">
        <w:rPr>
          <w:b/>
          <w:color w:val="000000" w:themeColor="text1"/>
        </w:rPr>
        <w:t>que se recibe en ciertas profesiones. 7. Mano derecha. 8. Sin rodeos,</w:t>
      </w:r>
    </w:p>
    <w:p w14:paraId="4E3C6879" w14:textId="77777777" w:rsidR="00D044FB" w:rsidRPr="00D044FB" w:rsidRDefault="00D044FB" w:rsidP="00D044FB">
      <w:pPr>
        <w:rPr>
          <w:b/>
          <w:color w:val="000000" w:themeColor="text1"/>
        </w:rPr>
      </w:pPr>
      <w:r w:rsidRPr="00D044FB">
        <w:rPr>
          <w:b/>
          <w:color w:val="000000" w:themeColor="text1"/>
        </w:rPr>
        <w:t>directamente.</w:t>
      </w:r>
    </w:p>
    <w:p w14:paraId="7E80B75B" w14:textId="77777777" w:rsidR="00D044FB" w:rsidRPr="00D044FB" w:rsidRDefault="00D044FB" w:rsidP="00D044FB">
      <w:pPr>
        <w:rPr>
          <w:b/>
          <w:color w:val="000000" w:themeColor="text1"/>
        </w:rPr>
      </w:pPr>
      <w:r w:rsidRPr="00D044FB">
        <w:rPr>
          <w:b/>
          <w:color w:val="000000" w:themeColor="text1"/>
        </w:rPr>
        <w:t>• Tengo derecho a entrar.</w:t>
      </w:r>
    </w:p>
    <w:p w14:paraId="2B071040" w14:textId="77777777" w:rsidR="00D044FB" w:rsidRPr="00D044FB" w:rsidRDefault="00D044FB" w:rsidP="00D044FB">
      <w:pPr>
        <w:rPr>
          <w:b/>
          <w:color w:val="000000" w:themeColor="text1"/>
        </w:rPr>
      </w:pPr>
      <w:r w:rsidRPr="00D044FB">
        <w:rPr>
          <w:b/>
          <w:color w:val="000000" w:themeColor="text1"/>
        </w:rPr>
        <w:t>• Este cuadro no está derecho.</w:t>
      </w:r>
    </w:p>
    <w:p w14:paraId="49073A32" w14:textId="77777777" w:rsidR="00D044FB" w:rsidRPr="00D044FB" w:rsidRDefault="00D044FB" w:rsidP="00D044FB">
      <w:pPr>
        <w:rPr>
          <w:b/>
          <w:color w:val="000000" w:themeColor="text1"/>
        </w:rPr>
      </w:pPr>
      <w:r w:rsidRPr="00D044FB">
        <w:rPr>
          <w:b/>
          <w:color w:val="000000" w:themeColor="text1"/>
        </w:rPr>
        <w:t>• El escritor cobra derechos de autor.</w:t>
      </w:r>
    </w:p>
    <w:p w14:paraId="35506CED" w14:textId="77777777" w:rsidR="00D044FB" w:rsidRPr="00D044FB" w:rsidRDefault="00D044FB" w:rsidP="00D044FB">
      <w:pPr>
        <w:rPr>
          <w:b/>
          <w:color w:val="000000" w:themeColor="text1"/>
        </w:rPr>
      </w:pPr>
      <w:r w:rsidRPr="00D044FB">
        <w:rPr>
          <w:b/>
          <w:color w:val="000000" w:themeColor="text1"/>
        </w:rPr>
        <w:t>• Siga usted todo derecho.</w:t>
      </w:r>
    </w:p>
    <w:p w14:paraId="696F94FD" w14:textId="77777777" w:rsidR="00D044FB" w:rsidRPr="00D044FB" w:rsidRDefault="00D044FB" w:rsidP="00D044FB">
      <w:pPr>
        <w:rPr>
          <w:b/>
          <w:color w:val="000000" w:themeColor="text1"/>
        </w:rPr>
      </w:pPr>
      <w:r w:rsidRPr="00D044FB">
        <w:rPr>
          <w:b/>
          <w:color w:val="000000" w:themeColor="text1"/>
        </w:rPr>
        <w:t>• Ana estudia Derecho.</w:t>
      </w:r>
    </w:p>
    <w:p w14:paraId="7352AC8D" w14:textId="78B3A664" w:rsidR="00D044FB" w:rsidRPr="00D044FB" w:rsidRDefault="00D044FB" w:rsidP="00D044FB">
      <w:pPr>
        <w:rPr>
          <w:b/>
          <w:color w:val="000000" w:themeColor="text1"/>
        </w:rPr>
      </w:pPr>
      <w:r w:rsidRPr="00D044FB">
        <w:rPr>
          <w:b/>
          <w:color w:val="000000" w:themeColor="text1"/>
        </w:rPr>
        <w:t>• Luis no es zurdo, es derecho.</w:t>
      </w:r>
    </w:p>
    <w:p w14:paraId="0704FC57" w14:textId="77777777" w:rsidR="00D044FB" w:rsidRPr="00D044FB" w:rsidRDefault="00D044FB" w:rsidP="00D044FB">
      <w:pPr>
        <w:numPr>
          <w:ilvl w:val="0"/>
          <w:numId w:val="5"/>
        </w:numPr>
        <w:rPr>
          <w:b/>
          <w:color w:val="C00000"/>
        </w:rPr>
      </w:pPr>
      <w:r w:rsidRPr="00D044FB">
        <w:rPr>
          <w:b/>
          <w:color w:val="C00000"/>
        </w:rPr>
        <w:t>Tengo derecho a entrar. (Privilegio que tiene una persona)</w:t>
      </w:r>
    </w:p>
    <w:p w14:paraId="65514CAD" w14:textId="77777777" w:rsidR="00D044FB" w:rsidRPr="00D044FB" w:rsidRDefault="00D044FB" w:rsidP="00D044FB">
      <w:pPr>
        <w:numPr>
          <w:ilvl w:val="0"/>
          <w:numId w:val="5"/>
        </w:numPr>
        <w:rPr>
          <w:b/>
          <w:color w:val="C00000"/>
        </w:rPr>
      </w:pPr>
      <w:r w:rsidRPr="00D044FB">
        <w:rPr>
          <w:b/>
          <w:color w:val="C00000"/>
        </w:rPr>
        <w:t>Este cuadro no está derecho. (Recto o vertical)</w:t>
      </w:r>
    </w:p>
    <w:p w14:paraId="7AF77617" w14:textId="77777777" w:rsidR="00D044FB" w:rsidRPr="00D044FB" w:rsidRDefault="00D044FB" w:rsidP="00D044FB">
      <w:pPr>
        <w:numPr>
          <w:ilvl w:val="0"/>
          <w:numId w:val="5"/>
        </w:numPr>
        <w:rPr>
          <w:b/>
          <w:color w:val="C00000"/>
        </w:rPr>
      </w:pPr>
      <w:r w:rsidRPr="00D044FB">
        <w:rPr>
          <w:b/>
          <w:color w:val="C00000"/>
        </w:rPr>
        <w:t>El escritor cobra derechos de autor. (Dinero que se recibe en ciertas profesiones)</w:t>
      </w:r>
    </w:p>
    <w:p w14:paraId="027A4A1E" w14:textId="77777777" w:rsidR="00D044FB" w:rsidRPr="00D044FB" w:rsidRDefault="00D044FB" w:rsidP="00D044FB">
      <w:pPr>
        <w:numPr>
          <w:ilvl w:val="0"/>
          <w:numId w:val="5"/>
        </w:numPr>
        <w:rPr>
          <w:b/>
          <w:color w:val="C00000"/>
        </w:rPr>
      </w:pPr>
      <w:r w:rsidRPr="00D044FB">
        <w:rPr>
          <w:b/>
          <w:color w:val="C00000"/>
        </w:rPr>
        <w:t>Siga usted todo derecho. (Sin rodeos, directamente)</w:t>
      </w:r>
    </w:p>
    <w:p w14:paraId="287A1AD2" w14:textId="77777777" w:rsidR="00D044FB" w:rsidRPr="00D044FB" w:rsidRDefault="00D044FB" w:rsidP="00D044FB">
      <w:pPr>
        <w:numPr>
          <w:ilvl w:val="0"/>
          <w:numId w:val="5"/>
        </w:numPr>
        <w:rPr>
          <w:b/>
          <w:color w:val="C00000"/>
        </w:rPr>
      </w:pPr>
      <w:r w:rsidRPr="00D044FB">
        <w:rPr>
          <w:b/>
          <w:color w:val="C00000"/>
        </w:rPr>
        <w:t>Ana estudia Derecho. (Ciencia que estudia las leyes y su aplicación)</w:t>
      </w:r>
    </w:p>
    <w:p w14:paraId="6F63AD6D" w14:textId="77777777" w:rsidR="00D044FB" w:rsidRPr="00D044FB" w:rsidRDefault="00D044FB" w:rsidP="00D044FB">
      <w:pPr>
        <w:numPr>
          <w:ilvl w:val="0"/>
          <w:numId w:val="5"/>
        </w:numPr>
        <w:rPr>
          <w:b/>
          <w:color w:val="C00000"/>
        </w:rPr>
      </w:pPr>
      <w:r w:rsidRPr="00D044FB">
        <w:rPr>
          <w:b/>
          <w:color w:val="C00000"/>
        </w:rPr>
        <w:t>Luis no es zurdo, es derecho. (Mano derecha)</w:t>
      </w:r>
    </w:p>
    <w:p w14:paraId="27D06192" w14:textId="77777777" w:rsidR="00D044FB" w:rsidRPr="00D044FB" w:rsidRDefault="00D044FB" w:rsidP="00D044FB">
      <w:pPr>
        <w:rPr>
          <w:b/>
          <w:color w:val="C00000"/>
        </w:rPr>
      </w:pPr>
      <w:r w:rsidRPr="00D044FB">
        <w:rPr>
          <w:b/>
          <w:color w:val="C00000"/>
        </w:rPr>
        <w:t>5. Redactar una historia breve utilizando los diferentes significados de la palabra</w:t>
      </w:r>
    </w:p>
    <w:p w14:paraId="003BD6D7" w14:textId="77777777" w:rsidR="00D044FB" w:rsidRPr="00D044FB" w:rsidRDefault="00D044FB" w:rsidP="00D044FB">
      <w:pPr>
        <w:rPr>
          <w:b/>
          <w:color w:val="C00000"/>
        </w:rPr>
      </w:pPr>
      <w:r w:rsidRPr="00D044FB">
        <w:rPr>
          <w:b/>
          <w:color w:val="C00000"/>
        </w:rPr>
        <w:t>derecho.</w:t>
      </w:r>
    </w:p>
    <w:p w14:paraId="12AD9D72" w14:textId="77777777" w:rsidR="00D044FB" w:rsidRPr="00D044FB" w:rsidRDefault="00D044FB" w:rsidP="00D044FB">
      <w:pPr>
        <w:rPr>
          <w:bCs/>
        </w:rPr>
      </w:pPr>
      <w:r w:rsidRPr="00D044FB">
        <w:rPr>
          <w:bCs/>
        </w:rPr>
        <w:t>1. Recto o vertical. 2. Justo. 3. Conjunto de leyes de un país. 4. Privilegio que tiene</w:t>
      </w:r>
    </w:p>
    <w:p w14:paraId="297DDFC1" w14:textId="77777777" w:rsidR="00D044FB" w:rsidRPr="00D044FB" w:rsidRDefault="00D044FB" w:rsidP="00D044FB">
      <w:pPr>
        <w:rPr>
          <w:bCs/>
        </w:rPr>
      </w:pPr>
      <w:r w:rsidRPr="00D044FB">
        <w:rPr>
          <w:bCs/>
        </w:rPr>
        <w:t>una persona. 5. Ciencia que estudia las leyes y su aplicación. 6. Dinero que se</w:t>
      </w:r>
    </w:p>
    <w:p w14:paraId="5CFDBFF1" w14:textId="77777777" w:rsidR="00D044FB" w:rsidRPr="00D044FB" w:rsidRDefault="00D044FB" w:rsidP="00D044FB">
      <w:pPr>
        <w:rPr>
          <w:bCs/>
        </w:rPr>
      </w:pPr>
      <w:r w:rsidRPr="00D044FB">
        <w:rPr>
          <w:bCs/>
        </w:rPr>
        <w:t>recibe en ciertas profesiones. 7. Mano derecha. 8. Sin rodeos, directamente.</w:t>
      </w:r>
    </w:p>
    <w:p w14:paraId="1BECF312" w14:textId="77777777" w:rsidR="00D044FB" w:rsidRPr="00D044FB" w:rsidRDefault="00D044FB" w:rsidP="00D044FB">
      <w:pPr>
        <w:rPr>
          <w:bCs/>
          <w:color w:val="FF0000"/>
        </w:rPr>
      </w:pPr>
      <w:r w:rsidRPr="00D044FB">
        <w:rPr>
          <w:bCs/>
          <w:color w:val="FF0000"/>
        </w:rPr>
        <w:t>En un tranquilo pueblo, justo al lado del río, vivía un hombre llamado Carlos. Era conocido por su integridad y por ser un experto en asuntos legales. Carlos tenía una casa antigua, pero cada pared estaba perfectamente derecha, gracias a su habilidad para la construcción. Además, ejercía como abogado en el pequeño tribunal local y siempre se esforzaba por hacer lo correcto.</w:t>
      </w:r>
    </w:p>
    <w:p w14:paraId="6C35B674" w14:textId="77777777" w:rsidR="00D044FB" w:rsidRPr="00D044FB" w:rsidRDefault="00D044FB" w:rsidP="00D044FB">
      <w:pPr>
        <w:rPr>
          <w:bCs/>
          <w:color w:val="FF0000"/>
        </w:rPr>
      </w:pPr>
    </w:p>
    <w:p w14:paraId="63A573D4" w14:textId="77777777" w:rsidR="00D044FB" w:rsidRPr="00D044FB" w:rsidRDefault="00D044FB" w:rsidP="00D044FB">
      <w:pPr>
        <w:rPr>
          <w:bCs/>
          <w:color w:val="FF0000"/>
        </w:rPr>
      </w:pPr>
      <w:r w:rsidRPr="00D044FB">
        <w:rPr>
          <w:bCs/>
          <w:color w:val="FF0000"/>
        </w:rPr>
        <w:t xml:space="preserve">Un día, mientras caminaba por el pueblo, vio a un hombre discutiendo con el alcalde sobre un terreno. El hombre afirmaba que tenía derecho sobre la propiedad, pero el alcalde insistía en que </w:t>
      </w:r>
      <w:r w:rsidRPr="00D044FB">
        <w:rPr>
          <w:bCs/>
          <w:color w:val="FF0000"/>
        </w:rPr>
        <w:lastRenderedPageBreak/>
        <w:t>la ley no estaba de su lado. Carlos, conocido por su conocimiento del derecho, intervino y ayudó a resolver la disputa de manera justa y equitativa.</w:t>
      </w:r>
    </w:p>
    <w:p w14:paraId="5D59773D" w14:textId="77777777" w:rsidR="00D044FB" w:rsidRPr="00D044FB" w:rsidRDefault="00D044FB" w:rsidP="00D044FB">
      <w:pPr>
        <w:rPr>
          <w:bCs/>
          <w:color w:val="FF0000"/>
        </w:rPr>
      </w:pPr>
    </w:p>
    <w:p w14:paraId="4C40363A" w14:textId="77777777" w:rsidR="00D044FB" w:rsidRPr="00D044FB" w:rsidRDefault="00D044FB" w:rsidP="00D044FB">
      <w:pPr>
        <w:rPr>
          <w:bCs/>
          <w:color w:val="FF0000"/>
        </w:rPr>
      </w:pPr>
      <w:r w:rsidRPr="00D044FB">
        <w:rPr>
          <w:bCs/>
          <w:color w:val="FF0000"/>
        </w:rPr>
        <w:t>Más tarde, en su oficina, recibió una carta del gobierno central solicitando su opinión sobre una nueva ley que se estaba debatiendo en el parlamento. Carlos era respetado en todo el país por sus conocimientos en derecho y su capacidad para interpretar las leyes de manera justa y objetiva.</w:t>
      </w:r>
    </w:p>
    <w:p w14:paraId="566D2B75" w14:textId="77777777" w:rsidR="00D044FB" w:rsidRPr="00D044FB" w:rsidRDefault="00D044FB" w:rsidP="00D044FB">
      <w:pPr>
        <w:rPr>
          <w:bCs/>
          <w:color w:val="FF0000"/>
        </w:rPr>
      </w:pPr>
    </w:p>
    <w:p w14:paraId="3528FFEC" w14:textId="77777777" w:rsidR="00D044FB" w:rsidRPr="00D044FB" w:rsidRDefault="00D044FB" w:rsidP="00D044FB">
      <w:pPr>
        <w:rPr>
          <w:bCs/>
          <w:color w:val="FF0000"/>
        </w:rPr>
      </w:pPr>
      <w:r w:rsidRPr="00D044FB">
        <w:rPr>
          <w:bCs/>
          <w:color w:val="FF0000"/>
        </w:rPr>
        <w:t>En su tiempo libre, Carlos solía escribir novelas. Una de sus historias, basada en sus experiencias en el tribunal, se convirtió en un éxito de ventas y pronto empezó a recibir derechos de autor por cada copia vendida.</w:t>
      </w:r>
    </w:p>
    <w:p w14:paraId="00EEC11A" w14:textId="77777777" w:rsidR="00D044FB" w:rsidRPr="00D044FB" w:rsidRDefault="00D044FB" w:rsidP="00D044FB">
      <w:pPr>
        <w:rPr>
          <w:bCs/>
          <w:color w:val="FF0000"/>
        </w:rPr>
      </w:pPr>
    </w:p>
    <w:p w14:paraId="6272B70B" w14:textId="77777777" w:rsidR="00D044FB" w:rsidRPr="00D044FB" w:rsidRDefault="00D044FB" w:rsidP="00D044FB">
      <w:pPr>
        <w:rPr>
          <w:bCs/>
          <w:color w:val="FF0000"/>
        </w:rPr>
      </w:pPr>
      <w:r w:rsidRPr="00D044FB">
        <w:rPr>
          <w:bCs/>
          <w:color w:val="FF0000"/>
        </w:rPr>
        <w:t>Un día, mientras caminaba hacia su casa, vio a un niño luchando con su bicicleta. Sin dudarlo, se acercó y lo ayudó a enderezar la rueda. El niño le agradeció con una sonrisa y Carlos continuó su camino con paso firme y derecho.</w:t>
      </w:r>
    </w:p>
    <w:p w14:paraId="65E50E77" w14:textId="77777777" w:rsidR="00D044FB" w:rsidRPr="00D044FB" w:rsidRDefault="00D044FB" w:rsidP="00D044FB">
      <w:pPr>
        <w:rPr>
          <w:bCs/>
          <w:color w:val="FF0000"/>
        </w:rPr>
      </w:pPr>
    </w:p>
    <w:p w14:paraId="5E3EA885" w14:textId="5F5BBAF8" w:rsidR="002F7D10" w:rsidRDefault="00D044FB" w:rsidP="00D044FB">
      <w:pPr>
        <w:rPr>
          <w:bCs/>
          <w:color w:val="FF0000"/>
        </w:rPr>
      </w:pPr>
      <w:r w:rsidRPr="00D044FB">
        <w:rPr>
          <w:bCs/>
          <w:color w:val="FF0000"/>
        </w:rPr>
        <w:t>En el pueblo, Carlos era conocido como el hombre de la ley, siempre actuando con rectitud y justicia en cada situación. Su vida estaba llena de momentos en los que utilizaba su conocimiento del derecho en todas sus formas: como constructor, abogado, legislador, escritor y ciudadano comprometido.</w:t>
      </w:r>
    </w:p>
    <w:p w14:paraId="5D20A7FD" w14:textId="48D98454" w:rsidR="00D044FB" w:rsidRDefault="00D044FB" w:rsidP="00D044FB">
      <w:pPr>
        <w:rPr>
          <w:bCs/>
          <w:color w:val="FF0000"/>
        </w:rPr>
      </w:pPr>
    </w:p>
    <w:p w14:paraId="5BB6682D" w14:textId="7FC76222" w:rsidR="00D044FB" w:rsidRDefault="00D044FB" w:rsidP="00D044FB">
      <w:pPr>
        <w:rPr>
          <w:bCs/>
          <w:color w:val="FF0000"/>
        </w:rPr>
      </w:pPr>
    </w:p>
    <w:p w14:paraId="1F0C9FC0" w14:textId="425943B8" w:rsidR="00D044FB" w:rsidRDefault="00D044FB" w:rsidP="00D044FB">
      <w:pPr>
        <w:rPr>
          <w:bCs/>
          <w:color w:val="FF0000"/>
        </w:rPr>
      </w:pPr>
    </w:p>
    <w:p w14:paraId="7587C1CE" w14:textId="7423057A" w:rsidR="00D044FB" w:rsidRDefault="00D044FB" w:rsidP="00D044FB">
      <w:pPr>
        <w:rPr>
          <w:bCs/>
          <w:color w:val="FF0000"/>
        </w:rPr>
      </w:pPr>
    </w:p>
    <w:p w14:paraId="7E960D15" w14:textId="5D80D0E5" w:rsidR="00D044FB" w:rsidRDefault="00D044FB" w:rsidP="00D044FB">
      <w:pPr>
        <w:rPr>
          <w:bCs/>
          <w:color w:val="FF0000"/>
        </w:rPr>
      </w:pPr>
    </w:p>
    <w:p w14:paraId="31DABB2E" w14:textId="2F4BB352" w:rsidR="00D044FB" w:rsidRDefault="00D044FB" w:rsidP="00D044FB">
      <w:pPr>
        <w:rPr>
          <w:bCs/>
          <w:color w:val="FF0000"/>
        </w:rPr>
      </w:pPr>
    </w:p>
    <w:p w14:paraId="062B21F1" w14:textId="3FC1C32A" w:rsidR="00D044FB" w:rsidRDefault="00D044FB" w:rsidP="00D044FB">
      <w:pPr>
        <w:rPr>
          <w:bCs/>
          <w:color w:val="FF0000"/>
        </w:rPr>
      </w:pPr>
    </w:p>
    <w:p w14:paraId="0768E6F9" w14:textId="5E718139" w:rsidR="00D044FB" w:rsidRDefault="00D044FB" w:rsidP="00D044FB">
      <w:pPr>
        <w:rPr>
          <w:bCs/>
          <w:color w:val="FF0000"/>
        </w:rPr>
      </w:pPr>
    </w:p>
    <w:p w14:paraId="43774C56" w14:textId="52B856E8" w:rsidR="00D044FB" w:rsidRDefault="00D044FB" w:rsidP="00D044FB">
      <w:pPr>
        <w:rPr>
          <w:bCs/>
          <w:color w:val="FF0000"/>
        </w:rPr>
      </w:pPr>
    </w:p>
    <w:p w14:paraId="04EAF00E" w14:textId="44080088" w:rsidR="00D044FB" w:rsidRDefault="00D044FB" w:rsidP="00D044FB">
      <w:pPr>
        <w:rPr>
          <w:bCs/>
          <w:color w:val="FF0000"/>
        </w:rPr>
      </w:pPr>
    </w:p>
    <w:p w14:paraId="02094B22" w14:textId="39941624" w:rsidR="00D044FB" w:rsidRDefault="00D044FB" w:rsidP="00D044FB">
      <w:pPr>
        <w:rPr>
          <w:bCs/>
          <w:color w:val="FF0000"/>
        </w:rPr>
      </w:pPr>
    </w:p>
    <w:p w14:paraId="0122452A" w14:textId="1AC41DD3" w:rsidR="00D044FB" w:rsidRDefault="00D044FB" w:rsidP="00D044FB">
      <w:pPr>
        <w:rPr>
          <w:bCs/>
          <w:color w:val="FF0000"/>
        </w:rPr>
      </w:pPr>
    </w:p>
    <w:p w14:paraId="70B8D8A7" w14:textId="7E5C826D" w:rsidR="00D044FB" w:rsidRDefault="00D044FB" w:rsidP="00D044FB">
      <w:pPr>
        <w:rPr>
          <w:bCs/>
          <w:color w:val="FF0000"/>
        </w:rPr>
      </w:pPr>
    </w:p>
    <w:p w14:paraId="3E048CA7" w14:textId="43290F23" w:rsidR="00D044FB" w:rsidRPr="00D044FB" w:rsidRDefault="00D044FB" w:rsidP="00D044FB">
      <w:pPr>
        <w:rPr>
          <w:b/>
          <w:color w:val="FF0000"/>
          <w:sz w:val="24"/>
          <w:szCs w:val="24"/>
        </w:rPr>
      </w:pPr>
      <w:r w:rsidRPr="00D044FB">
        <w:rPr>
          <w:b/>
          <w:color w:val="FF0000"/>
          <w:sz w:val="24"/>
          <w:szCs w:val="24"/>
        </w:rPr>
        <w:lastRenderedPageBreak/>
        <w:t>Detector de faltas</w:t>
      </w:r>
    </w:p>
    <w:p w14:paraId="18FC4E4C" w14:textId="225473FB" w:rsidR="00D044FB" w:rsidRDefault="00D044FB" w:rsidP="00D044FB">
      <w:pPr>
        <w:rPr>
          <w:bCs/>
          <w:color w:val="FF0000"/>
        </w:rPr>
      </w:pPr>
    </w:p>
    <w:p w14:paraId="1CF22AC5" w14:textId="115F7F17" w:rsidR="00D044FB" w:rsidRDefault="00D044FB" w:rsidP="00D044FB">
      <w:pPr>
        <w:rPr>
          <w:bCs/>
          <w:color w:val="FF0000"/>
        </w:rPr>
      </w:pPr>
    </w:p>
    <w:p w14:paraId="655525C3" w14:textId="266420A6" w:rsidR="00D044FB" w:rsidRDefault="003053A7" w:rsidP="00D044FB">
      <w:pPr>
        <w:rPr>
          <w:bCs/>
          <w:color w:val="FF0000"/>
        </w:rPr>
      </w:pPr>
      <w:r>
        <w:rPr>
          <w:noProof/>
        </w:rPr>
        <w:drawing>
          <wp:inline distT="0" distB="0" distL="0" distR="0" wp14:anchorId="1A0E58B9" wp14:editId="659F2BE7">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6A455113" w14:textId="00443EC4" w:rsidR="003053A7" w:rsidRDefault="003053A7" w:rsidP="00D044FB">
      <w:pPr>
        <w:rPr>
          <w:bCs/>
          <w:color w:val="FF0000"/>
        </w:rPr>
      </w:pPr>
    </w:p>
    <w:p w14:paraId="55289827" w14:textId="1ADD030E" w:rsidR="003053A7" w:rsidRDefault="003053A7" w:rsidP="00D044FB">
      <w:pPr>
        <w:rPr>
          <w:bCs/>
          <w:color w:val="FF0000"/>
        </w:rPr>
      </w:pPr>
      <w:r>
        <w:rPr>
          <w:bCs/>
          <w:color w:val="FF0000"/>
        </w:rPr>
        <w:t>Máquina de escribir</w:t>
      </w:r>
    </w:p>
    <w:p w14:paraId="2BCAECDB" w14:textId="22ED4CF3" w:rsidR="003053A7" w:rsidRDefault="003053A7" w:rsidP="00D044FB">
      <w:pPr>
        <w:rPr>
          <w:bCs/>
          <w:color w:val="FF0000"/>
        </w:rPr>
      </w:pPr>
    </w:p>
    <w:p w14:paraId="04ADD362" w14:textId="452A6608" w:rsidR="003053A7" w:rsidRDefault="003053A7" w:rsidP="00D044FB">
      <w:pPr>
        <w:rPr>
          <w:bCs/>
          <w:color w:val="FF0000"/>
        </w:rPr>
      </w:pPr>
      <w:r>
        <w:rPr>
          <w:rFonts w:ascii="Arial" w:hAnsi="Arial" w:cs="Arial"/>
          <w:color w:val="333333"/>
        </w:rPr>
        <w:br/>
      </w:r>
      <w:r>
        <w:rPr>
          <w:noProof/>
        </w:rPr>
        <w:drawing>
          <wp:inline distT="0" distB="0" distL="0" distR="0" wp14:anchorId="0699253D" wp14:editId="22B053E8">
            <wp:extent cx="6021126" cy="2682815"/>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2562" cy="2696822"/>
                    </a:xfrm>
                    <a:prstGeom prst="rect">
                      <a:avLst/>
                    </a:prstGeom>
                  </pic:spPr>
                </pic:pic>
              </a:graphicData>
            </a:graphic>
          </wp:inline>
        </w:drawing>
      </w:r>
    </w:p>
    <w:p w14:paraId="4D8A36C8" w14:textId="618F9FBB" w:rsidR="003053A7" w:rsidRDefault="003053A7" w:rsidP="00D044FB">
      <w:pPr>
        <w:rPr>
          <w:bCs/>
          <w:color w:val="FF0000"/>
        </w:rPr>
      </w:pPr>
    </w:p>
    <w:p w14:paraId="5DEFA877" w14:textId="1EABC8B6" w:rsidR="003053A7" w:rsidRDefault="003053A7" w:rsidP="00D044FB">
      <w:pPr>
        <w:rPr>
          <w:bCs/>
          <w:color w:val="FF0000"/>
        </w:rPr>
      </w:pPr>
      <w:r>
        <w:rPr>
          <w:bCs/>
          <w:color w:val="FF0000"/>
        </w:rPr>
        <w:lastRenderedPageBreak/>
        <w:t>Corrector de estilo</w:t>
      </w:r>
    </w:p>
    <w:p w14:paraId="3F3FA0B2" w14:textId="7B09AFB7" w:rsidR="003053A7" w:rsidRDefault="00E47482" w:rsidP="00D044FB">
      <w:pPr>
        <w:rPr>
          <w:bCs/>
          <w:color w:val="FF0000"/>
        </w:rPr>
      </w:pPr>
      <w:r>
        <w:rPr>
          <w:noProof/>
        </w:rPr>
        <w:drawing>
          <wp:inline distT="0" distB="0" distL="0" distR="0" wp14:anchorId="3DA700E2" wp14:editId="49443BAD">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0C059540" w14:textId="59B233E3" w:rsidR="003053A7" w:rsidRDefault="003053A7" w:rsidP="00D044FB">
      <w:pPr>
        <w:rPr>
          <w:bCs/>
          <w:color w:val="FF0000"/>
        </w:rPr>
      </w:pPr>
    </w:p>
    <w:p w14:paraId="247D75B7" w14:textId="7C19B6AF" w:rsidR="00E47482" w:rsidRDefault="00E47482" w:rsidP="00D044FB">
      <w:pPr>
        <w:rPr>
          <w:bCs/>
          <w:color w:val="FF0000"/>
        </w:rPr>
      </w:pPr>
    </w:p>
    <w:p w14:paraId="0182432D" w14:textId="7D57C287" w:rsidR="00E47482" w:rsidRDefault="00E47482" w:rsidP="00D044FB">
      <w:pPr>
        <w:rPr>
          <w:bCs/>
          <w:color w:val="FF0000"/>
        </w:rPr>
      </w:pPr>
    </w:p>
    <w:p w14:paraId="2ACEA331" w14:textId="683BCFF1" w:rsidR="00E47482" w:rsidRDefault="00E47482" w:rsidP="00D044FB">
      <w:pPr>
        <w:rPr>
          <w:bCs/>
          <w:color w:val="FF0000"/>
        </w:rPr>
      </w:pPr>
      <w:r>
        <w:rPr>
          <w:bCs/>
          <w:color w:val="FF0000"/>
        </w:rPr>
        <w:t xml:space="preserve">Cuadernillo de preguntas respuestas </w:t>
      </w:r>
    </w:p>
    <w:p w14:paraId="59A54357" w14:textId="341544EF" w:rsidR="00E47482" w:rsidRDefault="00E47482" w:rsidP="00D044FB">
      <w:pPr>
        <w:rPr>
          <w:bCs/>
          <w:color w:val="FF0000"/>
        </w:rPr>
      </w:pPr>
    </w:p>
    <w:tbl>
      <w:tblPr>
        <w:tblW w:w="2400" w:type="dxa"/>
        <w:tblCellMar>
          <w:left w:w="70" w:type="dxa"/>
          <w:right w:w="70" w:type="dxa"/>
        </w:tblCellMar>
        <w:tblLook w:val="04A0" w:firstRow="1" w:lastRow="0" w:firstColumn="1" w:lastColumn="0" w:noHBand="0" w:noVBand="1"/>
      </w:tblPr>
      <w:tblGrid>
        <w:gridCol w:w="1200"/>
        <w:gridCol w:w="1200"/>
      </w:tblGrid>
      <w:tr w:rsidR="00256A19" w:rsidRPr="00256A19" w14:paraId="2D674379" w14:textId="77777777" w:rsidTr="00256A19">
        <w:trPr>
          <w:trHeight w:val="286"/>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CDAFE"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553A01E3" w14:textId="7D1E615B"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A</w:t>
            </w:r>
          </w:p>
        </w:tc>
      </w:tr>
      <w:tr w:rsidR="00256A19" w:rsidRPr="00256A19" w14:paraId="504E7A60"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D9442E9"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w:t>
            </w:r>
          </w:p>
        </w:tc>
        <w:tc>
          <w:tcPr>
            <w:tcW w:w="1200" w:type="dxa"/>
            <w:tcBorders>
              <w:top w:val="nil"/>
              <w:left w:val="nil"/>
              <w:bottom w:val="single" w:sz="4" w:space="0" w:color="auto"/>
              <w:right w:val="single" w:sz="4" w:space="0" w:color="auto"/>
            </w:tcBorders>
            <w:shd w:val="clear" w:color="auto" w:fill="auto"/>
            <w:vAlign w:val="center"/>
            <w:hideMark/>
          </w:tcPr>
          <w:p w14:paraId="6BD7C932" w14:textId="713F3E27"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B</w:t>
            </w:r>
          </w:p>
        </w:tc>
      </w:tr>
      <w:tr w:rsidR="00256A19" w:rsidRPr="00256A19" w14:paraId="4F520E25"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DB98E69"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3</w:t>
            </w:r>
          </w:p>
        </w:tc>
        <w:tc>
          <w:tcPr>
            <w:tcW w:w="1200" w:type="dxa"/>
            <w:tcBorders>
              <w:top w:val="nil"/>
              <w:left w:val="nil"/>
              <w:bottom w:val="single" w:sz="4" w:space="0" w:color="auto"/>
              <w:right w:val="single" w:sz="4" w:space="0" w:color="auto"/>
            </w:tcBorders>
            <w:shd w:val="clear" w:color="auto" w:fill="auto"/>
            <w:vAlign w:val="center"/>
            <w:hideMark/>
          </w:tcPr>
          <w:p w14:paraId="029954AC" w14:textId="19CD5BB5"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B</w:t>
            </w:r>
          </w:p>
        </w:tc>
      </w:tr>
      <w:tr w:rsidR="00256A19" w:rsidRPr="00256A19" w14:paraId="16C78581"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9F57C1C"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4</w:t>
            </w:r>
          </w:p>
        </w:tc>
        <w:tc>
          <w:tcPr>
            <w:tcW w:w="1200" w:type="dxa"/>
            <w:tcBorders>
              <w:top w:val="nil"/>
              <w:left w:val="nil"/>
              <w:bottom w:val="single" w:sz="4" w:space="0" w:color="auto"/>
              <w:right w:val="single" w:sz="4" w:space="0" w:color="auto"/>
            </w:tcBorders>
            <w:shd w:val="clear" w:color="auto" w:fill="auto"/>
            <w:vAlign w:val="center"/>
            <w:hideMark/>
          </w:tcPr>
          <w:p w14:paraId="79A70068" w14:textId="280543AE"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D</w:t>
            </w:r>
          </w:p>
        </w:tc>
      </w:tr>
      <w:tr w:rsidR="00256A19" w:rsidRPr="00256A19" w14:paraId="3CA586F4"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F5952BE"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5</w:t>
            </w:r>
          </w:p>
        </w:tc>
        <w:tc>
          <w:tcPr>
            <w:tcW w:w="1200" w:type="dxa"/>
            <w:tcBorders>
              <w:top w:val="nil"/>
              <w:left w:val="nil"/>
              <w:bottom w:val="single" w:sz="4" w:space="0" w:color="auto"/>
              <w:right w:val="single" w:sz="4" w:space="0" w:color="auto"/>
            </w:tcBorders>
            <w:shd w:val="clear" w:color="auto" w:fill="auto"/>
            <w:vAlign w:val="center"/>
            <w:hideMark/>
          </w:tcPr>
          <w:p w14:paraId="20C83BA9" w14:textId="0A52BFE6"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A</w:t>
            </w:r>
          </w:p>
        </w:tc>
      </w:tr>
      <w:tr w:rsidR="00256A19" w:rsidRPr="00256A19" w14:paraId="54432F2F"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5372033"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6</w:t>
            </w:r>
          </w:p>
        </w:tc>
        <w:tc>
          <w:tcPr>
            <w:tcW w:w="1200" w:type="dxa"/>
            <w:tcBorders>
              <w:top w:val="nil"/>
              <w:left w:val="nil"/>
              <w:bottom w:val="single" w:sz="4" w:space="0" w:color="auto"/>
              <w:right w:val="single" w:sz="4" w:space="0" w:color="auto"/>
            </w:tcBorders>
            <w:shd w:val="clear" w:color="auto" w:fill="auto"/>
            <w:vAlign w:val="center"/>
            <w:hideMark/>
          </w:tcPr>
          <w:p w14:paraId="1EDB0B0A" w14:textId="2FCF8C18"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C</w:t>
            </w:r>
          </w:p>
        </w:tc>
      </w:tr>
      <w:tr w:rsidR="00256A19" w:rsidRPr="00256A19" w14:paraId="1716DE3E"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07612E4"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7</w:t>
            </w:r>
          </w:p>
        </w:tc>
        <w:tc>
          <w:tcPr>
            <w:tcW w:w="1200" w:type="dxa"/>
            <w:tcBorders>
              <w:top w:val="nil"/>
              <w:left w:val="nil"/>
              <w:bottom w:val="single" w:sz="4" w:space="0" w:color="auto"/>
              <w:right w:val="single" w:sz="4" w:space="0" w:color="auto"/>
            </w:tcBorders>
            <w:shd w:val="clear" w:color="auto" w:fill="auto"/>
            <w:vAlign w:val="center"/>
            <w:hideMark/>
          </w:tcPr>
          <w:p w14:paraId="3CBF6F1F" w14:textId="19195878"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D</w:t>
            </w:r>
          </w:p>
        </w:tc>
      </w:tr>
      <w:tr w:rsidR="00256A19" w:rsidRPr="00256A19" w14:paraId="177C66F5"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358AC2A"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8</w:t>
            </w:r>
          </w:p>
        </w:tc>
        <w:tc>
          <w:tcPr>
            <w:tcW w:w="1200" w:type="dxa"/>
            <w:tcBorders>
              <w:top w:val="nil"/>
              <w:left w:val="nil"/>
              <w:bottom w:val="single" w:sz="4" w:space="0" w:color="auto"/>
              <w:right w:val="single" w:sz="4" w:space="0" w:color="auto"/>
            </w:tcBorders>
            <w:shd w:val="clear" w:color="auto" w:fill="auto"/>
            <w:vAlign w:val="center"/>
            <w:hideMark/>
          </w:tcPr>
          <w:p w14:paraId="5BD1B793" w14:textId="181297EF"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A</w:t>
            </w:r>
          </w:p>
        </w:tc>
      </w:tr>
      <w:tr w:rsidR="00256A19" w:rsidRPr="00256A19" w14:paraId="3A6645CF"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A8695B4"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9</w:t>
            </w:r>
          </w:p>
        </w:tc>
        <w:tc>
          <w:tcPr>
            <w:tcW w:w="1200" w:type="dxa"/>
            <w:tcBorders>
              <w:top w:val="nil"/>
              <w:left w:val="nil"/>
              <w:bottom w:val="single" w:sz="4" w:space="0" w:color="auto"/>
              <w:right w:val="single" w:sz="4" w:space="0" w:color="auto"/>
            </w:tcBorders>
            <w:shd w:val="clear" w:color="auto" w:fill="auto"/>
            <w:vAlign w:val="center"/>
            <w:hideMark/>
          </w:tcPr>
          <w:p w14:paraId="3829E5EB" w14:textId="7C29B330" w:rsidR="00256A19" w:rsidRPr="00256A19" w:rsidRDefault="00B45955" w:rsidP="00256A19">
            <w:pPr>
              <w:spacing w:after="0" w:line="240" w:lineRule="auto"/>
              <w:rPr>
                <w:rFonts w:eastAsia="Times New Roman"/>
                <w:b/>
                <w:bCs/>
                <w:color w:val="000000" w:themeColor="text1"/>
              </w:rPr>
            </w:pPr>
            <w:r w:rsidRPr="00B45955">
              <w:rPr>
                <w:rFonts w:eastAsia="Times New Roman"/>
                <w:b/>
                <w:bCs/>
                <w:color w:val="000000" w:themeColor="text1"/>
              </w:rPr>
              <w:t>C</w:t>
            </w:r>
          </w:p>
        </w:tc>
      </w:tr>
      <w:tr w:rsidR="00256A19" w:rsidRPr="00256A19" w14:paraId="16B7C064"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90DD16"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07E4206" w14:textId="2BE21B74" w:rsidR="00256A19" w:rsidRPr="00256A19" w:rsidRDefault="00256A19" w:rsidP="00256A19">
            <w:pPr>
              <w:spacing w:after="0" w:line="240" w:lineRule="auto"/>
              <w:rPr>
                <w:rFonts w:eastAsia="Times New Roman"/>
                <w:b/>
                <w:bCs/>
                <w:color w:val="000000"/>
              </w:rPr>
            </w:pPr>
            <w:r>
              <w:rPr>
                <w:rFonts w:eastAsia="Times New Roman"/>
                <w:b/>
                <w:bCs/>
                <w:color w:val="000000"/>
              </w:rPr>
              <w:t>B</w:t>
            </w:r>
          </w:p>
        </w:tc>
      </w:tr>
      <w:tr w:rsidR="00256A19" w:rsidRPr="00256A19" w14:paraId="5FA2B034"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25C83F6"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11</w:t>
            </w:r>
          </w:p>
        </w:tc>
        <w:tc>
          <w:tcPr>
            <w:tcW w:w="1200" w:type="dxa"/>
            <w:tcBorders>
              <w:top w:val="nil"/>
              <w:left w:val="nil"/>
              <w:bottom w:val="single" w:sz="4" w:space="0" w:color="auto"/>
              <w:right w:val="single" w:sz="4" w:space="0" w:color="auto"/>
            </w:tcBorders>
            <w:shd w:val="clear" w:color="auto" w:fill="auto"/>
            <w:noWrap/>
            <w:vAlign w:val="bottom"/>
            <w:hideMark/>
          </w:tcPr>
          <w:p w14:paraId="523F40B8" w14:textId="500D7675" w:rsidR="00256A19" w:rsidRPr="00256A19" w:rsidRDefault="00256A19" w:rsidP="00256A19">
            <w:pPr>
              <w:spacing w:after="0" w:line="240" w:lineRule="auto"/>
              <w:rPr>
                <w:rFonts w:eastAsia="Times New Roman"/>
                <w:b/>
                <w:bCs/>
                <w:color w:val="000000"/>
              </w:rPr>
            </w:pPr>
            <w:r>
              <w:rPr>
                <w:rFonts w:eastAsia="Times New Roman"/>
                <w:b/>
                <w:bCs/>
                <w:color w:val="000000"/>
              </w:rPr>
              <w:t>B</w:t>
            </w:r>
          </w:p>
        </w:tc>
      </w:tr>
      <w:tr w:rsidR="00256A19" w:rsidRPr="00256A19" w14:paraId="6E830C8C"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F4EA12A"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12</w:t>
            </w:r>
          </w:p>
        </w:tc>
        <w:tc>
          <w:tcPr>
            <w:tcW w:w="1200" w:type="dxa"/>
            <w:tcBorders>
              <w:top w:val="nil"/>
              <w:left w:val="nil"/>
              <w:bottom w:val="single" w:sz="4" w:space="0" w:color="auto"/>
              <w:right w:val="single" w:sz="4" w:space="0" w:color="auto"/>
            </w:tcBorders>
            <w:shd w:val="clear" w:color="auto" w:fill="auto"/>
            <w:noWrap/>
            <w:vAlign w:val="bottom"/>
            <w:hideMark/>
          </w:tcPr>
          <w:p w14:paraId="0689C624" w14:textId="2F8640B8" w:rsidR="00256A19" w:rsidRPr="00256A19" w:rsidRDefault="00256A19" w:rsidP="00256A19">
            <w:pPr>
              <w:spacing w:after="0" w:line="240" w:lineRule="auto"/>
              <w:rPr>
                <w:rFonts w:eastAsia="Times New Roman"/>
                <w:b/>
                <w:bCs/>
                <w:color w:val="000000"/>
              </w:rPr>
            </w:pPr>
            <w:r>
              <w:rPr>
                <w:rFonts w:eastAsia="Times New Roman"/>
                <w:b/>
                <w:bCs/>
                <w:color w:val="000000"/>
              </w:rPr>
              <w:t>D</w:t>
            </w:r>
            <w:r w:rsidRPr="00256A19">
              <w:rPr>
                <w:rFonts w:eastAsia="Times New Roman"/>
                <w:b/>
                <w:bCs/>
                <w:color w:val="000000"/>
              </w:rPr>
              <w:t> </w:t>
            </w:r>
          </w:p>
        </w:tc>
      </w:tr>
      <w:tr w:rsidR="00256A19" w:rsidRPr="00256A19" w14:paraId="72C41C55"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4853CEA"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13</w:t>
            </w:r>
          </w:p>
        </w:tc>
        <w:tc>
          <w:tcPr>
            <w:tcW w:w="1200" w:type="dxa"/>
            <w:tcBorders>
              <w:top w:val="nil"/>
              <w:left w:val="nil"/>
              <w:bottom w:val="single" w:sz="4" w:space="0" w:color="auto"/>
              <w:right w:val="single" w:sz="4" w:space="0" w:color="auto"/>
            </w:tcBorders>
            <w:shd w:val="clear" w:color="auto" w:fill="auto"/>
            <w:noWrap/>
            <w:vAlign w:val="bottom"/>
            <w:hideMark/>
          </w:tcPr>
          <w:p w14:paraId="767E9FC4" w14:textId="691CFD63" w:rsidR="00256A19" w:rsidRPr="00256A19" w:rsidRDefault="00256A19" w:rsidP="00256A19">
            <w:pPr>
              <w:spacing w:after="0" w:line="240" w:lineRule="auto"/>
              <w:rPr>
                <w:rFonts w:eastAsia="Times New Roman"/>
                <w:b/>
                <w:bCs/>
                <w:color w:val="000000"/>
              </w:rPr>
            </w:pPr>
            <w:r>
              <w:rPr>
                <w:rFonts w:eastAsia="Times New Roman"/>
                <w:b/>
                <w:bCs/>
                <w:color w:val="000000"/>
              </w:rPr>
              <w:t>D</w:t>
            </w:r>
          </w:p>
        </w:tc>
      </w:tr>
      <w:tr w:rsidR="00256A19" w:rsidRPr="00256A19" w14:paraId="5C057ADC"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87FEC14"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14</w:t>
            </w:r>
          </w:p>
        </w:tc>
        <w:tc>
          <w:tcPr>
            <w:tcW w:w="1200" w:type="dxa"/>
            <w:tcBorders>
              <w:top w:val="nil"/>
              <w:left w:val="nil"/>
              <w:bottom w:val="single" w:sz="4" w:space="0" w:color="auto"/>
              <w:right w:val="single" w:sz="4" w:space="0" w:color="auto"/>
            </w:tcBorders>
            <w:shd w:val="clear" w:color="auto" w:fill="auto"/>
            <w:noWrap/>
            <w:vAlign w:val="bottom"/>
            <w:hideMark/>
          </w:tcPr>
          <w:p w14:paraId="0E909735" w14:textId="1831B880" w:rsidR="00256A19" w:rsidRPr="00256A19" w:rsidRDefault="00B45955" w:rsidP="00256A19">
            <w:pPr>
              <w:spacing w:after="0" w:line="240" w:lineRule="auto"/>
              <w:rPr>
                <w:rFonts w:eastAsia="Times New Roman"/>
                <w:b/>
                <w:bCs/>
                <w:color w:val="000000"/>
              </w:rPr>
            </w:pPr>
            <w:r>
              <w:rPr>
                <w:rFonts w:eastAsia="Times New Roman"/>
                <w:b/>
                <w:bCs/>
                <w:color w:val="000000"/>
              </w:rPr>
              <w:t>A</w:t>
            </w:r>
            <w:r w:rsidR="00256A19" w:rsidRPr="00256A19">
              <w:rPr>
                <w:rFonts w:eastAsia="Times New Roman"/>
                <w:b/>
                <w:bCs/>
                <w:color w:val="000000"/>
              </w:rPr>
              <w:t> </w:t>
            </w:r>
          </w:p>
        </w:tc>
      </w:tr>
      <w:tr w:rsidR="00256A19" w:rsidRPr="00256A19" w14:paraId="22D37513"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9472303"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91702CF" w14:textId="19D0CDF7" w:rsidR="00256A19" w:rsidRPr="00256A19" w:rsidRDefault="00B45955" w:rsidP="00256A19">
            <w:pPr>
              <w:spacing w:after="0" w:line="240" w:lineRule="auto"/>
              <w:rPr>
                <w:rFonts w:eastAsia="Times New Roman"/>
                <w:b/>
                <w:bCs/>
                <w:color w:val="000000"/>
              </w:rPr>
            </w:pPr>
            <w:r>
              <w:rPr>
                <w:rFonts w:eastAsia="Times New Roman"/>
                <w:b/>
                <w:bCs/>
                <w:color w:val="000000"/>
              </w:rPr>
              <w:t>B</w:t>
            </w:r>
          </w:p>
        </w:tc>
      </w:tr>
      <w:tr w:rsidR="00256A19" w:rsidRPr="00256A19" w14:paraId="4006A778"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53F2462"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16</w:t>
            </w:r>
          </w:p>
        </w:tc>
        <w:tc>
          <w:tcPr>
            <w:tcW w:w="1200" w:type="dxa"/>
            <w:tcBorders>
              <w:top w:val="nil"/>
              <w:left w:val="nil"/>
              <w:bottom w:val="single" w:sz="4" w:space="0" w:color="auto"/>
              <w:right w:val="single" w:sz="4" w:space="0" w:color="auto"/>
            </w:tcBorders>
            <w:shd w:val="clear" w:color="auto" w:fill="auto"/>
            <w:noWrap/>
            <w:vAlign w:val="bottom"/>
            <w:hideMark/>
          </w:tcPr>
          <w:p w14:paraId="02638C36" w14:textId="7A7A4123"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D</w:t>
            </w:r>
          </w:p>
        </w:tc>
      </w:tr>
      <w:tr w:rsidR="00256A19" w:rsidRPr="00256A19" w14:paraId="35914861"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A5374BF"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17</w:t>
            </w:r>
          </w:p>
        </w:tc>
        <w:tc>
          <w:tcPr>
            <w:tcW w:w="1200" w:type="dxa"/>
            <w:tcBorders>
              <w:top w:val="nil"/>
              <w:left w:val="nil"/>
              <w:bottom w:val="single" w:sz="4" w:space="0" w:color="auto"/>
              <w:right w:val="single" w:sz="4" w:space="0" w:color="auto"/>
            </w:tcBorders>
            <w:shd w:val="clear" w:color="auto" w:fill="auto"/>
            <w:noWrap/>
            <w:vAlign w:val="bottom"/>
            <w:hideMark/>
          </w:tcPr>
          <w:p w14:paraId="4EB29F2C" w14:textId="3F21D5B3"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C</w:t>
            </w:r>
          </w:p>
        </w:tc>
      </w:tr>
      <w:tr w:rsidR="00256A19" w:rsidRPr="00256A19" w14:paraId="1DFEE0A5"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1929293"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lastRenderedPageBreak/>
              <w:t>18</w:t>
            </w:r>
          </w:p>
        </w:tc>
        <w:tc>
          <w:tcPr>
            <w:tcW w:w="1200" w:type="dxa"/>
            <w:tcBorders>
              <w:top w:val="nil"/>
              <w:left w:val="nil"/>
              <w:bottom w:val="single" w:sz="4" w:space="0" w:color="auto"/>
              <w:right w:val="single" w:sz="4" w:space="0" w:color="auto"/>
            </w:tcBorders>
            <w:shd w:val="clear" w:color="auto" w:fill="auto"/>
            <w:noWrap/>
            <w:vAlign w:val="bottom"/>
            <w:hideMark/>
          </w:tcPr>
          <w:p w14:paraId="0F0DC302" w14:textId="3A991E5C"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B</w:t>
            </w:r>
          </w:p>
        </w:tc>
      </w:tr>
      <w:tr w:rsidR="00256A19" w:rsidRPr="00256A19" w14:paraId="73B38929"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5FCE744"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19</w:t>
            </w:r>
          </w:p>
        </w:tc>
        <w:tc>
          <w:tcPr>
            <w:tcW w:w="1200" w:type="dxa"/>
            <w:tcBorders>
              <w:top w:val="nil"/>
              <w:left w:val="nil"/>
              <w:bottom w:val="single" w:sz="4" w:space="0" w:color="auto"/>
              <w:right w:val="single" w:sz="4" w:space="0" w:color="auto"/>
            </w:tcBorders>
            <w:shd w:val="clear" w:color="auto" w:fill="auto"/>
            <w:noWrap/>
            <w:vAlign w:val="bottom"/>
            <w:hideMark/>
          </w:tcPr>
          <w:p w14:paraId="624106EC" w14:textId="762D255F"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D</w:t>
            </w:r>
          </w:p>
        </w:tc>
      </w:tr>
      <w:tr w:rsidR="00256A19" w:rsidRPr="00256A19" w14:paraId="7ACDBFA7"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9A1ECA5"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20</w:t>
            </w:r>
          </w:p>
        </w:tc>
        <w:tc>
          <w:tcPr>
            <w:tcW w:w="1200" w:type="dxa"/>
            <w:tcBorders>
              <w:top w:val="nil"/>
              <w:left w:val="nil"/>
              <w:bottom w:val="single" w:sz="4" w:space="0" w:color="auto"/>
              <w:right w:val="single" w:sz="4" w:space="0" w:color="auto"/>
            </w:tcBorders>
            <w:shd w:val="clear" w:color="auto" w:fill="auto"/>
            <w:noWrap/>
            <w:vAlign w:val="bottom"/>
            <w:hideMark/>
          </w:tcPr>
          <w:p w14:paraId="64004E6E" w14:textId="3CFFAC11"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D</w:t>
            </w:r>
          </w:p>
        </w:tc>
      </w:tr>
      <w:tr w:rsidR="00256A19" w:rsidRPr="00256A19" w14:paraId="0A62A436"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423E66E0"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21</w:t>
            </w:r>
          </w:p>
        </w:tc>
        <w:tc>
          <w:tcPr>
            <w:tcW w:w="1200" w:type="dxa"/>
            <w:tcBorders>
              <w:top w:val="nil"/>
              <w:left w:val="nil"/>
              <w:bottom w:val="single" w:sz="4" w:space="0" w:color="auto"/>
              <w:right w:val="single" w:sz="4" w:space="0" w:color="auto"/>
            </w:tcBorders>
            <w:shd w:val="clear" w:color="auto" w:fill="auto"/>
            <w:noWrap/>
            <w:vAlign w:val="bottom"/>
            <w:hideMark/>
          </w:tcPr>
          <w:p w14:paraId="6EFD66EE" w14:textId="3778DA13"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C</w:t>
            </w:r>
          </w:p>
        </w:tc>
      </w:tr>
      <w:tr w:rsidR="00256A19" w:rsidRPr="00256A19" w14:paraId="2EA8F359"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4266E4"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22</w:t>
            </w:r>
          </w:p>
        </w:tc>
        <w:tc>
          <w:tcPr>
            <w:tcW w:w="1200" w:type="dxa"/>
            <w:tcBorders>
              <w:top w:val="nil"/>
              <w:left w:val="nil"/>
              <w:bottom w:val="single" w:sz="4" w:space="0" w:color="auto"/>
              <w:right w:val="single" w:sz="4" w:space="0" w:color="auto"/>
            </w:tcBorders>
            <w:shd w:val="clear" w:color="auto" w:fill="auto"/>
            <w:noWrap/>
            <w:vAlign w:val="bottom"/>
            <w:hideMark/>
          </w:tcPr>
          <w:p w14:paraId="5F71DFF0" w14:textId="3252D2D6"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C</w:t>
            </w:r>
          </w:p>
        </w:tc>
      </w:tr>
      <w:tr w:rsidR="00256A19" w:rsidRPr="00256A19" w14:paraId="1D7ECC7F"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28C6C29"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23</w:t>
            </w:r>
          </w:p>
        </w:tc>
        <w:tc>
          <w:tcPr>
            <w:tcW w:w="1200" w:type="dxa"/>
            <w:tcBorders>
              <w:top w:val="nil"/>
              <w:left w:val="nil"/>
              <w:bottom w:val="single" w:sz="4" w:space="0" w:color="auto"/>
              <w:right w:val="single" w:sz="4" w:space="0" w:color="auto"/>
            </w:tcBorders>
            <w:shd w:val="clear" w:color="auto" w:fill="auto"/>
            <w:noWrap/>
            <w:vAlign w:val="bottom"/>
            <w:hideMark/>
          </w:tcPr>
          <w:p w14:paraId="001E17AC" w14:textId="2E6F1D9B"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D</w:t>
            </w:r>
          </w:p>
        </w:tc>
      </w:tr>
      <w:tr w:rsidR="00256A19" w:rsidRPr="00256A19" w14:paraId="1C4214AA"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477E1A8"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618B0C4" w14:textId="77CF902F"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B</w:t>
            </w:r>
          </w:p>
        </w:tc>
      </w:tr>
      <w:tr w:rsidR="00256A19" w:rsidRPr="00256A19" w14:paraId="6A8469A9"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1F7FD9"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25</w:t>
            </w:r>
          </w:p>
        </w:tc>
        <w:tc>
          <w:tcPr>
            <w:tcW w:w="1200" w:type="dxa"/>
            <w:tcBorders>
              <w:top w:val="nil"/>
              <w:left w:val="nil"/>
              <w:bottom w:val="single" w:sz="4" w:space="0" w:color="auto"/>
              <w:right w:val="single" w:sz="4" w:space="0" w:color="auto"/>
            </w:tcBorders>
            <w:shd w:val="clear" w:color="auto" w:fill="auto"/>
            <w:noWrap/>
            <w:vAlign w:val="bottom"/>
            <w:hideMark/>
          </w:tcPr>
          <w:p w14:paraId="09786341" w14:textId="70DB42D9"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C</w:t>
            </w:r>
          </w:p>
        </w:tc>
      </w:tr>
      <w:tr w:rsidR="00256A19" w:rsidRPr="00256A19" w14:paraId="004CD076" w14:textId="77777777" w:rsidTr="00256A19">
        <w:trPr>
          <w:trHeight w:val="286"/>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74D6694F" w14:textId="77777777" w:rsidR="00256A19" w:rsidRPr="00256A19" w:rsidRDefault="00256A19" w:rsidP="00256A19">
            <w:pPr>
              <w:spacing w:after="0" w:line="240" w:lineRule="auto"/>
              <w:jc w:val="right"/>
              <w:rPr>
                <w:rFonts w:eastAsia="Times New Roman"/>
                <w:b/>
                <w:bCs/>
                <w:color w:val="FF0000"/>
              </w:rPr>
            </w:pPr>
            <w:r w:rsidRPr="00256A19">
              <w:rPr>
                <w:rFonts w:eastAsia="Times New Roman"/>
                <w:b/>
                <w:bCs/>
                <w:color w:val="FF0000"/>
              </w:rPr>
              <w:t>26</w:t>
            </w:r>
          </w:p>
        </w:tc>
        <w:tc>
          <w:tcPr>
            <w:tcW w:w="1200" w:type="dxa"/>
            <w:tcBorders>
              <w:top w:val="nil"/>
              <w:left w:val="nil"/>
              <w:bottom w:val="single" w:sz="4" w:space="0" w:color="auto"/>
              <w:right w:val="single" w:sz="4" w:space="0" w:color="auto"/>
            </w:tcBorders>
            <w:shd w:val="clear" w:color="auto" w:fill="auto"/>
            <w:noWrap/>
            <w:vAlign w:val="bottom"/>
            <w:hideMark/>
          </w:tcPr>
          <w:p w14:paraId="6092F1A2" w14:textId="26A06EB4" w:rsidR="00256A19" w:rsidRPr="00256A19" w:rsidRDefault="00256A19" w:rsidP="00256A19">
            <w:pPr>
              <w:spacing w:after="0" w:line="240" w:lineRule="auto"/>
              <w:rPr>
                <w:rFonts w:eastAsia="Times New Roman"/>
                <w:b/>
                <w:bCs/>
                <w:color w:val="000000"/>
              </w:rPr>
            </w:pPr>
            <w:r w:rsidRPr="00256A19">
              <w:rPr>
                <w:rFonts w:eastAsia="Times New Roman"/>
                <w:b/>
                <w:bCs/>
                <w:color w:val="000000"/>
              </w:rPr>
              <w:t> </w:t>
            </w:r>
            <w:r w:rsidR="00B45955">
              <w:rPr>
                <w:rFonts w:eastAsia="Times New Roman"/>
                <w:b/>
                <w:bCs/>
                <w:color w:val="000000"/>
              </w:rPr>
              <w:t>B</w:t>
            </w:r>
          </w:p>
        </w:tc>
      </w:tr>
    </w:tbl>
    <w:p w14:paraId="2F0266FB" w14:textId="77777777" w:rsidR="00E47482" w:rsidRPr="00D044FB" w:rsidRDefault="00E47482" w:rsidP="00D044FB">
      <w:pPr>
        <w:rPr>
          <w:bCs/>
          <w:color w:val="FF0000"/>
        </w:rPr>
      </w:pPr>
    </w:p>
    <w:sectPr w:rsidR="00E47482" w:rsidRPr="00D044FB">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3609"/>
    <w:multiLevelType w:val="multilevel"/>
    <w:tmpl w:val="7D4C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D6B96"/>
    <w:multiLevelType w:val="multilevel"/>
    <w:tmpl w:val="748C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7501F1"/>
    <w:multiLevelType w:val="multilevel"/>
    <w:tmpl w:val="3272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020970"/>
    <w:multiLevelType w:val="multilevel"/>
    <w:tmpl w:val="972A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A32682"/>
    <w:multiLevelType w:val="multilevel"/>
    <w:tmpl w:val="26FC0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82D"/>
    <w:rsid w:val="001709B7"/>
    <w:rsid w:val="00256A19"/>
    <w:rsid w:val="002F7D10"/>
    <w:rsid w:val="003053A7"/>
    <w:rsid w:val="005C5F23"/>
    <w:rsid w:val="0068287A"/>
    <w:rsid w:val="00713C8E"/>
    <w:rsid w:val="007D1768"/>
    <w:rsid w:val="008D382D"/>
    <w:rsid w:val="008F53D3"/>
    <w:rsid w:val="00977209"/>
    <w:rsid w:val="00B45955"/>
    <w:rsid w:val="00D044FB"/>
    <w:rsid w:val="00E47482"/>
    <w:rsid w:val="00EB5A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B5197"/>
  <w15:docId w15:val="{EA9D1D64-EFDF-47F1-9FA2-0B25ACB52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855EC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55EC6"/>
    <w:rPr>
      <w:rFonts w:eastAsiaTheme="minorEastAsia"/>
      <w:lang w:eastAsia="es-CO"/>
    </w:rPr>
  </w:style>
  <w:style w:type="paragraph" w:styleId="Prrafodelista">
    <w:name w:val="List Paragraph"/>
    <w:basedOn w:val="Normal"/>
    <w:uiPriority w:val="34"/>
    <w:qFormat/>
    <w:rsid w:val="00464E63"/>
    <w:pPr>
      <w:ind w:left="720"/>
      <w:contextualSpacing/>
    </w:pPr>
  </w:style>
  <w:style w:type="paragraph" w:styleId="NormalWeb">
    <w:name w:val="Normal (Web)"/>
    <w:basedOn w:val="Normal"/>
    <w:uiPriority w:val="99"/>
    <w:semiHidden/>
    <w:unhideWhenUsed/>
    <w:rsid w:val="006063E3"/>
    <w:rPr>
      <w:rFonts w:ascii="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indexedword">
    <w:name w:val="indexedword"/>
    <w:basedOn w:val="Fuentedeprrafopredeter"/>
    <w:rsid w:val="003053A7"/>
  </w:style>
  <w:style w:type="table" w:styleId="Tablaconcuadrcula">
    <w:name w:val="Table Grid"/>
    <w:basedOn w:val="Tablanormal"/>
    <w:uiPriority w:val="39"/>
    <w:rsid w:val="00E474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729">
      <w:bodyDiv w:val="1"/>
      <w:marLeft w:val="0"/>
      <w:marRight w:val="0"/>
      <w:marTop w:val="0"/>
      <w:marBottom w:val="0"/>
      <w:divBdr>
        <w:top w:val="none" w:sz="0" w:space="0" w:color="auto"/>
        <w:left w:val="none" w:sz="0" w:space="0" w:color="auto"/>
        <w:bottom w:val="none" w:sz="0" w:space="0" w:color="auto"/>
        <w:right w:val="none" w:sz="0" w:space="0" w:color="auto"/>
      </w:divBdr>
    </w:div>
    <w:div w:id="456919818">
      <w:bodyDiv w:val="1"/>
      <w:marLeft w:val="0"/>
      <w:marRight w:val="0"/>
      <w:marTop w:val="0"/>
      <w:marBottom w:val="0"/>
      <w:divBdr>
        <w:top w:val="none" w:sz="0" w:space="0" w:color="auto"/>
        <w:left w:val="none" w:sz="0" w:space="0" w:color="auto"/>
        <w:bottom w:val="none" w:sz="0" w:space="0" w:color="auto"/>
        <w:right w:val="none" w:sz="0" w:space="0" w:color="auto"/>
      </w:divBdr>
      <w:divsChild>
        <w:div w:id="163132845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969">
              <w:marLeft w:val="0"/>
              <w:marRight w:val="0"/>
              <w:marTop w:val="100"/>
              <w:marBottom w:val="100"/>
              <w:divBdr>
                <w:top w:val="single" w:sz="2" w:space="0" w:color="E3E3E3"/>
                <w:left w:val="single" w:sz="2" w:space="0" w:color="E3E3E3"/>
                <w:bottom w:val="single" w:sz="2" w:space="0" w:color="E3E3E3"/>
                <w:right w:val="single" w:sz="2" w:space="0" w:color="E3E3E3"/>
              </w:divBdr>
              <w:divsChild>
                <w:div w:id="898906168">
                  <w:marLeft w:val="0"/>
                  <w:marRight w:val="0"/>
                  <w:marTop w:val="0"/>
                  <w:marBottom w:val="0"/>
                  <w:divBdr>
                    <w:top w:val="single" w:sz="2" w:space="0" w:color="E3E3E3"/>
                    <w:left w:val="single" w:sz="2" w:space="0" w:color="E3E3E3"/>
                    <w:bottom w:val="single" w:sz="2" w:space="0" w:color="E3E3E3"/>
                    <w:right w:val="single" w:sz="2" w:space="0" w:color="E3E3E3"/>
                  </w:divBdr>
                  <w:divsChild>
                    <w:div w:id="157815063">
                      <w:marLeft w:val="0"/>
                      <w:marRight w:val="0"/>
                      <w:marTop w:val="0"/>
                      <w:marBottom w:val="0"/>
                      <w:divBdr>
                        <w:top w:val="single" w:sz="2" w:space="0" w:color="E3E3E3"/>
                        <w:left w:val="single" w:sz="2" w:space="0" w:color="E3E3E3"/>
                        <w:bottom w:val="single" w:sz="2" w:space="0" w:color="E3E3E3"/>
                        <w:right w:val="single" w:sz="2" w:space="0" w:color="E3E3E3"/>
                      </w:divBdr>
                      <w:divsChild>
                        <w:div w:id="31082251">
                          <w:marLeft w:val="0"/>
                          <w:marRight w:val="0"/>
                          <w:marTop w:val="0"/>
                          <w:marBottom w:val="0"/>
                          <w:divBdr>
                            <w:top w:val="single" w:sz="2" w:space="0" w:color="E3E3E3"/>
                            <w:left w:val="single" w:sz="2" w:space="0" w:color="E3E3E3"/>
                            <w:bottom w:val="single" w:sz="2" w:space="0" w:color="E3E3E3"/>
                            <w:right w:val="single" w:sz="2" w:space="0" w:color="E3E3E3"/>
                          </w:divBdr>
                          <w:divsChild>
                            <w:div w:id="773019901">
                              <w:marLeft w:val="0"/>
                              <w:marRight w:val="0"/>
                              <w:marTop w:val="0"/>
                              <w:marBottom w:val="0"/>
                              <w:divBdr>
                                <w:top w:val="single" w:sz="2" w:space="0" w:color="E3E3E3"/>
                                <w:left w:val="single" w:sz="2" w:space="0" w:color="E3E3E3"/>
                                <w:bottom w:val="single" w:sz="2" w:space="0" w:color="E3E3E3"/>
                                <w:right w:val="single" w:sz="2" w:space="0" w:color="E3E3E3"/>
                              </w:divBdr>
                              <w:divsChild>
                                <w:div w:id="1378890423">
                                  <w:marLeft w:val="0"/>
                                  <w:marRight w:val="0"/>
                                  <w:marTop w:val="0"/>
                                  <w:marBottom w:val="0"/>
                                  <w:divBdr>
                                    <w:top w:val="single" w:sz="2" w:space="0" w:color="E3E3E3"/>
                                    <w:left w:val="single" w:sz="2" w:space="0" w:color="E3E3E3"/>
                                    <w:bottom w:val="single" w:sz="2" w:space="0" w:color="E3E3E3"/>
                                    <w:right w:val="single" w:sz="2" w:space="0" w:color="E3E3E3"/>
                                  </w:divBdr>
                                  <w:divsChild>
                                    <w:div w:id="103261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424609">
          <w:marLeft w:val="0"/>
          <w:marRight w:val="0"/>
          <w:marTop w:val="0"/>
          <w:marBottom w:val="0"/>
          <w:divBdr>
            <w:top w:val="single" w:sz="2" w:space="0" w:color="E3E3E3"/>
            <w:left w:val="single" w:sz="2" w:space="0" w:color="E3E3E3"/>
            <w:bottom w:val="single" w:sz="2" w:space="0" w:color="E3E3E3"/>
            <w:right w:val="single" w:sz="2" w:space="0" w:color="E3E3E3"/>
          </w:divBdr>
          <w:divsChild>
            <w:div w:id="1652442457">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717258">
                  <w:marLeft w:val="0"/>
                  <w:marRight w:val="0"/>
                  <w:marTop w:val="0"/>
                  <w:marBottom w:val="0"/>
                  <w:divBdr>
                    <w:top w:val="single" w:sz="2" w:space="0" w:color="E3E3E3"/>
                    <w:left w:val="single" w:sz="2" w:space="0" w:color="E3E3E3"/>
                    <w:bottom w:val="single" w:sz="2" w:space="0" w:color="E3E3E3"/>
                    <w:right w:val="single" w:sz="2" w:space="0" w:color="E3E3E3"/>
                  </w:divBdr>
                  <w:divsChild>
                    <w:div w:id="1050569049">
                      <w:marLeft w:val="0"/>
                      <w:marRight w:val="0"/>
                      <w:marTop w:val="0"/>
                      <w:marBottom w:val="0"/>
                      <w:divBdr>
                        <w:top w:val="single" w:sz="2" w:space="0" w:color="E3E3E3"/>
                        <w:left w:val="single" w:sz="2" w:space="0" w:color="E3E3E3"/>
                        <w:bottom w:val="single" w:sz="2" w:space="0" w:color="E3E3E3"/>
                        <w:right w:val="single" w:sz="2" w:space="0" w:color="E3E3E3"/>
                      </w:divBdr>
                      <w:divsChild>
                        <w:div w:id="473330884">
                          <w:marLeft w:val="0"/>
                          <w:marRight w:val="0"/>
                          <w:marTop w:val="0"/>
                          <w:marBottom w:val="0"/>
                          <w:divBdr>
                            <w:top w:val="single" w:sz="2" w:space="0" w:color="E3E3E3"/>
                            <w:left w:val="single" w:sz="2" w:space="0" w:color="E3E3E3"/>
                            <w:bottom w:val="single" w:sz="2" w:space="0" w:color="E3E3E3"/>
                            <w:right w:val="single" w:sz="2" w:space="0" w:color="E3E3E3"/>
                          </w:divBdr>
                          <w:divsChild>
                            <w:div w:id="1762294143">
                              <w:marLeft w:val="0"/>
                              <w:marRight w:val="0"/>
                              <w:marTop w:val="0"/>
                              <w:marBottom w:val="0"/>
                              <w:divBdr>
                                <w:top w:val="single" w:sz="2" w:space="0" w:color="E3E3E3"/>
                                <w:left w:val="single" w:sz="2" w:space="0" w:color="E3E3E3"/>
                                <w:bottom w:val="single" w:sz="2" w:space="0" w:color="E3E3E3"/>
                                <w:right w:val="single" w:sz="2" w:space="0" w:color="E3E3E3"/>
                              </w:divBdr>
                              <w:divsChild>
                                <w:div w:id="1071122468">
                                  <w:marLeft w:val="0"/>
                                  <w:marRight w:val="0"/>
                                  <w:marTop w:val="0"/>
                                  <w:marBottom w:val="0"/>
                                  <w:divBdr>
                                    <w:top w:val="single" w:sz="2" w:space="0" w:color="E3E3E3"/>
                                    <w:left w:val="single" w:sz="2" w:space="0" w:color="E3E3E3"/>
                                    <w:bottom w:val="single" w:sz="2" w:space="0" w:color="E3E3E3"/>
                                    <w:right w:val="single" w:sz="2" w:space="0" w:color="E3E3E3"/>
                                  </w:divBdr>
                                  <w:divsChild>
                                    <w:div w:id="1420560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6828182">
                      <w:marLeft w:val="0"/>
                      <w:marRight w:val="0"/>
                      <w:marTop w:val="0"/>
                      <w:marBottom w:val="0"/>
                      <w:divBdr>
                        <w:top w:val="single" w:sz="2" w:space="0" w:color="E3E3E3"/>
                        <w:left w:val="single" w:sz="2" w:space="0" w:color="E3E3E3"/>
                        <w:bottom w:val="single" w:sz="2" w:space="0" w:color="E3E3E3"/>
                        <w:right w:val="single" w:sz="2" w:space="0" w:color="E3E3E3"/>
                      </w:divBdr>
                      <w:divsChild>
                        <w:div w:id="798307098">
                          <w:marLeft w:val="0"/>
                          <w:marRight w:val="0"/>
                          <w:marTop w:val="0"/>
                          <w:marBottom w:val="0"/>
                          <w:divBdr>
                            <w:top w:val="single" w:sz="2" w:space="0" w:color="E3E3E3"/>
                            <w:left w:val="single" w:sz="2" w:space="0" w:color="E3E3E3"/>
                            <w:bottom w:val="single" w:sz="2" w:space="0" w:color="E3E3E3"/>
                            <w:right w:val="single" w:sz="2" w:space="0" w:color="E3E3E3"/>
                          </w:divBdr>
                        </w:div>
                        <w:div w:id="1322975293">
                          <w:marLeft w:val="0"/>
                          <w:marRight w:val="0"/>
                          <w:marTop w:val="0"/>
                          <w:marBottom w:val="0"/>
                          <w:divBdr>
                            <w:top w:val="single" w:sz="2" w:space="0" w:color="E3E3E3"/>
                            <w:left w:val="single" w:sz="2" w:space="0" w:color="E3E3E3"/>
                            <w:bottom w:val="single" w:sz="2" w:space="0" w:color="E3E3E3"/>
                            <w:right w:val="single" w:sz="2" w:space="0" w:color="E3E3E3"/>
                          </w:divBdr>
                          <w:divsChild>
                            <w:div w:id="665475537">
                              <w:marLeft w:val="0"/>
                              <w:marRight w:val="0"/>
                              <w:marTop w:val="0"/>
                              <w:marBottom w:val="0"/>
                              <w:divBdr>
                                <w:top w:val="single" w:sz="2" w:space="0" w:color="E3E3E3"/>
                                <w:left w:val="single" w:sz="2" w:space="0" w:color="E3E3E3"/>
                                <w:bottom w:val="single" w:sz="2" w:space="0" w:color="E3E3E3"/>
                                <w:right w:val="single" w:sz="2" w:space="0" w:color="E3E3E3"/>
                              </w:divBdr>
                              <w:divsChild>
                                <w:div w:id="1058630541">
                                  <w:marLeft w:val="0"/>
                                  <w:marRight w:val="0"/>
                                  <w:marTop w:val="0"/>
                                  <w:marBottom w:val="0"/>
                                  <w:divBdr>
                                    <w:top w:val="single" w:sz="2" w:space="0" w:color="E3E3E3"/>
                                    <w:left w:val="single" w:sz="2" w:space="0" w:color="E3E3E3"/>
                                    <w:bottom w:val="single" w:sz="2" w:space="0" w:color="E3E3E3"/>
                                    <w:right w:val="single" w:sz="2" w:space="0" w:color="E3E3E3"/>
                                  </w:divBdr>
                                  <w:divsChild>
                                    <w:div w:id="204216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4774808">
      <w:bodyDiv w:val="1"/>
      <w:marLeft w:val="0"/>
      <w:marRight w:val="0"/>
      <w:marTop w:val="0"/>
      <w:marBottom w:val="0"/>
      <w:divBdr>
        <w:top w:val="none" w:sz="0" w:space="0" w:color="auto"/>
        <w:left w:val="none" w:sz="0" w:space="0" w:color="auto"/>
        <w:bottom w:val="none" w:sz="0" w:space="0" w:color="auto"/>
        <w:right w:val="none" w:sz="0" w:space="0" w:color="auto"/>
      </w:divBdr>
    </w:div>
    <w:div w:id="683633909">
      <w:bodyDiv w:val="1"/>
      <w:marLeft w:val="0"/>
      <w:marRight w:val="0"/>
      <w:marTop w:val="0"/>
      <w:marBottom w:val="0"/>
      <w:divBdr>
        <w:top w:val="none" w:sz="0" w:space="0" w:color="auto"/>
        <w:left w:val="none" w:sz="0" w:space="0" w:color="auto"/>
        <w:bottom w:val="none" w:sz="0" w:space="0" w:color="auto"/>
        <w:right w:val="none" w:sz="0" w:space="0" w:color="auto"/>
      </w:divBdr>
    </w:div>
    <w:div w:id="865870519">
      <w:bodyDiv w:val="1"/>
      <w:marLeft w:val="0"/>
      <w:marRight w:val="0"/>
      <w:marTop w:val="0"/>
      <w:marBottom w:val="0"/>
      <w:divBdr>
        <w:top w:val="none" w:sz="0" w:space="0" w:color="auto"/>
        <w:left w:val="none" w:sz="0" w:space="0" w:color="auto"/>
        <w:bottom w:val="none" w:sz="0" w:space="0" w:color="auto"/>
        <w:right w:val="none" w:sz="0" w:space="0" w:color="auto"/>
      </w:divBdr>
    </w:div>
    <w:div w:id="1033769339">
      <w:bodyDiv w:val="1"/>
      <w:marLeft w:val="0"/>
      <w:marRight w:val="0"/>
      <w:marTop w:val="0"/>
      <w:marBottom w:val="0"/>
      <w:divBdr>
        <w:top w:val="none" w:sz="0" w:space="0" w:color="auto"/>
        <w:left w:val="none" w:sz="0" w:space="0" w:color="auto"/>
        <w:bottom w:val="none" w:sz="0" w:space="0" w:color="auto"/>
        <w:right w:val="none" w:sz="0" w:space="0" w:color="auto"/>
      </w:divBdr>
    </w:div>
    <w:div w:id="1069114324">
      <w:bodyDiv w:val="1"/>
      <w:marLeft w:val="0"/>
      <w:marRight w:val="0"/>
      <w:marTop w:val="0"/>
      <w:marBottom w:val="0"/>
      <w:divBdr>
        <w:top w:val="none" w:sz="0" w:space="0" w:color="auto"/>
        <w:left w:val="none" w:sz="0" w:space="0" w:color="auto"/>
        <w:bottom w:val="none" w:sz="0" w:space="0" w:color="auto"/>
        <w:right w:val="none" w:sz="0" w:space="0" w:color="auto"/>
      </w:divBdr>
    </w:div>
    <w:div w:id="1231496649">
      <w:bodyDiv w:val="1"/>
      <w:marLeft w:val="0"/>
      <w:marRight w:val="0"/>
      <w:marTop w:val="0"/>
      <w:marBottom w:val="0"/>
      <w:divBdr>
        <w:top w:val="none" w:sz="0" w:space="0" w:color="auto"/>
        <w:left w:val="none" w:sz="0" w:space="0" w:color="auto"/>
        <w:bottom w:val="none" w:sz="0" w:space="0" w:color="auto"/>
        <w:right w:val="none" w:sz="0" w:space="0" w:color="auto"/>
      </w:divBdr>
    </w:div>
    <w:div w:id="1648627022">
      <w:bodyDiv w:val="1"/>
      <w:marLeft w:val="0"/>
      <w:marRight w:val="0"/>
      <w:marTop w:val="0"/>
      <w:marBottom w:val="0"/>
      <w:divBdr>
        <w:top w:val="none" w:sz="0" w:space="0" w:color="auto"/>
        <w:left w:val="none" w:sz="0" w:space="0" w:color="auto"/>
        <w:bottom w:val="none" w:sz="0" w:space="0" w:color="auto"/>
        <w:right w:val="none" w:sz="0" w:space="0" w:color="auto"/>
      </w:divBdr>
    </w:div>
    <w:div w:id="1713773371">
      <w:bodyDiv w:val="1"/>
      <w:marLeft w:val="0"/>
      <w:marRight w:val="0"/>
      <w:marTop w:val="0"/>
      <w:marBottom w:val="0"/>
      <w:divBdr>
        <w:top w:val="none" w:sz="0" w:space="0" w:color="auto"/>
        <w:left w:val="none" w:sz="0" w:space="0" w:color="auto"/>
        <w:bottom w:val="none" w:sz="0" w:space="0" w:color="auto"/>
        <w:right w:val="none" w:sz="0" w:space="0" w:color="auto"/>
      </w:divBdr>
    </w:div>
    <w:div w:id="1738702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awxi/r+HF1idetrCv7/1ZJMAPA==">CgMxLjA4AHIhMWhEaVhKZTAzcGFhclktVG5xc1M4cS1YNGdSUFU5WnRV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723</Words>
  <Characters>3981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Andres Florez Arango</dc:creator>
  <cp:lastModifiedBy>Leidys</cp:lastModifiedBy>
  <cp:revision>2</cp:revision>
  <dcterms:created xsi:type="dcterms:W3CDTF">2024-04-10T05:11:00Z</dcterms:created>
  <dcterms:modified xsi:type="dcterms:W3CDTF">2024-04-10T05:11:00Z</dcterms:modified>
</cp:coreProperties>
</file>