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0FC" w:rsidRPr="004140FC" w:rsidRDefault="004140FC" w:rsidP="004140FC">
      <w:pPr>
        <w:pStyle w:val="heading-3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CIRCUITO DE </w:t>
      </w:r>
      <w:r w:rsidR="00B04ACD">
        <w:rPr>
          <w:rFonts w:ascii="Arial" w:hAnsi="Arial" w:cs="Arial"/>
          <w:b/>
          <w:color w:val="000000"/>
          <w:sz w:val="28"/>
          <w:szCs w:val="28"/>
        </w:rPr>
        <w:t>COMBINACIÓ</w:t>
      </w:r>
      <w:r>
        <w:rPr>
          <w:rFonts w:ascii="Arial" w:hAnsi="Arial" w:cs="Arial"/>
          <w:b/>
          <w:color w:val="000000"/>
          <w:sz w:val="28"/>
          <w:szCs w:val="28"/>
        </w:rPr>
        <w:t>N LINEAL</w:t>
      </w:r>
      <w:r>
        <w:rPr>
          <w:rFonts w:ascii="Arial" w:hAnsi="Arial" w:cs="Arial"/>
          <w:b/>
          <w:color w:val="000000"/>
          <w:sz w:val="28"/>
          <w:szCs w:val="28"/>
        </w:rPr>
        <w:t>.</w:t>
      </w:r>
    </w:p>
    <w:p w:rsidR="004140FC" w:rsidRDefault="004140FC" w:rsidP="004140FC">
      <w:pPr>
        <w:pStyle w:val="heading-3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4140FC" w:rsidRDefault="004140FC" w:rsidP="004140FC">
      <w:pPr>
        <w:pStyle w:val="heading-3"/>
        <w:spacing w:before="0" w:beforeAutospacing="0" w:after="0" w:afterAutospacing="0"/>
        <w:jc w:val="both"/>
        <w:rPr>
          <w:rFonts w:ascii="Arial" w:hAnsi="Arial" w:cs="Arial"/>
          <w:b/>
          <w:color w:val="000000"/>
        </w:rPr>
      </w:pPr>
    </w:p>
    <w:p w:rsidR="004140FC" w:rsidRPr="004140FC" w:rsidRDefault="00B04ACD" w:rsidP="004140FC">
      <w:pPr>
        <w:pStyle w:val="heading-3"/>
        <w:spacing w:before="0" w:beforeAutospacing="0" w:after="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EL C</w:t>
      </w:r>
      <w:r w:rsidRPr="004140FC">
        <w:rPr>
          <w:rFonts w:ascii="Arial" w:hAnsi="Arial" w:cs="Arial"/>
          <w:b/>
          <w:color w:val="000000"/>
        </w:rPr>
        <w:t xml:space="preserve">ONCEPTO DE </w:t>
      </w:r>
      <w:r>
        <w:rPr>
          <w:rFonts w:ascii="Arial" w:hAnsi="Arial" w:cs="Arial"/>
          <w:b/>
          <w:color w:val="000000"/>
        </w:rPr>
        <w:t>SEÑALES PERIÓDICAS:</w:t>
      </w:r>
    </w:p>
    <w:p w:rsidR="004140FC" w:rsidRPr="004140FC" w:rsidRDefault="004140FC" w:rsidP="004140FC">
      <w:pPr>
        <w:pStyle w:val="heading-3-p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140FC">
        <w:rPr>
          <w:rFonts w:ascii="Arial" w:hAnsi="Arial" w:cs="Arial"/>
          <w:color w:val="000000"/>
        </w:rPr>
        <w:t> </w:t>
      </w:r>
    </w:p>
    <w:p w:rsidR="00B04ACD" w:rsidRPr="004140FC" w:rsidRDefault="00B04ACD" w:rsidP="004140FC">
      <w:pPr>
        <w:pStyle w:val="body-text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Una señal periódica continua </w:t>
      </w:r>
      <w:proofErr w:type="gramStart"/>
      <w:r w:rsidRPr="00B04ACD">
        <w:rPr>
          <w:rFonts w:ascii="Arial" w:hAnsi="Arial" w:cs="Arial"/>
          <w:i/>
          <w:color w:val="000000"/>
        </w:rPr>
        <w:t>x(</w:t>
      </w:r>
      <w:proofErr w:type="gramEnd"/>
      <w:r w:rsidRPr="00B04ACD">
        <w:rPr>
          <w:rFonts w:ascii="Arial" w:hAnsi="Arial" w:cs="Arial"/>
          <w:i/>
          <w:color w:val="000000"/>
        </w:rPr>
        <w:t>t)</w:t>
      </w:r>
      <w:r>
        <w:rPr>
          <w:rFonts w:ascii="Arial" w:hAnsi="Arial" w:cs="Arial"/>
          <w:color w:val="000000"/>
        </w:rPr>
        <w:t xml:space="preserve"> tiene la característica de que hay un valor positivo </w:t>
      </w:r>
      <w:r w:rsidRPr="00B04ACD">
        <w:rPr>
          <w:rFonts w:ascii="Arial" w:hAnsi="Arial" w:cs="Arial"/>
          <w:i/>
          <w:color w:val="000000"/>
        </w:rPr>
        <w:t>T</w:t>
      </w:r>
      <w:r>
        <w:rPr>
          <w:rFonts w:ascii="Arial" w:hAnsi="Arial" w:cs="Arial"/>
          <w:color w:val="000000"/>
        </w:rPr>
        <w:t xml:space="preserve"> para el cual, se cumple que:</w:t>
      </w:r>
    </w:p>
    <w:p w:rsidR="004140FC" w:rsidRPr="00B04ACD" w:rsidRDefault="00B04ACD" w:rsidP="004140FC">
      <w:pPr>
        <w:pStyle w:val="heading-3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8"/>
            </w:rPr>
            <m:t>=x(t+T)</m:t>
          </m:r>
        </m:oMath>
      </m:oMathPara>
    </w:p>
    <w:p w:rsidR="00B04ACD" w:rsidRPr="00B04ACD" w:rsidRDefault="00B04ACD" w:rsidP="004140FC">
      <w:pPr>
        <w:pStyle w:val="heading-3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B04ACD" w:rsidRDefault="00B04ACD" w:rsidP="00B04ACD">
      <w:pPr>
        <w:pStyle w:val="heading-3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todos los valores de t. Es decir que una señal periódica cumple con la característica de que no varía para un corrimiento de tiempo T.</w:t>
      </w:r>
    </w:p>
    <w:p w:rsidR="00B04ACD" w:rsidRDefault="00B04ACD" w:rsidP="004140FC">
      <w:pPr>
        <w:pStyle w:val="heading-3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47C70" w:rsidRPr="00D47C70" w:rsidRDefault="00D47C70" w:rsidP="00D47C7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SUMA DE FUNCIONES PERIÓDICAS:</w:t>
      </w:r>
    </w:p>
    <w:p w:rsidR="00D47C70" w:rsidRPr="00D47C70" w:rsidRDefault="00D47C70" w:rsidP="00D47C70">
      <w:pPr>
        <w:pStyle w:val="heading-3"/>
        <w:spacing w:before="0" w:beforeAutospacing="0" w:after="0" w:afterAutospacing="0"/>
        <w:jc w:val="both"/>
        <w:rPr>
          <w:rFonts w:ascii="Arial" w:hAnsi="Arial" w:cs="Arial"/>
          <w:b/>
          <w:sz w:val="28"/>
          <w:szCs w:val="28"/>
        </w:rPr>
      </w:pPr>
      <w:r w:rsidRPr="00D47C70">
        <w:rPr>
          <w:rFonts w:ascii="Arial" w:hAnsi="Arial" w:cs="Arial"/>
        </w:rPr>
        <w:t xml:space="preserve">La suma de funciones periódicas da como resultado una función periódica si el cociente de los periodos </w:t>
      </w:r>
      <w:r w:rsidRPr="00D47C70">
        <w:rPr>
          <w:rFonts w:ascii="Arial" w:hAnsi="Arial" w:cs="Arial"/>
        </w:rPr>
        <w:t>implicados,</w:t>
      </w:r>
      <w:r>
        <w:rPr>
          <w:rFonts w:ascii="Arial" w:hAnsi="Arial" w:cs="Arial"/>
        </w:rPr>
        <w:t xml:space="preserve"> y</w:t>
      </w:r>
      <w:r w:rsidRPr="00D47C70">
        <w:rPr>
          <w:rFonts w:ascii="Arial" w:hAnsi="Arial" w:cs="Arial"/>
        </w:rPr>
        <w:t xml:space="preserve">, es racional, en tal caso diremos que los periodos son </w:t>
      </w:r>
      <w:r w:rsidRPr="00D47C70">
        <w:rPr>
          <w:rFonts w:ascii="Arial" w:hAnsi="Arial" w:cs="Arial"/>
        </w:rPr>
        <w:t>conmensurables</w:t>
      </w:r>
    </w:p>
    <w:p w:rsidR="00D47C70" w:rsidRPr="00D47C70" w:rsidRDefault="00D47C70" w:rsidP="00D47C70">
      <w:pPr>
        <w:pStyle w:val="heading-3"/>
        <w:spacing w:before="0" w:beforeAutospacing="0" w:after="0" w:afterAutospacing="0"/>
        <w:jc w:val="both"/>
        <w:rPr>
          <w:rFonts w:ascii="Arial" w:hAnsi="Arial" w:cs="Arial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den>
          </m:f>
        </m:oMath>
      </m:oMathPara>
    </w:p>
    <w:p w:rsidR="00D47C70" w:rsidRDefault="00D47C70" w:rsidP="00D47C70">
      <w:pPr>
        <w:pStyle w:val="heading-3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43852" w:rsidRDefault="00143852" w:rsidP="00143852">
      <w:pPr>
        <w:pStyle w:val="heading-3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130040" cy="2964180"/>
            <wp:effectExtent l="0" t="0" r="3810" b="7620"/>
            <wp:docPr id="1" name="Imagen 1" descr="C:\Users\Invitad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tado\Desktop\Sin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8"/>
                    <a:stretch/>
                  </pic:blipFill>
                  <pic:spPr bwMode="auto">
                    <a:xfrm>
                      <a:off x="0" y="0"/>
                      <a:ext cx="4130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43852" w:rsidRPr="00143852" w:rsidRDefault="00143852" w:rsidP="00143852">
      <w:pPr>
        <w:pStyle w:val="heading-3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  <w:r w:rsidRPr="00143852">
        <w:rPr>
          <w:rFonts w:ascii="Arial" w:hAnsi="Arial" w:cs="Arial"/>
          <w:b/>
          <w:color w:val="000000"/>
        </w:rPr>
        <w:t>FIG-1: Circuito sumador de señales.</w:t>
      </w:r>
    </w:p>
    <w:p w:rsidR="00143852" w:rsidRDefault="00143852" w:rsidP="00143852">
      <w:pPr>
        <w:pStyle w:val="heading-3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143852" w:rsidRPr="00D47C70" w:rsidRDefault="00143852" w:rsidP="00143852">
      <w:pPr>
        <w:pStyle w:val="heading-3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4140FC" w:rsidRPr="004140FC" w:rsidRDefault="004140FC" w:rsidP="004140FC">
      <w:pPr>
        <w:pStyle w:val="heading-3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CIRCUITO DE CAMBIO DE FASE.</w:t>
      </w:r>
    </w:p>
    <w:p w:rsidR="004140FC" w:rsidRDefault="004140FC" w:rsidP="004140FC">
      <w:pPr>
        <w:pStyle w:val="heading-3"/>
        <w:spacing w:before="0" w:beforeAutospacing="0" w:after="0" w:afterAutospacing="0"/>
        <w:jc w:val="both"/>
        <w:rPr>
          <w:rFonts w:ascii="Arial" w:hAnsi="Arial" w:cs="Arial"/>
          <w:b/>
          <w:color w:val="000000"/>
        </w:rPr>
      </w:pPr>
    </w:p>
    <w:p w:rsidR="004140FC" w:rsidRPr="004140FC" w:rsidRDefault="00B04ACD" w:rsidP="004140FC">
      <w:pPr>
        <w:pStyle w:val="heading-3"/>
        <w:spacing w:before="0" w:beforeAutospacing="0" w:after="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EL CONCEPTO DE F</w:t>
      </w:r>
      <w:r w:rsidRPr="004140FC">
        <w:rPr>
          <w:rFonts w:ascii="Arial" w:hAnsi="Arial" w:cs="Arial"/>
          <w:b/>
          <w:color w:val="000000"/>
        </w:rPr>
        <w:t>ASE</w:t>
      </w:r>
      <w:r>
        <w:rPr>
          <w:rFonts w:ascii="Arial" w:hAnsi="Arial" w:cs="Arial"/>
          <w:b/>
          <w:color w:val="000000"/>
        </w:rPr>
        <w:t>:</w:t>
      </w:r>
    </w:p>
    <w:p w:rsidR="004140FC" w:rsidRPr="004140FC" w:rsidRDefault="004140FC" w:rsidP="004140FC">
      <w:pPr>
        <w:pStyle w:val="heading-3-p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140FC">
        <w:rPr>
          <w:rFonts w:ascii="Arial" w:hAnsi="Arial" w:cs="Arial"/>
          <w:color w:val="000000"/>
        </w:rPr>
        <w:t> </w:t>
      </w:r>
    </w:p>
    <w:p w:rsidR="004140FC" w:rsidRPr="004140FC" w:rsidRDefault="004140FC" w:rsidP="004140FC">
      <w:pPr>
        <w:pStyle w:val="body-text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140FC">
        <w:rPr>
          <w:rFonts w:ascii="Arial" w:hAnsi="Arial" w:cs="Arial"/>
          <w:color w:val="000000"/>
        </w:rPr>
        <w:t>Fase es una medida de la difer</w:t>
      </w:r>
      <w:r>
        <w:rPr>
          <w:rFonts w:ascii="Arial" w:hAnsi="Arial" w:cs="Arial"/>
          <w:color w:val="000000"/>
        </w:rPr>
        <w:t>encia de tiempo entre dos ondas sinusoidales</w:t>
      </w:r>
      <w:r w:rsidRPr="004140FC">
        <w:rPr>
          <w:rFonts w:ascii="Arial" w:hAnsi="Arial" w:cs="Arial"/>
          <w:color w:val="000000"/>
        </w:rPr>
        <w:t xml:space="preserve">. Aunque la fase es una diferencia verdadera de tiempo, siempre se mide en </w:t>
      </w:r>
      <w:r w:rsidRPr="004140FC">
        <w:rPr>
          <w:rFonts w:ascii="Arial" w:hAnsi="Arial" w:cs="Arial"/>
          <w:color w:val="000000"/>
        </w:rPr>
        <w:t>términos</w:t>
      </w:r>
      <w:r w:rsidRPr="004140FC">
        <w:rPr>
          <w:rFonts w:ascii="Arial" w:hAnsi="Arial" w:cs="Arial"/>
          <w:color w:val="000000"/>
        </w:rPr>
        <w:t xml:space="preserve"> </w:t>
      </w:r>
      <w:r w:rsidRPr="004140FC">
        <w:rPr>
          <w:rFonts w:ascii="Arial" w:hAnsi="Arial" w:cs="Arial"/>
          <w:color w:val="000000"/>
        </w:rPr>
        <w:lastRenderedPageBreak/>
        <w:t>de ángulo, en grados o radianes. Eso es una normalización del tiempo que requiere un ciclo de la onda sin considerar su verdadero </w:t>
      </w:r>
      <w:r w:rsidRPr="004140FC">
        <w:rPr>
          <w:rFonts w:ascii="Arial" w:hAnsi="Arial" w:cs="Arial"/>
          <w:bCs/>
          <w:color w:val="000000"/>
        </w:rPr>
        <w:t>periodo</w:t>
      </w:r>
      <w:r w:rsidRPr="004140FC">
        <w:rPr>
          <w:rFonts w:ascii="Arial" w:hAnsi="Arial" w:cs="Arial"/>
          <w:color w:val="000000"/>
        </w:rPr>
        <w:t> de tiempo.</w:t>
      </w:r>
    </w:p>
    <w:p w:rsidR="004140FC" w:rsidRPr="004140FC" w:rsidRDefault="004140FC" w:rsidP="004140FC">
      <w:pPr>
        <w:pStyle w:val="body-text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140FC">
        <w:rPr>
          <w:rFonts w:ascii="Arial" w:hAnsi="Arial" w:cs="Arial"/>
          <w:color w:val="000000"/>
        </w:rPr>
        <w:t xml:space="preserve">La diferencia en fase entre dos formas de onda se llama a veces el desplazamiento de fase. Un desplazamiento de fase de 360 grados es un retraso de un ciclo o de un </w:t>
      </w:r>
      <w:r w:rsidRPr="004140FC">
        <w:rPr>
          <w:rFonts w:ascii="Arial" w:hAnsi="Arial" w:cs="Arial"/>
          <w:color w:val="000000"/>
        </w:rPr>
        <w:t>período</w:t>
      </w:r>
      <w:r w:rsidRPr="004140FC">
        <w:rPr>
          <w:rFonts w:ascii="Arial" w:hAnsi="Arial" w:cs="Arial"/>
          <w:color w:val="000000"/>
        </w:rPr>
        <w:t xml:space="preserve"> de la onda, lo que realmente no es ningún desplazamiento. Un desplazamiento de 90 grados es un desplazamiento de 1/4 del periodo de la onda etc. El desplazamiento de fase puede ser considerado positivo o </w:t>
      </w:r>
      <w:r w:rsidRPr="004140FC">
        <w:rPr>
          <w:rFonts w:ascii="Arial" w:hAnsi="Arial" w:cs="Arial"/>
          <w:color w:val="000000"/>
        </w:rPr>
        <w:t>negativo; eso</w:t>
      </w:r>
      <w:r w:rsidRPr="004140FC">
        <w:rPr>
          <w:rFonts w:ascii="Arial" w:hAnsi="Arial" w:cs="Arial"/>
          <w:color w:val="000000"/>
        </w:rPr>
        <w:t xml:space="preserve"> quiere decir que una forma de onda puede ser retrasada relativa a otra o una forma de onda puede ser avanzada relativa a otra. Esos fenómenos se llaman atraso de fase y avance de fase respectivamente.</w:t>
      </w:r>
    </w:p>
    <w:p w:rsidR="00D47C70" w:rsidRPr="00D47C70" w:rsidRDefault="00D47C70" w:rsidP="004140FC">
      <w:pPr>
        <w:jc w:val="both"/>
        <w:rPr>
          <w:rFonts w:ascii="Arial" w:hAnsi="Arial" w:cs="Arial"/>
          <w:b/>
          <w:sz w:val="24"/>
          <w:szCs w:val="24"/>
        </w:rPr>
      </w:pPr>
    </w:p>
    <w:sectPr w:rsidR="00D47C70" w:rsidRPr="00D47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FC"/>
    <w:rsid w:val="00047D78"/>
    <w:rsid w:val="00143852"/>
    <w:rsid w:val="004140FC"/>
    <w:rsid w:val="00B04ACD"/>
    <w:rsid w:val="00D47C70"/>
    <w:rsid w:val="00F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8BA06B-2065-4251-A95B-289317C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-3">
    <w:name w:val="heading-3"/>
    <w:basedOn w:val="Normal"/>
    <w:rsid w:val="0041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heading-3-p">
    <w:name w:val="heading-3-p"/>
    <w:basedOn w:val="Normal"/>
    <w:rsid w:val="0041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ody-text">
    <w:name w:val="body-text"/>
    <w:basedOn w:val="Normal"/>
    <w:rsid w:val="0041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B04A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</cp:revision>
  <dcterms:created xsi:type="dcterms:W3CDTF">2019-05-31T13:38:00Z</dcterms:created>
  <dcterms:modified xsi:type="dcterms:W3CDTF">2019-05-31T15:32:00Z</dcterms:modified>
</cp:coreProperties>
</file>