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AD5" w14:textId="1BC1503B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Política de Seguridad y Privacidad de la Aplicación "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"</w:t>
      </w:r>
    </w:p>
    <w:p w14:paraId="378F744C" w14:textId="3C02F68F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Fecha de vigencia: 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08/02/2024</w:t>
      </w:r>
    </w:p>
    <w:p w14:paraId="73078436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156D5610" w14:textId="0177FBE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1. Introducción</w:t>
      </w:r>
    </w:p>
    <w:p w14:paraId="1E8B5E1C" w14:textId="16730062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Bienvenido a 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, una aplicación de gestión de gastos diseñada para usuarios de todas las edades. Tu privacidad y seguridad son de suma importancia para nosotros. Esta política detalla cómo recopilamos, utilizamos y protegemos la información proporcionada por los usuarios.</w:t>
      </w:r>
    </w:p>
    <w:p w14:paraId="6CE5110F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63A617C9" w14:textId="02680DC6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2. Información Recopilada</w:t>
      </w:r>
    </w:p>
    <w:p w14:paraId="7F5D0C2B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5EB5C06" w14:textId="2ACC6C22" w:rsidR="0079340C" w:rsidRP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a. 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Información Personal:</w:t>
      </w:r>
    </w:p>
    <w:p w14:paraId="6136427F" w14:textId="77777777" w:rsidR="0079340C" w:rsidRPr="0079340C" w:rsidRDefault="0079340C" w:rsidP="0079340C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Para usar algunas características de la aplicación, podemos solicitar información personal, como nombre y dirección de correo electrónico. Esta información es utilizada para personalizar la experiencia del usuario y brindar soporte.</w:t>
      </w:r>
    </w:p>
    <w:p w14:paraId="61896B56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9A1E6C3" w14:textId="161C94E9" w:rsid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Datos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Financieros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</w:p>
    <w:p w14:paraId="531EC4DE" w14:textId="77777777" w:rsidR="0079340C" w:rsidRPr="0079340C" w:rsidRDefault="0079340C" w:rsidP="0079340C">
      <w:pPr>
        <w:numPr>
          <w:ilvl w:val="0"/>
          <w:numId w:val="2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La aplicación puede requerir acceso a ciertos datos financieros para proporcionar funciones relacionadas con la gestión de gastos. Estos datos se almacenan localmente y no se comparten con terceros sin su consentimiento explícito.</w:t>
      </w:r>
    </w:p>
    <w:p w14:paraId="24195AC4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5E73666B" w14:textId="6FE7A106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3. Publicidad</w:t>
      </w:r>
    </w:p>
    <w:p w14:paraId="729F5D64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C2CF4AF" w14:textId="7BBBE724" w:rsid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Anuncios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Personalizados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</w:p>
    <w:p w14:paraId="33B3A0F0" w14:textId="6A662CDC" w:rsidR="0079340C" w:rsidRDefault="0079340C" w:rsidP="0079340C">
      <w:pPr>
        <w:numPr>
          <w:ilvl w:val="0"/>
          <w:numId w:val="3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" puede mostrar anuncios personalizados. Estos anuncios se basan en información no identificable personalmente y en preferencias de usuario.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compartimos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información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personal 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anunciantes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230A2059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D31D5FB" w14:textId="66CEB532" w:rsidR="0079340C" w:rsidRP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b. 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Proveedores de Publicidad Externos:</w:t>
      </w:r>
    </w:p>
    <w:p w14:paraId="4BEAB9E7" w14:textId="77777777" w:rsidR="0079340C" w:rsidRPr="0079340C" w:rsidRDefault="0079340C" w:rsidP="0079340C">
      <w:pPr>
        <w:numPr>
          <w:ilvl w:val="0"/>
          <w:numId w:val="4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Trabajamos con proveedores de publicidad externos que pueden recopilar información no identificable personalmente para mejorar la relevancia de los anuncios.</w:t>
      </w:r>
    </w:p>
    <w:p w14:paraId="30EB74F2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226EDE33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7E9DD990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710C52DF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679FF56F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1A32B1A3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06EAA3D8" w14:textId="5687C05C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lastRenderedPageBreak/>
        <w:t>4. Seguridad y Protección de Datos</w:t>
      </w:r>
    </w:p>
    <w:p w14:paraId="31050D8A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729C4F89" w14:textId="637F985D" w:rsidR="0079340C" w:rsidRP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a. </w:t>
      </w: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Protección de Datos:</w:t>
      </w:r>
    </w:p>
    <w:p w14:paraId="71A43234" w14:textId="77777777" w:rsidR="0079340C" w:rsidRPr="0079340C" w:rsidRDefault="0079340C" w:rsidP="0079340C">
      <w:pPr>
        <w:numPr>
          <w:ilvl w:val="0"/>
          <w:numId w:val="5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Implementamos medidas de seguridad para proteger la información de los usuarios. Esto incluye el cifrado de datos y procedimientos para prevenir el acceso no autorizado.</w:t>
      </w:r>
    </w:p>
    <w:p w14:paraId="5911B81D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AF7C5FE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326E343" w14:textId="17D113F8" w:rsidR="0079340C" w:rsidRDefault="0079340C" w:rsidP="0079340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Actualizaciones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de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Seguridad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</w:p>
    <w:p w14:paraId="45E94A3F" w14:textId="77777777" w:rsidR="0079340C" w:rsidRDefault="0079340C" w:rsidP="0079340C">
      <w:pPr>
        <w:numPr>
          <w:ilvl w:val="0"/>
          <w:numId w:val="6"/>
        </w:numPr>
        <w:autoSpaceDE w:val="0"/>
        <w:autoSpaceDN w:val="0"/>
        <w:adjustRightInd w:val="0"/>
        <w:ind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 xml:space="preserve">Regularmente actualizamos la aplicación para abordar problemas de seguridad y mejorar la protección de datos.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Recomendamos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usuarios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que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instalen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estas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actualizaciones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</w:t>
      </w:r>
    </w:p>
    <w:p w14:paraId="50A5896E" w14:textId="77777777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1D2229D" w14:textId="1E738442" w:rsid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5. Uso de Cookies y Tecnologías Similares</w:t>
      </w:r>
    </w:p>
    <w:p w14:paraId="22F2CAB6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15869EB4" w14:textId="50D42030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" puede utilizar cookies y tecnologías similares para mejorar la experiencia del usuario y recopilar datos estadísticos sobre el uso de la aplicación.</w:t>
      </w:r>
    </w:p>
    <w:p w14:paraId="0DE283E8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688325AC" w14:textId="7996164D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6. Cambios en la Política de Privacidad</w:t>
      </w:r>
    </w:p>
    <w:p w14:paraId="0A491FDD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Nos reservamos el derecho de modificar esta política en cualquier momento. Se notificarán cambios importantes a través de la aplicación. Es responsabilidad del usuario revisar periódicamente la política para estar informado.</w:t>
      </w:r>
    </w:p>
    <w:p w14:paraId="68201D70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</w:pPr>
    </w:p>
    <w:p w14:paraId="325815BC" w14:textId="45EB1F64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b/>
          <w:bCs/>
          <w:kern w:val="0"/>
          <w:sz w:val="26"/>
          <w:szCs w:val="26"/>
          <w:lang w:val="es-ES"/>
        </w:rPr>
        <w:t>7. Contacto</w:t>
      </w:r>
    </w:p>
    <w:p w14:paraId="7846ACD4" w14:textId="0AA8A464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Si tiene preguntas o inquietudes sobre nuestra política de seguridad y privacidad, comuníquese con nosotros a través de infoexpensesapp@gmail.com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.</w:t>
      </w:r>
    </w:p>
    <w:p w14:paraId="755FA267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4A61318F" w14:textId="392172A8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Gracias por confiar en "</w:t>
      </w: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Expenses</w:t>
      </w: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".</w:t>
      </w:r>
    </w:p>
    <w:p w14:paraId="0DB70E0C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 w:rsidRPr="0079340C">
        <w:rPr>
          <w:rFonts w:ascii="AppleSystemUIFont" w:hAnsi="AppleSystemUIFont" w:cs="AppleSystemUIFont"/>
          <w:kern w:val="0"/>
          <w:sz w:val="26"/>
          <w:szCs w:val="26"/>
          <w:lang w:val="es-ES"/>
        </w:rPr>
        <w:t>Atentamente,</w:t>
      </w:r>
    </w:p>
    <w:p w14:paraId="49591BE9" w14:textId="77777777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</w:p>
    <w:p w14:paraId="24980C69" w14:textId="3F2BCFF3" w:rsidR="008A4A5F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"/>
        </w:rPr>
        <w:t>April SAS</w:t>
      </w:r>
    </w:p>
    <w:p w14:paraId="2E16ADC5" w14:textId="4310ABBD" w:rsidR="0079340C" w:rsidRPr="0079340C" w:rsidRDefault="0079340C" w:rsidP="0079340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s-E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infoexpensesapp@gmail.com</w:t>
      </w:r>
    </w:p>
    <w:sectPr w:rsidR="0079340C" w:rsidRPr="0079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0179244">
    <w:abstractNumId w:val="0"/>
  </w:num>
  <w:num w:numId="2" w16cid:durableId="933320687">
    <w:abstractNumId w:val="1"/>
  </w:num>
  <w:num w:numId="3" w16cid:durableId="706107593">
    <w:abstractNumId w:val="2"/>
  </w:num>
  <w:num w:numId="4" w16cid:durableId="1302149169">
    <w:abstractNumId w:val="3"/>
  </w:num>
  <w:num w:numId="5" w16cid:durableId="32006780">
    <w:abstractNumId w:val="4"/>
  </w:num>
  <w:num w:numId="6" w16cid:durableId="121071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0C"/>
    <w:rsid w:val="007866C1"/>
    <w:rsid w:val="0079340C"/>
    <w:rsid w:val="008A4A5F"/>
    <w:rsid w:val="00D643EA"/>
    <w:rsid w:val="00F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52ADFF"/>
  <w15:chartTrackingRefBased/>
  <w15:docId w15:val="{1A9788F7-41F1-8643-A02A-3C52EC9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Caicedo Caicedo</dc:creator>
  <cp:keywords/>
  <dc:description/>
  <cp:lastModifiedBy>Andres Felipe Caicedo Caicedo</cp:lastModifiedBy>
  <cp:revision>1</cp:revision>
  <dcterms:created xsi:type="dcterms:W3CDTF">2024-02-08T22:39:00Z</dcterms:created>
  <dcterms:modified xsi:type="dcterms:W3CDTF">2024-02-08T22:47:00Z</dcterms:modified>
</cp:coreProperties>
</file>