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522" w:rsidRPr="00237BE8" w:rsidRDefault="00977522" w:rsidP="00977522">
      <w:pPr>
        <w:pStyle w:val="Puesto"/>
        <w:jc w:val="right"/>
      </w:pPr>
      <w:r w:rsidRPr="00237BE8">
        <w:t>Sistema Integrado de Información</w:t>
      </w:r>
    </w:p>
    <w:p w:rsidR="007E44B2" w:rsidRPr="0006168E" w:rsidRDefault="00734A2D">
      <w:pPr>
        <w:pStyle w:val="Puesto"/>
        <w:jc w:val="right"/>
        <w:rPr>
          <w:sz w:val="28"/>
        </w:rPr>
      </w:pPr>
      <w:r w:rsidRPr="0006168E">
        <w:rPr>
          <w:sz w:val="28"/>
        </w:rPr>
        <w:t>Plan de Gestión de la Configuración</w:t>
      </w:r>
    </w:p>
    <w:p w:rsidR="007E44B2" w:rsidRPr="00734A2D" w:rsidRDefault="001C1B37">
      <w:pPr>
        <w:pStyle w:val="Puesto"/>
        <w:jc w:val="right"/>
        <w:rPr>
          <w:sz w:val="28"/>
        </w:rPr>
      </w:pPr>
      <w:r>
        <w:rPr>
          <w:sz w:val="28"/>
        </w:rPr>
        <w:t>Versión 1.</w:t>
      </w:r>
      <w:r w:rsidR="0040598E">
        <w:rPr>
          <w:sz w:val="28"/>
        </w:rPr>
        <w:t>7</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8"/>
          <w:footerReference w:type="even" r:id="rId9"/>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r w:rsidR="006A2EC0">
              <w:t>Rodríguez</w:t>
            </w:r>
          </w:p>
        </w:tc>
      </w:tr>
      <w:tr w:rsidR="007B6AB1" w:rsidRPr="00734A2D" w:rsidTr="007B6AB1">
        <w:tc>
          <w:tcPr>
            <w:tcW w:w="2304" w:type="dxa"/>
          </w:tcPr>
          <w:p w:rsidR="007B6AB1" w:rsidRPr="00734A2D" w:rsidRDefault="00D30EE1" w:rsidP="00D30EE1">
            <w:pPr>
              <w:pStyle w:val="Tabletext"/>
              <w:jc w:val="center"/>
            </w:pPr>
            <w:r>
              <w:t>04/Septiembre/2014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6A2EC0" w:rsidP="007B6AB1">
            <w:pPr>
              <w:pStyle w:val="Tabletext"/>
            </w:pPr>
            <w:r>
              <w:t>Realización</w:t>
            </w:r>
            <w:r w:rsidR="00D30EE1">
              <w:t xml:space="preserve"> del punto estimación del estado de la </w:t>
            </w:r>
            <w:r>
              <w:t>configuración</w:t>
            </w:r>
          </w:p>
        </w:tc>
        <w:tc>
          <w:tcPr>
            <w:tcW w:w="2304" w:type="dxa"/>
          </w:tcPr>
          <w:p w:rsidR="00B93DFF" w:rsidRPr="00734A2D" w:rsidRDefault="00D30EE1" w:rsidP="007B6AB1">
            <w:pPr>
              <w:pStyle w:val="Tabletext"/>
            </w:pPr>
            <w:r>
              <w:t xml:space="preserve">Juan Esteban Moreno </w:t>
            </w:r>
            <w:r w:rsidR="006A2EC0">
              <w:t>Rodríguez</w:t>
            </w:r>
          </w:p>
        </w:tc>
      </w:tr>
      <w:tr w:rsidR="00B93DFF" w:rsidRPr="00734A2D" w:rsidTr="007B6AB1">
        <w:tc>
          <w:tcPr>
            <w:tcW w:w="2304" w:type="dxa"/>
          </w:tcPr>
          <w:p w:rsidR="00B93DFF" w:rsidRDefault="00B93DFF" w:rsidP="00D30EE1">
            <w:pPr>
              <w:pStyle w:val="Tabletext"/>
              <w:jc w:val="center"/>
            </w:pPr>
            <w:r>
              <w:t>04/septiembre/2014</w:t>
            </w:r>
          </w:p>
        </w:tc>
        <w:tc>
          <w:tcPr>
            <w:tcW w:w="1152" w:type="dxa"/>
          </w:tcPr>
          <w:p w:rsidR="00B93DFF" w:rsidRDefault="00B93DFF" w:rsidP="00D30EE1">
            <w:pPr>
              <w:pStyle w:val="Tabletext"/>
              <w:jc w:val="center"/>
            </w:pPr>
            <w:r>
              <w:t>1.4</w:t>
            </w:r>
          </w:p>
        </w:tc>
        <w:tc>
          <w:tcPr>
            <w:tcW w:w="3744" w:type="dxa"/>
          </w:tcPr>
          <w:p w:rsidR="00B93DFF" w:rsidRDefault="00B93DFF" w:rsidP="007B6AB1">
            <w:pPr>
              <w:pStyle w:val="Tabletext"/>
            </w:pPr>
            <w:r>
              <w:t>Realización ítems de la configuración</w:t>
            </w:r>
          </w:p>
        </w:tc>
        <w:tc>
          <w:tcPr>
            <w:tcW w:w="2304" w:type="dxa"/>
          </w:tcPr>
          <w:p w:rsidR="00B93DFF" w:rsidRDefault="00B93DFF" w:rsidP="007B6AB1">
            <w:pPr>
              <w:pStyle w:val="Tabletext"/>
            </w:pPr>
            <w:r>
              <w:t xml:space="preserve">Juan Esteban Moreno </w:t>
            </w:r>
            <w:r w:rsidR="006A2EC0">
              <w:t>Rodríguez</w:t>
            </w:r>
          </w:p>
        </w:tc>
      </w:tr>
      <w:tr w:rsidR="00C01E64" w:rsidRPr="00734A2D" w:rsidTr="007B6AB1">
        <w:tc>
          <w:tcPr>
            <w:tcW w:w="2304" w:type="dxa"/>
          </w:tcPr>
          <w:p w:rsidR="00C01E64" w:rsidRDefault="00C01E64" w:rsidP="00D30EE1">
            <w:pPr>
              <w:pStyle w:val="Tabletext"/>
              <w:jc w:val="center"/>
            </w:pPr>
            <w:r>
              <w:t>04/septiembre/2014</w:t>
            </w:r>
          </w:p>
        </w:tc>
        <w:tc>
          <w:tcPr>
            <w:tcW w:w="1152" w:type="dxa"/>
          </w:tcPr>
          <w:p w:rsidR="00C01E64" w:rsidRDefault="00C01E64" w:rsidP="00D30EE1">
            <w:pPr>
              <w:pStyle w:val="Tabletext"/>
              <w:jc w:val="center"/>
            </w:pPr>
            <w:r>
              <w:t>1.5</w:t>
            </w:r>
          </w:p>
        </w:tc>
        <w:tc>
          <w:tcPr>
            <w:tcW w:w="3744" w:type="dxa"/>
          </w:tcPr>
          <w:p w:rsidR="00C01E64" w:rsidRDefault="00C01E64" w:rsidP="001C1B37">
            <w:pPr>
              <w:pStyle w:val="Tabletext"/>
              <w:jc w:val="both"/>
            </w:pPr>
            <w:r>
              <w:t>Corrección ortográfica luego de la realización de los ítems anteriores</w:t>
            </w:r>
          </w:p>
        </w:tc>
        <w:tc>
          <w:tcPr>
            <w:tcW w:w="2304" w:type="dxa"/>
          </w:tcPr>
          <w:p w:rsidR="00C01E64" w:rsidRDefault="00C01E64" w:rsidP="007B6AB1">
            <w:pPr>
              <w:pStyle w:val="Tabletext"/>
            </w:pPr>
            <w:r>
              <w:t>Andres Fernando López Avila</w:t>
            </w:r>
          </w:p>
        </w:tc>
      </w:tr>
      <w:tr w:rsidR="001C1B37" w:rsidRPr="00734A2D" w:rsidTr="007B6AB1">
        <w:tc>
          <w:tcPr>
            <w:tcW w:w="2304" w:type="dxa"/>
          </w:tcPr>
          <w:p w:rsidR="001C1B37" w:rsidRDefault="001C1B37" w:rsidP="00D30EE1">
            <w:pPr>
              <w:pStyle w:val="Tabletext"/>
              <w:jc w:val="center"/>
            </w:pPr>
            <w:r>
              <w:t>04/septiembre/2014</w:t>
            </w:r>
          </w:p>
        </w:tc>
        <w:tc>
          <w:tcPr>
            <w:tcW w:w="1152" w:type="dxa"/>
          </w:tcPr>
          <w:p w:rsidR="001C1B37" w:rsidRDefault="001C1B37" w:rsidP="00D30EE1">
            <w:pPr>
              <w:pStyle w:val="Tabletext"/>
              <w:jc w:val="center"/>
            </w:pPr>
            <w:r>
              <w:t>1.6</w:t>
            </w:r>
          </w:p>
        </w:tc>
        <w:tc>
          <w:tcPr>
            <w:tcW w:w="3744" w:type="dxa"/>
          </w:tcPr>
          <w:p w:rsidR="001C1B37" w:rsidRDefault="001C1B37" w:rsidP="001C1B37">
            <w:pPr>
              <w:pStyle w:val="Tabletext"/>
              <w:jc w:val="both"/>
            </w:pPr>
            <w:r>
              <w:t>Continuación con la realización de la plantilla, tablas con los productos de trabajo, elemento de configuración e id.</w:t>
            </w:r>
          </w:p>
        </w:tc>
        <w:tc>
          <w:tcPr>
            <w:tcW w:w="2304" w:type="dxa"/>
          </w:tcPr>
          <w:p w:rsidR="001C1B37" w:rsidRDefault="001C1B37" w:rsidP="001C1B37">
            <w:pPr>
              <w:pStyle w:val="Tabletext"/>
            </w:pPr>
            <w:r>
              <w:t>Andres Fernando López</w:t>
            </w:r>
            <w:r w:rsidR="00241E1F">
              <w:t xml:space="preserve"> Avila</w:t>
            </w:r>
          </w:p>
        </w:tc>
      </w:tr>
      <w:tr w:rsidR="00241E1F" w:rsidRPr="00734A2D" w:rsidTr="007B6AB1">
        <w:tc>
          <w:tcPr>
            <w:tcW w:w="2304" w:type="dxa"/>
          </w:tcPr>
          <w:p w:rsidR="00241E1F" w:rsidRDefault="00241E1F" w:rsidP="00D30EE1">
            <w:pPr>
              <w:pStyle w:val="Tabletext"/>
              <w:jc w:val="center"/>
            </w:pPr>
            <w:r>
              <w:t>04/septiembre/2014</w:t>
            </w:r>
          </w:p>
        </w:tc>
        <w:tc>
          <w:tcPr>
            <w:tcW w:w="1152" w:type="dxa"/>
          </w:tcPr>
          <w:p w:rsidR="00241E1F" w:rsidRDefault="00241E1F" w:rsidP="00D30EE1">
            <w:pPr>
              <w:pStyle w:val="Tabletext"/>
              <w:jc w:val="center"/>
            </w:pPr>
            <w:r>
              <w:t>1.7</w:t>
            </w:r>
          </w:p>
        </w:tc>
        <w:tc>
          <w:tcPr>
            <w:tcW w:w="3744" w:type="dxa"/>
          </w:tcPr>
          <w:p w:rsidR="00241E1F" w:rsidRDefault="00241E1F" w:rsidP="00241E1F">
            <w:pPr>
              <w:pStyle w:val="Tabletext"/>
              <w:jc w:val="both"/>
            </w:pPr>
            <w:r>
              <w:t>Finalización del documento con el desarrollo de todos los campos.</w:t>
            </w:r>
          </w:p>
        </w:tc>
        <w:tc>
          <w:tcPr>
            <w:tcW w:w="2304" w:type="dxa"/>
          </w:tcPr>
          <w:p w:rsidR="00241E1F" w:rsidRDefault="00241E1F" w:rsidP="001C1B37">
            <w:pPr>
              <w:pStyle w:val="Tabletext"/>
            </w:pPr>
            <w:r>
              <w:t>Andres Fernando López Avila</w:t>
            </w: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C37205" w:rsidRDefault="00E3530B">
      <w:pPr>
        <w:pStyle w:val="TDC1"/>
        <w:tabs>
          <w:tab w:val="left" w:pos="432"/>
        </w:tabs>
        <w:rPr>
          <w:rFonts w:asciiTheme="minorHAnsi" w:eastAsiaTheme="minorEastAsia" w:hAnsiTheme="minorHAnsi" w:cstheme="minorBidi"/>
          <w:noProof/>
          <w:sz w:val="22"/>
          <w:szCs w:val="22"/>
          <w:lang w:eastAsia="es-CO"/>
        </w:rPr>
      </w:pPr>
      <w:r w:rsidRPr="00734A2D">
        <w:fldChar w:fldCharType="begin"/>
      </w:r>
      <w:r w:rsidRPr="00734A2D">
        <w:instrText xml:space="preserve"> TOC \o "1-3" </w:instrText>
      </w:r>
      <w:r w:rsidRPr="00734A2D">
        <w:fldChar w:fldCharType="separate"/>
      </w:r>
      <w:r w:rsidR="00C37205">
        <w:rPr>
          <w:noProof/>
        </w:rPr>
        <w:t>1.</w:t>
      </w:r>
      <w:r w:rsidR="00C37205">
        <w:rPr>
          <w:rFonts w:asciiTheme="minorHAnsi" w:eastAsiaTheme="minorEastAsia" w:hAnsiTheme="minorHAnsi" w:cstheme="minorBidi"/>
          <w:noProof/>
          <w:sz w:val="22"/>
          <w:szCs w:val="22"/>
          <w:lang w:eastAsia="es-CO"/>
        </w:rPr>
        <w:tab/>
      </w:r>
      <w:r w:rsidR="00C37205">
        <w:rPr>
          <w:noProof/>
        </w:rPr>
        <w:t>Introducción</w:t>
      </w:r>
      <w:r w:rsidR="00C37205">
        <w:rPr>
          <w:noProof/>
        </w:rPr>
        <w:tab/>
      </w:r>
      <w:r w:rsidR="00C37205">
        <w:rPr>
          <w:noProof/>
        </w:rPr>
        <w:fldChar w:fldCharType="begin"/>
      </w:r>
      <w:r w:rsidR="00C37205">
        <w:rPr>
          <w:noProof/>
        </w:rPr>
        <w:instrText xml:space="preserve"> PAGEREF _Toc400224863 \h </w:instrText>
      </w:r>
      <w:r w:rsidR="00C37205">
        <w:rPr>
          <w:noProof/>
        </w:rPr>
      </w:r>
      <w:r w:rsidR="00C37205">
        <w:rPr>
          <w:noProof/>
        </w:rPr>
        <w:fldChar w:fldCharType="separate"/>
      </w:r>
      <w:r w:rsidR="00DB184E">
        <w:rPr>
          <w:noProof/>
        </w:rPr>
        <w:t>4</w:t>
      </w:r>
      <w:r w:rsidR="00C37205">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_Toc400224864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_Toc400224865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acrónimos y abreviaturas</w:t>
      </w:r>
      <w:r>
        <w:rPr>
          <w:noProof/>
        </w:rPr>
        <w:tab/>
      </w:r>
      <w:r>
        <w:rPr>
          <w:noProof/>
        </w:rPr>
        <w:fldChar w:fldCharType="begin"/>
      </w:r>
      <w:r>
        <w:rPr>
          <w:noProof/>
        </w:rPr>
        <w:instrText xml:space="preserve"> PAGEREF _Toc400224866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_Toc400224867 \h </w:instrText>
      </w:r>
      <w:r>
        <w:rPr>
          <w:noProof/>
        </w:rPr>
      </w:r>
      <w:r>
        <w:rPr>
          <w:noProof/>
        </w:rPr>
        <w:fldChar w:fldCharType="separate"/>
      </w:r>
      <w:r w:rsidR="00DB184E">
        <w:rPr>
          <w:noProof/>
        </w:rPr>
        <w:t>4</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Gestión de la Configuración del Software</w:t>
      </w:r>
      <w:r>
        <w:rPr>
          <w:noProof/>
        </w:rPr>
        <w:tab/>
      </w:r>
      <w:r>
        <w:rPr>
          <w:noProof/>
        </w:rPr>
        <w:fldChar w:fldCharType="begin"/>
      </w:r>
      <w:r>
        <w:rPr>
          <w:noProof/>
        </w:rPr>
        <w:instrText xml:space="preserve"> PAGEREF _Toc400224868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2.1</w:t>
      </w:r>
      <w:r>
        <w:rPr>
          <w:rFonts w:asciiTheme="minorHAnsi" w:eastAsiaTheme="minorEastAsia" w:hAnsiTheme="minorHAnsi" w:cstheme="minorBidi"/>
          <w:noProof/>
          <w:sz w:val="22"/>
          <w:szCs w:val="22"/>
          <w:lang w:eastAsia="es-CO"/>
        </w:rPr>
        <w:tab/>
      </w:r>
      <w:r>
        <w:rPr>
          <w:noProof/>
        </w:rPr>
        <w:t>Organización, responsabilidades e Interfaces</w:t>
      </w:r>
      <w:r>
        <w:rPr>
          <w:noProof/>
        </w:rPr>
        <w:tab/>
      </w:r>
      <w:r>
        <w:rPr>
          <w:noProof/>
        </w:rPr>
        <w:fldChar w:fldCharType="begin"/>
      </w:r>
      <w:r>
        <w:rPr>
          <w:noProof/>
        </w:rPr>
        <w:instrText xml:space="preserve"> PAGEREF _Toc400224869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2.2</w:t>
      </w:r>
      <w:r>
        <w:rPr>
          <w:rFonts w:asciiTheme="minorHAnsi" w:eastAsiaTheme="minorEastAsia" w:hAnsiTheme="minorHAnsi" w:cstheme="minorBidi"/>
          <w:noProof/>
          <w:sz w:val="22"/>
          <w:szCs w:val="22"/>
          <w:lang w:eastAsia="es-CO"/>
        </w:rPr>
        <w:tab/>
      </w:r>
      <w:r>
        <w:rPr>
          <w:noProof/>
        </w:rPr>
        <w:t>Desarrollo, ambiente e infraestructura</w:t>
      </w:r>
      <w:r>
        <w:rPr>
          <w:noProof/>
        </w:rPr>
        <w:tab/>
      </w:r>
      <w:r>
        <w:rPr>
          <w:noProof/>
        </w:rPr>
        <w:fldChar w:fldCharType="begin"/>
      </w:r>
      <w:r>
        <w:rPr>
          <w:noProof/>
        </w:rPr>
        <w:instrText xml:space="preserve"> PAGEREF _Toc400224870 \h </w:instrText>
      </w:r>
      <w:r>
        <w:rPr>
          <w:noProof/>
        </w:rPr>
      </w:r>
      <w:r>
        <w:rPr>
          <w:noProof/>
        </w:rPr>
        <w:fldChar w:fldCharType="separate"/>
      </w:r>
      <w:r w:rsidR="00DB184E">
        <w:rPr>
          <w:noProof/>
        </w:rPr>
        <w:t>5</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Programa de Gestión de la Configuración</w:t>
      </w:r>
      <w:r>
        <w:rPr>
          <w:noProof/>
        </w:rPr>
        <w:tab/>
      </w:r>
      <w:r>
        <w:rPr>
          <w:noProof/>
        </w:rPr>
        <w:fldChar w:fldCharType="begin"/>
      </w:r>
      <w:r>
        <w:rPr>
          <w:noProof/>
        </w:rPr>
        <w:instrText xml:space="preserve"> PAGEREF _Toc400224871 \h </w:instrText>
      </w:r>
      <w:r>
        <w:rPr>
          <w:noProof/>
        </w:rPr>
      </w:r>
      <w:r>
        <w:rPr>
          <w:noProof/>
        </w:rPr>
        <w:fldChar w:fldCharType="separate"/>
      </w:r>
      <w:r w:rsidR="00DB184E">
        <w:rPr>
          <w:noProof/>
        </w:rPr>
        <w:t>6</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Identificación de la Configuración</w:t>
      </w:r>
      <w:r>
        <w:rPr>
          <w:noProof/>
        </w:rPr>
        <w:tab/>
      </w:r>
      <w:r>
        <w:rPr>
          <w:noProof/>
        </w:rPr>
        <w:fldChar w:fldCharType="begin"/>
      </w:r>
      <w:r>
        <w:rPr>
          <w:noProof/>
        </w:rPr>
        <w:instrText xml:space="preserve"> PAGEREF _Toc400224872 \h </w:instrText>
      </w:r>
      <w:r>
        <w:rPr>
          <w:noProof/>
        </w:rPr>
      </w:r>
      <w:r>
        <w:rPr>
          <w:noProof/>
        </w:rPr>
        <w:fldChar w:fldCharType="separate"/>
      </w:r>
      <w:r w:rsidR="00DB184E">
        <w:rPr>
          <w:noProof/>
        </w:rPr>
        <w:t>6</w:t>
      </w:r>
      <w:r>
        <w:rPr>
          <w:noProof/>
        </w:rPr>
        <w:fldChar w:fldCharType="end"/>
      </w:r>
    </w:p>
    <w:p w:rsidR="00C37205" w:rsidRDefault="00C37205">
      <w:pPr>
        <w:pStyle w:val="TDC3"/>
        <w:rPr>
          <w:rFonts w:asciiTheme="minorHAnsi" w:eastAsiaTheme="minorEastAsia" w:hAnsiTheme="minorHAnsi" w:cstheme="minorBidi"/>
          <w:sz w:val="22"/>
          <w:szCs w:val="22"/>
          <w:lang w:eastAsia="es-CO"/>
        </w:rPr>
      </w:pPr>
      <w:r>
        <w:t>3.1.1</w:t>
      </w:r>
      <w:r>
        <w:rPr>
          <w:rFonts w:asciiTheme="minorHAnsi" w:eastAsiaTheme="minorEastAsia" w:hAnsiTheme="minorHAnsi" w:cstheme="minorBidi"/>
          <w:sz w:val="22"/>
          <w:szCs w:val="22"/>
          <w:lang w:eastAsia="es-CO"/>
        </w:rPr>
        <w:tab/>
      </w:r>
      <w:r>
        <w:t>Identificación de elementos de configuración</w:t>
      </w:r>
      <w:r>
        <w:tab/>
      </w:r>
      <w:r>
        <w:fldChar w:fldCharType="begin"/>
      </w:r>
      <w:r>
        <w:instrText xml:space="preserve"> PAGEREF _Toc400224873 \h </w:instrText>
      </w:r>
      <w:r>
        <w:fldChar w:fldCharType="separate"/>
      </w:r>
      <w:r w:rsidR="00DB184E">
        <w:t>6</w:t>
      </w:r>
      <w:r>
        <w:fldChar w:fldCharType="end"/>
      </w:r>
    </w:p>
    <w:p w:rsidR="00C37205" w:rsidRDefault="00C37205">
      <w:pPr>
        <w:pStyle w:val="TDC3"/>
        <w:rPr>
          <w:rFonts w:asciiTheme="minorHAnsi" w:eastAsiaTheme="minorEastAsia" w:hAnsiTheme="minorHAnsi" w:cstheme="minorBidi"/>
          <w:sz w:val="22"/>
          <w:szCs w:val="22"/>
          <w:lang w:eastAsia="es-CO"/>
        </w:rPr>
      </w:pPr>
      <w:r>
        <w:t>3.1.2</w:t>
      </w:r>
      <w:r>
        <w:rPr>
          <w:rFonts w:asciiTheme="minorHAnsi" w:eastAsiaTheme="minorEastAsia" w:hAnsiTheme="minorHAnsi" w:cstheme="minorBidi"/>
          <w:sz w:val="22"/>
          <w:szCs w:val="22"/>
          <w:lang w:eastAsia="es-CO"/>
        </w:rPr>
        <w:tab/>
      </w:r>
      <w:r>
        <w:t>Identificación de elementos de configuración y productos de trabajo</w:t>
      </w:r>
      <w:r>
        <w:tab/>
      </w:r>
      <w:r>
        <w:fldChar w:fldCharType="begin"/>
      </w:r>
      <w:r>
        <w:instrText xml:space="preserve"> PAGEREF _Toc400224874 \h </w:instrText>
      </w:r>
      <w:r>
        <w:fldChar w:fldCharType="separate"/>
      </w:r>
      <w:r w:rsidR="00DB184E">
        <w:t>6</w:t>
      </w:r>
      <w:r>
        <w:fldChar w:fldCharType="end"/>
      </w:r>
    </w:p>
    <w:p w:rsidR="00C37205" w:rsidRDefault="00C37205">
      <w:pPr>
        <w:pStyle w:val="TDC3"/>
        <w:rPr>
          <w:rFonts w:asciiTheme="minorHAnsi" w:eastAsiaTheme="minorEastAsia" w:hAnsiTheme="minorHAnsi" w:cstheme="minorBidi"/>
          <w:sz w:val="22"/>
          <w:szCs w:val="22"/>
          <w:lang w:eastAsia="es-CO"/>
        </w:rPr>
      </w:pPr>
      <w:r>
        <w:t>3.1.3</w:t>
      </w:r>
      <w:r>
        <w:rPr>
          <w:rFonts w:asciiTheme="minorHAnsi" w:eastAsiaTheme="minorEastAsia" w:hAnsiTheme="minorHAnsi" w:cstheme="minorBidi"/>
          <w:sz w:val="22"/>
          <w:szCs w:val="22"/>
          <w:lang w:eastAsia="es-CO"/>
        </w:rPr>
        <w:tab/>
      </w:r>
      <w:r>
        <w:t>Línea base del proyecto</w:t>
      </w:r>
      <w:r>
        <w:tab/>
      </w:r>
      <w:r>
        <w:fldChar w:fldCharType="begin"/>
      </w:r>
      <w:r>
        <w:instrText xml:space="preserve"> PAGEREF _Toc400224875 \h </w:instrText>
      </w:r>
      <w:r>
        <w:fldChar w:fldCharType="separate"/>
      </w:r>
      <w:r w:rsidR="00DB184E">
        <w:t>7</w:t>
      </w:r>
      <w: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Configuración y control de cambios</w:t>
      </w:r>
      <w:r>
        <w:rPr>
          <w:noProof/>
        </w:rPr>
        <w:tab/>
      </w:r>
      <w:r>
        <w:rPr>
          <w:noProof/>
        </w:rPr>
        <w:fldChar w:fldCharType="begin"/>
      </w:r>
      <w:r>
        <w:rPr>
          <w:noProof/>
        </w:rPr>
        <w:instrText xml:space="preserve"> PAGEREF _Toc400224876 \h </w:instrText>
      </w:r>
      <w:r>
        <w:rPr>
          <w:noProof/>
        </w:rPr>
      </w:r>
      <w:r>
        <w:rPr>
          <w:noProof/>
        </w:rPr>
        <w:fldChar w:fldCharType="separate"/>
      </w:r>
      <w:r w:rsidR="00DB184E">
        <w:rPr>
          <w:noProof/>
        </w:rPr>
        <w:t>8</w:t>
      </w:r>
      <w:r>
        <w:rPr>
          <w:noProof/>
        </w:rPr>
        <w:fldChar w:fldCharType="end"/>
      </w:r>
    </w:p>
    <w:p w:rsidR="00C37205" w:rsidRDefault="00C37205">
      <w:pPr>
        <w:pStyle w:val="TDC3"/>
        <w:rPr>
          <w:rFonts w:asciiTheme="minorHAnsi" w:eastAsiaTheme="minorEastAsia" w:hAnsiTheme="minorHAnsi" w:cstheme="minorBidi"/>
          <w:sz w:val="22"/>
          <w:szCs w:val="22"/>
          <w:lang w:eastAsia="es-CO"/>
        </w:rPr>
      </w:pPr>
      <w:r>
        <w:t>3.2.1</w:t>
      </w:r>
      <w:r>
        <w:rPr>
          <w:rFonts w:asciiTheme="minorHAnsi" w:eastAsiaTheme="minorEastAsia" w:hAnsiTheme="minorHAnsi" w:cstheme="minorBidi"/>
          <w:sz w:val="22"/>
          <w:szCs w:val="22"/>
          <w:lang w:eastAsia="es-CO"/>
        </w:rPr>
        <w:tab/>
      </w:r>
      <w:r>
        <w:t>Procedimientos y Aprobaciones para las Solicitudes de Cambios</w:t>
      </w:r>
      <w:r>
        <w:tab/>
      </w:r>
      <w:r>
        <w:fldChar w:fldCharType="begin"/>
      </w:r>
      <w:r>
        <w:instrText xml:space="preserve"> PAGEREF _Toc400224877 \h </w:instrText>
      </w:r>
      <w:r>
        <w:fldChar w:fldCharType="separate"/>
      </w:r>
      <w:r w:rsidR="00DB184E">
        <w:t>8</w:t>
      </w:r>
      <w:r>
        <w:fldChar w:fldCharType="end"/>
      </w:r>
    </w:p>
    <w:p w:rsidR="00C37205" w:rsidRDefault="00C37205">
      <w:pPr>
        <w:pStyle w:val="TDC3"/>
        <w:rPr>
          <w:rFonts w:asciiTheme="minorHAnsi" w:eastAsiaTheme="minorEastAsia" w:hAnsiTheme="minorHAnsi" w:cstheme="minorBidi"/>
          <w:sz w:val="22"/>
          <w:szCs w:val="22"/>
          <w:lang w:eastAsia="es-CO"/>
        </w:rPr>
      </w:pPr>
      <w:r>
        <w:t>3.2.2</w:t>
      </w:r>
      <w:r>
        <w:rPr>
          <w:rFonts w:asciiTheme="minorHAnsi" w:eastAsiaTheme="minorEastAsia" w:hAnsiTheme="minorHAnsi" w:cstheme="minorBidi"/>
          <w:sz w:val="22"/>
          <w:szCs w:val="22"/>
          <w:lang w:eastAsia="es-CO"/>
        </w:rPr>
        <w:tab/>
      </w:r>
      <w:r>
        <w:t>Junta de control de cambios (CCB)</w:t>
      </w:r>
      <w:r>
        <w:tab/>
      </w:r>
      <w:r>
        <w:fldChar w:fldCharType="begin"/>
      </w:r>
      <w:r>
        <w:instrText xml:space="preserve"> PAGEREF _Toc400224878 \h </w:instrText>
      </w:r>
      <w:r>
        <w:fldChar w:fldCharType="separate"/>
      </w:r>
      <w:r w:rsidR="00DB184E">
        <w:t>9</w:t>
      </w:r>
      <w: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Estimación del Estado de la Configuración</w:t>
      </w:r>
      <w:r>
        <w:rPr>
          <w:noProof/>
        </w:rPr>
        <w:tab/>
      </w:r>
      <w:r>
        <w:rPr>
          <w:noProof/>
        </w:rPr>
        <w:fldChar w:fldCharType="begin"/>
      </w:r>
      <w:r>
        <w:rPr>
          <w:noProof/>
        </w:rPr>
        <w:instrText xml:space="preserve"> PAGEREF _Toc400224879 \h </w:instrText>
      </w:r>
      <w:r>
        <w:rPr>
          <w:noProof/>
        </w:rPr>
      </w:r>
      <w:r>
        <w:rPr>
          <w:noProof/>
        </w:rPr>
        <w:fldChar w:fldCharType="separate"/>
      </w:r>
      <w:r w:rsidR="00DB184E">
        <w:rPr>
          <w:noProof/>
        </w:rPr>
        <w:t>9</w:t>
      </w:r>
      <w:r>
        <w:rPr>
          <w:noProof/>
        </w:rPr>
        <w:fldChar w:fldCharType="end"/>
      </w:r>
    </w:p>
    <w:p w:rsidR="00C37205" w:rsidRDefault="00C37205">
      <w:pPr>
        <w:pStyle w:val="TDC3"/>
        <w:rPr>
          <w:rFonts w:asciiTheme="minorHAnsi" w:eastAsiaTheme="minorEastAsia" w:hAnsiTheme="minorHAnsi" w:cstheme="minorBidi"/>
          <w:sz w:val="22"/>
          <w:szCs w:val="22"/>
          <w:lang w:eastAsia="es-CO"/>
        </w:rPr>
      </w:pPr>
      <w:r>
        <w:t>3.3.1</w:t>
      </w:r>
      <w:r>
        <w:rPr>
          <w:rFonts w:asciiTheme="minorHAnsi" w:eastAsiaTheme="minorEastAsia" w:hAnsiTheme="minorHAnsi" w:cstheme="minorBidi"/>
          <w:sz w:val="22"/>
          <w:szCs w:val="22"/>
          <w:lang w:eastAsia="es-CO"/>
        </w:rPr>
        <w:tab/>
      </w:r>
      <w:r>
        <w:t>Medios de Almacenamientos del Proyecto y Procesos de Distribución</w:t>
      </w:r>
      <w:r>
        <w:tab/>
      </w:r>
      <w:r>
        <w:fldChar w:fldCharType="begin"/>
      </w:r>
      <w:r>
        <w:instrText xml:space="preserve"> PAGEREF _Toc400224880 \h </w:instrText>
      </w:r>
      <w:r>
        <w:fldChar w:fldCharType="separate"/>
      </w:r>
      <w:r w:rsidR="00DB184E">
        <w:t>9</w:t>
      </w:r>
      <w:r>
        <w:fldChar w:fldCharType="end"/>
      </w:r>
    </w:p>
    <w:p w:rsidR="00C37205" w:rsidRDefault="00C37205">
      <w:pPr>
        <w:pStyle w:val="TDC3"/>
        <w:rPr>
          <w:rFonts w:asciiTheme="minorHAnsi" w:eastAsiaTheme="minorEastAsia" w:hAnsiTheme="minorHAnsi" w:cstheme="minorBidi"/>
          <w:sz w:val="22"/>
          <w:szCs w:val="22"/>
          <w:lang w:eastAsia="es-CO"/>
        </w:rPr>
      </w:pPr>
      <w:r>
        <w:t>3.3.2</w:t>
      </w:r>
      <w:r>
        <w:rPr>
          <w:rFonts w:asciiTheme="minorHAnsi" w:eastAsiaTheme="minorEastAsia" w:hAnsiTheme="minorHAnsi" w:cstheme="minorBidi"/>
          <w:sz w:val="22"/>
          <w:szCs w:val="22"/>
          <w:lang w:eastAsia="es-CO"/>
        </w:rPr>
        <w:tab/>
      </w:r>
      <w:r>
        <w:t>Reportes y auditorias</w:t>
      </w:r>
      <w:r>
        <w:tab/>
      </w:r>
      <w:r>
        <w:fldChar w:fldCharType="begin"/>
      </w:r>
      <w:r>
        <w:instrText xml:space="preserve"> PAGEREF _Toc400224881 \h </w:instrText>
      </w:r>
      <w:r>
        <w:fldChar w:fldCharType="separate"/>
      </w:r>
      <w:r w:rsidR="00DB184E">
        <w:t>9</w:t>
      </w:r>
      <w: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Hitos</w:t>
      </w:r>
      <w:r>
        <w:rPr>
          <w:noProof/>
        </w:rPr>
        <w:tab/>
      </w:r>
      <w:r>
        <w:rPr>
          <w:noProof/>
        </w:rPr>
        <w:fldChar w:fldCharType="begin"/>
      </w:r>
      <w:r>
        <w:rPr>
          <w:noProof/>
        </w:rPr>
        <w:instrText xml:space="preserve"> PAGEREF _Toc400224882 \h </w:instrText>
      </w:r>
      <w:r>
        <w:rPr>
          <w:noProof/>
        </w:rPr>
      </w:r>
      <w:r>
        <w:rPr>
          <w:noProof/>
        </w:rPr>
        <w:fldChar w:fldCharType="separate"/>
      </w:r>
      <w:r w:rsidR="00DB184E">
        <w:rPr>
          <w:noProof/>
        </w:rPr>
        <w:t>10</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Formación y Recursos</w:t>
      </w:r>
      <w:r>
        <w:rPr>
          <w:noProof/>
        </w:rPr>
        <w:tab/>
      </w:r>
      <w:r>
        <w:rPr>
          <w:noProof/>
        </w:rPr>
        <w:fldChar w:fldCharType="begin"/>
      </w:r>
      <w:r>
        <w:rPr>
          <w:noProof/>
        </w:rPr>
        <w:instrText xml:space="preserve"> PAGEREF _Toc400224883 \h </w:instrText>
      </w:r>
      <w:r>
        <w:rPr>
          <w:noProof/>
        </w:rPr>
      </w:r>
      <w:r>
        <w:rPr>
          <w:noProof/>
        </w:rPr>
        <w:fldChar w:fldCharType="separate"/>
      </w:r>
      <w:r w:rsidR="00DB184E">
        <w:rPr>
          <w:noProof/>
        </w:rPr>
        <w:t>10</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Subcontratista y proveedor de software de control</w:t>
      </w:r>
      <w:r>
        <w:rPr>
          <w:noProof/>
        </w:rPr>
        <w:tab/>
      </w:r>
      <w:r>
        <w:rPr>
          <w:noProof/>
        </w:rPr>
        <w:fldChar w:fldCharType="begin"/>
      </w:r>
      <w:r>
        <w:rPr>
          <w:noProof/>
        </w:rPr>
        <w:instrText xml:space="preserve"> PAGEREF _Toc400224884 \h </w:instrText>
      </w:r>
      <w:r>
        <w:rPr>
          <w:noProof/>
        </w:rPr>
      </w:r>
      <w:r>
        <w:rPr>
          <w:noProof/>
        </w:rPr>
        <w:fldChar w:fldCharType="separate"/>
      </w:r>
      <w:r w:rsidR="00DB184E">
        <w:rPr>
          <w:noProof/>
        </w:rPr>
        <w:t>11</w:t>
      </w:r>
      <w:r>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0" w:name="_Toc456598586"/>
      <w:bookmarkStart w:id="1" w:name="_Toc456600917"/>
      <w:bookmarkStart w:id="2" w:name="_Toc400224863"/>
      <w:r w:rsidRPr="00734A2D">
        <w:t>Introd</w:t>
      </w:r>
      <w:bookmarkEnd w:id="0"/>
      <w:bookmarkEnd w:id="1"/>
      <w:r w:rsidR="00D525DC">
        <w:t>ucción</w:t>
      </w:r>
      <w:bookmarkEnd w:id="2"/>
      <w:r w:rsidR="00D525DC">
        <w:t xml:space="preserve"> </w:t>
      </w:r>
    </w:p>
    <w:p w:rsidR="007E44B2" w:rsidRDefault="00E3530B">
      <w:pPr>
        <w:pStyle w:val="Ttulo2"/>
        <w:keepNext w:val="0"/>
      </w:pPr>
      <w:bookmarkStart w:id="3" w:name="_Toc456598587"/>
      <w:bookmarkStart w:id="4" w:name="_Toc456600918"/>
      <w:bookmarkStart w:id="5" w:name="_Toc400224864"/>
      <w:r w:rsidRPr="00734A2D">
        <w:t>P</w:t>
      </w:r>
      <w:bookmarkEnd w:id="3"/>
      <w:bookmarkEnd w:id="4"/>
      <w:r w:rsidR="00E42591">
        <w:t>ropósito</w:t>
      </w:r>
      <w:bookmarkEnd w:id="5"/>
      <w:r w:rsidR="00E42591">
        <w:t xml:space="preserve">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bookmarkStart w:id="6" w:name="_Toc400224865"/>
      <w:r>
        <w:t>Alcance</w:t>
      </w:r>
      <w:bookmarkEnd w:id="6"/>
      <w:r>
        <w:t xml:space="preserve"> </w:t>
      </w:r>
    </w:p>
    <w:p w:rsidR="00257ACF" w:rsidRDefault="00257ACF" w:rsidP="009942B3">
      <w:pPr>
        <w:ind w:left="720"/>
        <w:jc w:val="both"/>
      </w:pPr>
      <w:r>
        <w:t>Este Plan de Gestión de la Configuración involucrara todas las fases del proyecto y estará basado en algunos lineamientos que se especificaran:</w:t>
      </w:r>
    </w:p>
    <w:p w:rsidR="00304C1F" w:rsidRDefault="00257ACF" w:rsidP="009942B3">
      <w:pPr>
        <w:pStyle w:val="Prrafodelista"/>
        <w:numPr>
          <w:ilvl w:val="0"/>
          <w:numId w:val="25"/>
        </w:numPr>
        <w:jc w:val="both"/>
      </w:pPr>
      <w:r>
        <w:t>El tiempo de realización del proyecto está restringido a 16 semanas, por lo que se necesitaran respuestas rápidas a los cambios.</w:t>
      </w:r>
    </w:p>
    <w:p w:rsidR="00257ACF" w:rsidRDefault="00207CE0" w:rsidP="009942B3">
      <w:pPr>
        <w:pStyle w:val="Prrafodelista"/>
        <w:numPr>
          <w:ilvl w:val="0"/>
          <w:numId w:val="25"/>
        </w:numPr>
        <w:jc w:val="both"/>
      </w:pPr>
      <w:r>
        <w:t>El desarrollo del proceso se realizara de manera incremental por lo que se debe llevar un control sobre cada una de las entregas y de los cambios sugeridos, evaluados y aprobados.</w:t>
      </w:r>
    </w:p>
    <w:p w:rsidR="00207CE0" w:rsidRDefault="00207CE0" w:rsidP="009942B3">
      <w:pPr>
        <w:pStyle w:val="Prrafodelista"/>
        <w:numPr>
          <w:ilvl w:val="0"/>
          <w:numId w:val="25"/>
        </w:numPr>
        <w:jc w:val="both"/>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bookmarkStart w:id="7" w:name="_Toc400224866"/>
      <w:r w:rsidRPr="0055781E">
        <w:t>Definiciones, acrónimos y abreviaturas</w:t>
      </w:r>
      <w:bookmarkEnd w:id="7"/>
    </w:p>
    <w:p w:rsidR="000742E1" w:rsidRDefault="000742E1" w:rsidP="009942B3">
      <w:pPr>
        <w:pStyle w:val="Prrafodelista"/>
        <w:numPr>
          <w:ilvl w:val="0"/>
          <w:numId w:val="26"/>
        </w:numPr>
        <w:jc w:val="both"/>
      </w:pPr>
      <w:r w:rsidRPr="00BD5DA2">
        <w:rPr>
          <w:b/>
        </w:rPr>
        <w:t>SCM</w:t>
      </w:r>
      <w:r w:rsidR="00BD5DA2">
        <w:t xml:space="preserve"> </w:t>
      </w:r>
      <w:r w:rsidRPr="000742E1">
        <w:t>(Software Configuration Management) Gestión de Configuración del Software.</w:t>
      </w:r>
    </w:p>
    <w:p w:rsidR="00234E87" w:rsidRDefault="00234E87" w:rsidP="009942B3">
      <w:pPr>
        <w:pStyle w:val="Prrafodelista"/>
        <w:numPr>
          <w:ilvl w:val="0"/>
          <w:numId w:val="26"/>
        </w:numPr>
        <w:jc w:val="both"/>
      </w:pPr>
      <w:r w:rsidRPr="00BD5DA2">
        <w:rPr>
          <w:b/>
        </w:rPr>
        <w:t>Línea Base</w:t>
      </w:r>
      <w:r>
        <w:t>: Es</w:t>
      </w:r>
      <w:r w:rsidRPr="00234E87">
        <w:t xml:space="preserve"> documento o producto oficial aprobado que sirve como punto de partida para futuras versiones.</w:t>
      </w:r>
    </w:p>
    <w:p w:rsidR="007F20F3" w:rsidRDefault="007F20F3" w:rsidP="009942B3">
      <w:pPr>
        <w:pStyle w:val="Prrafodelista"/>
        <w:numPr>
          <w:ilvl w:val="0"/>
          <w:numId w:val="26"/>
        </w:numPr>
        <w:jc w:val="both"/>
      </w:pPr>
      <w:r>
        <w:rPr>
          <w:b/>
        </w:rPr>
        <w:t>CI</w:t>
      </w:r>
      <w:r w:rsidRPr="007F20F3">
        <w:t>:</w:t>
      </w:r>
      <w:r w:rsidR="00B97BD4">
        <w:t xml:space="preserve"> Í</w:t>
      </w:r>
      <w:r>
        <w:t>tem de configuración.</w:t>
      </w:r>
    </w:p>
    <w:p w:rsidR="00631A5C" w:rsidRDefault="00631A5C" w:rsidP="009942B3">
      <w:pPr>
        <w:pStyle w:val="Prrafodelista"/>
        <w:numPr>
          <w:ilvl w:val="0"/>
          <w:numId w:val="26"/>
        </w:numPr>
        <w:jc w:val="both"/>
      </w:pPr>
      <w:r w:rsidRPr="00617A5B">
        <w:rPr>
          <w:b/>
        </w:rPr>
        <w:t>SCMR:</w:t>
      </w:r>
      <w:r>
        <w:t xml:space="preserve"> </w:t>
      </w:r>
      <w:r w:rsidR="00617A5B">
        <w:t>(SCM Responsable) Responsable de SCM.</w:t>
      </w:r>
    </w:p>
    <w:p w:rsidR="00617A5B" w:rsidRDefault="00617A5B" w:rsidP="00617A5B">
      <w:pPr>
        <w:pStyle w:val="Prrafodelista"/>
        <w:numPr>
          <w:ilvl w:val="0"/>
          <w:numId w:val="26"/>
        </w:numPr>
      </w:pPr>
      <w:r w:rsidRPr="00617A5B">
        <w:rPr>
          <w:b/>
        </w:rPr>
        <w:t xml:space="preserve">SCR: </w:t>
      </w:r>
      <w:r w:rsidRPr="00617A5B">
        <w:t>(System/Software Change Request) Petición de Cambio en el Sistema/Software.</w:t>
      </w:r>
    </w:p>
    <w:p w:rsidR="00DC3E45" w:rsidRPr="00617A5B" w:rsidRDefault="00DC3E45" w:rsidP="00617A5B">
      <w:pPr>
        <w:pStyle w:val="Prrafodelista"/>
        <w:numPr>
          <w:ilvl w:val="0"/>
          <w:numId w:val="26"/>
        </w:numPr>
      </w:pPr>
      <w:r w:rsidRPr="00DC3E45">
        <w:rPr>
          <w:b/>
        </w:rPr>
        <w:t>CCB:</w:t>
      </w:r>
      <w:r>
        <w:t xml:space="preserve"> junta de control de Cambios. </w:t>
      </w:r>
    </w:p>
    <w:p w:rsidR="00617A5B" w:rsidRPr="000742E1" w:rsidRDefault="00617A5B" w:rsidP="00617A5B">
      <w:pPr>
        <w:pStyle w:val="Prrafodelista"/>
        <w:ind w:left="1440"/>
        <w:jc w:val="both"/>
      </w:pPr>
    </w:p>
    <w:p w:rsidR="007E44B2" w:rsidRDefault="0055781E">
      <w:pPr>
        <w:pStyle w:val="Ttulo2"/>
        <w:keepNext w:val="0"/>
      </w:pPr>
      <w:bookmarkStart w:id="8" w:name="_Toc400224867"/>
      <w:r>
        <w:t>Referencias</w:t>
      </w:r>
      <w:bookmarkEnd w:id="8"/>
    </w:p>
    <w:p w:rsidR="0055781E" w:rsidRDefault="001E103D" w:rsidP="000742E1">
      <w:pPr>
        <w:ind w:left="720"/>
      </w:pPr>
      <w:r w:rsidRPr="001E103D">
        <w:t>[1] ANSI/IEEE Std 828-1990, IEEE Standard for Software Configuration Management Plans.</w:t>
      </w:r>
    </w:p>
    <w:p w:rsidR="001E103D" w:rsidRDefault="00470721" w:rsidP="000742E1">
      <w:pPr>
        <w:ind w:left="720"/>
      </w:pPr>
      <w:r>
        <w:t xml:space="preserve">[2] CMMI para desarrollo, Versión 1.3 Noviembre de 2010 – </w:t>
      </w:r>
      <w:hyperlink r:id="rId10"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bookmarkStart w:id="9" w:name="_Toc400224868"/>
      <w:r w:rsidRPr="00C077AD">
        <w:rPr>
          <w:noProof/>
          <w:szCs w:val="24"/>
        </w:rPr>
        <w:t>Gestión de la Configuración del Software</w:t>
      </w:r>
      <w:bookmarkEnd w:id="9"/>
    </w:p>
    <w:p w:rsidR="007E44B2" w:rsidRDefault="00A314D9" w:rsidP="00A314D9">
      <w:pPr>
        <w:pStyle w:val="Ttulo2"/>
      </w:pPr>
      <w:bookmarkStart w:id="10" w:name="_Toc400224869"/>
      <w:r w:rsidRPr="00A314D9">
        <w:t>Organización, responsabilidades e Interfaces</w:t>
      </w:r>
      <w:bookmarkEnd w:id="10"/>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Default="00ED13BF" w:rsidP="00BD5DA2">
      <w:pPr>
        <w:ind w:left="720"/>
      </w:pPr>
    </w:p>
    <w:p w:rsidR="005A357F" w:rsidRDefault="005A357F" w:rsidP="00BD5DA2">
      <w:pPr>
        <w:ind w:left="720"/>
      </w:pPr>
    </w:p>
    <w:p w:rsidR="005A357F" w:rsidRPr="00ED13BF" w:rsidRDefault="005A357F" w:rsidP="00BD5DA2">
      <w:pPr>
        <w:ind w:left="720"/>
      </w:pPr>
    </w:p>
    <w:p w:rsidR="007E44B2" w:rsidRPr="00734A2D" w:rsidRDefault="007B6AB1">
      <w:pPr>
        <w:pStyle w:val="Ttulo2"/>
        <w:keepNext w:val="0"/>
      </w:pPr>
      <w:bookmarkStart w:id="11" w:name="_Toc400224870"/>
      <w:r>
        <w:rPr>
          <w:noProof/>
        </w:rPr>
        <w:lastRenderedPageBreak/>
        <w:t>Desarrollo, ambiente e infraestructura</w:t>
      </w:r>
      <w:bookmarkEnd w:id="11"/>
    </w:p>
    <w:p w:rsidR="006E40DC" w:rsidRDefault="006E40DC" w:rsidP="006E40DC">
      <w:pPr>
        <w:pStyle w:val="Textoindependiente"/>
        <w:jc w:val="both"/>
      </w:pPr>
      <w:r>
        <w:t xml:space="preserve">Los sistemas de control de versiones (SVC – System Version Control) son herramientas que facilitan la administración de distintas versiones de cada producto que se </w:t>
      </w:r>
      <w:r w:rsidR="006A2EC0">
        <w:t>está</w:t>
      </w:r>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9942B3">
      <w:pPr>
        <w:pStyle w:val="Textoindependiente"/>
        <w:jc w:val="both"/>
      </w:pPr>
      <w:r>
        <w:t xml:space="preserve">Para realizar el proyecto del </w:t>
      </w:r>
      <w:r w:rsidR="006A2EC0">
        <w:t>módulo</w:t>
      </w:r>
      <w:r>
        <w:t xml:space="preserve"> administrativo se ha elegido como SVC el sistema de control de versiones GIT, son algunas características de esta herramienta las siguientes:</w:t>
      </w:r>
    </w:p>
    <w:p w:rsidR="006E40DC" w:rsidRDefault="006E40DC" w:rsidP="009942B3">
      <w:pPr>
        <w:pStyle w:val="Textoindependiente"/>
        <w:numPr>
          <w:ilvl w:val="0"/>
          <w:numId w:val="31"/>
        </w:numPr>
        <w:jc w:val="both"/>
      </w:pPr>
      <w:r>
        <w:t>Manejo de ramas en el repositorio para dar la opción de mezclarlas entre si cuando sea necesario</w:t>
      </w:r>
    </w:p>
    <w:p w:rsidR="006E40DC" w:rsidRDefault="006E40DC" w:rsidP="009942B3">
      <w:pPr>
        <w:pStyle w:val="Textoindependiente"/>
        <w:numPr>
          <w:ilvl w:val="0"/>
          <w:numId w:val="31"/>
        </w:numPr>
        <w:jc w:val="both"/>
      </w:pPr>
      <w:r>
        <w:t>Cada una de las nuevas ramas que se van formando y los nuevos cambios van quedando guardados en la nube, por lo que no ocupa mucho espacio en el disco duro.</w:t>
      </w:r>
    </w:p>
    <w:p w:rsidR="007E44B2" w:rsidRDefault="006E40DC" w:rsidP="009942B3">
      <w:pPr>
        <w:pStyle w:val="Textoindependiente"/>
        <w:numPr>
          <w:ilvl w:val="0"/>
          <w:numId w:val="31"/>
        </w:numPr>
        <w:jc w:val="both"/>
      </w:pPr>
      <w:r>
        <w:t>Libre y de código abierto</w:t>
      </w:r>
    </w:p>
    <w:p w:rsidR="006E40DC" w:rsidRDefault="006E40DC" w:rsidP="009942B3">
      <w:pPr>
        <w:pStyle w:val="Textoindependiente"/>
        <w:ind w:left="0" w:firstLine="709"/>
        <w:jc w:val="both"/>
      </w:pPr>
      <w:r>
        <w:t xml:space="preserve">El repositorio del proyecto del </w:t>
      </w:r>
      <w:r w:rsidR="006A2EC0">
        <w:t>módulo</w:t>
      </w:r>
      <w:r>
        <w:t xml:space="preserve"> administrativo se puede visitar por medio del siguiente enlace:</w:t>
      </w:r>
    </w:p>
    <w:p w:rsidR="006E40DC" w:rsidRDefault="00E30297" w:rsidP="006E40DC">
      <w:pPr>
        <w:pStyle w:val="Textoindependiente"/>
        <w:numPr>
          <w:ilvl w:val="0"/>
          <w:numId w:val="32"/>
        </w:numPr>
      </w:pPr>
      <w:hyperlink r:id="rId11" w:history="1">
        <w:r w:rsidR="006E40DC" w:rsidRPr="00C53923">
          <w:rPr>
            <w:rStyle w:val="Hipervnculo"/>
          </w:rPr>
          <w:t>https://github.com/andresflopez13/Proyecto-Software-III</w:t>
        </w:r>
      </w:hyperlink>
      <w:r w:rsidR="006E40DC">
        <w:t xml:space="preserve"> </w:t>
      </w:r>
    </w:p>
    <w:p w:rsidR="007C0933" w:rsidRDefault="007C0933" w:rsidP="007C0933">
      <w:pPr>
        <w:pStyle w:val="Textoindependiente"/>
      </w:pPr>
    </w:p>
    <w:tbl>
      <w:tblPr>
        <w:tblStyle w:val="Tabladecuadrcula4-nfasis5"/>
        <w:tblW w:w="8363" w:type="dxa"/>
        <w:tblInd w:w="704" w:type="dxa"/>
        <w:tblLook w:val="04A0" w:firstRow="1" w:lastRow="0" w:firstColumn="1" w:lastColumn="0" w:noHBand="0" w:noVBand="1"/>
      </w:tblPr>
      <w:tblGrid>
        <w:gridCol w:w="1723"/>
        <w:gridCol w:w="1933"/>
        <w:gridCol w:w="4707"/>
      </w:tblGrid>
      <w:tr w:rsidR="007C0933" w:rsidRPr="00C954BB" w:rsidTr="00423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Pr="00C954BB" w:rsidRDefault="007C0933" w:rsidP="002F4D3F">
            <w:pPr>
              <w:pStyle w:val="Textoindependiente"/>
              <w:ind w:left="0"/>
              <w:jc w:val="center"/>
              <w:rPr>
                <w:b w:val="0"/>
              </w:rPr>
            </w:pPr>
            <w:r w:rsidRPr="00C954BB">
              <w:t>Nombre de Herramienta</w:t>
            </w:r>
          </w:p>
        </w:tc>
        <w:tc>
          <w:tcPr>
            <w:tcW w:w="1933" w:type="dxa"/>
          </w:tcPr>
          <w:p w:rsidR="007C0933" w:rsidRPr="00C954BB" w:rsidRDefault="007C0933"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Tipo</w:t>
            </w:r>
          </w:p>
        </w:tc>
        <w:tc>
          <w:tcPr>
            <w:tcW w:w="4707" w:type="dxa"/>
          </w:tcPr>
          <w:p w:rsidR="007C0933" w:rsidRPr="00C954BB" w:rsidRDefault="007C0933"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Descripción</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2F4D3F">
            <w:pPr>
              <w:pStyle w:val="Textoindependiente"/>
              <w:ind w:left="0"/>
              <w:jc w:val="center"/>
            </w:pPr>
            <w:r>
              <w:t>Git</w:t>
            </w:r>
          </w:p>
        </w:tc>
        <w:tc>
          <w:tcPr>
            <w:tcW w:w="1933" w:type="dxa"/>
          </w:tcPr>
          <w:p w:rsidR="007C0933" w:rsidRDefault="007C0933"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CVS</w:t>
            </w:r>
          </w:p>
        </w:tc>
        <w:tc>
          <w:tcPr>
            <w:tcW w:w="4707" w:type="dxa"/>
          </w:tcPr>
          <w:p w:rsidR="009469CB" w:rsidRDefault="008372BC"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Git es un sistema de control de versiones distribuido de código abierto</w:t>
            </w:r>
            <w:r w:rsidR="007C0933">
              <w:t xml:space="preserv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2F4D3F">
            <w:pPr>
              <w:pStyle w:val="Textoindependiente"/>
              <w:ind w:left="0"/>
              <w:jc w:val="center"/>
            </w:pPr>
            <w:r>
              <w:t>Github</w:t>
            </w:r>
          </w:p>
        </w:tc>
        <w:tc>
          <w:tcPr>
            <w:tcW w:w="1933" w:type="dxa"/>
          </w:tcPr>
          <w:p w:rsidR="007C0933" w:rsidRDefault="007C0933"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Repositorio Remoto</w:t>
            </w:r>
          </w:p>
        </w:tc>
        <w:tc>
          <w:tcPr>
            <w:tcW w:w="4707" w:type="dxa"/>
          </w:tcPr>
          <w:p w:rsidR="009469CB" w:rsidRDefault="008372BC"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Es la herramienta que se utiliza</w:t>
            </w:r>
            <w:r w:rsidR="002C61FF">
              <w:t xml:space="preserve"> para alojar los proyectos utilizando el sistema de control de versiones GIT</w:t>
            </w:r>
            <w:r w:rsidR="009469CB">
              <w:t>.</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2F4D3F">
            <w:pPr>
              <w:pStyle w:val="Textoindependiente"/>
              <w:ind w:left="0"/>
              <w:jc w:val="center"/>
            </w:pPr>
            <w:r>
              <w:t>Mantis</w:t>
            </w:r>
          </w:p>
        </w:tc>
        <w:tc>
          <w:tcPr>
            <w:tcW w:w="1933" w:type="dxa"/>
          </w:tcPr>
          <w:p w:rsidR="007C0933" w:rsidRDefault="007C0933"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Bug Tracker</w:t>
            </w:r>
          </w:p>
        </w:tc>
        <w:tc>
          <w:tcPr>
            <w:tcW w:w="4707" w:type="dxa"/>
          </w:tcPr>
          <w:p w:rsidR="007C0933" w:rsidRDefault="002C61FF" w:rsidP="002C61FF">
            <w:pPr>
              <w:pStyle w:val="Textoindependiente"/>
              <w:ind w:left="0"/>
              <w:cnfStyle w:val="000000100000" w:firstRow="0" w:lastRow="0" w:firstColumn="0" w:lastColumn="0" w:oddVBand="0" w:evenVBand="0" w:oddHBand="1" w:evenHBand="0" w:firstRowFirstColumn="0" w:firstRowLastColumn="0" w:lastRowFirstColumn="0" w:lastRowLastColumn="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2C61FF" w:rsidP="002F4D3F">
            <w:pPr>
              <w:pStyle w:val="Textoindependiente"/>
              <w:ind w:left="0"/>
              <w:jc w:val="center"/>
            </w:pPr>
            <w:r>
              <w:t>Netbeans</w:t>
            </w:r>
          </w:p>
        </w:tc>
        <w:tc>
          <w:tcPr>
            <w:tcW w:w="1933" w:type="dxa"/>
          </w:tcPr>
          <w:p w:rsidR="007C0933" w:rsidRDefault="002C61F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Entorno de desarrollo</w:t>
            </w:r>
          </w:p>
        </w:tc>
        <w:tc>
          <w:tcPr>
            <w:tcW w:w="4707" w:type="dxa"/>
          </w:tcPr>
          <w:p w:rsidR="009469CB" w:rsidRDefault="009F3D56"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 xml:space="preserve">Permite crear los proyectos con JAVA primordialmente pero también se puede instalar varios </w:t>
            </w:r>
            <w:r w:rsidR="006A2EC0">
              <w:t>módulos</w:t>
            </w:r>
            <w:r>
              <w:t xml:space="preserve">, para el caso de este proyecto se instala el </w:t>
            </w:r>
            <w:r w:rsidR="006A2EC0">
              <w:t>módulo</w:t>
            </w:r>
            <w:r>
              <w:t xml:space="preserve"> de PHP que es el lenguaje de programación que se va a utilizar.</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2C61FF" w:rsidP="002F4D3F">
            <w:pPr>
              <w:pStyle w:val="Textoindependiente"/>
              <w:ind w:left="0"/>
              <w:jc w:val="center"/>
            </w:pPr>
            <w:r>
              <w:t>YII</w:t>
            </w:r>
          </w:p>
        </w:tc>
        <w:tc>
          <w:tcPr>
            <w:tcW w:w="1933" w:type="dxa"/>
          </w:tcPr>
          <w:p w:rsidR="007C0933" w:rsidRDefault="007C0933"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Framework</w:t>
            </w:r>
          </w:p>
        </w:tc>
        <w:tc>
          <w:tcPr>
            <w:tcW w:w="4707" w:type="dxa"/>
          </w:tcPr>
          <w:p w:rsidR="009469CB" w:rsidRDefault="009F3D56"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 xml:space="preserve">YII es el framework </w:t>
            </w:r>
            <w:r w:rsidR="006A2EC0">
              <w:t>elegido</w:t>
            </w:r>
            <w:r>
              <w:t xml:space="preserve"> para desarrollar el proyecto</w:t>
            </w:r>
            <w:r w:rsidR="002617ED">
              <w:t xml:space="preserve">, es orientado a objetos, lo que ayuda a mejorar la curva de aprendizaje.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0F0BE6" w:rsidP="002F4D3F">
            <w:pPr>
              <w:pStyle w:val="Textoindependiente"/>
              <w:ind w:left="0"/>
              <w:jc w:val="center"/>
            </w:pPr>
            <w:r>
              <w:t>MySql</w:t>
            </w:r>
          </w:p>
        </w:tc>
        <w:tc>
          <w:tcPr>
            <w:tcW w:w="1933" w:type="dxa"/>
          </w:tcPr>
          <w:p w:rsidR="007C0933" w:rsidRDefault="007C0933"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SGBD</w:t>
            </w:r>
          </w:p>
        </w:tc>
        <w:tc>
          <w:tcPr>
            <w:tcW w:w="4707" w:type="dxa"/>
          </w:tcPr>
          <w:p w:rsidR="00944F99" w:rsidRDefault="000F0BE6"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 xml:space="preserve">Es un SGBD </w:t>
            </w:r>
            <w:r w:rsidRPr="000F0BE6">
              <w:t>multihilo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944F99" w:rsidRDefault="00944F99" w:rsidP="002F4D3F">
            <w:pPr>
              <w:pStyle w:val="Textoindependiente"/>
              <w:ind w:left="0"/>
              <w:jc w:val="center"/>
            </w:pPr>
            <w:r>
              <w:t>Apache</w:t>
            </w:r>
          </w:p>
        </w:tc>
        <w:tc>
          <w:tcPr>
            <w:tcW w:w="1933" w:type="dxa"/>
          </w:tcPr>
          <w:p w:rsidR="00944F99" w:rsidRDefault="00944F99"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S</w:t>
            </w:r>
            <w:r w:rsidR="000F0BE6">
              <w:t>ervidor Web</w:t>
            </w:r>
          </w:p>
        </w:tc>
        <w:tc>
          <w:tcPr>
            <w:tcW w:w="4707" w:type="dxa"/>
          </w:tcPr>
          <w:p w:rsidR="00944F99" w:rsidRDefault="000F0BE6"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 xml:space="preserve">Es un servidor web de código abierto usado para desarrollar de forma </w:t>
            </w:r>
            <w:r w:rsidR="006A2EC0">
              <w:t>óptima</w:t>
            </w:r>
            <w:r>
              <w:t xml:space="preserve"> el proyecto</w:t>
            </w:r>
            <w:r w:rsidR="006972D1">
              <w:t>.</w:t>
            </w:r>
          </w:p>
        </w:tc>
      </w:tr>
    </w:tbl>
    <w:p w:rsidR="007C0933" w:rsidRDefault="007C0933" w:rsidP="007C0933">
      <w:pPr>
        <w:pStyle w:val="Textoindependiente"/>
      </w:pPr>
    </w:p>
    <w:p w:rsidR="005A357F" w:rsidRDefault="005A357F" w:rsidP="007C0933">
      <w:pPr>
        <w:pStyle w:val="Textoindependiente"/>
      </w:pPr>
    </w:p>
    <w:p w:rsidR="005A357F" w:rsidRDefault="005A357F" w:rsidP="007C0933">
      <w:pPr>
        <w:pStyle w:val="Textoindependiente"/>
      </w:pPr>
    </w:p>
    <w:p w:rsidR="005A357F" w:rsidRDefault="005A357F" w:rsidP="007C0933">
      <w:pPr>
        <w:pStyle w:val="Textoindependiente"/>
      </w:pPr>
    </w:p>
    <w:p w:rsidR="005A357F" w:rsidRDefault="005A357F" w:rsidP="007C0933">
      <w:pPr>
        <w:pStyle w:val="Textoindependiente"/>
      </w:pPr>
    </w:p>
    <w:p w:rsidR="006E40DC" w:rsidRPr="00734A2D" w:rsidRDefault="006E40DC" w:rsidP="006E40DC">
      <w:pPr>
        <w:pStyle w:val="Textoindependiente"/>
      </w:pPr>
    </w:p>
    <w:p w:rsidR="007E44B2" w:rsidRDefault="007B6AB1">
      <w:pPr>
        <w:pStyle w:val="Ttulo1"/>
        <w:rPr>
          <w:noProof/>
          <w:szCs w:val="24"/>
        </w:rPr>
      </w:pPr>
      <w:bookmarkStart w:id="12" w:name="_Toc400224871"/>
      <w:r w:rsidRPr="001335AE">
        <w:rPr>
          <w:noProof/>
          <w:szCs w:val="24"/>
        </w:rPr>
        <w:lastRenderedPageBreak/>
        <w:t>Programa de Gestión de la Configuración</w:t>
      </w:r>
      <w:bookmarkEnd w:id="12"/>
    </w:p>
    <w:p w:rsidR="007E44B2" w:rsidRPr="00734A2D" w:rsidRDefault="007B6AB1">
      <w:pPr>
        <w:pStyle w:val="Ttulo2"/>
        <w:keepNext w:val="0"/>
      </w:pPr>
      <w:bookmarkStart w:id="13" w:name="_Toc400224872"/>
      <w:r w:rsidRPr="001335AE">
        <w:rPr>
          <w:noProof/>
        </w:rPr>
        <w:t xml:space="preserve">Identificación de </w:t>
      </w:r>
      <w:r>
        <w:rPr>
          <w:noProof/>
        </w:rPr>
        <w:t xml:space="preserve">la </w:t>
      </w:r>
      <w:r w:rsidRPr="001335AE">
        <w:rPr>
          <w:noProof/>
        </w:rPr>
        <w:t>Configuración</w:t>
      </w:r>
      <w:bookmarkEnd w:id="13"/>
    </w:p>
    <w:p w:rsidR="007E44B2" w:rsidRPr="00734A2D" w:rsidRDefault="007B6AB1">
      <w:pPr>
        <w:pStyle w:val="Ttulo3"/>
        <w:keepNext w:val="0"/>
      </w:pPr>
      <w:bookmarkStart w:id="14" w:name="_Toc400224873"/>
      <w:r w:rsidRPr="00734A2D">
        <w:t>I</w:t>
      </w:r>
      <w:r w:rsidR="00423B3E">
        <w:t>dentificación de elementos de configuración</w:t>
      </w:r>
      <w:bookmarkEnd w:id="14"/>
      <w:r w:rsidR="00423B3E">
        <w:t xml:space="preserve"> </w:t>
      </w:r>
    </w:p>
    <w:p w:rsidR="00423B3E" w:rsidRPr="00423B3E" w:rsidRDefault="00A255F1" w:rsidP="00A255F1">
      <w:pPr>
        <w:pStyle w:val="Textoindependiente"/>
        <w:jc w:val="both"/>
      </w:pPr>
      <w:r>
        <w:t xml:space="preserve">Los elementos de configuración son los que describen como el proyecto y sus artefactos </w:t>
      </w:r>
      <w:r w:rsidR="00506316">
        <w:t>van</w:t>
      </w:r>
      <w:r>
        <w:t xml:space="preserve"> a ser identificado</w:t>
      </w:r>
      <w:r w:rsidR="00506316">
        <w:t>s</w:t>
      </w:r>
      <w:r>
        <w:t>, numerado</w:t>
      </w:r>
      <w:r w:rsidR="00506316">
        <w:t>s</w:t>
      </w:r>
      <w:r>
        <w:t>, marcado</w:t>
      </w:r>
      <w:r w:rsidR="00506316">
        <w:t>s</w:t>
      </w:r>
      <w:r>
        <w:t xml:space="preserve"> y organizado</w:t>
      </w:r>
      <w:r w:rsidR="00506316">
        <w:t xml:space="preserve">s, la decisión de cuales de los entregables serán elementos de configuración será tomada por el SCMR, esto para que al momento de realizar un cambio o recuperar una versión </w:t>
      </w:r>
      <w:r w:rsidR="00AE7FF2">
        <w:t>anterior del</w:t>
      </w:r>
      <w:r w:rsidR="00506316">
        <w:t xml:space="preserve"> sistema</w:t>
      </w:r>
      <w:r w:rsidR="00AE7FF2">
        <w:t xml:space="preserve"> no ocurra una incompatibilidad con los otros artefactos manteniendo la integridad del proyecto</w:t>
      </w:r>
      <w:r w:rsidR="00506316">
        <w:t>.</w:t>
      </w:r>
    </w:p>
    <w:tbl>
      <w:tblPr>
        <w:tblStyle w:val="Tabladecuadrcula4-nfasis5"/>
        <w:tblW w:w="0" w:type="auto"/>
        <w:tblInd w:w="704" w:type="dxa"/>
        <w:tblLook w:val="04A0" w:firstRow="1" w:lastRow="0" w:firstColumn="1" w:lastColumn="0" w:noHBand="0" w:noVBand="1"/>
      </w:tblPr>
      <w:tblGrid>
        <w:gridCol w:w="3971"/>
        <w:gridCol w:w="4675"/>
      </w:tblGrid>
      <w:tr w:rsidR="00423B3E" w:rsidTr="00AE7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jc w:val="center"/>
            </w:pPr>
            <w:r>
              <w:t>Elemento de configuración</w:t>
            </w:r>
          </w:p>
        </w:tc>
        <w:tc>
          <w:tcPr>
            <w:tcW w:w="4675" w:type="dxa"/>
          </w:tcPr>
          <w:p w:rsidR="00423B3E" w:rsidRDefault="00AE7FF2" w:rsidP="00AE7FF2">
            <w:pPr>
              <w:pStyle w:val="Textoindependiente"/>
              <w:ind w:left="0"/>
              <w:jc w:val="center"/>
              <w:cnfStyle w:val="100000000000" w:firstRow="1" w:lastRow="0" w:firstColumn="0" w:lastColumn="0" w:oddVBand="0" w:evenVBand="0" w:oddHBand="0" w:evenHBand="0" w:firstRowFirstColumn="0" w:firstRowLastColumn="0" w:lastRowFirstColumn="0" w:lastRowLastColumn="0"/>
            </w:pPr>
            <w:r>
              <w:t>Productos de trabajo</w:t>
            </w:r>
          </w:p>
        </w:tc>
      </w:tr>
      <w:tr w:rsidR="00423B3E" w:rsidTr="00AE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Planeación</w:t>
            </w:r>
            <w:r w:rsidR="00A006F4">
              <w:t>,</w:t>
            </w:r>
            <w:r>
              <w:t xml:space="preserve"> análisis </w:t>
            </w:r>
            <w:r w:rsidR="00A006F4">
              <w:t>y diseño</w:t>
            </w:r>
          </w:p>
        </w:tc>
        <w:tc>
          <w:tcPr>
            <w:tcW w:w="4675" w:type="dxa"/>
          </w:tcPr>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Plan de administración de riesgos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Plan de aseguramiento de la calidad</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Cronograma de actividades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Estructura WBS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Documento de estimación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Plan de medición y análisis </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de estrategia SCM del proyecto</w:t>
            </w:r>
          </w:p>
          <w:p w:rsidR="00423B3E"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 para gestión de solicitudes de cambio.</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de selección de frameworks</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arquitectura de software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Diagrama de secuencia</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Diagrama de clases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Diagrama Componentes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Diagrama de despliegue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Prototipos de interface</w:t>
            </w:r>
          </w:p>
        </w:tc>
      </w:tr>
      <w:tr w:rsidR="00423B3E" w:rsidTr="00AE7FF2">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 xml:space="preserve">Implementación del proyecto  </w:t>
            </w:r>
          </w:p>
        </w:tc>
        <w:tc>
          <w:tcPr>
            <w:tcW w:w="4675" w:type="dxa"/>
          </w:tcPr>
          <w:p w:rsidR="00423B3E"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Implementación de los casos de uso</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Bases de datos</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 xml:space="preserve">Prototipos </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Manuales de usuario</w:t>
            </w:r>
          </w:p>
        </w:tc>
      </w:tr>
      <w:tr w:rsidR="00423B3E" w:rsidTr="00AE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 xml:space="preserve">Auditorias </w:t>
            </w:r>
          </w:p>
        </w:tc>
        <w:tc>
          <w:tcPr>
            <w:tcW w:w="4675" w:type="dxa"/>
          </w:tcPr>
          <w:p w:rsidR="00423B3E" w:rsidRDefault="00A006F4" w:rsidP="00A006F4">
            <w:pPr>
              <w:pStyle w:val="Textoindependiente"/>
              <w:numPr>
                <w:ilvl w:val="0"/>
                <w:numId w:val="36"/>
              </w:numPr>
              <w:spacing w:after="0"/>
              <w:cnfStyle w:val="000000100000" w:firstRow="0" w:lastRow="0" w:firstColumn="0" w:lastColumn="0" w:oddVBand="0" w:evenVBand="0" w:oddHBand="1" w:evenHBand="0" w:firstRowFirstColumn="0" w:firstRowLastColumn="0" w:lastRowFirstColumn="0" w:lastRowLastColumn="0"/>
            </w:pPr>
            <w:r>
              <w:t>Plan de pruebas</w:t>
            </w:r>
          </w:p>
          <w:p w:rsidR="00A006F4" w:rsidRDefault="00A006F4" w:rsidP="00A006F4">
            <w:pPr>
              <w:pStyle w:val="Textoindependiente"/>
              <w:numPr>
                <w:ilvl w:val="0"/>
                <w:numId w:val="36"/>
              </w:numPr>
              <w:spacing w:after="0"/>
              <w:cnfStyle w:val="000000100000" w:firstRow="0" w:lastRow="0" w:firstColumn="0" w:lastColumn="0" w:oddVBand="0" w:evenVBand="0" w:oddHBand="1" w:evenHBand="0" w:firstRowFirstColumn="0" w:firstRowLastColumn="0" w:lastRowFirstColumn="0" w:lastRowLastColumn="0"/>
            </w:pPr>
            <w:r>
              <w:t>Reporte de defectos</w:t>
            </w:r>
          </w:p>
        </w:tc>
      </w:tr>
    </w:tbl>
    <w:p w:rsidR="00423B3E" w:rsidRDefault="00423B3E" w:rsidP="00423B3E">
      <w:pPr>
        <w:pStyle w:val="Textoindependiente"/>
      </w:pPr>
    </w:p>
    <w:p w:rsidR="00AC3748" w:rsidRDefault="00AC3748" w:rsidP="00AC3748">
      <w:pPr>
        <w:pStyle w:val="Ttulo3"/>
      </w:pPr>
      <w:bookmarkStart w:id="15" w:name="_Toc400224874"/>
      <w:r>
        <w:t>Identificación de elementos de configuración y productos de trabajo</w:t>
      </w:r>
      <w:bookmarkEnd w:id="15"/>
    </w:p>
    <w:p w:rsidR="00AC3748" w:rsidRPr="00AC3748" w:rsidRDefault="00AC3748" w:rsidP="00AC3748"/>
    <w:tbl>
      <w:tblPr>
        <w:tblStyle w:val="Tabladecuadrcula4-nfasis5"/>
        <w:tblW w:w="8647" w:type="dxa"/>
        <w:tblInd w:w="704" w:type="dxa"/>
        <w:tblLayout w:type="fixed"/>
        <w:tblLook w:val="04A0" w:firstRow="1" w:lastRow="0" w:firstColumn="1" w:lastColumn="0" w:noHBand="0" w:noVBand="1"/>
      </w:tblPr>
      <w:tblGrid>
        <w:gridCol w:w="704"/>
        <w:gridCol w:w="2621"/>
        <w:gridCol w:w="1069"/>
        <w:gridCol w:w="4253"/>
      </w:tblGrid>
      <w:tr w:rsidR="00336277" w:rsidTr="00336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76884" w:rsidRDefault="00776884" w:rsidP="002F4D3F">
            <w:pPr>
              <w:pStyle w:val="Textoindependiente"/>
              <w:ind w:left="0"/>
              <w:jc w:val="center"/>
            </w:pPr>
            <w:r>
              <w:t>Id</w:t>
            </w:r>
          </w:p>
        </w:tc>
        <w:tc>
          <w:tcPr>
            <w:tcW w:w="2621" w:type="dxa"/>
          </w:tcPr>
          <w:p w:rsidR="00776884" w:rsidRDefault="00776884"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Elemento de configuración</w:t>
            </w:r>
          </w:p>
        </w:tc>
        <w:tc>
          <w:tcPr>
            <w:tcW w:w="1069" w:type="dxa"/>
          </w:tcPr>
          <w:p w:rsidR="00776884" w:rsidRDefault="00776884"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Id</w:t>
            </w:r>
          </w:p>
        </w:tc>
        <w:tc>
          <w:tcPr>
            <w:tcW w:w="4253" w:type="dxa"/>
          </w:tcPr>
          <w:p w:rsidR="00776884" w:rsidRDefault="00776884"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Productos de trabajo</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776884" w:rsidRDefault="00776884" w:rsidP="002F4D3F">
            <w:pPr>
              <w:pStyle w:val="Textoindependiente"/>
              <w:ind w:left="0"/>
            </w:pPr>
            <w:r>
              <w:t>PAD</w:t>
            </w:r>
          </w:p>
        </w:tc>
        <w:tc>
          <w:tcPr>
            <w:tcW w:w="2621" w:type="dxa"/>
            <w:vMerge w:val="restart"/>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r>
              <w:t>Planeación, análisis y diseño</w:t>
            </w: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PAD-001</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 xml:space="preserve">Plan de administración de riesgos </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PAD-002</w:t>
            </w:r>
          </w:p>
        </w:tc>
        <w:tc>
          <w:tcPr>
            <w:tcW w:w="4253" w:type="dxa"/>
            <w:shd w:val="clear" w:color="auto" w:fill="D9E2F3" w:themeFill="accent5" w:themeFillTint="33"/>
          </w:tcPr>
          <w:p w:rsidR="00776884" w:rsidRDefault="00776884" w:rsidP="00776884">
            <w:pPr>
              <w:cnfStyle w:val="000000000000" w:firstRow="0" w:lastRow="0" w:firstColumn="0" w:lastColumn="0" w:oddVBand="0" w:evenVBand="0" w:oddHBand="0" w:evenHBand="0" w:firstRowFirstColumn="0" w:firstRowLastColumn="0" w:lastRowFirstColumn="0" w:lastRowLastColumn="0"/>
            </w:pPr>
            <w:r>
              <w:t>Plan de aseguramiento de la calidad</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PAD-003</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Cronograma de actividades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PAD-004</w:t>
            </w:r>
          </w:p>
        </w:tc>
        <w:tc>
          <w:tcPr>
            <w:tcW w:w="4253" w:type="dxa"/>
            <w:shd w:val="clear" w:color="auto" w:fill="D9E2F3" w:themeFill="accent5" w:themeFillTint="33"/>
          </w:tcPr>
          <w:p w:rsidR="00776884" w:rsidRDefault="00776884" w:rsidP="00776884">
            <w:pPr>
              <w:cnfStyle w:val="000000000000" w:firstRow="0" w:lastRow="0" w:firstColumn="0" w:lastColumn="0" w:oddVBand="0" w:evenVBand="0" w:oddHBand="0" w:evenHBand="0" w:firstRowFirstColumn="0" w:firstRowLastColumn="0" w:lastRowFirstColumn="0" w:lastRowLastColumn="0"/>
            </w:pPr>
            <w:r>
              <w:t>Estructura WBS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PAD-005</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 xml:space="preserve">Documento de estimación </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PAD-006</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Plan de medición y análisis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PAD-007</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Documento de estrategia SCM del proyecto</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PAD-008</w:t>
            </w:r>
          </w:p>
        </w:tc>
        <w:tc>
          <w:tcPr>
            <w:tcW w:w="4253" w:type="dxa"/>
            <w:shd w:val="clear" w:color="auto" w:fill="D9E2F3" w:themeFill="accent5" w:themeFillTint="33"/>
          </w:tcPr>
          <w:p w:rsidR="00776884" w:rsidRDefault="007F6E54" w:rsidP="007F6E54">
            <w:pPr>
              <w:cnfStyle w:val="000000000000" w:firstRow="0" w:lastRow="0" w:firstColumn="0" w:lastColumn="0" w:oddVBand="0" w:evenVBand="0" w:oddHBand="0" w:evenHBand="0" w:firstRowFirstColumn="0" w:firstRowLastColumn="0" w:lastRowFirstColumn="0" w:lastRowLastColumn="0"/>
            </w:pPr>
            <w:r>
              <w:t>Documento para gestión de solicitudes de cambio.</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PAD-009</w:t>
            </w:r>
          </w:p>
        </w:tc>
        <w:tc>
          <w:tcPr>
            <w:tcW w:w="4253" w:type="dxa"/>
          </w:tcPr>
          <w:p w:rsidR="00776884" w:rsidRDefault="007F6E54" w:rsidP="007F6E54">
            <w:pPr>
              <w:cnfStyle w:val="000000100000" w:firstRow="0" w:lastRow="0" w:firstColumn="0" w:lastColumn="0" w:oddVBand="0" w:evenVBand="0" w:oddHBand="1" w:evenHBand="0" w:firstRowFirstColumn="0" w:firstRowLastColumn="0" w:lastRowFirstColumn="0" w:lastRowLastColumn="0"/>
            </w:pPr>
            <w:r>
              <w:t>Documento de selección de frameworks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PAD-010</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Documento arquitectura de software</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PAD-011</w:t>
            </w:r>
          </w:p>
        </w:tc>
        <w:tc>
          <w:tcPr>
            <w:tcW w:w="4253" w:type="dxa"/>
          </w:tcPr>
          <w:p w:rsidR="00776884" w:rsidRDefault="007F6E54" w:rsidP="007F6E54">
            <w:pPr>
              <w:cnfStyle w:val="000000100000" w:firstRow="0" w:lastRow="0" w:firstColumn="0" w:lastColumn="0" w:oddVBand="0" w:evenVBand="0" w:oddHBand="1" w:evenHBand="0" w:firstRowFirstColumn="0" w:firstRowLastColumn="0" w:lastRowFirstColumn="0" w:lastRowLastColumn="0"/>
            </w:pPr>
            <w:r>
              <w:t>Diagrama de secuencia</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PAD-012</w:t>
            </w:r>
          </w:p>
        </w:tc>
        <w:tc>
          <w:tcPr>
            <w:tcW w:w="4253" w:type="dxa"/>
            <w:shd w:val="clear" w:color="auto" w:fill="D9E2F3" w:themeFill="accent5" w:themeFillTint="33"/>
          </w:tcPr>
          <w:p w:rsidR="00776884" w:rsidRDefault="007F6E54" w:rsidP="007F6E54">
            <w:pPr>
              <w:cnfStyle w:val="000000000000" w:firstRow="0" w:lastRow="0" w:firstColumn="0" w:lastColumn="0" w:oddVBand="0" w:evenVBand="0" w:oddHBand="0" w:evenHBand="0" w:firstRowFirstColumn="0" w:firstRowLastColumn="0" w:lastRowFirstColumn="0" w:lastRowLastColumn="0"/>
            </w:pPr>
            <w:r>
              <w:t>Diagrama de clases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PAD-013</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Diagrama Componentes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PAD-014</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Diagrama de despliegue</w:t>
            </w:r>
          </w:p>
        </w:tc>
      </w:tr>
      <w:tr w:rsidR="00336277" w:rsidTr="0033627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PAD-015</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Prototipos de interface</w:t>
            </w:r>
          </w:p>
        </w:tc>
      </w:tr>
      <w:tr w:rsidR="00336277" w:rsidTr="00336277">
        <w:trPr>
          <w:trHeight w:val="12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336277" w:rsidRDefault="00336277" w:rsidP="002F4D3F">
            <w:pPr>
              <w:pStyle w:val="Textoindependiente"/>
              <w:ind w:left="0"/>
            </w:pPr>
            <w:r>
              <w:t>IDP</w:t>
            </w:r>
          </w:p>
        </w:tc>
        <w:tc>
          <w:tcPr>
            <w:tcW w:w="2621" w:type="dxa"/>
            <w:vMerge w:val="restart"/>
          </w:tcPr>
          <w:p w:rsidR="00336277" w:rsidRDefault="00336277" w:rsidP="002F4D3F">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Implementación del proyecto  </w:t>
            </w:r>
          </w:p>
        </w:tc>
        <w:tc>
          <w:tcPr>
            <w:tcW w:w="1069" w:type="dxa"/>
          </w:tcPr>
          <w:p w:rsidR="00336277" w:rsidRDefault="00336277" w:rsidP="00336277">
            <w:pPr>
              <w:pStyle w:val="Textoindependiente"/>
              <w:spacing w:after="0"/>
              <w:ind w:left="320" w:hanging="428"/>
              <w:jc w:val="center"/>
              <w:cnfStyle w:val="000000000000" w:firstRow="0" w:lastRow="0" w:firstColumn="0" w:lastColumn="0" w:oddVBand="0" w:evenVBand="0" w:oddHBand="0" w:evenHBand="0" w:firstRowFirstColumn="0" w:firstRowLastColumn="0" w:lastRowFirstColumn="0" w:lastRowLastColumn="0"/>
            </w:pPr>
            <w:r>
              <w:t>IDP-001</w:t>
            </w:r>
          </w:p>
        </w:tc>
        <w:tc>
          <w:tcPr>
            <w:tcW w:w="4253" w:type="dxa"/>
          </w:tcPr>
          <w:p w:rsidR="00336277" w:rsidRDefault="00336277"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Implementación de los casos de uso</w:t>
            </w:r>
          </w:p>
        </w:tc>
      </w:tr>
      <w:tr w:rsidR="00336277" w:rsidTr="003362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2F4D3F">
            <w:pPr>
              <w:pStyle w:val="Textoindependiente"/>
              <w:ind w:left="0"/>
            </w:pPr>
          </w:p>
        </w:tc>
        <w:tc>
          <w:tcPr>
            <w:tcW w:w="2621" w:type="dxa"/>
            <w:vMerge/>
          </w:tcPr>
          <w:p w:rsidR="00336277" w:rsidRDefault="00336277"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336277" w:rsidRDefault="00336277" w:rsidP="00336277">
            <w:pPr>
              <w:pStyle w:val="Textoindependiente"/>
              <w:spacing w:after="0"/>
              <w:ind w:left="536" w:hanging="709"/>
              <w:jc w:val="center"/>
              <w:cnfStyle w:val="000000100000" w:firstRow="0" w:lastRow="0" w:firstColumn="0" w:lastColumn="0" w:oddVBand="0" w:evenVBand="0" w:oddHBand="1" w:evenHBand="0" w:firstRowFirstColumn="0" w:firstRowLastColumn="0" w:lastRowFirstColumn="0" w:lastRowLastColumn="0"/>
            </w:pPr>
            <w:r>
              <w:t xml:space="preserve"> IDP-002</w:t>
            </w:r>
          </w:p>
        </w:tc>
        <w:tc>
          <w:tcPr>
            <w:tcW w:w="4253" w:type="dxa"/>
          </w:tcPr>
          <w:p w:rsidR="00336277" w:rsidRDefault="00336277"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Bases de datos</w:t>
            </w:r>
          </w:p>
        </w:tc>
      </w:tr>
      <w:tr w:rsidR="00336277" w:rsidTr="00336277">
        <w:trPr>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2F4D3F">
            <w:pPr>
              <w:pStyle w:val="Textoindependiente"/>
              <w:ind w:left="0"/>
            </w:pPr>
          </w:p>
        </w:tc>
        <w:tc>
          <w:tcPr>
            <w:tcW w:w="2621" w:type="dxa"/>
            <w:vMerge/>
          </w:tcPr>
          <w:p w:rsidR="00336277" w:rsidRDefault="00336277"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tcPr>
          <w:p w:rsidR="00336277" w:rsidRDefault="00336277" w:rsidP="00336277">
            <w:pPr>
              <w:pStyle w:val="Textoindependiente"/>
              <w:spacing w:after="0"/>
              <w:ind w:hanging="809"/>
              <w:jc w:val="center"/>
              <w:cnfStyle w:val="000000000000" w:firstRow="0" w:lastRow="0" w:firstColumn="0" w:lastColumn="0" w:oddVBand="0" w:evenVBand="0" w:oddHBand="0" w:evenHBand="0" w:firstRowFirstColumn="0" w:firstRowLastColumn="0" w:lastRowFirstColumn="0" w:lastRowLastColumn="0"/>
            </w:pPr>
            <w:r>
              <w:t>IDP-003</w:t>
            </w:r>
          </w:p>
        </w:tc>
        <w:tc>
          <w:tcPr>
            <w:tcW w:w="4253" w:type="dxa"/>
          </w:tcPr>
          <w:p w:rsidR="00336277" w:rsidRDefault="00336277"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 xml:space="preserve">Prototipos </w:t>
            </w:r>
          </w:p>
        </w:tc>
      </w:tr>
      <w:tr w:rsidR="00336277" w:rsidTr="003362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2F4D3F">
            <w:pPr>
              <w:pStyle w:val="Textoindependiente"/>
              <w:ind w:left="0"/>
            </w:pPr>
          </w:p>
        </w:tc>
        <w:tc>
          <w:tcPr>
            <w:tcW w:w="2621" w:type="dxa"/>
            <w:vMerge/>
          </w:tcPr>
          <w:p w:rsidR="00336277" w:rsidRDefault="00336277"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336277" w:rsidRDefault="00336277" w:rsidP="00336277">
            <w:pPr>
              <w:pStyle w:val="Textoindependiente"/>
              <w:spacing w:after="0"/>
              <w:ind w:hanging="751"/>
              <w:jc w:val="center"/>
              <w:cnfStyle w:val="000000100000" w:firstRow="0" w:lastRow="0" w:firstColumn="0" w:lastColumn="0" w:oddVBand="0" w:evenVBand="0" w:oddHBand="1" w:evenHBand="0" w:firstRowFirstColumn="0" w:firstRowLastColumn="0" w:lastRowFirstColumn="0" w:lastRowLastColumn="0"/>
            </w:pPr>
            <w:r>
              <w:t>IDP-004</w:t>
            </w:r>
          </w:p>
        </w:tc>
        <w:tc>
          <w:tcPr>
            <w:tcW w:w="4253" w:type="dxa"/>
          </w:tcPr>
          <w:p w:rsidR="00336277" w:rsidRDefault="00336277"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Manuales de usuario</w:t>
            </w:r>
          </w:p>
        </w:tc>
      </w:tr>
      <w:tr w:rsidR="00336277" w:rsidTr="00336277">
        <w:trPr>
          <w:trHeight w:val="18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7F6E54" w:rsidRDefault="00336277" w:rsidP="002F4D3F">
            <w:pPr>
              <w:pStyle w:val="Textoindependiente"/>
              <w:ind w:left="0"/>
            </w:pPr>
            <w:r>
              <w:t>AU</w:t>
            </w:r>
          </w:p>
        </w:tc>
        <w:tc>
          <w:tcPr>
            <w:tcW w:w="2621" w:type="dxa"/>
            <w:vMerge w:val="restart"/>
          </w:tcPr>
          <w:p w:rsidR="007F6E54" w:rsidRDefault="007F6E54" w:rsidP="002F4D3F">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Auditorias </w:t>
            </w:r>
          </w:p>
        </w:tc>
        <w:tc>
          <w:tcPr>
            <w:tcW w:w="1069" w:type="dxa"/>
          </w:tcPr>
          <w:p w:rsidR="007F6E54" w:rsidRDefault="00336277" w:rsidP="00336277">
            <w:pPr>
              <w:pStyle w:val="Textoindependiente"/>
              <w:spacing w:after="0"/>
              <w:ind w:hanging="751"/>
              <w:jc w:val="center"/>
              <w:cnfStyle w:val="000000000000" w:firstRow="0" w:lastRow="0" w:firstColumn="0" w:lastColumn="0" w:oddVBand="0" w:evenVBand="0" w:oddHBand="0" w:evenHBand="0" w:firstRowFirstColumn="0" w:firstRowLastColumn="0" w:lastRowFirstColumn="0" w:lastRowLastColumn="0"/>
            </w:pPr>
            <w:r>
              <w:t>AU-001</w:t>
            </w:r>
          </w:p>
        </w:tc>
        <w:tc>
          <w:tcPr>
            <w:tcW w:w="4253" w:type="dxa"/>
          </w:tcPr>
          <w:p w:rsidR="007F6E54" w:rsidRDefault="007F6E54"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Plan de pruebas</w:t>
            </w:r>
          </w:p>
        </w:tc>
      </w:tr>
      <w:tr w:rsidR="00336277" w:rsidTr="003362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704" w:type="dxa"/>
            <w:vMerge/>
          </w:tcPr>
          <w:p w:rsidR="007F6E54" w:rsidRDefault="007F6E54" w:rsidP="002F4D3F">
            <w:pPr>
              <w:pStyle w:val="Textoindependiente"/>
              <w:ind w:left="0"/>
            </w:pPr>
          </w:p>
        </w:tc>
        <w:tc>
          <w:tcPr>
            <w:tcW w:w="2621" w:type="dxa"/>
            <w:vMerge/>
          </w:tcPr>
          <w:p w:rsidR="007F6E54" w:rsidRDefault="007F6E5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F6E54" w:rsidRDefault="00336277" w:rsidP="00336277">
            <w:pPr>
              <w:pStyle w:val="Textoindependiente"/>
              <w:spacing w:after="0"/>
              <w:ind w:hanging="751"/>
              <w:jc w:val="center"/>
              <w:cnfStyle w:val="000000100000" w:firstRow="0" w:lastRow="0" w:firstColumn="0" w:lastColumn="0" w:oddVBand="0" w:evenVBand="0" w:oddHBand="1" w:evenHBand="0" w:firstRowFirstColumn="0" w:firstRowLastColumn="0" w:lastRowFirstColumn="0" w:lastRowLastColumn="0"/>
            </w:pPr>
            <w:r>
              <w:t>AU-002</w:t>
            </w:r>
          </w:p>
        </w:tc>
        <w:tc>
          <w:tcPr>
            <w:tcW w:w="4253" w:type="dxa"/>
          </w:tcPr>
          <w:p w:rsidR="007F6E54" w:rsidRDefault="007F6E54"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Reporte de defectos</w:t>
            </w:r>
          </w:p>
        </w:tc>
      </w:tr>
    </w:tbl>
    <w:p w:rsidR="00AC3748" w:rsidRPr="00423B3E" w:rsidRDefault="00AC3748" w:rsidP="00423B3E">
      <w:pPr>
        <w:pStyle w:val="Textoindependiente"/>
      </w:pPr>
    </w:p>
    <w:p w:rsidR="007E44B2" w:rsidRPr="00734A2D" w:rsidRDefault="007B6AB1">
      <w:pPr>
        <w:pStyle w:val="Ttulo3"/>
      </w:pPr>
      <w:bookmarkStart w:id="16" w:name="_Toc400224875"/>
      <w:r>
        <w:t>Línea base del proyecto</w:t>
      </w:r>
      <w:bookmarkEnd w:id="16"/>
    </w:p>
    <w:p w:rsidR="00657EAA" w:rsidRDefault="00657EAA" w:rsidP="00C876DF">
      <w:pPr>
        <w:pStyle w:val="Textoindependiente"/>
        <w:jc w:val="both"/>
      </w:pPr>
      <w:r>
        <w:t xml:space="preserve">En esta sección se detallaran las líneas bases para el proyecto Sistema de Información de Colciencias, estos serán los artefactos que ya cuentan con un grado de madurez sustancial, </w:t>
      </w:r>
      <w:r w:rsidR="00C876DF">
        <w:t>d</w:t>
      </w:r>
      <w:r>
        <w:t>eben haber pasado por un proceso de auditoría</w:t>
      </w:r>
      <w:r w:rsidR="00C876DF">
        <w:t xml:space="preserve"> y estar aprobado por el SQA, también será la base sobre la cual se continuara desarrollando el proyecto y sus cambios tendrán que pasar por un proceso de solicitud de cambio.</w:t>
      </w:r>
    </w:p>
    <w:p w:rsidR="00C876DF" w:rsidRPr="00657EAA" w:rsidRDefault="00C876DF" w:rsidP="00C876DF">
      <w:pPr>
        <w:pStyle w:val="Textoindependiente"/>
        <w:jc w:val="both"/>
      </w:pPr>
    </w:p>
    <w:tbl>
      <w:tblPr>
        <w:tblStyle w:val="Tabladecuadrcula4-nfasis5"/>
        <w:tblW w:w="0" w:type="auto"/>
        <w:tblInd w:w="704" w:type="dxa"/>
        <w:tblLook w:val="04A0" w:firstRow="1" w:lastRow="0" w:firstColumn="1" w:lastColumn="0" w:noHBand="0" w:noVBand="1"/>
      </w:tblPr>
      <w:tblGrid>
        <w:gridCol w:w="2412"/>
        <w:gridCol w:w="990"/>
        <w:gridCol w:w="3686"/>
        <w:gridCol w:w="1558"/>
      </w:tblGrid>
      <w:tr w:rsidR="002F4D3F" w:rsidTr="00657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2F4D3F" w:rsidRDefault="002F4D3F" w:rsidP="002F4D3F">
            <w:pPr>
              <w:pStyle w:val="Textoindependiente"/>
              <w:ind w:left="0"/>
              <w:jc w:val="center"/>
            </w:pPr>
            <w:r>
              <w:t>Línea Base</w:t>
            </w:r>
          </w:p>
        </w:tc>
        <w:tc>
          <w:tcPr>
            <w:tcW w:w="4676" w:type="dxa"/>
            <w:gridSpan w:val="2"/>
          </w:tcPr>
          <w:p w:rsidR="002F4D3F" w:rsidRDefault="002F4D3F"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Descripción</w:t>
            </w:r>
          </w:p>
        </w:tc>
        <w:tc>
          <w:tcPr>
            <w:tcW w:w="1558" w:type="dxa"/>
          </w:tcPr>
          <w:p w:rsidR="002F4D3F" w:rsidRDefault="002F4D3F"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Hito</w:t>
            </w:r>
          </w:p>
        </w:tc>
      </w:tr>
      <w:tr w:rsidR="002F4D3F" w:rsidTr="00657EAA">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2F4D3F" w:rsidRDefault="00D05774" w:rsidP="00D05774">
            <w:pPr>
              <w:pStyle w:val="Textoindependiente"/>
              <w:ind w:left="0"/>
              <w:jc w:val="center"/>
            </w:pPr>
            <w:r>
              <w:t>LB-1</w:t>
            </w: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1.1</w:t>
            </w:r>
          </w:p>
        </w:tc>
        <w:tc>
          <w:tcPr>
            <w:tcW w:w="3686" w:type="dxa"/>
          </w:tcPr>
          <w:p w:rsidR="002F4D3F" w:rsidRDefault="005B278A" w:rsidP="002F4D3F">
            <w:pPr>
              <w:pStyle w:val="Textoindependiente"/>
              <w:ind w:left="0"/>
              <w:cnfStyle w:val="000000100000" w:firstRow="0" w:lastRow="0" w:firstColumn="0" w:lastColumn="0" w:oddVBand="0" w:evenVBand="0" w:oddHBand="1" w:evenHBand="0" w:firstRowFirstColumn="0" w:firstRowLastColumn="0" w:lastRowFirstColumn="0" w:lastRowLastColumn="0"/>
            </w:pPr>
            <w:r>
              <w:t>Documento arquitectura de software</w:t>
            </w:r>
          </w:p>
        </w:tc>
        <w:tc>
          <w:tcPr>
            <w:tcW w:w="1558" w:type="dxa"/>
            <w:vMerge w:val="restart"/>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1</w:t>
            </w:r>
          </w:p>
        </w:tc>
      </w:tr>
      <w:tr w:rsidR="002F4D3F" w:rsidTr="00657EAA">
        <w:trPr>
          <w:trHeight w:val="120"/>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2F4D3F" w:rsidRDefault="002F4D3F" w:rsidP="00AC3748">
            <w:pPr>
              <w:pStyle w:val="Textoindependiente"/>
              <w:ind w:left="0"/>
            </w:pPr>
          </w:p>
        </w:tc>
        <w:tc>
          <w:tcPr>
            <w:tcW w:w="990" w:type="dxa"/>
            <w:shd w:val="clear" w:color="auto" w:fill="D9E2F3" w:themeFill="accent5" w:themeFillTint="33"/>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1.2</w:t>
            </w:r>
          </w:p>
        </w:tc>
        <w:tc>
          <w:tcPr>
            <w:tcW w:w="3686" w:type="dxa"/>
            <w:shd w:val="clear" w:color="auto" w:fill="D9E2F3" w:themeFill="accent5" w:themeFillTint="33"/>
          </w:tcPr>
          <w:p w:rsidR="002F4D3F" w:rsidRDefault="005B278A" w:rsidP="002F4D3F">
            <w:pPr>
              <w:pStyle w:val="Textoindependiente"/>
              <w:ind w:left="0"/>
              <w:cnfStyle w:val="000000000000" w:firstRow="0" w:lastRow="0" w:firstColumn="0" w:lastColumn="0" w:oddVBand="0" w:evenVBand="0" w:oddHBand="0" w:evenHBand="0" w:firstRowFirstColumn="0" w:firstRowLastColumn="0" w:lastRowFirstColumn="0" w:lastRowLastColumn="0"/>
            </w:pPr>
            <w:r>
              <w:t>Realizaciones de caso de uso</w:t>
            </w:r>
          </w:p>
        </w:tc>
        <w:tc>
          <w:tcPr>
            <w:tcW w:w="1558" w:type="dxa"/>
            <w:vMerge/>
            <w:shd w:val="clear" w:color="auto" w:fill="D9E2F3" w:themeFill="accent5" w:themeFillTint="33"/>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AC3748">
            <w:pPr>
              <w:pStyle w:val="Textoindependiente"/>
              <w:ind w:left="0"/>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1.3</w:t>
            </w:r>
          </w:p>
        </w:tc>
        <w:tc>
          <w:tcPr>
            <w:tcW w:w="3686" w:type="dxa"/>
          </w:tcPr>
          <w:p w:rsidR="002F4D3F" w:rsidRDefault="005B278A" w:rsidP="002F4D3F">
            <w:pPr>
              <w:pStyle w:val="Textoindependiente"/>
              <w:ind w:left="0"/>
              <w:cnfStyle w:val="000000100000" w:firstRow="0" w:lastRow="0" w:firstColumn="0" w:lastColumn="0" w:oddVBand="0" w:evenVBand="0" w:oddHBand="1" w:evenHBand="0" w:firstRowFirstColumn="0" w:firstRowLastColumn="0" w:lastRowFirstColumn="0" w:lastRowLastColumn="0"/>
            </w:pPr>
            <w:r>
              <w:t>Artefacto de trazabilidad</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2F4D3F"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2F4D3F">
            <w:pPr>
              <w:pStyle w:val="Textoindependiente"/>
              <w:ind w:left="0"/>
            </w:pPr>
          </w:p>
          <w:p w:rsidR="002F4D3F" w:rsidRDefault="00D05774" w:rsidP="00D05774">
            <w:pPr>
              <w:pStyle w:val="Textoindependiente"/>
              <w:ind w:left="0"/>
              <w:jc w:val="center"/>
            </w:pPr>
            <w:r>
              <w:t>LB-2</w:t>
            </w:r>
          </w:p>
        </w:tc>
        <w:tc>
          <w:tcPr>
            <w:tcW w:w="990" w:type="dxa"/>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2.1</w:t>
            </w:r>
          </w:p>
        </w:tc>
        <w:tc>
          <w:tcPr>
            <w:tcW w:w="3686" w:type="dxa"/>
          </w:tcPr>
          <w:p w:rsidR="002F4D3F" w:rsidRDefault="002F4D3F" w:rsidP="002F4D3F">
            <w:pPr>
              <w:jc w:val="both"/>
              <w:cnfStyle w:val="000000000000" w:firstRow="0" w:lastRow="0" w:firstColumn="0" w:lastColumn="0" w:oddVBand="0" w:evenVBand="0" w:oddHBand="0" w:evenHBand="0" w:firstRowFirstColumn="0" w:firstRowLastColumn="0" w:lastRowFirstColumn="0" w:lastRowLastColumn="0"/>
            </w:pPr>
            <w:r>
              <w:t>Estimación del proyecto final</w:t>
            </w:r>
          </w:p>
        </w:tc>
        <w:tc>
          <w:tcPr>
            <w:tcW w:w="1558" w:type="dxa"/>
            <w:vMerge w:val="restart"/>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2</w:t>
            </w:r>
          </w:p>
        </w:tc>
      </w:tr>
      <w:tr w:rsidR="002F4D3F"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jc w:val="both"/>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2.2</w:t>
            </w:r>
          </w:p>
        </w:tc>
        <w:tc>
          <w:tcPr>
            <w:tcW w:w="3686" w:type="dxa"/>
          </w:tcPr>
          <w:p w:rsidR="002F4D3F" w:rsidRDefault="002F4D3F" w:rsidP="002F4D3F">
            <w:pPr>
              <w:pStyle w:val="Textoindependiente"/>
              <w:ind w:left="0"/>
              <w:cnfStyle w:val="000000100000" w:firstRow="0" w:lastRow="0" w:firstColumn="0" w:lastColumn="0" w:oddVBand="0" w:evenVBand="0" w:oddHBand="1" w:evenHBand="0" w:firstRowFirstColumn="0" w:firstRowLastColumn="0" w:lastRowFirstColumn="0" w:lastRowLastColumn="0"/>
            </w:pPr>
            <w:r>
              <w:t>Plan de medición y análisis</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2F4D3F"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jc w:val="both"/>
            </w:pPr>
          </w:p>
        </w:tc>
        <w:tc>
          <w:tcPr>
            <w:tcW w:w="990" w:type="dxa"/>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2.3</w:t>
            </w:r>
          </w:p>
        </w:tc>
        <w:tc>
          <w:tcPr>
            <w:tcW w:w="3686" w:type="dxa"/>
          </w:tcPr>
          <w:p w:rsidR="002F4D3F" w:rsidRDefault="002F4D3F" w:rsidP="002F4D3F">
            <w:pPr>
              <w:pStyle w:val="Textoindependiente"/>
              <w:ind w:left="0"/>
              <w:cnfStyle w:val="000000000000" w:firstRow="0" w:lastRow="0" w:firstColumn="0" w:lastColumn="0" w:oddVBand="0" w:evenVBand="0" w:oddHBand="0" w:evenHBand="0" w:firstRowFirstColumn="0" w:firstRowLastColumn="0" w:lastRowFirstColumn="0" w:lastRowLastColumn="0"/>
            </w:pPr>
            <w:r>
              <w:t>Instrumento Excel</w:t>
            </w:r>
          </w:p>
        </w:tc>
        <w:tc>
          <w:tcPr>
            <w:tcW w:w="1558" w:type="dxa"/>
            <w:vMerge/>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D05774" w:rsidRDefault="00D05774" w:rsidP="00D05774">
            <w:pPr>
              <w:pStyle w:val="Textoindependiente"/>
              <w:ind w:left="0"/>
              <w:jc w:val="center"/>
            </w:pPr>
          </w:p>
          <w:p w:rsidR="002F4D3F" w:rsidRDefault="00D05774" w:rsidP="00D05774">
            <w:pPr>
              <w:pStyle w:val="Textoindependiente"/>
              <w:ind w:left="0"/>
              <w:jc w:val="center"/>
            </w:pPr>
            <w:r>
              <w:t>LB-3</w:t>
            </w: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3.1</w:t>
            </w:r>
          </w:p>
        </w:tc>
        <w:tc>
          <w:tcPr>
            <w:tcW w:w="3686" w:type="dxa"/>
          </w:tcPr>
          <w:p w:rsidR="002F4D3F" w:rsidRDefault="002F4D3F" w:rsidP="002F4D3F">
            <w:pPr>
              <w:pStyle w:val="Textoindependiente"/>
              <w:ind w:left="0"/>
              <w:cnfStyle w:val="000000100000" w:firstRow="0" w:lastRow="0" w:firstColumn="0" w:lastColumn="0" w:oddVBand="0" w:evenVBand="0" w:oddHBand="1" w:evenHBand="0" w:firstRowFirstColumn="0" w:firstRowLastColumn="0" w:lastRowFirstColumn="0" w:lastRowLastColumn="0"/>
            </w:pPr>
            <w:r>
              <w:t>Estrategia SCM aplicada al proyecto</w:t>
            </w:r>
          </w:p>
        </w:tc>
        <w:tc>
          <w:tcPr>
            <w:tcW w:w="1558" w:type="dxa"/>
            <w:vMerge w:val="restart"/>
          </w:tcPr>
          <w:p w:rsidR="005B278A" w:rsidRDefault="005B278A"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p w:rsidR="005B278A" w:rsidRDefault="005B278A"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w:t>
            </w:r>
          </w:p>
        </w:tc>
      </w:tr>
      <w:tr w:rsidR="002F4D3F" w:rsidTr="00657EAA">
        <w:trPr>
          <w:trHeight w:val="72"/>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2F4D3F" w:rsidRDefault="002F4D3F" w:rsidP="002F4D3F">
            <w:pPr>
              <w:pStyle w:val="Textoindependiente"/>
              <w:ind w:left="0"/>
            </w:pPr>
          </w:p>
        </w:tc>
        <w:tc>
          <w:tcPr>
            <w:tcW w:w="990" w:type="dxa"/>
            <w:shd w:val="clear" w:color="auto" w:fill="D9E2F3" w:themeFill="accent5" w:themeFillTint="33"/>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3.2</w:t>
            </w:r>
          </w:p>
        </w:tc>
        <w:tc>
          <w:tcPr>
            <w:tcW w:w="3686" w:type="dxa"/>
            <w:shd w:val="clear" w:color="auto" w:fill="D9E2F3" w:themeFill="accent5" w:themeFillTint="33"/>
          </w:tcPr>
          <w:p w:rsidR="002F4D3F" w:rsidRDefault="002F4D3F" w:rsidP="002F4D3F">
            <w:pPr>
              <w:pStyle w:val="Textoindependiente"/>
              <w:ind w:left="0"/>
              <w:cnfStyle w:val="000000000000" w:firstRow="0" w:lastRow="0" w:firstColumn="0" w:lastColumn="0" w:oddVBand="0" w:evenVBand="0" w:oddHBand="0" w:evenHBand="0" w:firstRowFirstColumn="0" w:firstRowLastColumn="0" w:lastRowFirstColumn="0" w:lastRowLastColumn="0"/>
            </w:pPr>
            <w:r>
              <w:t>Cronograma de implementación</w:t>
            </w:r>
          </w:p>
        </w:tc>
        <w:tc>
          <w:tcPr>
            <w:tcW w:w="1558" w:type="dxa"/>
            <w:vMerge/>
            <w:shd w:val="clear" w:color="auto" w:fill="D9E2F3" w:themeFill="accent5" w:themeFillTint="33"/>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pStyle w:val="Textoindependiente"/>
              <w:ind w:left="0"/>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3.3</w:t>
            </w:r>
          </w:p>
        </w:tc>
        <w:tc>
          <w:tcPr>
            <w:tcW w:w="3686" w:type="dxa"/>
          </w:tcPr>
          <w:p w:rsidR="002F4D3F" w:rsidRDefault="002F4D3F" w:rsidP="002F4D3F">
            <w:pPr>
              <w:pStyle w:val="Prrafodelista"/>
              <w:ind w:left="0"/>
              <w:jc w:val="both"/>
              <w:cnfStyle w:val="000000100000" w:firstRow="0" w:lastRow="0" w:firstColumn="0" w:lastColumn="0" w:oddVBand="0" w:evenVBand="0" w:oddHBand="1" w:evenHBand="0" w:firstRowFirstColumn="0" w:firstRowLastColumn="0" w:lastRowFirstColumn="0" w:lastRowLastColumn="0"/>
            </w:pPr>
            <w:r>
              <w:t>Estrategia solicitudes de cambio</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2F4D3F" w:rsidTr="00657EAA">
        <w:trPr>
          <w:trHeight w:val="72"/>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2F4D3F" w:rsidRDefault="002F4D3F" w:rsidP="002F4D3F">
            <w:pPr>
              <w:pStyle w:val="Textoindependiente"/>
              <w:ind w:left="0"/>
            </w:pPr>
          </w:p>
        </w:tc>
        <w:tc>
          <w:tcPr>
            <w:tcW w:w="990" w:type="dxa"/>
            <w:shd w:val="clear" w:color="auto" w:fill="D9E2F3" w:themeFill="accent5" w:themeFillTint="33"/>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3.4</w:t>
            </w:r>
          </w:p>
        </w:tc>
        <w:tc>
          <w:tcPr>
            <w:tcW w:w="3686" w:type="dxa"/>
            <w:shd w:val="clear" w:color="auto" w:fill="D9E2F3" w:themeFill="accent5" w:themeFillTint="33"/>
          </w:tcPr>
          <w:p w:rsidR="002F4D3F" w:rsidRDefault="002F4D3F" w:rsidP="002F4D3F">
            <w:pPr>
              <w:pStyle w:val="Prrafodelista"/>
              <w:ind w:left="0"/>
              <w:jc w:val="both"/>
              <w:cnfStyle w:val="000000000000" w:firstRow="0" w:lastRow="0" w:firstColumn="0" w:lastColumn="0" w:oddVBand="0" w:evenVBand="0" w:oddHBand="0" w:evenHBand="0" w:firstRowFirstColumn="0" w:firstRowLastColumn="0" w:lastRowFirstColumn="0" w:lastRowLastColumn="0"/>
            </w:pPr>
            <w:r>
              <w:t>Auditoria interna al proyecto final</w:t>
            </w:r>
          </w:p>
        </w:tc>
        <w:tc>
          <w:tcPr>
            <w:tcW w:w="1558" w:type="dxa"/>
            <w:vMerge/>
            <w:shd w:val="clear" w:color="auto" w:fill="D9E2F3" w:themeFill="accent5" w:themeFillTint="33"/>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pStyle w:val="Textoindependiente"/>
              <w:ind w:left="0"/>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3.5</w:t>
            </w:r>
          </w:p>
        </w:tc>
        <w:tc>
          <w:tcPr>
            <w:tcW w:w="3686" w:type="dxa"/>
          </w:tcPr>
          <w:p w:rsidR="002F4D3F" w:rsidRDefault="002F4D3F" w:rsidP="002F4D3F">
            <w:pPr>
              <w:pStyle w:val="Textoindependiente"/>
              <w:ind w:left="0"/>
              <w:cnfStyle w:val="000000100000" w:firstRow="0" w:lastRow="0" w:firstColumn="0" w:lastColumn="0" w:oddVBand="0" w:evenVBand="0" w:oddHBand="1" w:evenHBand="0" w:firstRowFirstColumn="0" w:firstRowLastColumn="0" w:lastRowFirstColumn="0" w:lastRowLastColumn="0"/>
            </w:pPr>
            <w:r>
              <w:t>Primer build del proyecto</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5B278A">
            <w:pPr>
              <w:pStyle w:val="Textoindependiente"/>
              <w:ind w:left="0"/>
            </w:pPr>
          </w:p>
          <w:p w:rsidR="005B278A" w:rsidRDefault="00D05774" w:rsidP="00D05774">
            <w:pPr>
              <w:pStyle w:val="Textoindependiente"/>
              <w:ind w:left="0"/>
              <w:jc w:val="center"/>
            </w:pPr>
            <w:r>
              <w:t>LB-4</w:t>
            </w:r>
          </w:p>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4.1</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Funcionalidades</w:t>
            </w:r>
          </w:p>
        </w:tc>
        <w:tc>
          <w:tcPr>
            <w:tcW w:w="1558" w:type="dxa"/>
            <w:vMerge w:val="restart"/>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r>
              <w:t>4</w:t>
            </w:r>
          </w:p>
        </w:tc>
      </w:tr>
      <w:tr w:rsidR="005B278A"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4.2</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Calidad de código</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4.3</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Integración </w:t>
            </w:r>
          </w:p>
        </w:tc>
        <w:tc>
          <w:tcPr>
            <w:tcW w:w="1558" w:type="dxa"/>
            <w:vMerge/>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5B278A"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5B278A" w:rsidRDefault="00D05774" w:rsidP="00D05774">
            <w:pPr>
              <w:pStyle w:val="Textoindependiente"/>
              <w:ind w:left="0"/>
              <w:jc w:val="center"/>
            </w:pPr>
            <w:r>
              <w:t>LB-5</w:t>
            </w:r>
          </w:p>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5.1</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Funcionalidades II</w:t>
            </w:r>
          </w:p>
        </w:tc>
        <w:tc>
          <w:tcPr>
            <w:tcW w:w="1558" w:type="dxa"/>
            <w:vMerge w:val="restart"/>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r>
              <w:t>5</w:t>
            </w:r>
          </w:p>
        </w:tc>
      </w:tr>
      <w:tr w:rsidR="005B278A"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5B278A" w:rsidRDefault="005B278A" w:rsidP="005B278A"/>
        </w:tc>
        <w:tc>
          <w:tcPr>
            <w:tcW w:w="990" w:type="dxa"/>
            <w:shd w:val="clear" w:color="auto" w:fill="D9E2F3" w:themeFill="accent5" w:themeFillTint="33"/>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5.2</w:t>
            </w:r>
          </w:p>
        </w:tc>
        <w:tc>
          <w:tcPr>
            <w:tcW w:w="3686" w:type="dxa"/>
            <w:shd w:val="clear" w:color="auto" w:fill="D9E2F3" w:themeFill="accent5" w:themeFillTint="33"/>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Calidad del código</w:t>
            </w:r>
          </w:p>
        </w:tc>
        <w:tc>
          <w:tcPr>
            <w:tcW w:w="1558" w:type="dxa"/>
            <w:vMerge/>
            <w:shd w:val="clear" w:color="auto" w:fill="D9E2F3" w:themeFill="accent5" w:themeFillTint="33"/>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5B278A"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5.3</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Integración</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7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5B278A" w:rsidRDefault="00D05774" w:rsidP="00D05774">
            <w:pPr>
              <w:pStyle w:val="Textoindependiente"/>
              <w:ind w:left="0"/>
              <w:jc w:val="center"/>
            </w:pPr>
            <w:r>
              <w:t>LB-6</w:t>
            </w:r>
          </w:p>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6.1</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Modelo de pruebas</w:t>
            </w:r>
          </w:p>
        </w:tc>
        <w:tc>
          <w:tcPr>
            <w:tcW w:w="1558" w:type="dxa"/>
            <w:vMerge w:val="restart"/>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r>
              <w:t>6</w:t>
            </w:r>
          </w:p>
        </w:tc>
      </w:tr>
      <w:tr w:rsidR="005B278A" w:rsidTr="00657EA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6.2</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Casos de prueba</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7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6.3</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Ejecución de pruebas</w:t>
            </w:r>
          </w:p>
        </w:tc>
        <w:tc>
          <w:tcPr>
            <w:tcW w:w="1558" w:type="dxa"/>
            <w:vMerge/>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5B278A" w:rsidTr="00657EA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6.4</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Reportes de pruebas</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c>
          <w:tcPr>
            <w:cnfStyle w:val="001000000000" w:firstRow="0" w:lastRow="0" w:firstColumn="1" w:lastColumn="0" w:oddVBand="0" w:evenVBand="0" w:oddHBand="0" w:evenHBand="0" w:firstRowFirstColumn="0" w:firstRowLastColumn="0" w:lastRowFirstColumn="0" w:lastRowLastColumn="0"/>
            <w:tcW w:w="2412" w:type="dxa"/>
          </w:tcPr>
          <w:p w:rsidR="005B278A" w:rsidRDefault="00D05774" w:rsidP="00D05774">
            <w:pPr>
              <w:pStyle w:val="Textoindependiente"/>
              <w:ind w:left="0"/>
              <w:jc w:val="center"/>
            </w:pPr>
            <w:r>
              <w:lastRenderedPageBreak/>
              <w:t>LB-7</w:t>
            </w:r>
          </w:p>
        </w:tc>
        <w:tc>
          <w:tcPr>
            <w:tcW w:w="990" w:type="dxa"/>
          </w:tcPr>
          <w:p w:rsidR="005B278A" w:rsidRDefault="00ED15A8"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7.1</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Despliegue</w:t>
            </w:r>
          </w:p>
        </w:tc>
        <w:tc>
          <w:tcPr>
            <w:tcW w:w="1558" w:type="dxa"/>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r>
              <w:t>Final</w:t>
            </w:r>
          </w:p>
        </w:tc>
      </w:tr>
    </w:tbl>
    <w:p w:rsidR="00AC3748" w:rsidRPr="00AC3748" w:rsidRDefault="00AC3748" w:rsidP="00AC3748">
      <w:pPr>
        <w:pStyle w:val="Textoindependiente"/>
      </w:pPr>
    </w:p>
    <w:p w:rsidR="007E44B2" w:rsidRPr="00734A2D" w:rsidRDefault="00E3530B">
      <w:pPr>
        <w:pStyle w:val="Ttulo2"/>
      </w:pPr>
      <w:bookmarkStart w:id="17" w:name="_Toc400224876"/>
      <w:r w:rsidRPr="00734A2D">
        <w:t>C</w:t>
      </w:r>
      <w:r w:rsidR="007B6AB1">
        <w:rPr>
          <w:noProof/>
        </w:rPr>
        <w:t>onfiguración y control de cambios</w:t>
      </w:r>
      <w:bookmarkEnd w:id="17"/>
    </w:p>
    <w:p w:rsidR="007E44B2" w:rsidRPr="00734A2D" w:rsidRDefault="007B6AB1">
      <w:pPr>
        <w:pStyle w:val="Ttulo3"/>
      </w:pPr>
      <w:bookmarkStart w:id="18" w:name="_Toc400224877"/>
      <w:r w:rsidRPr="00975CE1">
        <w:t>Procedimientos y Aprobaciones para las Solicitudes de Cambios</w:t>
      </w:r>
      <w:bookmarkEnd w:id="18"/>
    </w:p>
    <w:p w:rsidR="00C876DF" w:rsidRDefault="00E5785A" w:rsidP="00E5785A">
      <w:pPr>
        <w:pStyle w:val="Textoindependiente"/>
        <w:jc w:val="both"/>
      </w:pPr>
      <w:r>
        <w:t xml:space="preserve">En esta sección se detallara cual serán </w:t>
      </w:r>
      <w:r w:rsidR="00977522">
        <w:t>las actividades de solicitud, evaluación, aprobación e implantación  de cambios a los artefactos o a los elementos de las líneas base, estos cambios será para la corrección y mejoramiento de producto.</w:t>
      </w:r>
    </w:p>
    <w:p w:rsidR="00977522" w:rsidRDefault="00977522" w:rsidP="00E5785A">
      <w:pPr>
        <w:pStyle w:val="Textoindependiente"/>
        <w:jc w:val="both"/>
      </w:pPr>
      <w:r>
        <w:t xml:space="preserve">El procedimiento que se describe a continuación será el que regirá el sistema Integrado de Información para Colciencias cada que se realice una solicitud de cambio al proyecto.  </w:t>
      </w:r>
    </w:p>
    <w:p w:rsidR="00977522" w:rsidRDefault="00977522" w:rsidP="00E5785A">
      <w:pPr>
        <w:pStyle w:val="Textoindependiente"/>
        <w:jc w:val="both"/>
      </w:pPr>
      <w:r>
        <w:t>Se entenderá por solicitud de cambio las modificaciones y mejoras que afecten a las líneas bases como:</w:t>
      </w:r>
    </w:p>
    <w:p w:rsidR="00977522" w:rsidRDefault="00977522" w:rsidP="00977522">
      <w:pPr>
        <w:pStyle w:val="Textoindependiente"/>
        <w:numPr>
          <w:ilvl w:val="0"/>
          <w:numId w:val="37"/>
        </w:numPr>
        <w:jc w:val="both"/>
      </w:pPr>
      <w:r>
        <w:t>Cambios en el diseño.</w:t>
      </w:r>
    </w:p>
    <w:p w:rsidR="00977522" w:rsidRDefault="00071642" w:rsidP="00977522">
      <w:pPr>
        <w:pStyle w:val="Textoindependiente"/>
        <w:numPr>
          <w:ilvl w:val="0"/>
          <w:numId w:val="37"/>
        </w:numPr>
        <w:jc w:val="both"/>
      </w:pPr>
      <w:r>
        <w:t>Cambios de la arquitectura.</w:t>
      </w:r>
    </w:p>
    <w:p w:rsidR="00071642" w:rsidRDefault="00071642" w:rsidP="00977522">
      <w:pPr>
        <w:pStyle w:val="Textoindependiente"/>
        <w:numPr>
          <w:ilvl w:val="0"/>
          <w:numId w:val="37"/>
        </w:numPr>
        <w:jc w:val="both"/>
      </w:pPr>
      <w:r>
        <w:t>Cambios en las herramientas de desarrollo.</w:t>
      </w:r>
    </w:p>
    <w:p w:rsidR="00071642" w:rsidRDefault="00071642" w:rsidP="00977522">
      <w:pPr>
        <w:pStyle w:val="Textoindependiente"/>
        <w:numPr>
          <w:ilvl w:val="0"/>
          <w:numId w:val="37"/>
        </w:numPr>
        <w:jc w:val="both"/>
      </w:pPr>
      <w:r>
        <w:t>Cambios en la documentación.</w:t>
      </w:r>
    </w:p>
    <w:p w:rsidR="00071642" w:rsidRDefault="00071642" w:rsidP="00977522">
      <w:pPr>
        <w:pStyle w:val="Textoindependiente"/>
        <w:numPr>
          <w:ilvl w:val="0"/>
          <w:numId w:val="37"/>
        </w:numPr>
        <w:jc w:val="both"/>
      </w:pPr>
      <w:r>
        <w:t>Cambios en las pruebas.</w:t>
      </w:r>
    </w:p>
    <w:p w:rsidR="00071642" w:rsidRDefault="00071642" w:rsidP="00977522">
      <w:pPr>
        <w:pStyle w:val="Textoindependiente"/>
        <w:numPr>
          <w:ilvl w:val="0"/>
          <w:numId w:val="37"/>
        </w:numPr>
        <w:jc w:val="both"/>
      </w:pPr>
      <w:r>
        <w:t>Cambios en la funcionalidad.</w:t>
      </w:r>
    </w:p>
    <w:p w:rsidR="00631A5C" w:rsidRDefault="00631A5C" w:rsidP="00631A5C">
      <w:pPr>
        <w:pStyle w:val="Textoindependiente"/>
        <w:ind w:left="1440"/>
        <w:jc w:val="both"/>
      </w:pPr>
    </w:p>
    <w:p w:rsidR="00631A5C" w:rsidRPr="00631A5C" w:rsidRDefault="00631A5C" w:rsidP="00071642">
      <w:pPr>
        <w:pStyle w:val="Textoindependiente"/>
        <w:jc w:val="both"/>
        <w:rPr>
          <w:b/>
        </w:rPr>
      </w:pPr>
      <w:r w:rsidRPr="00631A5C">
        <w:rPr>
          <w:b/>
        </w:rPr>
        <w:t>Solicitud:</w:t>
      </w:r>
    </w:p>
    <w:p w:rsidR="00071642" w:rsidRDefault="00071642" w:rsidP="00071642">
      <w:pPr>
        <w:pStyle w:val="Textoindependiente"/>
        <w:jc w:val="both"/>
      </w:pPr>
      <w:r>
        <w:t xml:space="preserve">Cuando se realiza una solicitud de cambio en la plataforma mantis se creara una nueva instancia del formulario en el cual el interesado llenara todos los campos que se requieren y suministrara toda la información </w:t>
      </w:r>
      <w:r w:rsidR="00631A5C">
        <w:t>necesaria para poder registrar este cambio en el sistema.</w:t>
      </w:r>
    </w:p>
    <w:p w:rsidR="00631A5C" w:rsidRDefault="006B0005" w:rsidP="00071642">
      <w:pPr>
        <w:pStyle w:val="Textoindependiente"/>
        <w:jc w:val="both"/>
      </w:pPr>
      <w:r>
        <w:t xml:space="preserve">Plataforma mantis para este proyecto: </w:t>
      </w:r>
      <w:hyperlink r:id="rId12" w:history="1">
        <w:r w:rsidRPr="00131DBF">
          <w:rPr>
            <w:rStyle w:val="Hipervnculo"/>
          </w:rPr>
          <w:t>http://software3gestioncambios.esy.es/mantis/login_page.php</w:t>
        </w:r>
      </w:hyperlink>
    </w:p>
    <w:p w:rsidR="00167ACA" w:rsidRPr="00167ACA" w:rsidRDefault="00167ACA" w:rsidP="00071642">
      <w:pPr>
        <w:pStyle w:val="Textoindependiente"/>
        <w:jc w:val="both"/>
      </w:pPr>
      <w:r w:rsidRPr="00167ACA">
        <w:t xml:space="preserve">Se debe ingresar con un usuario y contraseña dispuesto por el administrador de la configuración </w:t>
      </w:r>
    </w:p>
    <w:p w:rsidR="00631A5C" w:rsidRPr="00631A5C" w:rsidRDefault="00631A5C" w:rsidP="00071642">
      <w:pPr>
        <w:pStyle w:val="Textoindependiente"/>
        <w:jc w:val="both"/>
        <w:rPr>
          <w:b/>
        </w:rPr>
      </w:pPr>
      <w:bookmarkStart w:id="19" w:name="_GoBack"/>
      <w:bookmarkEnd w:id="19"/>
      <w:r w:rsidRPr="00631A5C">
        <w:rPr>
          <w:b/>
        </w:rPr>
        <w:t>Evaluación:</w:t>
      </w:r>
    </w:p>
    <w:p w:rsidR="00631A5C" w:rsidRDefault="00631A5C" w:rsidP="00071642">
      <w:pPr>
        <w:pStyle w:val="Textoindependiente"/>
        <w:jc w:val="both"/>
      </w:pPr>
      <w:r>
        <w:t xml:space="preserve">En la evaluación será </w:t>
      </w:r>
      <w:r w:rsidR="00FB4E2F">
        <w:t>donde se determinara que tan necesario se hace el cambio y cuál sería su costo en cuestión de recursos y tiempo, esto se realizara en dos pasos:</w:t>
      </w:r>
    </w:p>
    <w:p w:rsidR="00FB4E2F" w:rsidRDefault="00FB4E2F" w:rsidP="00FB4E2F">
      <w:pPr>
        <w:pStyle w:val="Textoindependiente"/>
        <w:numPr>
          <w:ilvl w:val="0"/>
          <w:numId w:val="38"/>
        </w:numPr>
        <w:jc w:val="both"/>
      </w:pPr>
      <w:r>
        <w:t>Planificación:</w:t>
      </w:r>
    </w:p>
    <w:p w:rsidR="00FB4E2F" w:rsidRDefault="00FB4E2F" w:rsidP="00FB4E2F">
      <w:pPr>
        <w:pStyle w:val="Textoindependiente"/>
        <w:numPr>
          <w:ilvl w:val="0"/>
          <w:numId w:val="39"/>
        </w:numPr>
        <w:jc w:val="both"/>
      </w:pPr>
      <w:r>
        <w:t>Se revisara la solicitud de cambio para determinar cuál será el alcance.</w:t>
      </w:r>
    </w:p>
    <w:p w:rsidR="00FB4E2F" w:rsidRDefault="00B42DEE" w:rsidP="00FB4E2F">
      <w:pPr>
        <w:pStyle w:val="Textoindependiente"/>
        <w:numPr>
          <w:ilvl w:val="0"/>
          <w:numId w:val="39"/>
        </w:numPr>
        <w:jc w:val="both"/>
      </w:pPr>
      <w:r>
        <w:t>Determinar las personas que se verán involucradas.</w:t>
      </w:r>
    </w:p>
    <w:p w:rsidR="00B42DEE" w:rsidRDefault="00B42DEE" w:rsidP="00B42DEE">
      <w:pPr>
        <w:pStyle w:val="Textoindependiente"/>
        <w:numPr>
          <w:ilvl w:val="0"/>
          <w:numId w:val="39"/>
        </w:numPr>
        <w:jc w:val="both"/>
      </w:pPr>
      <w:r>
        <w:t>Determinar un plan para evaluar dicha solicitud.</w:t>
      </w:r>
    </w:p>
    <w:p w:rsidR="00B42DEE" w:rsidRDefault="00B42DEE" w:rsidP="00B42DEE">
      <w:pPr>
        <w:pStyle w:val="Textoindependiente"/>
        <w:numPr>
          <w:ilvl w:val="0"/>
          <w:numId w:val="38"/>
        </w:numPr>
        <w:jc w:val="both"/>
      </w:pPr>
      <w:r>
        <w:t>Valoración:</w:t>
      </w:r>
    </w:p>
    <w:p w:rsidR="00B42DEE" w:rsidRDefault="00B42DEE" w:rsidP="00B42DEE">
      <w:pPr>
        <w:pStyle w:val="Textoindependiente"/>
        <w:ind w:left="1440"/>
        <w:jc w:val="both"/>
      </w:pPr>
      <w:r>
        <w:t>La valoración se dará por medio del impacto que causara el cambio en la aplicación y puede ser de las siguientes maneras:</w:t>
      </w:r>
    </w:p>
    <w:p w:rsidR="00B42DEE" w:rsidRDefault="00B42DEE" w:rsidP="00B42DEE">
      <w:pPr>
        <w:pStyle w:val="Textoindependiente"/>
        <w:numPr>
          <w:ilvl w:val="0"/>
          <w:numId w:val="40"/>
        </w:numPr>
        <w:jc w:val="both"/>
      </w:pPr>
      <w:r>
        <w:t>Los riesgos del proyecto.</w:t>
      </w:r>
    </w:p>
    <w:p w:rsidR="00B42DEE" w:rsidRDefault="00B42DEE" w:rsidP="00B42DEE">
      <w:pPr>
        <w:pStyle w:val="Textoindependiente"/>
        <w:numPr>
          <w:ilvl w:val="0"/>
          <w:numId w:val="40"/>
        </w:numPr>
        <w:jc w:val="both"/>
      </w:pPr>
      <w:r>
        <w:t>Tiempo.</w:t>
      </w:r>
    </w:p>
    <w:p w:rsidR="00B42DEE" w:rsidRDefault="00B42DEE" w:rsidP="00B42DEE">
      <w:pPr>
        <w:pStyle w:val="Textoindependiente"/>
        <w:numPr>
          <w:ilvl w:val="0"/>
          <w:numId w:val="40"/>
        </w:numPr>
        <w:jc w:val="both"/>
      </w:pPr>
      <w:r>
        <w:t>Especificaciones.</w:t>
      </w:r>
    </w:p>
    <w:p w:rsidR="00B42DEE" w:rsidRDefault="00B42DEE" w:rsidP="00B42DEE">
      <w:pPr>
        <w:pStyle w:val="Textoindependiente"/>
        <w:jc w:val="both"/>
      </w:pPr>
    </w:p>
    <w:p w:rsidR="00B42DEE" w:rsidRDefault="00B42DEE" w:rsidP="00B42DEE">
      <w:pPr>
        <w:pStyle w:val="Textoindependiente"/>
        <w:spacing w:after="0"/>
        <w:jc w:val="both"/>
        <w:rPr>
          <w:b/>
        </w:rPr>
      </w:pPr>
      <w:r w:rsidRPr="00B42DEE">
        <w:rPr>
          <w:b/>
        </w:rPr>
        <w:t>Aprobación:</w:t>
      </w:r>
    </w:p>
    <w:p w:rsidR="00B42DEE" w:rsidRDefault="00B42DEE" w:rsidP="00B42DEE">
      <w:pPr>
        <w:pStyle w:val="Textoindependiente"/>
        <w:spacing w:after="0"/>
        <w:jc w:val="both"/>
      </w:pPr>
      <w:r>
        <w:lastRenderedPageBreak/>
        <w:t>El comité de control de configuración será el encargado de aprobar la solicitud de cambio pero este podrá designar a un integrante de la organización dependiendo del tipo de cambio que se solicita.</w:t>
      </w:r>
    </w:p>
    <w:p w:rsidR="00B42DEE" w:rsidRDefault="00B42DEE" w:rsidP="00B42DEE">
      <w:pPr>
        <w:pStyle w:val="Textoindependiente"/>
        <w:spacing w:after="0"/>
        <w:jc w:val="both"/>
      </w:pPr>
    </w:p>
    <w:p w:rsidR="00B42DEE" w:rsidRDefault="00B42DEE" w:rsidP="00B42DEE">
      <w:pPr>
        <w:pStyle w:val="Textoindependiente"/>
        <w:spacing w:after="0"/>
        <w:jc w:val="both"/>
      </w:pPr>
      <w:r>
        <w:t>Implementación:</w:t>
      </w:r>
    </w:p>
    <w:p w:rsidR="00B42DEE" w:rsidRPr="00B42DEE" w:rsidRDefault="00DC3E45" w:rsidP="00B42DEE">
      <w:pPr>
        <w:pStyle w:val="Textoindependiente"/>
        <w:jc w:val="both"/>
      </w:pPr>
      <w:r>
        <w:t>Una vez esté finalizada la evaluación del cambio, se decidirá quién será el encargado de implementar, se determinara un tiempo establecido, la forma de llevar un seguimiento y el momento en el que el cambio debe ser integrado junto con toda la aplicación recordando que nos basamos en un proceso de desarrollo incremental y de calidad.</w:t>
      </w:r>
    </w:p>
    <w:p w:rsidR="00977522" w:rsidRPr="00C876DF" w:rsidRDefault="00977522" w:rsidP="00977522">
      <w:pPr>
        <w:pStyle w:val="Textoindependiente"/>
        <w:ind w:left="0"/>
        <w:jc w:val="both"/>
      </w:pPr>
    </w:p>
    <w:p w:rsidR="007E44B2" w:rsidRPr="00734A2D" w:rsidRDefault="007B6AB1">
      <w:pPr>
        <w:pStyle w:val="Ttulo3"/>
      </w:pPr>
      <w:bookmarkStart w:id="20" w:name="_Toc400224878"/>
      <w:r>
        <w:t>Junta de control de cambios</w:t>
      </w:r>
      <w:r w:rsidRPr="00734A2D">
        <w:t xml:space="preserve"> (CCB)</w:t>
      </w:r>
      <w:bookmarkEnd w:id="20"/>
    </w:p>
    <w:p w:rsidR="00DC3E45" w:rsidRPr="00DC3E45" w:rsidRDefault="005D7911" w:rsidP="009B223D">
      <w:pPr>
        <w:pStyle w:val="Textoindependiente"/>
        <w:jc w:val="both"/>
      </w:pPr>
      <w:r>
        <w:t>La junta de control de cambios se realiza con el fin de evaluar y verificar las solicitudes de cambio que se han realizado, los cambios hechos a los artefacto o artefactos nuevos, esto con el fin de avalar cada uno de ellos, analizando cuales serían las consecuencias para el proyecto ya sean positivas o negativas. Esta junta se realizara con los encargados de la gestión de configuración del proyecto, quienes decidirán y verificaran la calidad e integridad de las líneas base del proyecto.</w:t>
      </w:r>
    </w:p>
    <w:p w:rsidR="00E5785A" w:rsidRPr="00E5785A" w:rsidRDefault="00E5785A" w:rsidP="00E5785A">
      <w:pPr>
        <w:pStyle w:val="Textoindependiente"/>
      </w:pPr>
    </w:p>
    <w:p w:rsidR="007E44B2" w:rsidRPr="00734A2D" w:rsidRDefault="007B6AB1">
      <w:pPr>
        <w:pStyle w:val="Ttulo2"/>
      </w:pPr>
      <w:bookmarkStart w:id="21" w:name="_Toc400224879"/>
      <w:r w:rsidRPr="00975CE1">
        <w:rPr>
          <w:noProof/>
        </w:rPr>
        <w:t>Estimación del Estado de la Configuración</w:t>
      </w:r>
      <w:bookmarkEnd w:id="21"/>
    </w:p>
    <w:p w:rsidR="005B5B25" w:rsidRDefault="007B6AB1" w:rsidP="005B5B25">
      <w:pPr>
        <w:pStyle w:val="Ttulo3"/>
      </w:pPr>
      <w:bookmarkStart w:id="22" w:name="_Toc400224880"/>
      <w:r w:rsidRPr="00975CE1">
        <w:t>Medios de Almacenamientos del Proyecto y Procesos de Distribución</w:t>
      </w:r>
      <w:bookmarkEnd w:id="22"/>
    </w:p>
    <w:p w:rsidR="005B5B25" w:rsidRDefault="005B5B25" w:rsidP="006A2EC0">
      <w:pPr>
        <w:ind w:left="720"/>
        <w:jc w:val="both"/>
      </w:pPr>
      <w:r>
        <w:t xml:space="preserve">Los medios de almacenamiento que se van a utilizar son varios, el primero de ellos es en los discos duros físicos, cada integrante del equipo debe de tener guardado el proyecto en su versión </w:t>
      </w:r>
      <w:r w:rsidR="006A2EC0">
        <w:t>más</w:t>
      </w:r>
      <w:r>
        <w:t xml:space="preserve"> reciente en su disco duro físico, el segundo medio de almacenamiento es el repositorio, todos los integrantes del equipo deben de tener acceso a este repositorio para subir cada uno de los cambios o para obtener la versión </w:t>
      </w:r>
      <w:r w:rsidR="006A2EC0">
        <w:t>más</w:t>
      </w:r>
      <w:r>
        <w:t xml:space="preserve"> actualizada del proyecto, para una mayor seguridad de la información, cada vez que se termine una entrega se </w:t>
      </w:r>
      <w:r w:rsidR="006A2EC0">
        <w:t>hará</w:t>
      </w:r>
      <w:r w:rsidR="000E34CF">
        <w:t xml:space="preserve"> una copia de seguridad en un CD o DVD</w:t>
      </w:r>
      <w:r>
        <w:t>.</w:t>
      </w:r>
    </w:p>
    <w:p w:rsidR="005B5B25" w:rsidRDefault="005B5B25" w:rsidP="006A2EC0">
      <w:pPr>
        <w:ind w:left="720"/>
        <w:jc w:val="both"/>
      </w:pPr>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r w:rsidR="006A2EC0">
        <w:t>también</w:t>
      </w:r>
      <w:r w:rsidR="00006847">
        <w:t xml:space="preserve"> desde cualquier lugar con internet al ac</w:t>
      </w:r>
      <w:r w:rsidR="000E34CF">
        <w:t xml:space="preserve">ceder al repositorio y con el CD o DVD </w:t>
      </w:r>
      <w:r w:rsidR="00006847">
        <w:t>se podrá obtener una copia del proyecto.</w:t>
      </w:r>
      <w:r>
        <w:t xml:space="preserve"> </w:t>
      </w:r>
    </w:p>
    <w:p w:rsidR="00317A94" w:rsidRPr="005B5B25" w:rsidRDefault="00317A94" w:rsidP="006A2EC0">
      <w:pPr>
        <w:ind w:left="720"/>
        <w:jc w:val="both"/>
      </w:pPr>
    </w:p>
    <w:p w:rsidR="00006847" w:rsidRDefault="007B6AB1" w:rsidP="00006847">
      <w:pPr>
        <w:pStyle w:val="Ttulo3"/>
      </w:pPr>
      <w:bookmarkStart w:id="23" w:name="_Toc400224881"/>
      <w:r>
        <w:t>Reportes y auditorias</w:t>
      </w:r>
      <w:bookmarkEnd w:id="23"/>
    </w:p>
    <w:p w:rsidR="004A3259" w:rsidRDefault="00006847" w:rsidP="006A2EC0">
      <w:pPr>
        <w:ind w:left="720"/>
        <w:jc w:val="both"/>
      </w:pPr>
      <w:r>
        <w:t xml:space="preserve">A medida que el proyecto </w:t>
      </w:r>
      <w:r w:rsidR="006A2EC0">
        <w:t>está</w:t>
      </w:r>
      <w:r>
        <w:t xml:space="preserve"> en desarrollo es importante que este en constante revisión, ya que esto nos ayuda a mejorar la calidad del software, </w:t>
      </w:r>
      <w:r w:rsidR="003475F9">
        <w:t xml:space="preserve">cada vez que el proyecto </w:t>
      </w:r>
      <w:r w:rsidR="006A2EC0">
        <w:t>está</w:t>
      </w:r>
      <w:r w:rsidR="003475F9">
        <w:t xml:space="preserve"> dado a revisión se maneja un formato para el reporte, este formato</w:t>
      </w:r>
      <w:r w:rsidR="004A3259">
        <w:t xml:space="preserve"> es proporcionado por el software de solicitudes de cambio que se utilizara en este proyecto, llamado mantis el cual</w:t>
      </w:r>
      <w:r w:rsidR="003475F9">
        <w:t xml:space="preserve"> incluye el </w:t>
      </w:r>
      <w:r w:rsidR="006A2EC0">
        <w:t>número</w:t>
      </w:r>
      <w:r w:rsidR="003475F9">
        <w:t xml:space="preserve"> de defectos que se encontró, que tan </w:t>
      </w:r>
      <w:r w:rsidR="006A2EC0">
        <w:t>crítico</w:t>
      </w:r>
      <w:r w:rsidR="003475F9">
        <w:t xml:space="preserve"> es cada uno de los defectos, cuales son las consecuencias de no corregir cada defecto y cual es la estimación de resolver cada uno de los </w:t>
      </w:r>
      <w:r w:rsidR="0074317B">
        <w:t>defectos</w:t>
      </w:r>
      <w:r w:rsidR="004A3259">
        <w:t xml:space="preserve"> ente otras características o atributos que se debe llenar para poder solicitar el cambio</w:t>
      </w:r>
      <w:r w:rsidR="0074317B">
        <w:t>.</w:t>
      </w:r>
    </w:p>
    <w:p w:rsidR="004A3259" w:rsidRDefault="004A3259" w:rsidP="006A2EC0">
      <w:pPr>
        <w:ind w:left="720"/>
        <w:jc w:val="both"/>
      </w:pPr>
    </w:p>
    <w:p w:rsidR="004A3259" w:rsidRDefault="004A3259" w:rsidP="004A3259">
      <w:pPr>
        <w:ind w:left="720"/>
        <w:jc w:val="both"/>
      </w:pPr>
      <w:r>
        <w:t>El objetivo de cada reporte es la solicitud de cambios a posibles errores o defectos que se hayan encontrado en los artefactos que componen el proyecto</w:t>
      </w:r>
      <w:r w:rsidR="00CB1956">
        <w:t>,</w:t>
      </w:r>
      <w:r>
        <w:t xml:space="preserve"> con lo cual se busca una solución rápida y a tiempo impidiendo una situación </w:t>
      </w:r>
      <w:r w:rsidR="00CB1956">
        <w:t>crítica para el mismo</w:t>
      </w:r>
      <w:r>
        <w:t>,</w:t>
      </w:r>
      <w:r w:rsidR="00CB1956">
        <w:t xml:space="preserve"> </w:t>
      </w:r>
      <w:r>
        <w:t xml:space="preserve"> otro de los objetivos que tienen estos reportes es que sirven para verificar si al momento de hacer modificaciones o cambios que se propusieron, el proyecto no produjo algún error o si quedaron defectos en alguna parte.</w:t>
      </w:r>
    </w:p>
    <w:p w:rsidR="00317A94" w:rsidRDefault="00317A94" w:rsidP="006A2EC0">
      <w:pPr>
        <w:ind w:left="720"/>
        <w:jc w:val="both"/>
      </w:pPr>
    </w:p>
    <w:p w:rsidR="00553227" w:rsidRDefault="00CB1956" w:rsidP="009942B3">
      <w:pPr>
        <w:ind w:left="720"/>
        <w:jc w:val="both"/>
      </w:pPr>
      <w:r>
        <w:t>Las tareas de</w:t>
      </w:r>
      <w:r w:rsidR="00553227">
        <w:t xml:space="preserve">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6A2EC0">
      <w:pPr>
        <w:ind w:left="720"/>
      </w:pPr>
      <w:r>
        <w:t>P</w:t>
      </w:r>
      <w:r w:rsidR="0074317B">
        <w:t xml:space="preserve">or eso es que se </w:t>
      </w:r>
      <w:r>
        <w:t>hacen</w:t>
      </w:r>
      <w:r w:rsidR="0074317B">
        <w:t xml:space="preserve"> informes</w:t>
      </w:r>
      <w:r>
        <w:t xml:space="preserve"> y auditorias</w:t>
      </w:r>
      <w:r w:rsidR="0074317B">
        <w:t xml:space="preserve"> de forma </w:t>
      </w:r>
      <w:r w:rsidR="006A2EC0">
        <w:t>continua</w:t>
      </w:r>
      <w:r w:rsidR="0074317B">
        <w:t xml:space="preserve"> durante todo el proceso de desarrollo del </w:t>
      </w:r>
      <w:r w:rsidR="0074317B">
        <w:lastRenderedPageBreak/>
        <w:t>proyecto.</w:t>
      </w:r>
    </w:p>
    <w:p w:rsidR="0074317B" w:rsidRDefault="0074317B" w:rsidP="00006847"/>
    <w:p w:rsidR="007E44B2" w:rsidRPr="00734A2D" w:rsidRDefault="007B6AB1">
      <w:pPr>
        <w:pStyle w:val="Ttulo1"/>
        <w:keepLines/>
        <w:widowControl/>
      </w:pPr>
      <w:bookmarkStart w:id="24" w:name="_Toc400224882"/>
      <w:r>
        <w:rPr>
          <w:noProof/>
          <w:szCs w:val="24"/>
        </w:rPr>
        <w:t>Hitos</w:t>
      </w:r>
      <w:bookmarkEnd w:id="24"/>
    </w:p>
    <w:p w:rsidR="007E44B2" w:rsidRDefault="00C33C69" w:rsidP="009942B3">
      <w:pPr>
        <w:ind w:left="720"/>
        <w:jc w:val="both"/>
      </w:pPr>
      <w:r>
        <w:t xml:space="preserve">Para un </w:t>
      </w:r>
      <w:r w:rsidR="006A2EC0">
        <w:t>óptimo</w:t>
      </w:r>
      <w:r>
        <w:t xml:space="preserve"> desarrollo del proyecto se han definidos hitos, a medida que cada uno de estos hitos se vallan realizando este documento va a ir siendo actualizado.</w:t>
      </w:r>
    </w:p>
    <w:p w:rsidR="002637B9" w:rsidRDefault="002637B9" w:rsidP="00C33C69"/>
    <w:p w:rsidR="002637B9" w:rsidRDefault="002637B9" w:rsidP="009942B3">
      <w:pPr>
        <w:ind w:left="720"/>
        <w:jc w:val="both"/>
      </w:pPr>
      <w:r>
        <w:t>A continuación se muestran en forma de tabla los hitos del proyecto con su respectiva fecha de entrega y los productos de trabajo.</w:t>
      </w:r>
    </w:p>
    <w:p w:rsidR="002637B9" w:rsidRDefault="002637B9" w:rsidP="00C33C69"/>
    <w:tbl>
      <w:tblPr>
        <w:tblStyle w:val="Tabladecuadrcula4-nfasis5"/>
        <w:tblW w:w="0" w:type="auto"/>
        <w:tblInd w:w="846" w:type="dxa"/>
        <w:tblLook w:val="04A0" w:firstRow="1" w:lastRow="0" w:firstColumn="1" w:lastColumn="0" w:noHBand="0" w:noVBand="1"/>
      </w:tblPr>
      <w:tblGrid>
        <w:gridCol w:w="905"/>
        <w:gridCol w:w="2409"/>
        <w:gridCol w:w="4819"/>
      </w:tblGrid>
      <w:tr w:rsidR="001C5B56"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Entrega</w:t>
            </w:r>
          </w:p>
        </w:tc>
        <w:tc>
          <w:tcPr>
            <w:tcW w:w="240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Fecha entrega</w:t>
            </w:r>
          </w:p>
        </w:tc>
        <w:tc>
          <w:tcPr>
            <w:tcW w:w="481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1</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8/septiembre/2014</w:t>
            </w:r>
          </w:p>
        </w:tc>
        <w:tc>
          <w:tcPr>
            <w:tcW w:w="4819" w:type="dxa"/>
          </w:tcPr>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Documento arquitectura de software</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Realizaciones de caso de uso</w:t>
            </w:r>
          </w:p>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Artefacto de trazabilidad</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2</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C33C69" w:rsidRDefault="001C5B56" w:rsidP="006A2EC0">
            <w:pPr>
              <w:jc w:val="both"/>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plan de medición y análisis</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instrumento Excel</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3</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SCM aplicada al proyecto</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cronograma de implementación</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6A2EC0"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Auditoria interna al proyecto final</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Primer build del proyecto</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4</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29/octubre/2014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Funcionalidades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calidad de código</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integración</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5</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12/noviembre/2014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Funcionalidades II</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Calidad del código</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Integración</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6</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19/noviembre/2014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Modelo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casos de prueba</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xml:space="preserve">- </w:t>
            </w:r>
            <w:r w:rsidR="006A2EC0">
              <w:t>Ejecución</w:t>
            </w:r>
            <w:r>
              <w:t xml:space="preserve">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Reportes de pruebas</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Final</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26/noviembre/2014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despliegue</w:t>
            </w:r>
          </w:p>
        </w:tc>
      </w:tr>
    </w:tbl>
    <w:p w:rsidR="00C33C69" w:rsidRDefault="00C33C69" w:rsidP="00C33C69">
      <w:pPr>
        <w:pStyle w:val="Prrafodelista"/>
        <w:ind w:left="1069"/>
      </w:pPr>
    </w:p>
    <w:p w:rsidR="006A2EC0" w:rsidRPr="00C33C69" w:rsidRDefault="006A2EC0" w:rsidP="00C33C69">
      <w:pPr>
        <w:pStyle w:val="Prrafodelista"/>
        <w:ind w:left="1069"/>
      </w:pPr>
    </w:p>
    <w:p w:rsidR="007E44B2" w:rsidRDefault="007B6AB1">
      <w:pPr>
        <w:pStyle w:val="Ttulo1"/>
        <w:rPr>
          <w:noProof/>
          <w:szCs w:val="24"/>
        </w:rPr>
      </w:pPr>
      <w:bookmarkStart w:id="25" w:name="_Toc400224883"/>
      <w:r w:rsidRPr="00D525DC">
        <w:rPr>
          <w:noProof/>
          <w:szCs w:val="24"/>
        </w:rPr>
        <w:t>Formación y Recursos</w:t>
      </w:r>
      <w:bookmarkEnd w:id="25"/>
    </w:p>
    <w:p w:rsidR="006A2EC0" w:rsidRDefault="006E08AA" w:rsidP="006A2EC0">
      <w:pPr>
        <w:ind w:left="720"/>
        <w:jc w:val="both"/>
      </w:pPr>
      <w:r>
        <w:t xml:space="preserve">A continuación se describe el personal y la formación que se debe de tener para usar las herramientas 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A2EC0">
      <w:pPr>
        <w:jc w:val="both"/>
        <w:rPr>
          <w:b/>
        </w:rPr>
      </w:pPr>
    </w:p>
    <w:p w:rsidR="005E6E4C" w:rsidRDefault="005E6E4C" w:rsidP="006A2EC0">
      <w:pPr>
        <w:ind w:left="720"/>
        <w:jc w:val="both"/>
      </w:pPr>
      <w:r w:rsidRPr="005E6E4C">
        <w:rPr>
          <w:b/>
        </w:rPr>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p>
    <w:p w:rsidR="006A2EC0" w:rsidRPr="00B43F88" w:rsidRDefault="006A2EC0" w:rsidP="006A2EC0">
      <w:pPr>
        <w:ind w:left="720"/>
        <w:jc w:val="both"/>
      </w:pPr>
    </w:p>
    <w:p w:rsidR="005E6E4C" w:rsidRDefault="005E6E4C" w:rsidP="006A2EC0">
      <w:pPr>
        <w:ind w:left="720"/>
        <w:jc w:val="both"/>
      </w:pPr>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p>
    <w:p w:rsidR="006A2EC0" w:rsidRPr="00B43F88" w:rsidRDefault="006A2EC0" w:rsidP="006A2EC0">
      <w:pPr>
        <w:ind w:left="720"/>
        <w:jc w:val="both"/>
      </w:pPr>
    </w:p>
    <w:p w:rsidR="005E6E4C" w:rsidRPr="00E27DFF" w:rsidRDefault="005E6E4C" w:rsidP="006A2EC0">
      <w:pPr>
        <w:ind w:left="720"/>
        <w:jc w:val="both"/>
      </w:pPr>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6A2EC0">
      <w:pPr>
        <w:jc w:val="both"/>
        <w:rPr>
          <w:b/>
        </w:rPr>
      </w:pPr>
    </w:p>
    <w:p w:rsidR="005E6E4C" w:rsidRPr="00E27DFF" w:rsidRDefault="005E6E4C" w:rsidP="006A2EC0">
      <w:pPr>
        <w:ind w:left="720"/>
        <w:jc w:val="both"/>
      </w:pPr>
      <w:r w:rsidRPr="005E6E4C">
        <w:rPr>
          <w:b/>
        </w:rPr>
        <w:t>YII</w:t>
      </w:r>
      <w:r w:rsidR="00E27DFF">
        <w:rPr>
          <w:b/>
        </w:rPr>
        <w:t xml:space="preserve">: </w:t>
      </w:r>
      <w:r w:rsidR="00762532">
        <w:t>YII es un framework usado en PHP, por lo tanto se necesita que por lo menos una persona sepa usarlo, conozca sus características para no causar conflictos y para aprovechar al máximo sus características.</w:t>
      </w:r>
    </w:p>
    <w:p w:rsidR="005E6E4C" w:rsidRPr="00762532" w:rsidRDefault="00762532" w:rsidP="006A2EC0">
      <w:pPr>
        <w:ind w:left="720"/>
        <w:jc w:val="both"/>
      </w:pPr>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6A2EC0" w:rsidRDefault="00762532" w:rsidP="006A2EC0">
      <w:pPr>
        <w:ind w:left="720"/>
        <w:jc w:val="both"/>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p>
    <w:p w:rsidR="005E6E4C" w:rsidRPr="005E6E4C" w:rsidRDefault="005E6E4C" w:rsidP="006A2EC0">
      <w:pPr>
        <w:ind w:left="720"/>
        <w:jc w:val="both"/>
        <w:rPr>
          <w:b/>
        </w:rPr>
      </w:pPr>
    </w:p>
    <w:p w:rsidR="007E44B2" w:rsidRDefault="007B6AB1">
      <w:pPr>
        <w:pStyle w:val="Ttulo1"/>
        <w:rPr>
          <w:noProof/>
          <w:szCs w:val="24"/>
        </w:rPr>
      </w:pPr>
      <w:bookmarkStart w:id="26" w:name="_Toc400224884"/>
      <w:r w:rsidRPr="00D525DC">
        <w:rPr>
          <w:noProof/>
          <w:szCs w:val="24"/>
        </w:rPr>
        <w:t>Subcontratista y proveedor de software de control</w:t>
      </w:r>
      <w:bookmarkEnd w:id="26"/>
    </w:p>
    <w:p w:rsidR="00DC52B4" w:rsidRDefault="00DC52B4" w:rsidP="00DC52B4"/>
    <w:p w:rsidR="00DC52B4" w:rsidRDefault="00DC52B4" w:rsidP="000E34CF">
      <w:pPr>
        <w:ind w:left="709"/>
        <w:jc w:val="both"/>
      </w:pPr>
      <w:r>
        <w:t>A continuación se especifica</w:t>
      </w:r>
      <w:r w:rsidR="000E7203">
        <w:t>n</w:t>
      </w:r>
      <w:r>
        <w:t xml:space="preserve"> </w:t>
      </w:r>
      <w:r w:rsidR="006A2EC0">
        <w:t>diferente</w:t>
      </w:r>
      <w:r>
        <w:t xml:space="preserve"> </w:t>
      </w:r>
      <w:r w:rsidR="000E7203">
        <w:t xml:space="preserve">software que se utilizan en </w:t>
      </w:r>
      <w:r w:rsidR="006A2EC0">
        <w:t>el proyecto desarrollado</w:t>
      </w:r>
      <w:r>
        <w:t xml:space="preserve"> fuera del entorno del proyecto: </w:t>
      </w:r>
    </w:p>
    <w:p w:rsidR="000E7203" w:rsidRDefault="000E7203" w:rsidP="00DC52B4"/>
    <w:p w:rsidR="006A2EC0" w:rsidRDefault="000E7203" w:rsidP="006A2EC0">
      <w:pPr>
        <w:pStyle w:val="Prrafodelista"/>
        <w:numPr>
          <w:ilvl w:val="0"/>
          <w:numId w:val="32"/>
        </w:numPr>
        <w:jc w:val="both"/>
      </w:pPr>
      <w:r>
        <w:t xml:space="preserve">Github: </w:t>
      </w:r>
      <w:r w:rsidR="00AF39C0">
        <w:t>para instalar esta herramienta solo es necesario ejecutar el instalador e ingresar una cuenta de usuario valida. Es de código abierto, por lo tanto se puede utilizar sin problemas de licencia.</w:t>
      </w:r>
    </w:p>
    <w:p w:rsidR="00862176" w:rsidRDefault="00862176" w:rsidP="006A2EC0">
      <w:pPr>
        <w:pStyle w:val="Prrafodelista"/>
        <w:ind w:left="1069"/>
        <w:jc w:val="both"/>
      </w:pPr>
    </w:p>
    <w:p w:rsidR="000E7203" w:rsidRDefault="000E7203" w:rsidP="006A2EC0">
      <w:pPr>
        <w:pStyle w:val="Prrafodelista"/>
        <w:numPr>
          <w:ilvl w:val="0"/>
          <w:numId w:val="32"/>
        </w:numPr>
        <w:jc w:val="both"/>
      </w:pPr>
      <w:r>
        <w:t>YII</w:t>
      </w:r>
      <w:r w:rsidR="00AF39C0">
        <w:t>: antes de usar yii hay que configurar las variables de entorno y descargar la versión que se desea utilizar, también es libre.</w:t>
      </w:r>
    </w:p>
    <w:p w:rsidR="006A2EC0" w:rsidRDefault="006A2EC0" w:rsidP="006A2EC0">
      <w:pPr>
        <w:jc w:val="both"/>
      </w:pPr>
    </w:p>
    <w:p w:rsidR="006A2EC0" w:rsidRDefault="000E7203" w:rsidP="006A2EC0">
      <w:pPr>
        <w:pStyle w:val="Prrafodelista"/>
        <w:numPr>
          <w:ilvl w:val="0"/>
          <w:numId w:val="32"/>
        </w:numPr>
        <w:jc w:val="both"/>
      </w:pPr>
      <w:r>
        <w:t>MySql</w:t>
      </w:r>
      <w:r w:rsidR="00AF39C0">
        <w:t xml:space="preserve">: </w:t>
      </w:r>
      <w:r w:rsidR="00862176">
        <w:t>Para utilizarlo en el proyecto hay que descargar el instalador y ejecutarlo, seguir la instalación y dar finalizar, es código libre por lo tanto tampoco hay problemas de licencias con esta aplicación.</w:t>
      </w:r>
    </w:p>
    <w:p w:rsidR="006A2EC0" w:rsidRDefault="006A2EC0" w:rsidP="006A2EC0">
      <w:pPr>
        <w:pStyle w:val="Prrafodelista"/>
      </w:pPr>
    </w:p>
    <w:p w:rsidR="000E7203" w:rsidRDefault="000E7203" w:rsidP="006A2EC0">
      <w:pPr>
        <w:pStyle w:val="Prrafodelista"/>
        <w:numPr>
          <w:ilvl w:val="0"/>
          <w:numId w:val="32"/>
        </w:numPr>
        <w:jc w:val="both"/>
      </w:pPr>
      <w:r>
        <w:t>Apache</w:t>
      </w:r>
      <w:r w:rsidR="00862176">
        <w:t>: la forma que se usa para instalar apache en este proyecto es por medio de una herramienta llamada xammp, es fácil de implementar y al igual que las otras aplicaciones es libre y no hay problemas con las licencias.</w:t>
      </w:r>
    </w:p>
    <w:p w:rsidR="006A2EC0" w:rsidRDefault="006A2EC0" w:rsidP="006A2EC0">
      <w:pPr>
        <w:pStyle w:val="Prrafodelista"/>
      </w:pPr>
    </w:p>
    <w:p w:rsidR="00DC52B4" w:rsidRDefault="00DC52B4" w:rsidP="00DC52B4"/>
    <w:p w:rsidR="00DC52B4" w:rsidRPr="00DC52B4" w:rsidRDefault="00DC52B4" w:rsidP="00DC52B4"/>
    <w:p w:rsidR="00640626" w:rsidRPr="00734A2D" w:rsidRDefault="00640626" w:rsidP="00D8501C">
      <w:pPr>
        <w:pStyle w:val="InfoBlue"/>
        <w:ind w:left="709"/>
      </w:pPr>
    </w:p>
    <w:sectPr w:rsidR="00640626" w:rsidRPr="00734A2D">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297" w:rsidRDefault="00E30297">
      <w:pPr>
        <w:spacing w:line="240" w:lineRule="auto"/>
      </w:pPr>
      <w:r>
        <w:separator/>
      </w:r>
    </w:p>
  </w:endnote>
  <w:endnote w:type="continuationSeparator" w:id="0">
    <w:p w:rsidR="00E30297" w:rsidRDefault="00E30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F4D3F" w:rsidRDefault="002F4D3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F4D3F">
      <w:tc>
        <w:tcPr>
          <w:tcW w:w="3162" w:type="dxa"/>
          <w:tcBorders>
            <w:top w:val="nil"/>
            <w:left w:val="nil"/>
            <w:bottom w:val="nil"/>
            <w:right w:val="nil"/>
          </w:tcBorders>
        </w:tcPr>
        <w:p w:rsidR="002F4D3F" w:rsidRDefault="002F4D3F">
          <w:pPr>
            <w:ind w:right="360"/>
          </w:pPr>
          <w:r>
            <w:t>Confidencial</w:t>
          </w:r>
        </w:p>
      </w:tc>
      <w:tc>
        <w:tcPr>
          <w:tcW w:w="3162" w:type="dxa"/>
          <w:tcBorders>
            <w:top w:val="nil"/>
            <w:left w:val="nil"/>
            <w:bottom w:val="nil"/>
            <w:right w:val="nil"/>
          </w:tcBorders>
        </w:tcPr>
        <w:p w:rsidR="002F4D3F" w:rsidRDefault="002F4D3F" w:rsidP="007B6AB1">
          <w:pPr>
            <w:jc w:val="center"/>
          </w:pPr>
          <w:r>
            <w:sym w:font="Symbol" w:char="F0D3"/>
          </w:r>
          <w:r>
            <w:t xml:space="preserve">Universidad del Quindío, </w:t>
          </w:r>
          <w:r>
            <w:fldChar w:fldCharType="begin"/>
          </w:r>
          <w:r>
            <w:instrText xml:space="preserve"> DATE \@ "yyyy" </w:instrText>
          </w:r>
          <w:r>
            <w:fldChar w:fldCharType="separate"/>
          </w:r>
          <w:r w:rsidR="006B0005">
            <w:rPr>
              <w:noProof/>
            </w:rPr>
            <w:t>2014</w:t>
          </w:r>
          <w:r>
            <w:fldChar w:fldCharType="end"/>
          </w:r>
        </w:p>
      </w:tc>
      <w:tc>
        <w:tcPr>
          <w:tcW w:w="3162" w:type="dxa"/>
          <w:tcBorders>
            <w:top w:val="nil"/>
            <w:left w:val="nil"/>
            <w:bottom w:val="nil"/>
            <w:right w:val="nil"/>
          </w:tcBorders>
        </w:tcPr>
        <w:p w:rsidR="002F4D3F" w:rsidRDefault="002F4D3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67ACA">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67ACA">
            <w:rPr>
              <w:rStyle w:val="Nmerodepgina"/>
              <w:noProof/>
            </w:rPr>
            <w:t>11</w:t>
          </w:r>
          <w:r>
            <w:rPr>
              <w:rStyle w:val="Nmerodepgina"/>
            </w:rPr>
            <w:fldChar w:fldCharType="end"/>
          </w:r>
        </w:p>
      </w:tc>
    </w:tr>
  </w:tbl>
  <w:p w:rsidR="002F4D3F" w:rsidRDefault="002F4D3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297" w:rsidRDefault="00E30297">
      <w:pPr>
        <w:spacing w:line="240" w:lineRule="auto"/>
      </w:pPr>
      <w:r>
        <w:separator/>
      </w:r>
    </w:p>
  </w:footnote>
  <w:footnote w:type="continuationSeparator" w:id="0">
    <w:p w:rsidR="00E30297" w:rsidRDefault="00E302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rPr>
        <w:sz w:val="24"/>
      </w:rPr>
    </w:pPr>
  </w:p>
  <w:p w:rsidR="002F4D3F" w:rsidRDefault="002F4D3F">
    <w:pPr>
      <w:pBdr>
        <w:top w:val="single" w:sz="6" w:space="1" w:color="auto"/>
      </w:pBdr>
      <w:rPr>
        <w:sz w:val="24"/>
      </w:rPr>
    </w:pPr>
  </w:p>
  <w:p w:rsidR="002F4D3F" w:rsidRDefault="002F4D3F" w:rsidP="002F4D3F">
    <w:pPr>
      <w:pBdr>
        <w:bottom w:val="single" w:sz="6" w:space="1" w:color="auto"/>
      </w:pBdr>
      <w:jc w:val="right"/>
      <w:rPr>
        <w:rFonts w:ascii="Arial" w:hAnsi="Arial"/>
        <w:b/>
        <w:sz w:val="36"/>
      </w:rPr>
    </w:pPr>
    <w:r>
      <w:rPr>
        <w:rFonts w:ascii="Arial" w:hAnsi="Arial"/>
        <w:b/>
        <w:sz w:val="36"/>
      </w:rPr>
      <w:t>Universidad del Quindío</w:t>
    </w:r>
  </w:p>
  <w:p w:rsidR="002F4D3F" w:rsidRDefault="002F4D3F">
    <w:pPr>
      <w:pBdr>
        <w:bottom w:val="single" w:sz="6" w:space="1" w:color="auto"/>
      </w:pBdr>
      <w:jc w:val="right"/>
      <w:rPr>
        <w:sz w:val="24"/>
      </w:rPr>
    </w:pPr>
  </w:p>
  <w:p w:rsidR="002F4D3F" w:rsidRDefault="002F4D3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4D3F" w:rsidRPr="0006168E" w:rsidTr="007B6AB1">
      <w:tc>
        <w:tcPr>
          <w:tcW w:w="6379" w:type="dxa"/>
        </w:tcPr>
        <w:p w:rsidR="002F4D3F" w:rsidRPr="0006168E" w:rsidRDefault="002F4D3F" w:rsidP="0006168E">
          <w:r w:rsidRPr="0006168E">
            <w:t>Módulo</w:t>
          </w:r>
          <w:r>
            <w:t xml:space="preserve"> de Administración </w:t>
          </w:r>
        </w:p>
      </w:tc>
      <w:tc>
        <w:tcPr>
          <w:tcW w:w="3179" w:type="dxa"/>
        </w:tcPr>
        <w:p w:rsidR="002F4D3F" w:rsidRPr="0006168E" w:rsidRDefault="002F4D3F">
          <w:pPr>
            <w:tabs>
              <w:tab w:val="left" w:pos="1135"/>
            </w:tabs>
            <w:spacing w:before="40"/>
            <w:ind w:right="68"/>
          </w:pPr>
          <w:r w:rsidRPr="0006168E">
            <w:t xml:space="preserve"> </w:t>
          </w:r>
          <w:r w:rsidR="0040598E">
            <w:t xml:space="preserve"> Versión:           1.7</w:t>
          </w:r>
        </w:p>
      </w:tc>
    </w:tr>
    <w:tr w:rsidR="002F4D3F" w:rsidRPr="0006168E" w:rsidTr="007B6AB1">
      <w:tc>
        <w:tcPr>
          <w:tcW w:w="6379" w:type="dxa"/>
        </w:tcPr>
        <w:p w:rsidR="002F4D3F" w:rsidRPr="0006168E" w:rsidRDefault="002F4D3F">
          <w:r>
            <w:t xml:space="preserve">Plan de gestión de la configuración </w:t>
          </w:r>
        </w:p>
      </w:tc>
      <w:tc>
        <w:tcPr>
          <w:tcW w:w="3179" w:type="dxa"/>
        </w:tcPr>
        <w:p w:rsidR="002F4D3F" w:rsidRPr="0006168E" w:rsidRDefault="002F4D3F" w:rsidP="0006168E">
          <w:r>
            <w:t xml:space="preserve">  Fecha:  4/Septiembre/2014</w:t>
          </w:r>
        </w:p>
      </w:tc>
    </w:tr>
  </w:tbl>
  <w:p w:rsidR="002F4D3F" w:rsidRDefault="002F4D3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15725D"/>
    <w:multiLevelType w:val="hybridMultilevel"/>
    <w:tmpl w:val="764EF15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82F247F"/>
    <w:multiLevelType w:val="hybridMultilevel"/>
    <w:tmpl w:val="0424279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A0C7599"/>
    <w:multiLevelType w:val="hybridMultilevel"/>
    <w:tmpl w:val="92DEF4C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F2B6815"/>
    <w:multiLevelType w:val="hybridMultilevel"/>
    <w:tmpl w:val="FA60C4B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17C560D"/>
    <w:multiLevelType w:val="hybridMultilevel"/>
    <w:tmpl w:val="D6A8722C"/>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8">
    <w:nsid w:val="5D3639CE"/>
    <w:multiLevelType w:val="hybridMultilevel"/>
    <w:tmpl w:val="D854B7C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nsid w:val="5D70544B"/>
    <w:multiLevelType w:val="hybridMultilevel"/>
    <w:tmpl w:val="2E64FE3C"/>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0">
    <w:nsid w:val="61374B02"/>
    <w:multiLevelType w:val="hybridMultilevel"/>
    <w:tmpl w:val="9B8A626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8"/>
  </w:num>
  <w:num w:numId="5">
    <w:abstractNumId w:val="26"/>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5"/>
  </w:num>
  <w:num w:numId="11">
    <w:abstractNumId w:val="16"/>
  </w:num>
  <w:num w:numId="12">
    <w:abstractNumId w:val="14"/>
  </w:num>
  <w:num w:numId="13">
    <w:abstractNumId w:val="35"/>
  </w:num>
  <w:num w:numId="14">
    <w:abstractNumId w:val="13"/>
  </w:num>
  <w:num w:numId="15">
    <w:abstractNumId w:val="7"/>
  </w:num>
  <w:num w:numId="16">
    <w:abstractNumId w:val="34"/>
  </w:num>
  <w:num w:numId="17">
    <w:abstractNumId w:val="20"/>
  </w:num>
  <w:num w:numId="18">
    <w:abstractNumId w:val="9"/>
  </w:num>
  <w:num w:numId="19">
    <w:abstractNumId w:val="18"/>
  </w:num>
  <w:num w:numId="20">
    <w:abstractNumId w:val="11"/>
  </w:num>
  <w:num w:numId="21">
    <w:abstractNumId w:val="33"/>
  </w:num>
  <w:num w:numId="22">
    <w:abstractNumId w:val="32"/>
  </w:num>
  <w:num w:numId="23">
    <w:abstractNumId w:val="19"/>
  </w:num>
  <w:num w:numId="24">
    <w:abstractNumId w:val="17"/>
  </w:num>
  <w:num w:numId="25">
    <w:abstractNumId w:val="27"/>
  </w:num>
  <w:num w:numId="26">
    <w:abstractNumId w:val="12"/>
  </w:num>
  <w:num w:numId="27">
    <w:abstractNumId w:val="21"/>
  </w:num>
  <w:num w:numId="28">
    <w:abstractNumId w:val="31"/>
  </w:num>
  <w:num w:numId="29">
    <w:abstractNumId w:val="10"/>
  </w:num>
  <w:num w:numId="30">
    <w:abstractNumId w:val="24"/>
  </w:num>
  <w:num w:numId="31">
    <w:abstractNumId w:val="37"/>
  </w:num>
  <w:num w:numId="32">
    <w:abstractNumId w:val="6"/>
  </w:num>
  <w:num w:numId="33">
    <w:abstractNumId w:val="30"/>
  </w:num>
  <w:num w:numId="34">
    <w:abstractNumId w:val="4"/>
  </w:num>
  <w:num w:numId="35">
    <w:abstractNumId w:val="8"/>
  </w:num>
  <w:num w:numId="36">
    <w:abstractNumId w:val="3"/>
  </w:num>
  <w:num w:numId="37">
    <w:abstractNumId w:val="22"/>
  </w:num>
  <w:num w:numId="38">
    <w:abstractNumId w:val="28"/>
  </w:num>
  <w:num w:numId="39">
    <w:abstractNumId w:val="2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1642"/>
    <w:rsid w:val="000742E1"/>
    <w:rsid w:val="000D0DE3"/>
    <w:rsid w:val="000E34CF"/>
    <w:rsid w:val="000E7203"/>
    <w:rsid w:val="000F0BE6"/>
    <w:rsid w:val="000F6AF9"/>
    <w:rsid w:val="001335AE"/>
    <w:rsid w:val="00167ACA"/>
    <w:rsid w:val="001C1B37"/>
    <w:rsid w:val="001C5B56"/>
    <w:rsid w:val="001E103D"/>
    <w:rsid w:val="00207CE0"/>
    <w:rsid w:val="00234E87"/>
    <w:rsid w:val="00241E1F"/>
    <w:rsid w:val="00257ACF"/>
    <w:rsid w:val="002617ED"/>
    <w:rsid w:val="00261E9A"/>
    <w:rsid w:val="002637B9"/>
    <w:rsid w:val="00297B10"/>
    <w:rsid w:val="002C61FF"/>
    <w:rsid w:val="002D707C"/>
    <w:rsid w:val="002F4D3F"/>
    <w:rsid w:val="00304C1F"/>
    <w:rsid w:val="00317A94"/>
    <w:rsid w:val="00325690"/>
    <w:rsid w:val="00336277"/>
    <w:rsid w:val="003475F9"/>
    <w:rsid w:val="0040598E"/>
    <w:rsid w:val="00423B3E"/>
    <w:rsid w:val="00470721"/>
    <w:rsid w:val="00481E3F"/>
    <w:rsid w:val="0048372E"/>
    <w:rsid w:val="004A3259"/>
    <w:rsid w:val="00506316"/>
    <w:rsid w:val="00510F13"/>
    <w:rsid w:val="00553227"/>
    <w:rsid w:val="0055781E"/>
    <w:rsid w:val="00570E97"/>
    <w:rsid w:val="005A357F"/>
    <w:rsid w:val="005B278A"/>
    <w:rsid w:val="005B5B25"/>
    <w:rsid w:val="005C1E5B"/>
    <w:rsid w:val="005D7911"/>
    <w:rsid w:val="005E6E4C"/>
    <w:rsid w:val="00600760"/>
    <w:rsid w:val="00617A5B"/>
    <w:rsid w:val="00631A5C"/>
    <w:rsid w:val="00640626"/>
    <w:rsid w:val="00657EAA"/>
    <w:rsid w:val="0066432F"/>
    <w:rsid w:val="00680046"/>
    <w:rsid w:val="00692044"/>
    <w:rsid w:val="006972D1"/>
    <w:rsid w:val="006A2EC0"/>
    <w:rsid w:val="006B0005"/>
    <w:rsid w:val="006E08AA"/>
    <w:rsid w:val="006E40DC"/>
    <w:rsid w:val="00734A2D"/>
    <w:rsid w:val="0074317B"/>
    <w:rsid w:val="00762532"/>
    <w:rsid w:val="00776884"/>
    <w:rsid w:val="007B6AB1"/>
    <w:rsid w:val="007C0933"/>
    <w:rsid w:val="007E44B2"/>
    <w:rsid w:val="007E7AE4"/>
    <w:rsid w:val="007F20F3"/>
    <w:rsid w:val="007F6E54"/>
    <w:rsid w:val="008372BC"/>
    <w:rsid w:val="00862176"/>
    <w:rsid w:val="00883500"/>
    <w:rsid w:val="008876DA"/>
    <w:rsid w:val="00893E9A"/>
    <w:rsid w:val="00894B0A"/>
    <w:rsid w:val="008F0914"/>
    <w:rsid w:val="009277A5"/>
    <w:rsid w:val="00944F99"/>
    <w:rsid w:val="009469CB"/>
    <w:rsid w:val="00975CE1"/>
    <w:rsid w:val="00977522"/>
    <w:rsid w:val="009942B3"/>
    <w:rsid w:val="009966F3"/>
    <w:rsid w:val="009B223D"/>
    <w:rsid w:val="009D1651"/>
    <w:rsid w:val="009F3D56"/>
    <w:rsid w:val="00A006F4"/>
    <w:rsid w:val="00A255F1"/>
    <w:rsid w:val="00A314D9"/>
    <w:rsid w:val="00A81576"/>
    <w:rsid w:val="00AC3748"/>
    <w:rsid w:val="00AE7FF2"/>
    <w:rsid w:val="00AF39C0"/>
    <w:rsid w:val="00B15AE1"/>
    <w:rsid w:val="00B42DEE"/>
    <w:rsid w:val="00B43F88"/>
    <w:rsid w:val="00B93DFF"/>
    <w:rsid w:val="00B97BD4"/>
    <w:rsid w:val="00BD5DA2"/>
    <w:rsid w:val="00BE5CF2"/>
    <w:rsid w:val="00BF091B"/>
    <w:rsid w:val="00BF2DC4"/>
    <w:rsid w:val="00C01E64"/>
    <w:rsid w:val="00C05FEE"/>
    <w:rsid w:val="00C077AD"/>
    <w:rsid w:val="00C15E9E"/>
    <w:rsid w:val="00C30074"/>
    <w:rsid w:val="00C33C69"/>
    <w:rsid w:val="00C37205"/>
    <w:rsid w:val="00C876DF"/>
    <w:rsid w:val="00CB1956"/>
    <w:rsid w:val="00CB38C8"/>
    <w:rsid w:val="00D05774"/>
    <w:rsid w:val="00D30EE1"/>
    <w:rsid w:val="00D525DC"/>
    <w:rsid w:val="00D7262C"/>
    <w:rsid w:val="00D8501C"/>
    <w:rsid w:val="00DB184E"/>
    <w:rsid w:val="00DC3E45"/>
    <w:rsid w:val="00DC52B4"/>
    <w:rsid w:val="00E1213C"/>
    <w:rsid w:val="00E27DFF"/>
    <w:rsid w:val="00E30297"/>
    <w:rsid w:val="00E3530B"/>
    <w:rsid w:val="00E4236F"/>
    <w:rsid w:val="00E42591"/>
    <w:rsid w:val="00E5785A"/>
    <w:rsid w:val="00E67C50"/>
    <w:rsid w:val="00EC5140"/>
    <w:rsid w:val="00ED13BF"/>
    <w:rsid w:val="00ED15A8"/>
    <w:rsid w:val="00F04C32"/>
    <w:rsid w:val="00FB4E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ED13B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2637B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PuestoCar">
    <w:name w:val="Puesto Car"/>
    <w:basedOn w:val="Fuentedeprrafopredeter"/>
    <w:link w:val="Puesto"/>
    <w:rsid w:val="00977522"/>
    <w:rPr>
      <w:rFonts w:ascii="Arial" w:hAnsi="Arial"/>
      <w:b/>
      <w:sz w:val="36"/>
      <w:lang w:eastAsia="en-US"/>
    </w:rPr>
  </w:style>
  <w:style w:type="character" w:styleId="Hipervnculovisitado">
    <w:name w:val="FollowedHyperlink"/>
    <w:basedOn w:val="Fuentedeprrafopredeter"/>
    <w:uiPriority w:val="99"/>
    <w:semiHidden/>
    <w:unhideWhenUsed/>
    <w:rsid w:val="00DB1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tware3gestioncambios.esy.es/mantis/login_page.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sflopez13/Proyecto-Software-III"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sei.cmu.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B1115-F6EA-4089-818C-BB851A5E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867</TotalTime>
  <Pages>11</Pages>
  <Words>3074</Words>
  <Characters>16908</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®㋡๑۩ ﺴŦ๔๏ l๏קєzﺴ۩๑㋡</cp:lastModifiedBy>
  <cp:revision>48</cp:revision>
  <cp:lastPrinted>2014-10-05T03:35:00Z</cp:lastPrinted>
  <dcterms:created xsi:type="dcterms:W3CDTF">2014-10-03T06:56:00Z</dcterms:created>
  <dcterms:modified xsi:type="dcterms:W3CDTF">2014-10-05T04:53:00Z</dcterms:modified>
</cp:coreProperties>
</file>