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GUIA PARA EL ESTADO DEL ARTE</w:t>
      </w:r>
    </w:p>
    <w:p w:rsidR="00817D9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p w:rsidR="00437CB6" w:rsidRPr="003E7389" w:rsidRDefault="00437CB6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>
        <w:rPr>
          <w:rFonts w:asciiTheme="majorHAnsi" w:eastAsia="Libre Baskerville" w:hAnsiTheme="majorHAnsi" w:cstheme="majorHAnsi"/>
          <w:b/>
          <w:sz w:val="24"/>
          <w:szCs w:val="24"/>
        </w:rPr>
        <w:t xml:space="preserve">Sistemas de Información 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42"/>
        <w:gridCol w:w="8605"/>
      </w:tblGrid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817D99" w:rsidRPr="003E7389" w:rsidRDefault="0032532A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Universidad Veracruzana</w:t>
            </w:r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3E7389" w:rsidRPr="003E7389" w:rsidRDefault="00637E5E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hyperlink r:id="rId6" w:history="1">
              <w:r>
                <w:rPr>
                  <w:rStyle w:val="Hipervnculo"/>
                </w:rPr>
                <w:t>https://www.uv.mx/personal/artulopez/files/2012/08/FundamentosSistemasInformacion.pdf</w:t>
              </w:r>
            </w:hyperlink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3E7389" w:rsidRDefault="00637E5E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Sistemas de información</w:t>
            </w:r>
          </w:p>
          <w:p w:rsidR="00637E5E" w:rsidRDefault="00637E5E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TGS</w:t>
            </w:r>
          </w:p>
          <w:p w:rsidR="00637E5E" w:rsidRDefault="00637E5E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Información</w:t>
            </w:r>
          </w:p>
          <w:p w:rsidR="00637E5E" w:rsidRPr="003E7389" w:rsidRDefault="00637E5E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Sistemas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817D99" w:rsidRPr="003E7389" w:rsidRDefault="00637E5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2019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817D99" w:rsidRPr="003E7389" w:rsidRDefault="00637E5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Introducción a los Sistemas de Información </w:t>
            </w:r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3E7389" w:rsidRPr="003E7389" w:rsidRDefault="00637E5E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Sistemas de Información 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817D99" w:rsidRPr="003E7389" w:rsidRDefault="00637E5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Francisco M.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Gonzalez-Longatt</w:t>
            </w:r>
            <w:proofErr w:type="spellEnd"/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817D99" w:rsidRPr="003E7389" w:rsidRDefault="00637E5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En este artículo se dará una vista general del desarrollo de sistemas de información, y como se ha hecho presente en las organizaciones conceptualizándolo desde varios enfoques, una breve evolución histórica de la administración y su relación con la información, para finalmente establecer los fundamentos de estos sistemas de información.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817D99" w:rsidRPr="003E7389" w:rsidRDefault="0090369D" w:rsidP="00903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Establecer los fundamentos de los sistemas de información 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817D99" w:rsidRPr="003E7389" w:rsidRDefault="0032532A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Fuentes de datos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17D99" w:rsidRPr="003E7389" w:rsidRDefault="0019209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Metodología de</w:t>
            </w:r>
            <w:r w:rsidR="0032532A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observación 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POBLACIÓN OBJETO DE ESTUDIO</w:t>
            </w:r>
          </w:p>
        </w:tc>
        <w:tc>
          <w:tcPr>
            <w:tcW w:w="6804" w:type="dxa"/>
          </w:tcPr>
          <w:p w:rsidR="00817D99" w:rsidRDefault="0019209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Tomadores de servicio de alquiler de inmuebles</w:t>
            </w:r>
          </w:p>
          <w:p w:rsidR="00192095" w:rsidRPr="003E7389" w:rsidRDefault="0019209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Prestadores de servicio de alquiler de inmuebles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817D99" w:rsidRPr="003E7389" w:rsidRDefault="0090369D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La </w:t>
            </w:r>
            <w:proofErr w:type="gram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información  es</w:t>
            </w:r>
            <w:proofErr w:type="gram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una herramienta que dentro de las organizaciones so una gran ayuda en cuanto al desarrollo de actividades y que afecta el desempeño de la organización dentro del mercado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817D99" w:rsidRPr="003E7389" w:rsidRDefault="0019209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Este articulo ayudara a dar las bases para empezar a desarrollar un sistema de información como un proyecto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817D99" w:rsidRPr="003E7389" w:rsidRDefault="00437CB6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hyperlink r:id="rId7" w:history="1">
              <w:r>
                <w:rPr>
                  <w:rStyle w:val="Hipervnculo"/>
                </w:rPr>
                <w:t>https://www.uv.mx/personal/artulopez/files/2012</w:t>
              </w:r>
            </w:hyperlink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17D99" w:rsidRPr="003E7389" w:rsidRDefault="00437CB6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Los sistemas de información son la ayuda mas grande de hoy en día para encontrar información,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failitando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las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busquedas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y tener acceso fácil a la información </w:t>
            </w:r>
            <w:bookmarkStart w:id="0" w:name="_GoBack"/>
            <w:bookmarkEnd w:id="0"/>
          </w:p>
        </w:tc>
      </w:tr>
    </w:tbl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Default="00817D99">
      <w:pPr>
        <w:jc w:val="both"/>
        <w:rPr>
          <w:rFonts w:ascii="Libre Baskerville" w:eastAsia="Libre Baskerville" w:hAnsi="Libre Baskerville" w:cs="Libre Baskerville"/>
        </w:rPr>
      </w:pPr>
    </w:p>
    <w:sectPr w:rsidR="00817D9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99"/>
    <w:rsid w:val="00037D26"/>
    <w:rsid w:val="00192095"/>
    <w:rsid w:val="0032532A"/>
    <w:rsid w:val="003E7389"/>
    <w:rsid w:val="00437CB6"/>
    <w:rsid w:val="00637E5E"/>
    <w:rsid w:val="00817D99"/>
    <w:rsid w:val="0090369D"/>
    <w:rsid w:val="00D21847"/>
    <w:rsid w:val="00DB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9D24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637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v.mx/personal/artulopez/files/20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v.mx/personal/artulopez/files/2012/08/FundamentosSistemasInformac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82D057-4B76-4460-B149-9D089E01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Vargas</dc:creator>
  <cp:lastModifiedBy>JulianEXE</cp:lastModifiedBy>
  <cp:revision>2</cp:revision>
  <dcterms:created xsi:type="dcterms:W3CDTF">2019-10-07T20:09:00Z</dcterms:created>
  <dcterms:modified xsi:type="dcterms:W3CDTF">2019-10-07T20:09:00Z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