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CURSO REACTJS AVANZADO - FULL STACK REACT, GRAPHQL, APOLLO, MONGODB</w:t>
      </w:r>
    </w:p>
    <w:p>
      <w:pPr>
        <w:jc w:val="center"/>
        <w:rPr>
          <w:b/>
          <w:bCs/>
          <w:sz w:val="28"/>
          <w:szCs w:val="28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Proyecto completo con las siguientes tecnologías:</w:t>
      </w:r>
    </w:p>
    <w:p>
      <w:pPr>
        <w:jc w:val="left"/>
        <w:rPr>
          <w:b/>
          <w:bCs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1 - Seccion 1)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ReactJs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GraphQL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Apollo Cliente y Apollo Server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MongoDB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Que es GraphQL?</w:t>
      </w:r>
    </w:p>
    <w:p>
      <w:pPr>
        <w:jc w:val="left"/>
        <w:rPr>
          <w:b/>
          <w:bCs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2 - Seccion 2)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GraphQL = Graph Query Language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Creador: Facebook - Se creo como necesidad para consultar datos por los inconvenientes que tenían con las otras tecnologías al obtener las entradas o estados de los amigos de un perfil. Es muy útil para manejar grandes volúmenes de datos.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Desarrollado en el 2012 y se convirtio Open Sources en el 2015.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Independiente de cualquier lenguaje, Base de datos o FrameWork.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Puedes usarlo asi ya tengas un proyecto hecho.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GraphQL y SQL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3 - Seccion 2)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Similar a SQL en el servicio que presta mas no en su sintaxis ni en funcionalidad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Se usa para hacer la conexión entre UI y Base de Datos. Se pueden realizar consultas y leer resultados.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Es seguro por que hay separacion entre el cliente y la base de datos.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 xml:space="preserve">Necesario tener instalado GraphQL en el servidor. 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Mucha compatibilidad con versiones anteriores.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GraphiQL</w:t>
      </w:r>
      <w:r>
        <w:rPr>
          <w:b/>
          <w:bCs/>
          <w:sz w:val="21"/>
          <w:szCs w:val="21"/>
          <w:lang w:val="es-CO"/>
        </w:rPr>
        <w:t xml:space="preserve">: </w:t>
      </w:r>
      <w:r>
        <w:rPr>
          <w:b w:val="0"/>
          <w:bCs w:val="0"/>
          <w:sz w:val="21"/>
          <w:szCs w:val="21"/>
          <w:lang w:val="es-CO"/>
        </w:rPr>
        <w:t>Herramienta visual de GraphQL ejecutada en el navegador web para realizar las consultas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GraphQL vs REST API´s:</w:t>
      </w:r>
      <w:r>
        <w:rPr>
          <w:b w:val="0"/>
          <w:bCs w:val="0"/>
          <w:sz w:val="21"/>
          <w:szCs w:val="21"/>
          <w:lang w:val="es-CO"/>
        </w:rPr>
        <w:t xml:space="preserve"> 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4 - Seccion 2)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- La gran diferencia esta en los End Points que en REST son fijos y te mando siempre los mismos y el total de los datos esto genera mas trafico de datos y una app mas pesada, tendrias que hacer muchos end points para traer solo los que necesites. En GraphQL con las QUERY puedes traer solo los datos que necesites.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Las consulta es variable gracias al Schema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EL CRUD de GraphQL = Query - Mutation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QUERY - MUTATION (Terminologia)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5 - Seccion 2)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Query = Leer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Mutation = Crear, Modificar y Eliminar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Son universales: Funcionan con cualquier Lenguaje, base de datos o Framework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CRUD: El Query de GraphQL es la R del CRUD. Osea Leer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CRUD: El mutation de GraphQL es la C, U y D del CRUD. Osea Crear, Actualizar y Eliminar.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u w:val="single"/>
          <w:lang w:val="es-CO"/>
        </w:rPr>
        <w:t>QUERY - Ejemplos</w:t>
      </w:r>
      <w:r>
        <w:rPr>
          <w:b w:val="0"/>
          <w:bCs w:val="0"/>
          <w:sz w:val="21"/>
          <w:szCs w:val="21"/>
          <w:lang w:val="es-CO"/>
        </w:rPr>
        <w:t>: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 xml:space="preserve">query { </w:t>
      </w: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nombredelQuery{</w:t>
      </w: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Id</w:t>
      </w: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Nombre</w:t>
      </w: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Precio</w:t>
      </w: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stock</w:t>
      </w: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}</w:t>
      </w: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}</w:t>
      </w:r>
    </w:p>
    <w:p>
      <w:pPr>
        <w:jc w:val="left"/>
        <w:rPr>
          <w:b w:val="0"/>
          <w:bCs w:val="0"/>
          <w:i/>
          <w:i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u w:val="single"/>
          <w:lang w:val="es-CO"/>
        </w:rPr>
      </w:pPr>
      <w:r>
        <w:rPr>
          <w:b w:val="0"/>
          <w:bCs w:val="0"/>
          <w:sz w:val="21"/>
          <w:szCs w:val="21"/>
          <w:u w:val="single"/>
          <w:lang w:val="es-CO"/>
        </w:rPr>
        <w:t>QUERY - Ejemplos:</w:t>
      </w:r>
    </w:p>
    <w:p>
      <w:pPr>
        <w:jc w:val="left"/>
        <w:rPr>
          <w:b w:val="0"/>
          <w:bCs w:val="0"/>
          <w:i/>
          <w:i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mutation eliminarProducto($id : ID)</w:t>
      </w: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{</w:t>
      </w: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eliminarProducto(id: $id)</w:t>
      </w:r>
    </w:p>
    <w:p>
      <w:pPr>
        <w:jc w:val="left"/>
        <w:rPr>
          <w:b w:val="0"/>
          <w:bCs w:val="0"/>
          <w:i/>
          <w:iCs/>
          <w:color w:val="7F7F7F"/>
          <w:sz w:val="21"/>
          <w:szCs w:val="21"/>
          <w:lang w:val="es-CO"/>
        </w:rPr>
      </w:pPr>
      <w:r>
        <w:rPr>
          <w:b w:val="0"/>
          <w:bCs w:val="0"/>
          <w:i/>
          <w:iCs/>
          <w:color w:val="7F7F7F"/>
          <w:sz w:val="21"/>
          <w:szCs w:val="21"/>
          <w:lang w:val="es-CO"/>
        </w:rPr>
        <w:t>}</w:t>
      </w:r>
    </w:p>
    <w:p>
      <w:pPr>
        <w:jc w:val="left"/>
        <w:rPr>
          <w:b w:val="0"/>
          <w:bCs w:val="0"/>
          <w:i/>
          <w:iCs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RESOLVER - SCHEMA (Terminologia)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6 - Seccion 2)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u w:val="single"/>
          <w:lang w:val="es-CO"/>
        </w:rPr>
        <w:t>Resolver:</w:t>
      </w:r>
      <w:r>
        <w:rPr>
          <w:b/>
          <w:bCs/>
          <w:sz w:val="21"/>
          <w:szCs w:val="21"/>
          <w:lang w:val="es-CO"/>
        </w:rPr>
        <w:t xml:space="preserve">  </w:t>
      </w:r>
      <w:r>
        <w:rPr>
          <w:b w:val="0"/>
          <w:bCs w:val="0"/>
          <w:sz w:val="21"/>
          <w:szCs w:val="21"/>
          <w:lang w:val="es-CO"/>
        </w:rPr>
        <w:t>Los Resolver se utilizan para gestionar las bases de datos con un backend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- Se puede usar en cualquier lenguaje pero es especifico del lenguaje que se use y las interaciones a la base de datos. (EJ: Si se usa en JavaScript hay que escribirlo en JavaScript)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Resolver1:</w:t>
      </w:r>
      <w:r>
        <w:rPr>
          <w:b/>
          <w:bCs/>
          <w:sz w:val="21"/>
          <w:szCs w:val="21"/>
          <w:lang w:val="es-CO"/>
        </w:rPr>
        <w:t xml:space="preserve"> </w:t>
      </w:r>
      <w:r>
        <w:rPr>
          <w:b w:val="0"/>
          <w:bCs w:val="0"/>
          <w:sz w:val="21"/>
          <w:szCs w:val="21"/>
          <w:lang w:val="es-CO"/>
        </w:rPr>
        <w:t>JavaScript y SQL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Resolver2:</w:t>
      </w:r>
      <w:r>
        <w:rPr>
          <w:b/>
          <w:bCs/>
          <w:sz w:val="21"/>
          <w:szCs w:val="21"/>
          <w:lang w:val="es-CO"/>
        </w:rPr>
        <w:t xml:space="preserve"> </w:t>
      </w:r>
      <w:r>
        <w:rPr>
          <w:b w:val="0"/>
          <w:bCs w:val="0"/>
          <w:sz w:val="21"/>
          <w:szCs w:val="21"/>
          <w:lang w:val="es-CO"/>
        </w:rPr>
        <w:t>JavaScript y MongoDB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Ejemplo resolver hecho en MongoDB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getCliente : (root, {id}) =&gt; {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Return new Promise((resolver, object) =&gt; {</w:t>
      </w:r>
    </w:p>
    <w:p>
      <w:pPr>
        <w:ind w:left="420" w:leftChars="0"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Clientes.findById(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})</w:t>
      </w: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}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u w:val="single"/>
          <w:lang w:val="es-CO"/>
        </w:rPr>
      </w:pPr>
      <w:r>
        <w:rPr>
          <w:b w:val="0"/>
          <w:bCs w:val="0"/>
          <w:sz w:val="21"/>
          <w:szCs w:val="21"/>
          <w:u w:val="single"/>
          <w:lang w:val="es-CO"/>
        </w:rPr>
        <w:t>Schema: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-Es lo que describe tus tipos de objeto, Queries y datos de tu aplicacion.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-El Schema en GraphQL utiliza un typing en el que le defines si un campo sera de tipo String, Int, Boolean u otro tipo de dato.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- El Schema y el resolver estan muy relacionados, El Shema define la forma de los datos mientras que el resolver la comunicacion con el lenguaje del servidor y la base de datos.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Ejemplo: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type Cliente {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Id: ID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nombre: String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apellido: String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empresa: String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emails: [Email]</w:t>
      </w:r>
      <w:r>
        <w:rPr>
          <w:b w:val="0"/>
          <w:bCs w:val="0"/>
          <w:color w:val="7F7F7F"/>
          <w:sz w:val="21"/>
          <w:szCs w:val="21"/>
          <w:lang w:val="es-CO"/>
        </w:rPr>
        <w:tab/>
      </w:r>
      <w:r>
        <w:rPr>
          <w:b w:val="0"/>
          <w:bCs w:val="0"/>
          <w:color w:val="7F7F7F"/>
          <w:sz w:val="21"/>
          <w:szCs w:val="21"/>
          <w:lang w:val="es-CO"/>
        </w:rPr>
        <w:tab/>
      </w:r>
      <w:r>
        <w:rPr>
          <w:b w:val="0"/>
          <w:bCs w:val="0"/>
          <w:color w:val="7F7F7F"/>
          <w:sz w:val="21"/>
          <w:szCs w:val="21"/>
          <w:lang w:val="es-CO"/>
        </w:rPr>
        <w:t>// Se usa [] para guardar multiples datos (Varios emails)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edad: Int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}</w:t>
      </w: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type Email {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email: String</w:t>
      </w: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}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La estructura del Schema debe de ser similar o iguales a la de la base de datos.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u w:val="single"/>
          <w:lang w:val="es-CO"/>
        </w:rPr>
      </w:pPr>
      <w:r>
        <w:rPr>
          <w:b w:val="0"/>
          <w:bCs w:val="0"/>
          <w:sz w:val="21"/>
          <w:szCs w:val="21"/>
          <w:u w:val="single"/>
          <w:lang w:val="es-CO"/>
        </w:rPr>
        <w:t>Como trabajan en conjunto el Schema y el Resolver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- En el Schema (Creo una consulta que se llama getCliente)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- Este Schema es esclusivo de GraphQL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type Query {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getCliente(id: ID) : Cliente</w:t>
      </w: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}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u w:val="none"/>
          <w:lang w:val="es-CO"/>
        </w:rPr>
        <w:t>- En el Resolver</w:t>
      </w:r>
      <w:r>
        <w:rPr>
          <w:b/>
          <w:bCs/>
          <w:sz w:val="21"/>
          <w:szCs w:val="21"/>
          <w:lang w:val="es-CO"/>
        </w:rPr>
        <w:t xml:space="preserve"> </w:t>
      </w:r>
      <w:r>
        <w:rPr>
          <w:b w:val="0"/>
          <w:bCs w:val="0"/>
          <w:sz w:val="21"/>
          <w:szCs w:val="21"/>
          <w:lang w:val="es-CO"/>
        </w:rPr>
        <w:t>(Uso el mismo nombre de la consulta y le digo como traer los datos)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- Este Resolver es esclusivo del lenguaje de programacion en el server y la base de datos que se use.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getCliente : (root, {id}) =&gt; {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return new Promise((resolve, object) =&gt; {</w:t>
      </w:r>
    </w:p>
    <w:p>
      <w:pPr>
        <w:ind w:left="420" w:leftChars="0"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Clientes.findById (id, (error, cliente)) =&gt; {</w:t>
      </w:r>
    </w:p>
    <w:p>
      <w:pPr>
        <w:ind w:left="840" w:leftChars="0"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if (error) rejects (error)</w:t>
      </w:r>
    </w:p>
    <w:p>
      <w:pPr>
        <w:ind w:left="840" w:leftChars="0"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else resolve (cliente)</w:t>
      </w:r>
    </w:p>
    <w:p>
      <w:pPr>
        <w:ind w:left="420" w:leftChars="0"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});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});</w:t>
      </w: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},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FF000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 xml:space="preserve">Previa-mente se ha tenido que crear el type </w:t>
      </w:r>
      <w:r>
        <w:rPr>
          <w:b w:val="0"/>
          <w:bCs w:val="0"/>
          <w:color w:val="FF0000"/>
          <w:sz w:val="21"/>
          <w:szCs w:val="21"/>
          <w:lang w:val="es-CO"/>
        </w:rPr>
        <w:t>cliente</w:t>
      </w:r>
    </w:p>
    <w:p>
      <w:pPr>
        <w:jc w:val="left"/>
        <w:rPr>
          <w:b w:val="0"/>
          <w:bCs w:val="0"/>
          <w:color w:val="FF000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type Cliente {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id: ID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nombre: String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apellido: String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empresa: String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emails: [Email]</w:t>
      </w:r>
    </w:p>
    <w:p>
      <w:pPr>
        <w:ind w:firstLine="420" w:firstLineChars="0"/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edad: Int</w:t>
      </w:r>
    </w:p>
    <w:p>
      <w:pPr>
        <w:jc w:val="left"/>
        <w:rPr>
          <w:b w:val="0"/>
          <w:bCs w:val="0"/>
          <w:color w:val="7F7F7F"/>
          <w:sz w:val="21"/>
          <w:szCs w:val="21"/>
          <w:lang w:val="es-CO"/>
        </w:rPr>
      </w:pPr>
      <w:r>
        <w:rPr>
          <w:b w:val="0"/>
          <w:bCs w:val="0"/>
          <w:color w:val="7F7F7F"/>
          <w:sz w:val="21"/>
          <w:szCs w:val="21"/>
          <w:lang w:val="es-CO"/>
        </w:rPr>
        <w:t>}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QUERIES Y QUERIES CON ARGUMENTOS (Consultas con GraphQL)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7 - Seccion 3)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-</w:t>
      </w:r>
      <w:r>
        <w:rPr>
          <w:b w:val="0"/>
          <w:bCs w:val="0"/>
          <w:sz w:val="21"/>
          <w:szCs w:val="21"/>
          <w:lang w:val="es-CO"/>
        </w:rPr>
        <w:t xml:space="preserve"> En el curso se usaran dos GraphiQL de internet. La de Github y la de GraphQL Hub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Github GraphiQL url</w:t>
      </w:r>
    </w:p>
    <w:p>
      <w:pPr>
        <w:jc w:val="left"/>
        <w:rPr>
          <w:rFonts w:ascii="Calibri" w:hAnsi="SimSun" w:eastAsia="SimSun" w:cs="SimSun"/>
          <w:color w:val="7F7F7F"/>
          <w:sz w:val="21"/>
          <w:szCs w:val="21"/>
        </w:rPr>
      </w:pPr>
      <w:r>
        <w:rPr>
          <w:rFonts w:ascii="Calibri" w:hAnsi="SimSun" w:eastAsia="SimSun" w:cs="SimSun"/>
          <w:color w:val="7F7F7F"/>
          <w:sz w:val="21"/>
          <w:szCs w:val="21"/>
        </w:rPr>
        <w:fldChar w:fldCharType="begin"/>
      </w:r>
      <w:r>
        <w:rPr>
          <w:rFonts w:ascii="Calibri" w:hAnsi="SimSun" w:eastAsia="SimSun" w:cs="SimSun"/>
          <w:color w:val="7F7F7F"/>
          <w:sz w:val="21"/>
          <w:szCs w:val="21"/>
        </w:rPr>
        <w:instrText xml:space="preserve"> HYPERLINK "https://developer.github.com/v4/explorer/" </w:instrText>
      </w:r>
      <w:r>
        <w:rPr>
          <w:rFonts w:ascii="Calibri" w:hAnsi="SimSun" w:eastAsia="SimSun" w:cs="SimSun"/>
          <w:color w:val="7F7F7F"/>
          <w:sz w:val="21"/>
          <w:szCs w:val="21"/>
        </w:rPr>
        <w:fldChar w:fldCharType="separate"/>
      </w:r>
      <w:r>
        <w:rPr>
          <w:rStyle w:val="4"/>
          <w:rFonts w:ascii="Calibri" w:hAnsi="SimSun" w:eastAsia="SimSun" w:cs="SimSun"/>
          <w:color w:val="7F7F7F"/>
          <w:sz w:val="21"/>
          <w:szCs w:val="21"/>
        </w:rPr>
        <w:t>https://developer.github.com/v4/explorer/</w:t>
      </w:r>
      <w:r>
        <w:rPr>
          <w:rFonts w:ascii="Calibri" w:hAnsi="SimSun" w:eastAsia="SimSun" w:cs="SimSun"/>
          <w:color w:val="7F7F7F"/>
          <w:sz w:val="21"/>
          <w:szCs w:val="21"/>
        </w:rPr>
        <w:fldChar w:fldCharType="end"/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GraphQL Hub url</w:t>
      </w:r>
    </w:p>
    <w:p>
      <w:pPr>
        <w:jc w:val="left"/>
        <w:rPr>
          <w:rFonts w:ascii="Calibri" w:hAnsi="SimSun" w:eastAsia="SimSun" w:cs="SimSun"/>
          <w:color w:val="7F7F7F"/>
          <w:sz w:val="21"/>
          <w:szCs w:val="21"/>
        </w:rPr>
      </w:pPr>
      <w:r>
        <w:rPr>
          <w:rFonts w:ascii="Calibri" w:hAnsi="SimSun" w:eastAsia="SimSun" w:cs="SimSun"/>
          <w:color w:val="7F7F7F"/>
          <w:sz w:val="21"/>
          <w:szCs w:val="21"/>
        </w:rPr>
        <w:fldChar w:fldCharType="begin"/>
      </w:r>
      <w:r>
        <w:rPr>
          <w:rFonts w:ascii="Calibri" w:hAnsi="SimSun" w:eastAsia="SimSun" w:cs="SimSun"/>
          <w:color w:val="7F7F7F"/>
          <w:sz w:val="21"/>
          <w:szCs w:val="21"/>
        </w:rPr>
        <w:instrText xml:space="preserve"> HYPERLINK "https://www.graphqlhub.com/" </w:instrText>
      </w:r>
      <w:r>
        <w:rPr>
          <w:rFonts w:ascii="Calibri" w:hAnsi="SimSun" w:eastAsia="SimSun" w:cs="SimSun"/>
          <w:color w:val="7F7F7F"/>
          <w:sz w:val="21"/>
          <w:szCs w:val="21"/>
        </w:rPr>
        <w:fldChar w:fldCharType="separate"/>
      </w:r>
      <w:r>
        <w:rPr>
          <w:rStyle w:val="4"/>
          <w:rFonts w:ascii="Calibri" w:hAnsi="SimSun" w:eastAsia="SimSun" w:cs="SimSun"/>
          <w:color w:val="7F7F7F"/>
          <w:sz w:val="21"/>
          <w:szCs w:val="21"/>
        </w:rPr>
        <w:t>https://www.graphqlhub.com/</w:t>
      </w:r>
      <w:r>
        <w:rPr>
          <w:rFonts w:ascii="Calibri" w:hAnsi="SimSun" w:eastAsia="SimSun" w:cs="SimSun"/>
          <w:color w:val="7F7F7F"/>
          <w:sz w:val="21"/>
          <w:szCs w:val="21"/>
        </w:rPr>
        <w:fldChar w:fldCharType="end"/>
      </w:r>
    </w:p>
    <w:p>
      <w:pPr>
        <w:jc w:val="left"/>
        <w:rPr>
          <w:rFonts w:ascii="Calibri" w:hAnsi="SimSun" w:eastAsia="SimSun" w:cs="SimSun"/>
          <w:color w:val="7F7F7F"/>
          <w:sz w:val="21"/>
          <w:szCs w:val="21"/>
        </w:rPr>
      </w:pPr>
    </w:p>
    <w:p>
      <w:pPr>
        <w:jc w:val="left"/>
        <w:rPr>
          <w:rFonts w:ascii="Calibri" w:hAnsi="SimSun" w:eastAsia="SimSun" w:cs="SimSun"/>
          <w:color w:val="auto"/>
          <w:sz w:val="21"/>
          <w:szCs w:val="21"/>
          <w:lang w:val="es-CO"/>
        </w:rPr>
      </w:pPr>
    </w:p>
    <w:p>
      <w:pPr>
        <w:jc w:val="left"/>
        <w:rPr>
          <w:rFonts w:ascii="Calibri" w:hAnsi="SimSun" w:eastAsia="SimSun" w:cs="SimSun"/>
          <w:sz w:val="21"/>
          <w:szCs w:val="21"/>
          <w:lang w:val="es-CO"/>
        </w:rPr>
      </w:pPr>
      <w:r>
        <w:rPr>
          <w:rFonts w:ascii="Calibri" w:hAnsi="SimSun" w:eastAsia="SimSun" w:cs="SimSun"/>
          <w:b/>
          <w:bCs/>
          <w:sz w:val="21"/>
          <w:szCs w:val="21"/>
          <w:lang w:val="es-CO"/>
        </w:rPr>
        <w:t>Ej Consulta 1 en GraphiQL de Github:</w:t>
      </w:r>
      <w:r>
        <w:rPr>
          <w:rFonts w:ascii="Calibri" w:hAnsi="SimSun" w:eastAsia="SimSun" w:cs="SimSun"/>
          <w:sz w:val="21"/>
          <w:szCs w:val="21"/>
          <w:lang w:val="es-CO"/>
        </w:rPr>
        <w:t xml:space="preserve"> </w:t>
      </w:r>
    </w:p>
    <w:p>
      <w:pPr>
        <w:jc w:val="left"/>
        <w:rPr>
          <w:rFonts w:ascii="Calibri" w:hAnsi="SimSun" w:eastAsia="SimSun" w:cs="SimSun"/>
          <w:sz w:val="21"/>
          <w:szCs w:val="21"/>
          <w:lang w:val="es-CO"/>
        </w:rPr>
      </w:pPr>
      <w:r>
        <w:rPr>
          <w:rFonts w:ascii="Calibri" w:hAnsi="SimSun" w:eastAsia="SimSun" w:cs="SimSun"/>
          <w:sz w:val="21"/>
          <w:szCs w:val="21"/>
          <w:lang w:val="es-CO"/>
        </w:rPr>
        <w:t xml:space="preserve">viewer: muestra los datos del usuario logeado en github </w:t>
      </w:r>
    </w:p>
    <w:p>
      <w:pPr>
        <w:jc w:val="left"/>
        <w:rPr>
          <w:rFonts w:ascii="Calibri" w:hAnsi="SimSun" w:eastAsia="SimSun" w:cs="SimSun"/>
          <w:sz w:val="21"/>
          <w:szCs w:val="21"/>
          <w:lang w:val="es-CO"/>
        </w:rPr>
      </w:pPr>
    </w:p>
    <w:p>
      <w:pPr>
        <w:jc w:val="left"/>
        <w:rPr>
          <w:rFonts w:ascii="Calibri" w:hAnsi="SimSun" w:eastAsia="SimSun" w:cs="SimSun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color w:val="7F7F7F"/>
          <w:sz w:val="21"/>
          <w:szCs w:val="21"/>
          <w:lang w:val="es-CO"/>
        </w:rPr>
        <w:t>query {</w:t>
      </w:r>
    </w:p>
    <w:p>
      <w:pPr>
        <w:ind w:firstLine="420" w:firstLineChars="0"/>
        <w:jc w:val="left"/>
        <w:rPr>
          <w:rFonts w:ascii="Calibri" w:hAnsi="SimSun" w:eastAsia="SimSun" w:cs="SimSun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color w:val="7F7F7F"/>
          <w:sz w:val="21"/>
          <w:szCs w:val="21"/>
          <w:lang w:val="es-CO"/>
        </w:rPr>
        <w:t>viewer {</w:t>
      </w:r>
    </w:p>
    <w:p>
      <w:pPr>
        <w:ind w:left="420" w:leftChars="0" w:firstLine="420" w:firstLineChars="0"/>
        <w:jc w:val="left"/>
        <w:rPr>
          <w:rFonts w:ascii="Calibri" w:hAnsi="SimSun" w:eastAsia="SimSun" w:cs="SimSun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color w:val="7F7F7F"/>
          <w:sz w:val="21"/>
          <w:szCs w:val="21"/>
          <w:lang w:val="es-CO"/>
        </w:rPr>
        <w:t>name</w:t>
      </w:r>
    </w:p>
    <w:p>
      <w:pPr>
        <w:ind w:left="420" w:leftChars="0" w:firstLine="420" w:firstLineChars="0"/>
        <w:jc w:val="left"/>
        <w:rPr>
          <w:rFonts w:ascii="Calibri" w:hAnsi="SimSun" w:eastAsia="SimSun" w:cs="SimSun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color w:val="7F7F7F"/>
          <w:sz w:val="21"/>
          <w:szCs w:val="21"/>
          <w:lang w:val="es-CO"/>
        </w:rPr>
        <w:t>company</w:t>
      </w:r>
    </w:p>
    <w:p>
      <w:pPr>
        <w:ind w:left="420" w:leftChars="0" w:firstLine="420" w:firstLineChars="0"/>
        <w:jc w:val="left"/>
        <w:rPr>
          <w:rFonts w:ascii="Calibri" w:hAnsi="SimSun" w:eastAsia="SimSun" w:cs="SimSun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color w:val="7F7F7F"/>
          <w:sz w:val="21"/>
          <w:szCs w:val="21"/>
          <w:lang w:val="es-CO"/>
        </w:rPr>
        <w:t>createdAt</w:t>
      </w:r>
    </w:p>
    <w:p>
      <w:pPr>
        <w:ind w:firstLine="420" w:firstLineChars="0"/>
        <w:jc w:val="left"/>
        <w:rPr>
          <w:rFonts w:ascii="Calibri" w:hAnsi="SimSun" w:eastAsia="SimSun" w:cs="SimSun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color w:val="7F7F7F"/>
          <w:sz w:val="21"/>
          <w:szCs w:val="21"/>
          <w:lang w:val="es-CO"/>
        </w:rPr>
        <w:t>}</w:t>
      </w:r>
    </w:p>
    <w:p>
      <w:pPr>
        <w:jc w:val="left"/>
        <w:rPr>
          <w:rFonts w:ascii="Calibri" w:hAnsi="SimSun" w:eastAsia="SimSun" w:cs="SimSun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color w:val="7F7F7F"/>
          <w:sz w:val="21"/>
          <w:szCs w:val="21"/>
          <w:lang w:val="es-CO"/>
        </w:rPr>
        <w:t>}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Queries con Argumentos y Donde Encontrar los argumentos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8 - Seccion 3)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ascii="Calibri" w:hAnsi="SimSun" w:eastAsia="SimSun" w:cs="SimSun"/>
          <w:b/>
          <w:bCs/>
          <w:sz w:val="21"/>
          <w:szCs w:val="21"/>
          <w:lang w:val="es-CO"/>
        </w:rPr>
      </w:pPr>
      <w:r>
        <w:rPr>
          <w:rFonts w:ascii="Calibri" w:hAnsi="SimSun" w:eastAsia="SimSun" w:cs="SimSun"/>
          <w:b w:val="0"/>
          <w:bCs w:val="0"/>
          <w:sz w:val="21"/>
          <w:szCs w:val="21"/>
          <w:lang w:val="es-CO"/>
        </w:rPr>
        <w:t>Ej Consulta en Graph Hub con argumentos:</w:t>
      </w:r>
    </w:p>
    <w:p>
      <w:pPr>
        <w:jc w:val="left"/>
        <w:rPr>
          <w:rFonts w:ascii="Calibri" w:hAnsi="SimSun" w:eastAsia="SimSun" w:cs="SimSun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ascii="Calibri" w:hAnsi="SimSun" w:eastAsia="SimSun" w:cs="SimSun"/>
          <w:b w:val="0"/>
          <w:bCs w:val="0"/>
          <w:sz w:val="21"/>
          <w:szCs w:val="21"/>
          <w:u w:val="single"/>
          <w:lang w:val="es-CO"/>
        </w:rPr>
      </w:pPr>
      <w:r>
        <w:rPr>
          <w:rFonts w:ascii="Calibri" w:hAnsi="SimSun" w:eastAsia="SimSun" w:cs="SimSun"/>
          <w:b w:val="0"/>
          <w:bCs w:val="0"/>
          <w:sz w:val="21"/>
          <w:szCs w:val="21"/>
          <w:u w:val="single"/>
          <w:lang w:val="es-CO"/>
        </w:rPr>
        <w:t>Ej1:</w:t>
      </w:r>
    </w:p>
    <w:p>
      <w:pPr>
        <w:jc w:val="left"/>
        <w:rPr>
          <w:rFonts w:ascii="Calibri" w:hAnsi="SimSun" w:eastAsia="SimSun" w:cs="SimSun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  <w:t>query {</w:t>
      </w:r>
    </w:p>
    <w:p>
      <w:pPr>
        <w:ind w:firstLine="420" w:firstLineChars="0"/>
        <w:jc w:val="left"/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  <w:t>twitter {</w:t>
      </w:r>
    </w:p>
    <w:p>
      <w:pPr>
        <w:ind w:left="420" w:leftChars="0" w:firstLine="420" w:firstLineChars="0"/>
        <w:jc w:val="left"/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  <w:t xml:space="preserve">Search (q: </w:t>
      </w:r>
      <w:r>
        <w:rPr>
          <w:rFonts w:hint="default"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  <w:t>“GraphQL”</w:t>
      </w:r>
      <w:r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  <w:t>) {</w:t>
      </w:r>
    </w:p>
    <w:p>
      <w:pPr>
        <w:ind w:left="840" w:leftChars="0" w:firstLine="420" w:firstLineChars="0"/>
        <w:jc w:val="left"/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  <w:t>text</w:t>
      </w:r>
    </w:p>
    <w:p>
      <w:pPr>
        <w:ind w:left="840" w:leftChars="0" w:firstLine="420" w:firstLineChars="0"/>
        <w:jc w:val="left"/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  <w:t>retweet_count</w:t>
      </w:r>
    </w:p>
    <w:p>
      <w:pPr>
        <w:ind w:left="420" w:leftChars="0" w:firstLine="420" w:firstLineChars="0"/>
        <w:jc w:val="left"/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  <w:t>}</w:t>
      </w:r>
    </w:p>
    <w:p>
      <w:pPr>
        <w:ind w:firstLine="420" w:firstLineChars="0"/>
        <w:jc w:val="left"/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  <w:t>}</w:t>
      </w:r>
    </w:p>
    <w:p>
      <w:pPr>
        <w:jc w:val="left"/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</w:pPr>
      <w:r>
        <w:rPr>
          <w:rFonts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  <w:t>}</w:t>
      </w:r>
    </w:p>
    <w:p>
      <w:pPr>
        <w:jc w:val="left"/>
        <w:rPr>
          <w:rFonts w:ascii="Calibri" w:hAnsi="SimSun" w:eastAsia="SimSun" w:cs="SimSun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ascii="Calibri" w:hAnsi="SimSun" w:eastAsia="SimSun" w:cs="SimSun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 w:ascii="Calibri" w:hAnsi="SimSun" w:eastAsia="SimSun" w:cs="SimSun"/>
          <w:b w:val="0"/>
          <w:bCs w:val="0"/>
          <w:i w:val="0"/>
          <w:iCs w:val="0"/>
          <w:sz w:val="21"/>
          <w:szCs w:val="21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i w:val="0"/>
          <w:iCs w:val="0"/>
          <w:sz w:val="21"/>
          <w:szCs w:val="21"/>
          <w:u w:val="single"/>
          <w:lang w:val="es-CO"/>
        </w:rPr>
        <w:t>Ej2:</w:t>
      </w:r>
    </w:p>
    <w:p>
      <w:pPr>
        <w:jc w:val="left"/>
        <w:rPr>
          <w:rFonts w:hint="default" w:ascii="Calibri" w:hAnsi="SimSun" w:eastAsia="SimSun" w:cs="SimSun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  <w:t xml:space="preserve">query { 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  <w:t xml:space="preserve">  repositoryOwner (login: "andresganc"){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  <w:t xml:space="preserve">    id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  <w:t xml:space="preserve">    url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  <w:t xml:space="preserve">    resourcePath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  <w:t xml:space="preserve">    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</w:pP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1"/>
          <w:szCs w:val="21"/>
          <w:lang w:val="es-CO"/>
        </w:rPr>
      </w:pPr>
    </w:p>
    <w:p>
      <w:pPr>
        <w:jc w:val="left"/>
        <w:rPr>
          <w:rFonts w:hint="default" w:ascii="Calibri" w:hAnsi="SimSun" w:eastAsia="SimSun" w:cs="SimSun"/>
          <w:b w:val="0"/>
          <w:bCs w:val="0"/>
          <w:color w:val="auto"/>
          <w:sz w:val="21"/>
          <w:szCs w:val="21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auto"/>
          <w:sz w:val="21"/>
          <w:szCs w:val="21"/>
          <w:u w:val="single"/>
          <w:lang w:val="es-CO"/>
        </w:rPr>
        <w:t>Ej3: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auto"/>
          <w:sz w:val="21"/>
          <w:szCs w:val="21"/>
          <w:u w:val="single"/>
          <w:lang w:val="es-CO"/>
        </w:rPr>
      </w:pP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{</w:t>
      </w:r>
    </w:p>
    <w:p>
      <w:pPr>
        <w:ind w:firstLine="200" w:firstLineChars="10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hn{</w:t>
      </w:r>
    </w:p>
    <w:p>
      <w:pPr>
        <w:ind w:firstLine="300" w:firstLineChars="1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topStories(limit: 2){</w:t>
      </w:r>
    </w:p>
    <w:p>
      <w:pPr>
        <w:ind w:firstLine="500" w:firstLineChars="2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id</w:t>
      </w:r>
    </w:p>
    <w:p>
      <w:pPr>
        <w:ind w:firstLine="500" w:firstLineChars="2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time</w:t>
      </w:r>
    </w:p>
    <w:p>
      <w:pPr>
        <w:ind w:firstLine="500" w:firstLineChars="2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text</w:t>
      </w:r>
    </w:p>
    <w:p>
      <w:pPr>
        <w:ind w:firstLine="500" w:firstLineChars="2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url</w:t>
      </w:r>
    </w:p>
    <w:p>
      <w:pPr>
        <w:ind w:firstLine="500" w:firstLineChars="2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title</w:t>
      </w:r>
    </w:p>
    <w:p>
      <w:pPr>
        <w:ind w:firstLine="400" w:firstLineChars="20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}</w:t>
      </w:r>
    </w:p>
    <w:p>
      <w:pPr>
        <w:ind w:firstLine="200" w:firstLineChars="10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}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}</w:t>
      </w:r>
    </w:p>
    <w:p>
      <w:pPr>
        <w:jc w:val="left"/>
        <w:rPr>
          <w:rFonts w:hint="default" w:ascii="Calibri" w:hAnsi="SimSun" w:eastAsia="SimSun" w:cs="SimSun"/>
          <w:b/>
          <w:bCs/>
          <w:color w:val="auto"/>
          <w:sz w:val="21"/>
          <w:szCs w:val="21"/>
          <w:lang w:val="es-CO"/>
        </w:rPr>
      </w:pPr>
    </w:p>
    <w:p>
      <w:pPr>
        <w:jc w:val="left"/>
        <w:rPr>
          <w:rFonts w:hint="default" w:ascii="Calibri" w:hAnsi="SimSun" w:eastAsia="SimSun" w:cs="SimSun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Argumentos obligatorios y como identificarlos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9 - Seccion 3)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</w:p>
    <w:p>
      <w:pPr>
        <w:jc w:val="left"/>
        <w:rPr>
          <w:b w:val="0"/>
          <w:bCs w:val="0"/>
          <w:color w:val="auto"/>
          <w:sz w:val="21"/>
          <w:szCs w:val="21"/>
          <w:lang w:val="es-CO"/>
        </w:rPr>
      </w:pPr>
      <w:r>
        <w:rPr>
          <w:b w:val="0"/>
          <w:bCs w:val="0"/>
          <w:color w:val="auto"/>
          <w:sz w:val="21"/>
          <w:szCs w:val="21"/>
          <w:lang w:val="es-CO"/>
        </w:rPr>
        <w:t>Se identifican con una ! y se debe de buscar en la documentacion de la API</w:t>
      </w:r>
    </w:p>
    <w:p>
      <w:pPr>
        <w:jc w:val="left"/>
        <w:rPr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auto"/>
          <w:sz w:val="21"/>
          <w:szCs w:val="21"/>
          <w:lang w:val="es-CO"/>
        </w:rPr>
      </w:pPr>
      <w:r>
        <w:rPr>
          <w:b w:val="0"/>
          <w:bCs w:val="0"/>
          <w:color w:val="auto"/>
          <w:sz w:val="21"/>
          <w:szCs w:val="21"/>
          <w:lang w:val="es-CO"/>
        </w:rPr>
        <w:t>Ej:</w:t>
      </w:r>
    </w:p>
    <w:p>
      <w:pPr>
        <w:jc w:val="left"/>
        <w:rPr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auto"/>
          <w:sz w:val="21"/>
          <w:szCs w:val="21"/>
          <w:lang w:val="es-CO"/>
        </w:rPr>
      </w:pPr>
      <w:r>
        <w:rPr>
          <w:b w:val="0"/>
          <w:bCs w:val="0"/>
          <w:color w:val="auto"/>
          <w:sz w:val="21"/>
          <w:szCs w:val="21"/>
          <w:lang w:val="es-CO"/>
        </w:rPr>
        <w:t>FIELDS</w:t>
      </w:r>
    </w:p>
    <w:p>
      <w:pPr>
        <w:jc w:val="left"/>
        <w:rPr>
          <w:b w:val="0"/>
          <w:bCs w:val="0"/>
          <w:color w:val="auto"/>
          <w:sz w:val="21"/>
          <w:szCs w:val="21"/>
          <w:lang w:val="es-CO"/>
        </w:rPr>
      </w:pPr>
      <w:r>
        <w:rPr>
          <w:b w:val="0"/>
          <w:bCs w:val="0"/>
          <w:color w:val="5B9BD5"/>
          <w:sz w:val="21"/>
          <w:szCs w:val="21"/>
          <w:lang w:val="es-CO"/>
        </w:rPr>
        <w:t>repository</w:t>
      </w:r>
      <w:r>
        <w:rPr>
          <w:b w:val="0"/>
          <w:bCs w:val="0"/>
          <w:color w:val="auto"/>
          <w:sz w:val="21"/>
          <w:szCs w:val="21"/>
          <w:lang w:val="es-CO"/>
        </w:rPr>
        <w:t>(</w:t>
      </w:r>
      <w:r>
        <w:rPr>
          <w:b w:val="0"/>
          <w:bCs w:val="0"/>
          <w:color w:val="7030A0"/>
          <w:sz w:val="21"/>
          <w:szCs w:val="21"/>
          <w:lang w:val="es-CO"/>
        </w:rPr>
        <w:t>owner:</w:t>
      </w:r>
      <w:r>
        <w:rPr>
          <w:b w:val="0"/>
          <w:bCs w:val="0"/>
          <w:color w:val="auto"/>
          <w:sz w:val="21"/>
          <w:szCs w:val="21"/>
          <w:lang w:val="es-CO"/>
        </w:rPr>
        <w:t xml:space="preserve"> </w:t>
      </w:r>
      <w:r>
        <w:rPr>
          <w:b w:val="0"/>
          <w:bCs w:val="0"/>
          <w:color w:val="ED7D31"/>
          <w:sz w:val="21"/>
          <w:szCs w:val="21"/>
          <w:lang w:val="es-CO"/>
        </w:rPr>
        <w:t>String</w:t>
      </w:r>
      <w:r>
        <w:rPr>
          <w:b w:val="0"/>
          <w:bCs w:val="0"/>
          <w:color w:val="auto"/>
          <w:sz w:val="21"/>
          <w:szCs w:val="21"/>
          <w:lang w:val="es-CO"/>
        </w:rPr>
        <w:t xml:space="preserve">!, </w:t>
      </w:r>
      <w:r>
        <w:rPr>
          <w:b w:val="0"/>
          <w:bCs w:val="0"/>
          <w:color w:val="7030A0"/>
          <w:sz w:val="21"/>
          <w:szCs w:val="21"/>
          <w:lang w:val="es-CO"/>
        </w:rPr>
        <w:t>name:</w:t>
      </w:r>
      <w:r>
        <w:rPr>
          <w:b w:val="0"/>
          <w:bCs w:val="0"/>
          <w:color w:val="auto"/>
          <w:sz w:val="21"/>
          <w:szCs w:val="21"/>
          <w:lang w:val="es-CO"/>
        </w:rPr>
        <w:t xml:space="preserve"> </w:t>
      </w:r>
      <w:r>
        <w:rPr>
          <w:b w:val="0"/>
          <w:bCs w:val="0"/>
          <w:color w:val="ED7D31"/>
          <w:sz w:val="21"/>
          <w:szCs w:val="21"/>
          <w:lang w:val="es-CO"/>
        </w:rPr>
        <w:t>String</w:t>
      </w:r>
      <w:r>
        <w:rPr>
          <w:b w:val="0"/>
          <w:bCs w:val="0"/>
          <w:color w:val="auto"/>
          <w:sz w:val="21"/>
          <w:szCs w:val="21"/>
          <w:lang w:val="es-CO"/>
        </w:rPr>
        <w:t>!)</w:t>
      </w:r>
    </w:p>
    <w:p>
      <w:pPr>
        <w:jc w:val="left"/>
        <w:rPr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repository(owner:"google" name:"fonts"){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description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b/>
          <w:bCs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Que es el Schema de GraphQL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10 - Seccion 3)</w:t>
      </w: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</w:p>
    <w:p>
      <w:pPr>
        <w:jc w:val="left"/>
        <w:rPr>
          <w:b w:val="0"/>
          <w:bCs w:val="0"/>
          <w:color w:val="auto"/>
          <w:sz w:val="21"/>
          <w:szCs w:val="21"/>
          <w:lang w:val="es-CO"/>
        </w:rPr>
      </w:pPr>
      <w:r>
        <w:rPr>
          <w:b w:val="0"/>
          <w:bCs w:val="0"/>
          <w:color w:val="auto"/>
          <w:sz w:val="21"/>
          <w:szCs w:val="21"/>
          <w:lang w:val="es-CO"/>
        </w:rPr>
        <w:t xml:space="preserve">- El Schema de GraphQL son como las tablas en SQL. 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 xml:space="preserve">- </w:t>
      </w:r>
      <w:r>
        <w:rPr>
          <w:b w:val="0"/>
          <w:bCs w:val="0"/>
          <w:sz w:val="21"/>
          <w:szCs w:val="21"/>
          <w:lang w:val="es-CO"/>
        </w:rPr>
        <w:t>Tambien muestra los objetos y los tipos de datos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- Y lo que corresponderia a las columnas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lang w:val="es-CO"/>
        </w:rPr>
        <w:t>Todo es el Schema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{</w:t>
      </w:r>
    </w:p>
    <w:p>
      <w:pPr>
        <w:ind w:firstLine="200" w:firstLineChars="10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hn{</w:t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>// Es como la base de datos en SQL</w:t>
      </w:r>
    </w:p>
    <w:p>
      <w:pPr>
        <w:ind w:firstLine="500" w:firstLineChars="2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topStories(limit: 2){</w:t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>// Es como la tabla en SQL</w:t>
      </w:r>
    </w:p>
    <w:p>
      <w:pPr>
        <w:ind w:firstLine="700" w:firstLineChars="3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Id</w:t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ab/>
      </w: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none"/>
          <w:lang w:val="es-CO"/>
        </w:rPr>
        <w:t>// Son como las columnas en SQL</w:t>
      </w:r>
    </w:p>
    <w:p>
      <w:pPr>
        <w:ind w:firstLine="700" w:firstLineChars="3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time</w:t>
      </w:r>
    </w:p>
    <w:p>
      <w:pPr>
        <w:ind w:firstLine="700" w:firstLineChars="3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text</w:t>
      </w:r>
    </w:p>
    <w:p>
      <w:pPr>
        <w:ind w:firstLine="700" w:firstLineChars="3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url</w:t>
      </w:r>
    </w:p>
    <w:p>
      <w:pPr>
        <w:ind w:firstLine="700" w:firstLineChars="35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title</w:t>
      </w:r>
    </w:p>
    <w:p>
      <w:pPr>
        <w:ind w:firstLine="400" w:firstLineChars="20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}</w:t>
      </w:r>
    </w:p>
    <w:p>
      <w:pPr>
        <w:ind w:firstLine="200" w:firstLineChars="100"/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}</w:t>
      </w:r>
    </w:p>
    <w:p>
      <w:pPr>
        <w:jc w:val="left"/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</w:pPr>
      <w:r>
        <w:rPr>
          <w:rFonts w:hint="default" w:ascii="Calibri" w:hAnsi="SimSun" w:eastAsia="SimSun" w:cs="SimSun"/>
          <w:b w:val="0"/>
          <w:bCs w:val="0"/>
          <w:color w:val="7F7F7F"/>
          <w:sz w:val="20"/>
          <w:szCs w:val="20"/>
          <w:u w:val="single"/>
          <w:lang w:val="es-CO"/>
        </w:rPr>
        <w:t>}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Aliases en los Queries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11 - Seccion 3)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u w:val="single"/>
          <w:lang w:val="es-CO"/>
        </w:rPr>
        <w:t>Sin Aliases</w:t>
      </w:r>
      <w:r>
        <w:rPr>
          <w:b w:val="0"/>
          <w:bCs w:val="0"/>
          <w:sz w:val="21"/>
          <w:szCs w:val="21"/>
          <w:lang w:val="es-CO"/>
        </w:rPr>
        <w:t xml:space="preserve"> (Genera un error de duplicidad de argumentos search)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twitter{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search(q:"ReactJS")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created_at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user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search(q:"GraphQL")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created_at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user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b/>
          <w:bCs/>
          <w:sz w:val="21"/>
          <w:szCs w:val="21"/>
          <w:lang w:val="es-CO"/>
        </w:rPr>
      </w:pPr>
      <w:r>
        <w:rPr>
          <w:b w:val="0"/>
          <w:bCs w:val="0"/>
          <w:sz w:val="21"/>
          <w:szCs w:val="21"/>
          <w:u w:val="single"/>
          <w:lang w:val="es-CO"/>
        </w:rPr>
        <w:t>Con Aliases</w:t>
      </w:r>
      <w:r>
        <w:rPr>
          <w:b w:val="0"/>
          <w:bCs w:val="0"/>
          <w:sz w:val="21"/>
          <w:szCs w:val="21"/>
          <w:lang w:val="es-CO"/>
        </w:rPr>
        <w:t xml:space="preserve"> (No genera error)</w:t>
      </w:r>
    </w:p>
    <w:p>
      <w:pPr>
        <w:jc w:val="left"/>
        <w:rPr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twitter{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  <w:r>
        <w:rPr>
          <w:rFonts w:hint="default"/>
          <w:b w:val="0"/>
          <w:bCs w:val="0"/>
          <w:color w:val="5B9BD5"/>
          <w:sz w:val="20"/>
          <w:szCs w:val="20"/>
          <w:lang w:val="es-CO"/>
        </w:rPr>
        <w:t>AliasesReacJS</w:t>
      </w: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: search(q:"ReactJS")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created_at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user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  <w:r>
        <w:rPr>
          <w:rFonts w:hint="default"/>
          <w:b w:val="0"/>
          <w:bCs w:val="0"/>
          <w:color w:val="5B9BD5"/>
          <w:sz w:val="20"/>
          <w:szCs w:val="20"/>
          <w:lang w:val="es-CO"/>
        </w:rPr>
        <w:t>AliasesGraphQL</w:t>
      </w: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: search(q:"GraphQL")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created_at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user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Consulta con Fragments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12 - Seccion 3)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  <w:r>
        <w:rPr>
          <w:rFonts w:hint="default"/>
          <w:b w:val="0"/>
          <w:bCs w:val="0"/>
          <w:sz w:val="21"/>
          <w:szCs w:val="21"/>
          <w:lang w:val="es-CO"/>
        </w:rPr>
        <w:t>- Los fragments se usan cuando tenemos muchos schemas con consultas parecidas y necesitamos agregar consultas a todas. para cambiar schemas repetitivos de varias partes sin necesidad de repetir y escribir en cada schema.}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  <w:r>
        <w:rPr>
          <w:rFonts w:hint="default"/>
          <w:b w:val="0"/>
          <w:bCs w:val="0"/>
          <w:sz w:val="21"/>
          <w:szCs w:val="21"/>
          <w:lang w:val="es-CO"/>
        </w:rPr>
        <w:t>- Las modificaciones se hacen en una sola y se ven reflejadas en todas las que queramos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single"/>
          <w:lang w:val="es-CO"/>
        </w:rPr>
      </w:pPr>
      <w:r>
        <w:rPr>
          <w:rFonts w:hint="default"/>
          <w:b w:val="0"/>
          <w:bCs w:val="0"/>
          <w:sz w:val="21"/>
          <w:szCs w:val="21"/>
          <w:u w:val="single"/>
          <w:lang w:val="es-CO"/>
        </w:rPr>
        <w:t>Sin Fragments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twitter{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AliasesReacJS: search(q:"ReactJS")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created_at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user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AliasesGraphQL: search(q:"GraphQL")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created_at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user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AliasesJavaScript: search(q:"JavaScript")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created_at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user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single"/>
          <w:lang w:val="es-CO"/>
        </w:rPr>
      </w:pPr>
      <w:r>
        <w:rPr>
          <w:rFonts w:hint="default"/>
          <w:b w:val="0"/>
          <w:bCs w:val="0"/>
          <w:sz w:val="21"/>
          <w:szCs w:val="21"/>
          <w:u w:val="single"/>
          <w:lang w:val="es-CO"/>
        </w:rPr>
        <w:t>Con Fragments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twitter{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AliasesReacJS: search(q:"ReactJS")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...camposTweet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AliasesGraphQL: search(q:"GraphQL")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...camposTweet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AliasesJavaScript: search(q:"JavaScript")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...camposTweet</w:t>
      </w:r>
    </w:p>
    <w:p>
      <w:pPr>
        <w:ind w:firstLine="420" w:firstLineChars="0"/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# Puedo usar un campo que no se comparta en cualquiera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fragment camposTweet on Tweet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</w:t>
      </w: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ab/>
      </w: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ab/>
      </w: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created_at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user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C</w:t>
      </w:r>
      <w:r>
        <w:rPr>
          <w:b/>
          <w:bCs/>
          <w:color w:val="auto"/>
          <w:sz w:val="21"/>
          <w:szCs w:val="21"/>
          <w:lang w:val="en-US"/>
        </w:rPr>
        <w:t>ampos anidados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13 - Seccion 3)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twitter{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AliasesReacJS: search(q:"ReactJS")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...camposTweet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AliasesGraphQL: search(q:"GraphQL")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...camposTweet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AliasesJavaScript: search(q:"JavaScript")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...camposTweet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# Puedo usar un campo que no se comparta en cualquiera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fragment camposTweet on Tweet 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</w:t>
      </w: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ab/>
      </w: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ab/>
      </w: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created_at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4F81BD" w:themeColor="accent1"/>
          <w:sz w:val="20"/>
          <w:szCs w:val="20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</w:t>
      </w:r>
      <w:r>
        <w:rPr>
          <w:rFonts w:hint="default"/>
          <w:b w:val="0"/>
          <w:bCs w:val="0"/>
          <w:color w:val="4F81BD" w:themeColor="accent1"/>
          <w:sz w:val="20"/>
          <w:szCs w:val="20"/>
          <w:lang w:val="es-CO"/>
          <w14:textFill>
            <w14:solidFill>
              <w14:schemeClr w14:val="accent1"/>
            </w14:solidFill>
          </w14:textFill>
        </w:rPr>
        <w:t>user {</w:t>
      </w:r>
    </w:p>
    <w:p>
      <w:pPr>
        <w:jc w:val="left"/>
        <w:rPr>
          <w:rFonts w:hint="default"/>
          <w:b w:val="0"/>
          <w:bCs w:val="0"/>
          <w:color w:val="4F81BD" w:themeColor="accent1"/>
          <w:sz w:val="20"/>
          <w:szCs w:val="20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4F81BD" w:themeColor="accent1"/>
          <w:sz w:val="20"/>
          <w:szCs w:val="20"/>
          <w:lang w:val="es-CO"/>
          <w14:textFill>
            <w14:solidFill>
              <w14:schemeClr w14:val="accent1"/>
            </w14:solidFill>
          </w14:textFill>
        </w:rPr>
        <w:t xml:space="preserve">        id</w:t>
      </w:r>
    </w:p>
    <w:p>
      <w:pPr>
        <w:jc w:val="left"/>
        <w:rPr>
          <w:rFonts w:hint="default"/>
          <w:b w:val="0"/>
          <w:bCs w:val="0"/>
          <w:color w:val="4F81BD" w:themeColor="accent1"/>
          <w:sz w:val="20"/>
          <w:szCs w:val="20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4F81BD" w:themeColor="accent1"/>
          <w:sz w:val="20"/>
          <w:szCs w:val="20"/>
          <w:lang w:val="es-CO"/>
          <w14:textFill>
            <w14:solidFill>
              <w14:schemeClr w14:val="accent1"/>
            </w14:solidFill>
          </w14:textFill>
        </w:rPr>
        <w:t xml:space="preserve">        name</w:t>
      </w:r>
    </w:p>
    <w:p>
      <w:pPr>
        <w:jc w:val="left"/>
        <w:rPr>
          <w:rFonts w:hint="default"/>
          <w:b w:val="0"/>
          <w:bCs w:val="0"/>
          <w:color w:val="4F81BD" w:themeColor="accent1"/>
          <w:sz w:val="20"/>
          <w:szCs w:val="20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4F81BD" w:themeColor="accent1"/>
          <w:sz w:val="20"/>
          <w:szCs w:val="20"/>
          <w:lang w:val="es-CO"/>
          <w14:textFill>
            <w14:solidFill>
              <w14:schemeClr w14:val="accent1"/>
            </w14:solidFill>
          </w14:textFill>
        </w:rPr>
        <w:t xml:space="preserve">        screen_name</w:t>
      </w:r>
    </w:p>
    <w:p>
      <w:pPr>
        <w:jc w:val="left"/>
        <w:rPr>
          <w:rFonts w:hint="default"/>
          <w:b w:val="0"/>
          <w:bCs w:val="0"/>
          <w:color w:val="4F81BD" w:themeColor="accent1"/>
          <w:sz w:val="20"/>
          <w:szCs w:val="20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4F81BD" w:themeColor="accent1"/>
          <w:sz w:val="20"/>
          <w:szCs w:val="20"/>
          <w:lang w:val="es-CO"/>
          <w14:textFill>
            <w14:solidFill>
              <w14:schemeClr w14:val="accent1"/>
            </w14:solidFill>
          </w14:textFill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Conexiones en GraphQL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14 - Seccion 3)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Es cuando un objeto tiene varios nodos. (De uno a muchos)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Se llama por medio de los objetos conection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En este caso edges es el objeto conection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viewer{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name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repositories(last: 5){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</w:t>
      </w:r>
      <w:r>
        <w:rPr>
          <w:rFonts w:hint="default"/>
          <w:b w:val="0"/>
          <w:bCs w:val="0"/>
          <w:color w:val="1F497D" w:themeColor="text2"/>
          <w:sz w:val="20"/>
          <w:szCs w:val="20"/>
          <w:lang w:val="es-CO"/>
          <w14:textFill>
            <w14:solidFill>
              <w14:schemeClr w14:val="tx2"/>
            </w14:solidFill>
          </w14:textFill>
        </w:rPr>
        <w:t>edges</w:t>
      </w: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node{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  name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Multiples campos anidados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15 - Seccion 3)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twitter{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ReactTweets: search(q: "ReactJS"){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retweet_count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user{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name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screen_name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description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tweets_count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url</w:t>
      </w:r>
    </w:p>
    <w:p>
      <w:pPr>
        <w:jc w:val="left"/>
        <w:rPr>
          <w:rFonts w:hint="default"/>
          <w:b w:val="0"/>
          <w:bCs w:val="0"/>
          <w:color w:val="1F497D" w:themeColor="text2"/>
          <w:sz w:val="20"/>
          <w:szCs w:val="20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</w:t>
      </w:r>
      <w:r>
        <w:rPr>
          <w:rFonts w:hint="default"/>
          <w:b w:val="0"/>
          <w:bCs w:val="0"/>
          <w:color w:val="1F497D" w:themeColor="text2"/>
          <w:sz w:val="20"/>
          <w:szCs w:val="20"/>
          <w:lang w:val="es-CO"/>
          <w14:textFill>
            <w14:solidFill>
              <w14:schemeClr w14:val="tx2"/>
            </w14:solidFill>
          </w14:textFill>
        </w:rPr>
        <w:t xml:space="preserve"> tweets(limit: 5){</w:t>
      </w:r>
    </w:p>
    <w:p>
      <w:pPr>
        <w:jc w:val="left"/>
        <w:rPr>
          <w:rFonts w:hint="default"/>
          <w:b w:val="0"/>
          <w:bCs w:val="0"/>
          <w:color w:val="1F497D" w:themeColor="text2"/>
          <w:sz w:val="20"/>
          <w:szCs w:val="20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1F497D" w:themeColor="text2"/>
          <w:sz w:val="20"/>
          <w:szCs w:val="20"/>
          <w:lang w:val="es-CO"/>
          <w14:textFill>
            <w14:solidFill>
              <w14:schemeClr w14:val="tx2"/>
            </w14:solidFill>
          </w14:textFill>
        </w:rPr>
        <w:t xml:space="preserve">          id</w:t>
      </w:r>
    </w:p>
    <w:p>
      <w:pPr>
        <w:jc w:val="left"/>
        <w:rPr>
          <w:rFonts w:hint="default"/>
          <w:b w:val="0"/>
          <w:bCs w:val="0"/>
          <w:color w:val="1F497D" w:themeColor="text2"/>
          <w:sz w:val="20"/>
          <w:szCs w:val="20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1F497D" w:themeColor="text2"/>
          <w:sz w:val="20"/>
          <w:szCs w:val="20"/>
          <w:lang w:val="es-CO"/>
          <w14:textFill>
            <w14:solidFill>
              <w14:schemeClr w14:val="tx2"/>
            </w14:solidFill>
          </w14:textFill>
        </w:rPr>
        <w:t xml:space="preserve">          retweet_count</w:t>
      </w:r>
    </w:p>
    <w:p>
      <w:pPr>
        <w:jc w:val="left"/>
        <w:rPr>
          <w:rFonts w:hint="default"/>
          <w:b w:val="0"/>
          <w:bCs w:val="0"/>
          <w:color w:val="1F497D" w:themeColor="text2"/>
          <w:sz w:val="20"/>
          <w:szCs w:val="20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1F497D" w:themeColor="text2"/>
          <w:sz w:val="20"/>
          <w:szCs w:val="20"/>
          <w:lang w:val="es-CO"/>
          <w14:textFill>
            <w14:solidFill>
              <w14:schemeClr w14:val="tx2"/>
            </w14:solidFill>
          </w14:textFill>
        </w:rPr>
        <w:t xml:space="preserve">  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  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Paginando resultados en GraphQL (Offsets y Limits)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16 - Seccion 3)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</w:p>
    <w:p>
      <w:pPr>
        <w:jc w:val="left"/>
        <w:rPr>
          <w:b w:val="0"/>
          <w:bCs w:val="0"/>
          <w:color w:val="auto"/>
          <w:sz w:val="21"/>
          <w:szCs w:val="21"/>
          <w:lang w:val="es-CO"/>
        </w:rPr>
      </w:pPr>
      <w:r>
        <w:rPr>
          <w:b w:val="0"/>
          <w:bCs w:val="0"/>
          <w:color w:val="auto"/>
          <w:sz w:val="21"/>
          <w:szCs w:val="21"/>
          <w:lang w:val="es-CO"/>
        </w:rPr>
        <w:t>- Con el offset voy paginando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hn{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topStories(limit: 10, offset:1){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title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url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Querys con Nombres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17 - Seccion 3)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query </w:t>
      </w:r>
      <w:r>
        <w:rPr>
          <w:rFonts w:hint="default"/>
          <w:b w:val="0"/>
          <w:bCs w:val="0"/>
          <w:color w:val="1F497D" w:themeColor="text2"/>
          <w:sz w:val="20"/>
          <w:szCs w:val="20"/>
          <w:lang w:val="es-CO"/>
          <w14:textFill>
            <w14:solidFill>
              <w14:schemeClr w14:val="tx2"/>
            </w14:solidFill>
          </w14:textFill>
        </w:rPr>
        <w:t>Cosulta1_NC</w:t>
      </w: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twitter{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search(q: "JavaScript"){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Pasar variables a las consultas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18 - Seccion 3)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query Cosulta1_NC($tweet: String!){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twitter{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search(q: $tweet){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b w:val="0"/>
          <w:bCs w:val="0"/>
          <w:color w:val="auto"/>
          <w:sz w:val="18"/>
          <w:szCs w:val="18"/>
          <w:lang w:val="es-CO"/>
        </w:rPr>
      </w:pPr>
      <w:r>
        <w:rPr>
          <w:b w:val="0"/>
          <w:bCs w:val="0"/>
          <w:color w:val="auto"/>
          <w:sz w:val="18"/>
          <w:szCs w:val="18"/>
          <w:lang w:val="es-CO"/>
        </w:rPr>
        <w:t>QUERY VARIABLES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"tweet": "Java"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Pasar multiples variables a las consultas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19 - Seccion 3)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query Cosulta1_NC($tweet: String!, $total: Int){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twitter{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search(q: $tweet, count: $total){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  text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  <w:r>
        <w:rPr>
          <w:rFonts w:hint="default"/>
          <w:b w:val="0"/>
          <w:bCs w:val="0"/>
          <w:color w:val="7F7F7F"/>
          <w:sz w:val="20"/>
          <w:szCs w:val="20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7F7F7F"/>
          <w:sz w:val="20"/>
          <w:szCs w:val="20"/>
          <w:lang w:val="es-CO"/>
        </w:rPr>
      </w:pPr>
    </w:p>
    <w:p>
      <w:pPr>
        <w:jc w:val="left"/>
        <w:rPr>
          <w:b w:val="0"/>
          <w:bCs w:val="0"/>
          <w:color w:val="auto"/>
          <w:sz w:val="18"/>
          <w:szCs w:val="18"/>
          <w:lang w:val="es-CO"/>
        </w:rPr>
      </w:pPr>
      <w:r>
        <w:rPr>
          <w:b w:val="0"/>
          <w:bCs w:val="0"/>
          <w:color w:val="auto"/>
          <w:sz w:val="18"/>
          <w:szCs w:val="18"/>
          <w:lang w:val="es-CO"/>
        </w:rPr>
        <w:t>QUERY VARIABLES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"tweet": "Java",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"total": 5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b/>
          <w:bCs/>
          <w:color w:val="auto"/>
          <w:sz w:val="21"/>
          <w:szCs w:val="21"/>
          <w:lang w:val="es-CO"/>
        </w:rPr>
      </w:pPr>
      <w:r>
        <w:rPr>
          <w:b/>
          <w:bCs/>
          <w:color w:val="auto"/>
          <w:sz w:val="21"/>
          <w:szCs w:val="21"/>
          <w:lang w:val="es-CO"/>
        </w:rPr>
        <w:t>Mutations: Que son y como utilizarlos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20 - Seccion 3)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- Para obtener los datos de una API con GraphQL hemos utilizado Query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- Si deseas Editar o Eliminar un registro, Debertas utilizar un mutation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- Los datos se pasan como Payload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- GraphQL hace los cambios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La API es la que define que cambios se puedenrealizar y que parametros tomar, Igual que una base de datos o aplicacion web.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mutation NuevoComentario($input: SetValueForKeyInput!){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keyValue_setValue(input: $input){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clientMutationId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  item{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    id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    value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  }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query LeerComentario{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keyValue{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getValue(id:"123456"){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  id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  value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}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}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b w:val="0"/>
          <w:bCs w:val="0"/>
          <w:color w:val="auto"/>
          <w:sz w:val="18"/>
          <w:szCs w:val="18"/>
          <w:lang w:val="es-CO"/>
        </w:rPr>
      </w:pPr>
      <w:r>
        <w:rPr>
          <w:b w:val="0"/>
          <w:bCs w:val="0"/>
          <w:color w:val="auto"/>
          <w:sz w:val="18"/>
          <w:szCs w:val="18"/>
          <w:lang w:val="es-CO"/>
        </w:rPr>
        <w:t>QUERY VARIABLES</w:t>
      </w:r>
    </w:p>
    <w:p>
      <w:pPr>
        <w:jc w:val="left"/>
        <w:rPr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>{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"input":{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"id": "123456",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"value": "Hola soy NC",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  "clientMutationId": "654321"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  }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  <w:r>
        <w:rPr>
          <w:rFonts w:hint="default"/>
          <w:b w:val="0"/>
          <w:bCs w:val="0"/>
          <w:color w:val="auto"/>
          <w:sz w:val="18"/>
          <w:szCs w:val="18"/>
          <w:lang w:val="es-CO"/>
        </w:rPr>
        <w:t xml:space="preserve">} </w:t>
      </w:r>
    </w:p>
    <w:p>
      <w:pPr>
        <w:jc w:val="left"/>
        <w:rPr>
          <w:rFonts w:hint="default"/>
          <w:b w:val="0"/>
          <w:bCs w:val="0"/>
          <w:color w:val="auto"/>
          <w:sz w:val="18"/>
          <w:szCs w:val="18"/>
          <w:lang w:val="es-CO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 xml:space="preserve">CREANDO UN SERVIDOR - SECCION 4 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Editor de Codigo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21 - Seccion 4</w:t>
      </w:r>
    </w:p>
    <w:p>
      <w:pPr>
        <w:jc w:val="left"/>
        <w:rPr>
          <w:rFonts w:hint="default"/>
          <w:b w:val="0"/>
          <w:bCs w:val="0"/>
          <w:color w:val="7F7F7F"/>
          <w:sz w:val="18"/>
          <w:szCs w:val="18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Visual studio Code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Extension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- GraphQL for VSCode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- ES7 React/Redux/GraphQL/React-Native snippets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- GraphQL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- GraphQL Language Support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- Prettier Now</w:t>
      </w:r>
    </w:p>
    <w:p>
      <w:pPr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CCCCCC"/>
          <w:spacing w:val="0"/>
          <w:sz w:val="39"/>
          <w:szCs w:val="39"/>
          <w:shd w:val="clear" w:fill="1E1E1E"/>
          <w:lang w:val="es-CO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Instalando el servidor express nodemon y dependencias babel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22 - Seccion 4</w:t>
      </w:r>
    </w:p>
    <w:p>
      <w:pPr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CCCCCC"/>
          <w:spacing w:val="0"/>
          <w:sz w:val="21"/>
          <w:szCs w:val="21"/>
          <w:shd w:val="clear" w:fill="1E1E1E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- Creamos la carpeta del proyecto (No se puede llamar graphql porque crea conflicto con las dependencias que se van a instalar)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- Entramos en consola a la carpeta y Escribimos npm init para generar el package.json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$ npm init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 xml:space="preserve">Dependencias a instalar 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Primero se escribe en consola npm install --save y el nombre de las dependencias separadas por un espacio.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(save) Ya casi no se usa, Ya en las nuevas versiones de npm se guarda automaticamente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$ npm install --save dependenciaservidor1 dependenciaservidor2 dependenciaservidor3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$ npm install --save-dev dependenciadesarrollo1 dependenciadesarrollo2 dependenciadesarrollo3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Dependencias del servidor a instalar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$ npm install --save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nodemon</w:t>
      </w: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 xml:space="preserve"> :  Sirve para que el proyecto recargue automaticamente el servidor al realizar un cambio.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express</w:t>
      </w: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 xml:space="preserve"> : Servidor web de NodeJS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Dependencias de desarrollo a instalar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$ npm install --save-dev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babel-cli</w:t>
      </w: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 xml:space="preserve"> : Babel es una herramienta que nos permite transformar nuestro código JS de última generación (o con funcionalidades extras) a JS que cualquier navegador o versión de Node.js entienda. (podemos hacer que entienda código de JSX y lo convierta a código JS normal.)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babel-preset-env</w:t>
      </w: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 xml:space="preserve"> :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babel-preset-stage-0</w:t>
      </w: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 xml:space="preserve"> :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GraphiQL y servidor para GraphiQL</w:t>
      </w:r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23 - Seccion 4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Dependencias a instalar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Npm install --save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- express-graphql : Servidor express para GraphQL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  <w:r>
        <w:rPr>
          <w:rFonts w:hint="default"/>
          <w:b w:val="0"/>
          <w:bCs w:val="0"/>
          <w:color w:val="auto"/>
          <w:sz w:val="21"/>
          <w:szCs w:val="21"/>
          <w:lang w:val="es-CO"/>
        </w:rPr>
        <w:t>- graphql : GraphQL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PRIMEROS PASOS CON EL SERVIDOR - SECCION 5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  <w:r>
        <w:rPr>
          <w:rFonts w:hint="default"/>
          <w:b/>
          <w:bCs/>
          <w:color w:val="auto"/>
          <w:sz w:val="21"/>
          <w:szCs w:val="21"/>
          <w:lang w:val="es-CO"/>
        </w:rPr>
        <w:t>Agregando los primeros Types y Queries</w:t>
      </w:r>
      <w:bookmarkStart w:id="0" w:name="_GoBack"/>
      <w:bookmarkEnd w:id="0"/>
    </w:p>
    <w:p>
      <w:pPr>
        <w:jc w:val="left"/>
        <w:rPr>
          <w:b w:val="0"/>
          <w:bCs w:val="0"/>
          <w:color w:val="7F7F7F"/>
          <w:sz w:val="18"/>
          <w:szCs w:val="18"/>
          <w:lang w:val="es-CO"/>
        </w:rPr>
      </w:pPr>
      <w:r>
        <w:rPr>
          <w:b w:val="0"/>
          <w:bCs w:val="0"/>
          <w:color w:val="7F7F7F"/>
          <w:sz w:val="18"/>
          <w:szCs w:val="18"/>
          <w:lang w:val="es-CO"/>
        </w:rPr>
        <w:t>(Video 24 - Seccion 5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96BF2"/>
    <w:rsid w:val="0CEF543B"/>
    <w:rsid w:val="1B8162EB"/>
    <w:rsid w:val="1CB064F4"/>
    <w:rsid w:val="26A52C64"/>
    <w:rsid w:val="293A4BCB"/>
    <w:rsid w:val="2D725968"/>
    <w:rsid w:val="2FC77B14"/>
    <w:rsid w:val="39EA275A"/>
    <w:rsid w:val="3DE01A85"/>
    <w:rsid w:val="439240FA"/>
    <w:rsid w:val="473B60C3"/>
    <w:rsid w:val="4BC54113"/>
    <w:rsid w:val="59601701"/>
    <w:rsid w:val="684F7E16"/>
    <w:rsid w:val="71760CC7"/>
    <w:rsid w:val="747C2392"/>
    <w:rsid w:val="778C406C"/>
    <w:rsid w:val="7BC83EFC"/>
    <w:rsid w:val="7BEF2040"/>
    <w:rsid w:val="7FC1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paragraph" w:styleId="2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1159</Words>
  <Characters>5548</Characters>
  <Paragraphs>412</Paragraphs>
  <TotalTime>103</TotalTime>
  <ScaleCrop>false</ScaleCrop>
  <LinksUpToDate>false</LinksUpToDate>
  <CharactersWithSpaces>6960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2019-04-10T16:46:00Z</dcterms:created>
  <dc:creator>Andres</dc:creator>
  <cp:lastModifiedBy>Andres Giraldo Arenas</cp:lastModifiedBy>
  <dcterms:modified xsi:type="dcterms:W3CDTF">2019-05-12T04:02:19Z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3082-11.2.0.8339</vt:lpwstr>
  </property>
</Properties>
</file>