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NexoOmni — Planes, paquetes de IA, costos y rentabilidad</w:t>
      </w:r>
    </w:p>
    <w:p>
      <w:r>
        <w:rPr>
          <w:b w:val="0"/>
          <w:i/>
        </w:rPr>
        <w:t>Documento para el equipo comercial y los socios · 22 de octubre de 2026</w:t>
      </w:r>
    </w:p>
    <w:p>
      <w:r>
        <w:rPr>
          <w:b w:val="0"/>
          <w:i w:val="0"/>
          <w:sz w:val="19"/>
        </w:rPr>
        <w:t>Todos los importes en MXN son sin IVA, con tipo de cambio de referencia de 18.43 MXN por dólar. Los paquetes de IA se cobran con IVA 16 % adicional y el costo de procesamiento de Stripe (≈ 4.1 % + MXN 3) va incluido en el precio al cliente, como ya está decidido.</w:t>
      </w:r>
    </w:p>
    <w:p>
      <w:pPr>
        <w:pStyle w:val="Heading1"/>
      </w:pPr>
      <w:r>
        <w:rPr>
          <w:color w:val="1F3A5F"/>
        </w:rPr>
        <w:t>1. Resumen ejecutivo</w:t>
      </w:r>
    </w:p>
    <w:p>
      <w:pPr>
        <w:pStyle w:val="ListBullet"/>
      </w:pPr>
      <w:r>
        <w:t>Hay 3 planes por usuario y 4 paquetes mensuales de créditos de IA (US$25, 50, 150 y 300).</w:t>
      </w:r>
    </w:p>
    <w:p>
      <w:pPr>
        <w:pStyle w:val="ListBullet"/>
      </w:pPr>
      <w:r>
        <w:t>Todo consumo de IA se cobra a precio de costo × 2 (margen ≈ 50 % sobre el precio). Los paquetes grandes llevan descuento: el margen baja a ≈ 47 % y ≈ 44 %.</w:t>
      </w:r>
    </w:p>
    <w:p>
      <w:pPr>
        <w:pStyle w:val="ListBullet"/>
      </w:pPr>
      <w:r>
        <w:t>El paquete se paga cada mes y los créditos NO se acumulan: se renuevan al pagar el mes siguiente. Si el cliente se queda sin créditos, compra créditos extra o sube al siguiente paquete.</w:t>
      </w:r>
    </w:p>
    <w:p>
      <w:pPr>
        <w:pStyle w:val="ListBullet"/>
      </w:pPr>
      <w:r>
        <w:t>Así el negocio tiene dos fuentes recurrentes: usuarios al mes + paquete de IA al mes.</w:t>
      </w:r>
    </w:p>
    <w:p>
      <w:pPr>
        <w:pStyle w:val="ListBullet"/>
      </w:pPr>
      <w:r>
        <w:t>Los consumos marcados como «supuesto» deben confirmarse con la medición de 30 días (ver sección 9).</w:t>
      </w:r>
    </w:p>
    <w:p>
      <w:pPr>
        <w:pStyle w:val="Heading1"/>
      </w:pPr>
      <w:r>
        <w:rPr>
          <w:color w:val="1F3A5F"/>
        </w:rPr>
        <w:t>2. Planes por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Precio por usuario / mes</w:t>
            </w:r>
          </w:p>
        </w:tc>
        <w:tc>
          <w:tcPr>
            <w:tcW w:type="dxa" w:w="623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Qué incluye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Para quién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Plan 1 — Básico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MXN 700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Toda la plataforma (bandeja, CRM, contactos, tareas, agenda, difusiones, reportes) sin IA y sin llamadas. Conexión a WhatsApp, Instagram y Facebook.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Equipos que solo necesitan ordenar y responder mensajes.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/>
            <w:r>
              <w:rPr>
                <w:sz w:val="18"/>
              </w:rPr>
              <w:t>Plan 2 — IA</w:t>
            </w:r>
          </w:p>
        </w:tc>
        <w:tc>
          <w:tcPr>
            <w:tcW w:type="dxa" w:w="2551"/>
            <w:shd w:val="clear" w:color="auto" w:fill="EEF2F7"/>
          </w:tcPr>
          <w:p>
            <w:r/>
            <w:r>
              <w:rPr>
                <w:sz w:val="18"/>
              </w:rPr>
              <w:t>MXN 1,200</w:t>
            </w:r>
          </w:p>
        </w:tc>
        <w:tc>
          <w:tcPr>
            <w:tcW w:type="dxa" w:w="6236"/>
            <w:shd w:val="clear" w:color="auto" w:fill="EEF2F7"/>
          </w:tcPr>
          <w:p>
            <w:r/>
            <w:r>
              <w:rPr>
                <w:sz w:val="18"/>
              </w:rPr>
              <w:t>Todo el Plan 1 + posibilidad de contratar un paquete mensual de créditos de IA (respuestas, análisis, memoria de contacto, asistente, imágenes, reportes).</w:t>
            </w:r>
          </w:p>
        </w:tc>
        <w:tc>
          <w:tcPr>
            <w:tcW w:type="dxa" w:w="3969"/>
            <w:shd w:val="clear" w:color="auto" w:fill="EEF2F7"/>
          </w:tcPr>
          <w:p>
            <w:r/>
            <w:r>
              <w:rPr>
                <w:sz w:val="18"/>
              </w:rPr>
              <w:t>Equipos que quieren automatizar y analizar conversaciones.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Plan 3 — Voz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MXN 1,500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Todo el Plan 2 + telefonía PSTN con Yeastar y recepción de llamadas de WhatsApp en el conmutador, con transcripción y resumen.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Negocios que atienden por teléfono y por llamadas de WhatsApp.</w:t>
            </w:r>
          </w:p>
        </w:tc>
      </w:tr>
    </w:tbl>
    <w:p/>
    <w:p>
      <w:r>
        <w:rPr>
          <w:b w:val="0"/>
          <w:i/>
          <w:sz w:val="18"/>
        </w:rPr>
        <w:t>Precios de los planes 2 y 3 definidos por el propietario el 22-oct-2026. El Plan 1 aún no incluye un costo de infraestructura por usuario en este análisis (no hay dato medido); la rentabilidad de la cuota por usuario debe revisarla Finanzas con el costo de los servidores en Contabo.</w:t>
      </w:r>
    </w:p>
    <w:p>
      <w:r>
        <w:rPr>
          <w:b w:val="0"/>
          <w:i w:val="0"/>
          <w:sz w:val="19"/>
        </w:rPr>
        <w:t>Las llamadas de WhatsApp además pagan consumo (conexión, minutos, transcripción y resumen); las llamadas PSTN pagan solo transcripción y resumen. Ver sección 6.</w:t>
      </w:r>
    </w:p>
    <w:p>
      <w:pPr>
        <w:pStyle w:val="Heading1"/>
      </w:pPr>
      <w:r>
        <w:rPr>
          <w:color w:val="1F3A5F"/>
        </w:rPr>
        <w:t>3. Paquetes mensuales de créditos de IA</w:t>
      </w:r>
    </w:p>
    <w:p>
      <w:r>
        <w:rPr>
          <w:b w:val="0"/>
          <w:i w:val="0"/>
        </w:rPr>
        <w:t>1 crédito = US$0.001 de precio al cliente. Cada solicitud de IA se redondea hacia arriba a créditos enteros.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8"/>
        <w:gridCol w:w="1558"/>
        <w:gridCol w:w="1558"/>
        <w:gridCol w:w="1558"/>
        <w:gridCol w:w="1558"/>
        <w:gridCol w:w="1558"/>
        <w:gridCol w:w="1558"/>
        <w:gridCol w:w="1558"/>
        <w:gridCol w:w="1558"/>
      </w:tblGrid>
      <w:tr>
        <w:tc>
          <w:tcPr>
            <w:tcW w:type="dxa" w:w="187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Créditos / mes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Precio USD</w:t>
            </w:r>
          </w:p>
        </w:tc>
        <w:tc>
          <w:tcPr>
            <w:tcW w:type="dxa" w:w="153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Precio MXN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Costo real máx. USD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Costo real máx. MXN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Ganancia USD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Ganancia MXN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Margen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Inicio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25,000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US$25</w:t>
            </w:r>
          </w:p>
        </w:tc>
        <w:tc>
          <w:tcPr>
            <w:tcW w:type="dxa" w:w="1531"/>
          </w:tcPr>
          <w:p>
            <w:r/>
            <w:r>
              <w:rPr>
                <w:sz w:val="18"/>
              </w:rPr>
              <w:t>MXN 461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US$12.50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MXN 230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US$12.50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MXN 230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50 %</w:t>
            </w:r>
          </w:p>
        </w:tc>
      </w:tr>
      <w:tr>
        <w:tc>
          <w:tcPr>
            <w:tcW w:type="dxa" w:w="1871"/>
            <w:shd w:val="clear" w:color="auto" w:fill="EEF2F7"/>
          </w:tcPr>
          <w:p>
            <w:r/>
            <w:r>
              <w:rPr>
                <w:sz w:val="18"/>
              </w:rPr>
              <w:t>Emprendedor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8"/>
              </w:rPr>
              <w:t>50,000</w:t>
            </w:r>
          </w:p>
        </w:tc>
        <w:tc>
          <w:tcPr>
            <w:tcW w:type="dxa" w:w="1361"/>
            <w:shd w:val="clear" w:color="auto" w:fill="EEF2F7"/>
          </w:tcPr>
          <w:p>
            <w:r/>
            <w:r>
              <w:rPr>
                <w:sz w:val="18"/>
              </w:rPr>
              <w:t>US$50</w:t>
            </w:r>
          </w:p>
        </w:tc>
        <w:tc>
          <w:tcPr>
            <w:tcW w:type="dxa" w:w="1531"/>
            <w:shd w:val="clear" w:color="auto" w:fill="EEF2F7"/>
          </w:tcPr>
          <w:p>
            <w:r/>
            <w:r>
              <w:rPr>
                <w:sz w:val="18"/>
              </w:rPr>
              <w:t>MXN 922</w:t>
            </w:r>
          </w:p>
        </w:tc>
        <w:tc>
          <w:tcPr>
            <w:tcW w:type="dxa" w:w="1814"/>
            <w:shd w:val="clear" w:color="auto" w:fill="EEF2F7"/>
          </w:tcPr>
          <w:p>
            <w:r/>
            <w:r>
              <w:rPr>
                <w:sz w:val="18"/>
              </w:rPr>
              <w:t>US$25.00</w:t>
            </w:r>
          </w:p>
        </w:tc>
        <w:tc>
          <w:tcPr>
            <w:tcW w:type="dxa" w:w="1814"/>
            <w:shd w:val="clear" w:color="auto" w:fill="EEF2F7"/>
          </w:tcPr>
          <w:p>
            <w:r/>
            <w:r>
              <w:rPr>
                <w:sz w:val="18"/>
              </w:rPr>
              <w:t>MXN 461</w:t>
            </w:r>
          </w:p>
        </w:tc>
        <w:tc>
          <w:tcPr>
            <w:tcW w:type="dxa" w:w="1587"/>
            <w:shd w:val="clear" w:color="auto" w:fill="EEF2F7"/>
          </w:tcPr>
          <w:p>
            <w:r/>
            <w:r>
              <w:rPr>
                <w:sz w:val="18"/>
              </w:rPr>
              <w:t>US$25.00</w:t>
            </w:r>
          </w:p>
        </w:tc>
        <w:tc>
          <w:tcPr>
            <w:tcW w:type="dxa" w:w="1587"/>
            <w:shd w:val="clear" w:color="auto" w:fill="EEF2F7"/>
          </w:tcPr>
          <w:p>
            <w:r/>
            <w:r>
              <w:rPr>
                <w:sz w:val="18"/>
              </w:rPr>
              <w:t>MXN 461</w:t>
            </w:r>
          </w:p>
        </w:tc>
        <w:tc>
          <w:tcPr>
            <w:tcW w:type="dxa" w:w="1134"/>
            <w:shd w:val="clear" w:color="auto" w:fill="EEF2F7"/>
          </w:tcPr>
          <w:p>
            <w:r/>
            <w:r>
              <w:rPr>
                <w:sz w:val="18"/>
              </w:rPr>
              <w:t>50 %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Comercial Pro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150,000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US$150</w:t>
            </w:r>
          </w:p>
        </w:tc>
        <w:tc>
          <w:tcPr>
            <w:tcW w:type="dxa" w:w="1531"/>
          </w:tcPr>
          <w:p>
            <w:r/>
            <w:r>
              <w:rPr>
                <w:sz w:val="18"/>
              </w:rPr>
              <w:t>MXN 2,764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US$79.50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MXN 1,465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US$70.50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MXN 1,299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47 %</w:t>
            </w:r>
          </w:p>
        </w:tc>
      </w:tr>
      <w:tr>
        <w:tc>
          <w:tcPr>
            <w:tcW w:type="dxa" w:w="1871"/>
            <w:shd w:val="clear" w:color="auto" w:fill="EEF2F7"/>
          </w:tcPr>
          <w:p>
            <w:r/>
            <w:r>
              <w:rPr>
                <w:sz w:val="18"/>
              </w:rPr>
              <w:t>Corporativo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8"/>
              </w:rPr>
              <w:t>300,000</w:t>
            </w:r>
          </w:p>
        </w:tc>
        <w:tc>
          <w:tcPr>
            <w:tcW w:type="dxa" w:w="1361"/>
            <w:shd w:val="clear" w:color="auto" w:fill="EEF2F7"/>
          </w:tcPr>
          <w:p>
            <w:r/>
            <w:r>
              <w:rPr>
                <w:sz w:val="18"/>
              </w:rPr>
              <w:t>US$300</w:t>
            </w:r>
          </w:p>
        </w:tc>
        <w:tc>
          <w:tcPr>
            <w:tcW w:type="dxa" w:w="1531"/>
            <w:shd w:val="clear" w:color="auto" w:fill="EEF2F7"/>
          </w:tcPr>
          <w:p>
            <w:r/>
            <w:r>
              <w:rPr>
                <w:sz w:val="18"/>
              </w:rPr>
              <w:t>MXN 5,529</w:t>
            </w:r>
          </w:p>
        </w:tc>
        <w:tc>
          <w:tcPr>
            <w:tcW w:type="dxa" w:w="1814"/>
            <w:shd w:val="clear" w:color="auto" w:fill="EEF2F7"/>
          </w:tcPr>
          <w:p>
            <w:r/>
            <w:r>
              <w:rPr>
                <w:sz w:val="18"/>
              </w:rPr>
              <w:t>US$168.00</w:t>
            </w:r>
          </w:p>
        </w:tc>
        <w:tc>
          <w:tcPr>
            <w:tcW w:type="dxa" w:w="1814"/>
            <w:shd w:val="clear" w:color="auto" w:fill="EEF2F7"/>
          </w:tcPr>
          <w:p>
            <w:r/>
            <w:r>
              <w:rPr>
                <w:sz w:val="18"/>
              </w:rPr>
              <w:t>MXN 3,096</w:t>
            </w:r>
          </w:p>
        </w:tc>
        <w:tc>
          <w:tcPr>
            <w:tcW w:type="dxa" w:w="1587"/>
            <w:shd w:val="clear" w:color="auto" w:fill="EEF2F7"/>
          </w:tcPr>
          <w:p>
            <w:r/>
            <w:r>
              <w:rPr>
                <w:sz w:val="18"/>
              </w:rPr>
              <w:t>US$132.00</w:t>
            </w:r>
          </w:p>
        </w:tc>
        <w:tc>
          <w:tcPr>
            <w:tcW w:type="dxa" w:w="1587"/>
            <w:shd w:val="clear" w:color="auto" w:fill="EEF2F7"/>
          </w:tcPr>
          <w:p>
            <w:r/>
            <w:r>
              <w:rPr>
                <w:sz w:val="18"/>
              </w:rPr>
              <w:t>MXN 2,433</w:t>
            </w:r>
          </w:p>
        </w:tc>
        <w:tc>
          <w:tcPr>
            <w:tcW w:type="dxa" w:w="1134"/>
            <w:shd w:val="clear" w:color="auto" w:fill="EEF2F7"/>
          </w:tcPr>
          <w:p>
            <w:r/>
            <w:r>
              <w:rPr>
                <w:sz w:val="18"/>
              </w:rPr>
              <w:t>44 %</w:t>
            </w:r>
          </w:p>
        </w:tc>
      </w:tr>
    </w:tbl>
    <w:p/>
    <w:p>
      <w:r>
        <w:rPr>
          <w:b w:val="0"/>
          <w:i w:val="0"/>
          <w:sz w:val="19"/>
        </w:rPr>
        <w:t>«Costo real máx.» es lo que costaría la IA si el cliente consume el 100 % de los créditos; si consume menos, la ganancia es mayor (los créditos se pierden al renovar). El paquete de US$25 queda al 50 % de margen. Créditos extra (ya disponibles en el sistema): paquetes de 10,000 créditos por US$12 y 25,000 por US$30, es decir 20 % más caros por crédito que cualquier paquete (US$1.20 por cada 1,000), con una leyenda que recomienda subir de paquete.</w:t>
      </w:r>
    </w:p>
    <w:p>
      <w:r>
        <w:rPr>
          <w:b/>
          <w:i w:val="0"/>
          <w:sz w:val="19"/>
        </w:rPr>
        <w:t>Regla comercial: cada mes se cobra el paquete automáticamente (suscripción con tarjeta). Si se agota antes de fin de mes → créditos extra o subir de paquete (se cobra la diferencia al instante y empieza un nuevo mes; bajar aplica en la siguiente renovación). Si sobran créditos → no se acumulan. Al llegar a saldo 0 el sistema bloquea nuevas solicitudes de IA.</w:t>
      </w:r>
    </w:p>
    <w:p>
      <w:pPr>
        <w:pStyle w:val="Heading1"/>
      </w:pPr>
      <w:r>
        <w:rPr>
          <w:color w:val="1F3A5F"/>
        </w:rPr>
        <w:t>4. Modelos de IA por tarea y costo por millón de tokens</w:t>
      </w:r>
    </w:p>
    <w:p>
      <w:r>
        <w:rPr>
          <w:b w:val="0"/>
          <w:i w:val="0"/>
        </w:rPr>
        <w:t>Cada tarea usa el modelo adecuado en calidad y costo; si el proveedor principal cae, el sistema cambia solo al otro (Claude ↔ ChatGPT) sin doble cobro. El proveedor y modelo son internos: el cliente solo ve créditos.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Costo entrada / 1M tokens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Costo salida / 1M tokens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Precio cliente entrada / 1M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Precio cliente salida / 1M</w:t>
            </w:r>
          </w:p>
        </w:tc>
        <w:tc>
          <w:tcPr>
            <w:tcW w:type="dxa" w:w="204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Costo entrada MXN / 1M</w:t>
            </w:r>
          </w:p>
        </w:tc>
        <w:tc>
          <w:tcPr>
            <w:tcW w:type="dxa" w:w="204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Costo salida MXN / 1M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claude-sonnet-5-5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US$2.00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US$10.00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US$4.00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US$20.00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MXN 36.86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MXN 184.30</w:t>
            </w:r>
          </w:p>
        </w:tc>
      </w:tr>
      <w:tr>
        <w:tc>
          <w:tcPr>
            <w:tcW w:type="dxa" w:w="2381"/>
            <w:shd w:val="clear" w:color="auto" w:fill="EEF2F7"/>
          </w:tcPr>
          <w:p>
            <w:r/>
            <w:r>
              <w:rPr>
                <w:sz w:val="18"/>
              </w:rPr>
              <w:t>claude-haiku-5-5</w:t>
            </w:r>
          </w:p>
        </w:tc>
        <w:tc>
          <w:tcPr>
            <w:tcW w:type="dxa" w:w="1984"/>
            <w:shd w:val="clear" w:color="auto" w:fill="EEF2F7"/>
          </w:tcPr>
          <w:p>
            <w:r/>
            <w:r>
              <w:rPr>
                <w:sz w:val="18"/>
              </w:rPr>
              <w:t>US$0.10</w:t>
            </w:r>
          </w:p>
        </w:tc>
        <w:tc>
          <w:tcPr>
            <w:tcW w:type="dxa" w:w="1984"/>
            <w:shd w:val="clear" w:color="auto" w:fill="EEF2F7"/>
          </w:tcPr>
          <w:p>
            <w:r/>
            <w:r>
              <w:rPr>
                <w:sz w:val="18"/>
              </w:rPr>
              <w:t>US$0.50</w:t>
            </w:r>
          </w:p>
        </w:tc>
        <w:tc>
          <w:tcPr>
            <w:tcW w:type="dxa" w:w="2154"/>
            <w:shd w:val="clear" w:color="auto" w:fill="EEF2F7"/>
          </w:tcPr>
          <w:p>
            <w:r/>
            <w:r>
              <w:rPr>
                <w:sz w:val="18"/>
              </w:rPr>
              <w:t>US$0.20</w:t>
            </w:r>
          </w:p>
        </w:tc>
        <w:tc>
          <w:tcPr>
            <w:tcW w:type="dxa" w:w="2154"/>
            <w:shd w:val="clear" w:color="auto" w:fill="EEF2F7"/>
          </w:tcPr>
          <w:p>
            <w:r/>
            <w:r>
              <w:rPr>
                <w:sz w:val="18"/>
              </w:rPr>
              <w:t>US$1.00</w:t>
            </w:r>
          </w:p>
        </w:tc>
        <w:tc>
          <w:tcPr>
            <w:tcW w:type="dxa" w:w="2041"/>
            <w:shd w:val="clear" w:color="auto" w:fill="EEF2F7"/>
          </w:tcPr>
          <w:p>
            <w:r/>
            <w:r>
              <w:rPr>
                <w:sz w:val="18"/>
              </w:rPr>
              <w:t>MXN 1.84</w:t>
            </w:r>
          </w:p>
        </w:tc>
        <w:tc>
          <w:tcPr>
            <w:tcW w:type="dxa" w:w="2041"/>
            <w:shd w:val="clear" w:color="auto" w:fill="EEF2F7"/>
          </w:tcPr>
          <w:p>
            <w:r/>
            <w:r>
              <w:rPr>
                <w:sz w:val="18"/>
              </w:rPr>
              <w:t>MXN 9.21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gpt-6-luna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US$0.10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US$0.50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US$0.20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US$1.00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MXN 1.84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MXN 9.21</w:t>
            </w:r>
          </w:p>
        </w:tc>
      </w:tr>
      <w:tr>
        <w:tc>
          <w:tcPr>
            <w:tcW w:type="dxa" w:w="2381"/>
            <w:shd w:val="clear" w:color="auto" w:fill="EEF2F7"/>
          </w:tcPr>
          <w:p>
            <w:r/>
            <w:r>
              <w:rPr>
                <w:sz w:val="18"/>
              </w:rPr>
              <w:t>gpt-5.6-terra</w:t>
            </w:r>
          </w:p>
        </w:tc>
        <w:tc>
          <w:tcPr>
            <w:tcW w:type="dxa" w:w="1984"/>
            <w:shd w:val="clear" w:color="auto" w:fill="EEF2F7"/>
          </w:tcPr>
          <w:p>
            <w:r/>
            <w:r>
              <w:rPr>
                <w:sz w:val="18"/>
              </w:rPr>
              <w:t>US$2.00</w:t>
            </w:r>
          </w:p>
        </w:tc>
        <w:tc>
          <w:tcPr>
            <w:tcW w:type="dxa" w:w="1984"/>
            <w:shd w:val="clear" w:color="auto" w:fill="EEF2F7"/>
          </w:tcPr>
          <w:p>
            <w:r/>
            <w:r>
              <w:rPr>
                <w:sz w:val="18"/>
              </w:rPr>
              <w:t>US$12.00</w:t>
            </w:r>
          </w:p>
        </w:tc>
        <w:tc>
          <w:tcPr>
            <w:tcW w:type="dxa" w:w="2154"/>
            <w:shd w:val="clear" w:color="auto" w:fill="EEF2F7"/>
          </w:tcPr>
          <w:p>
            <w:r/>
            <w:r>
              <w:rPr>
                <w:sz w:val="18"/>
              </w:rPr>
              <w:t>US$4.00</w:t>
            </w:r>
          </w:p>
        </w:tc>
        <w:tc>
          <w:tcPr>
            <w:tcW w:type="dxa" w:w="2154"/>
            <w:shd w:val="clear" w:color="auto" w:fill="EEF2F7"/>
          </w:tcPr>
          <w:p>
            <w:r/>
            <w:r>
              <w:rPr>
                <w:sz w:val="18"/>
              </w:rPr>
              <w:t>US$24.00</w:t>
            </w:r>
          </w:p>
        </w:tc>
        <w:tc>
          <w:tcPr>
            <w:tcW w:type="dxa" w:w="2041"/>
            <w:shd w:val="clear" w:color="auto" w:fill="EEF2F7"/>
          </w:tcPr>
          <w:p>
            <w:r/>
            <w:r>
              <w:rPr>
                <w:sz w:val="18"/>
              </w:rPr>
              <w:t>MXN 36.86</w:t>
            </w:r>
          </w:p>
        </w:tc>
        <w:tc>
          <w:tcPr>
            <w:tcW w:type="dxa" w:w="2041"/>
            <w:shd w:val="clear" w:color="auto" w:fill="EEF2F7"/>
          </w:tcPr>
          <w:p>
            <w:r/>
            <w:r>
              <w:rPr>
                <w:sz w:val="18"/>
              </w:rPr>
              <w:t>MXN 221.16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5"/>
        <w:gridCol w:w="4675"/>
        <w:gridCol w:w="4675"/>
      </w:tblGrid>
      <w:tr>
        <w:tc>
          <w:tcPr>
            <w:tcW w:type="dxa" w:w="623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Tarea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Modelo principal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Respaldo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8"/>
              </w:rPr>
              <w:t>Respuestas, borradores y agente IA (cara al cliente)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claude-sonnet-5-5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gpt-5.6-terra</w:t>
            </w:r>
          </w:p>
        </w:tc>
      </w:tr>
      <w:tr>
        <w:tc>
          <w:tcPr>
            <w:tcW w:type="dxa" w:w="6236"/>
            <w:shd w:val="clear" w:color="auto" w:fill="EEF2F7"/>
          </w:tcPr>
          <w:p>
            <w:r/>
            <w:r>
              <w:rPr>
                <w:sz w:val="18"/>
              </w:rPr>
              <w:t>Resumen de llamada (alimenta Nexo Memory)</w:t>
            </w:r>
          </w:p>
        </w:tc>
        <w:tc>
          <w:tcPr>
            <w:tcW w:type="dxa" w:w="3969"/>
            <w:shd w:val="clear" w:color="auto" w:fill="EEF2F7"/>
          </w:tcPr>
          <w:p>
            <w:r/>
            <w:r>
              <w:rPr>
                <w:sz w:val="18"/>
              </w:rPr>
              <w:t>claude-sonnet-5-5</w:t>
            </w:r>
          </w:p>
        </w:tc>
        <w:tc>
          <w:tcPr>
            <w:tcW w:type="dxa" w:w="4535"/>
            <w:shd w:val="clear" w:color="auto" w:fill="EEF2F7"/>
          </w:tcPr>
          <w:p>
            <w:r/>
            <w:r>
              <w:rPr>
                <w:sz w:val="18"/>
              </w:rPr>
              <w:t>gpt-5.6-terra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8"/>
              </w:rPr>
              <w:t>Reportes y asistente con datos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claude-sonnet-5-5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gpt-5.6-terra</w:t>
            </w:r>
          </w:p>
        </w:tc>
      </w:tr>
      <w:tr>
        <w:tc>
          <w:tcPr>
            <w:tcW w:type="dxa" w:w="6236"/>
            <w:shd w:val="clear" w:color="auto" w:fill="EEF2F7"/>
          </w:tcPr>
          <w:p>
            <w:r/>
            <w:r>
              <w:rPr>
                <w:sz w:val="18"/>
              </w:rPr>
              <w:t>Análisis de conversación</w:t>
            </w:r>
          </w:p>
        </w:tc>
        <w:tc>
          <w:tcPr>
            <w:tcW w:type="dxa" w:w="3969"/>
            <w:shd w:val="clear" w:color="auto" w:fill="EEF2F7"/>
          </w:tcPr>
          <w:p>
            <w:r/>
            <w:r>
              <w:rPr>
                <w:sz w:val="18"/>
              </w:rPr>
              <w:t>claude-haiku-5-5</w:t>
            </w:r>
          </w:p>
        </w:tc>
        <w:tc>
          <w:tcPr>
            <w:tcW w:type="dxa" w:w="4535"/>
            <w:shd w:val="clear" w:color="auto" w:fill="EEF2F7"/>
          </w:tcPr>
          <w:p>
            <w:r/>
            <w:r>
              <w:rPr>
                <w:sz w:val="18"/>
              </w:rPr>
              <w:t>gpt-6-luna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8"/>
              </w:rPr>
              <w:t>Asistente simple e imágenes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gpt-6-luna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claude-haiku-5-5 (solo asistente)</w:t>
            </w:r>
          </w:p>
        </w:tc>
      </w:tr>
      <w:tr>
        <w:tc>
          <w:tcPr>
            <w:tcW w:type="dxa" w:w="6236"/>
            <w:shd w:val="clear" w:color="auto" w:fill="EEF2F7"/>
          </w:tcPr>
          <w:p>
            <w:r/>
            <w:r>
              <w:rPr>
                <w:sz w:val="18"/>
              </w:rPr>
              <w:t>Transcripción de llamadas</w:t>
            </w:r>
          </w:p>
        </w:tc>
        <w:tc>
          <w:tcPr>
            <w:tcW w:type="dxa" w:w="3969"/>
            <w:shd w:val="clear" w:color="auto" w:fill="EEF2F7"/>
          </w:tcPr>
          <w:p>
            <w:r/>
            <w:r>
              <w:rPr>
                <w:sz w:val="18"/>
              </w:rPr>
              <w:t>gpt-4o-transcribe (a través de Yeastar)</w:t>
            </w:r>
          </w:p>
        </w:tc>
        <w:tc>
          <w:tcPr>
            <w:tcW w:type="dxa" w:w="4535"/>
            <w:shd w:val="clear" w:color="auto" w:fill="EEF2F7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pPr>
        <w:pStyle w:val="Heading1"/>
      </w:pPr>
      <w:r>
        <w:rPr>
          <w:color w:val="1F3A5F"/>
        </w:rPr>
        <w:t>5. Costo, precio y ganancia por actividad de IA</w:t>
      </w:r>
    </w:p>
    <w:p>
      <w:r>
        <w:rPr>
          <w:b w:val="0"/>
          <w:i w:val="0"/>
        </w:rPr>
        <w:t>Costo real = tokens × tarifa del modelo. Precio cobrado = costo × 2 redondeado hacia arriba a créditos enteros. Ganancia % = ganancia ÷ precio cobrado. «Medido» = promedio real de los últimos 30 días; «supuesto/estimado» = calculado y pendiente de confirmar.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260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Modelo</w:t>
            </w:r>
          </w:p>
        </w:tc>
        <w:tc>
          <w:tcPr>
            <w:tcW w:type="dxa" w:w="1531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Tokens entrada / salida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Dato</w:t>
            </w:r>
          </w:p>
        </w:tc>
        <w:tc>
          <w:tcPr>
            <w:tcW w:type="dxa" w:w="1191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Costo real USD</w:t>
            </w:r>
          </w:p>
        </w:tc>
        <w:tc>
          <w:tcPr>
            <w:tcW w:type="dxa" w:w="1191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Costo real MXN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Créditos</w:t>
            </w:r>
          </w:p>
        </w:tc>
        <w:tc>
          <w:tcPr>
            <w:tcW w:type="dxa" w:w="1191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Precio cliente USD</w:t>
            </w:r>
          </w:p>
        </w:tc>
        <w:tc>
          <w:tcPr>
            <w:tcW w:type="dxa" w:w="1191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Precio cliente MXN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Ganancia USD</w:t>
            </w:r>
          </w:p>
        </w:tc>
        <w:tc>
          <w:tcPr>
            <w:tcW w:type="dxa" w:w="96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Ganancia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6"/>
              </w:rPr>
              <w:t>Respuesta / borrador / agente IA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claude-sonnet-5-5</w:t>
            </w:r>
          </w:p>
        </w:tc>
        <w:tc>
          <w:tcPr>
            <w:tcW w:type="dxa" w:w="1531"/>
          </w:tcPr>
          <w:p>
            <w:r/>
            <w:r>
              <w:rPr>
                <w:sz w:val="16"/>
              </w:rPr>
              <w:t>3,300 / 150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supuesto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US$0.00810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MXN 0.149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US$0.017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MXN 0.313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US$0.0089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52 %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Análisis de conversación</w:t>
            </w:r>
          </w:p>
        </w:tc>
        <w:tc>
          <w:tcPr>
            <w:tcW w:type="dxa" w:w="1928"/>
            <w:shd w:val="clear" w:color="auto" w:fill="EEF2F7"/>
          </w:tcPr>
          <w:p>
            <w:r/>
            <w:r>
              <w:rPr>
                <w:sz w:val="16"/>
              </w:rPr>
              <w:t>claude-haiku-5-5</w:t>
            </w:r>
          </w:p>
        </w:tc>
        <w:tc>
          <w:tcPr>
            <w:tcW w:type="dxa" w:w="1531"/>
            <w:shd w:val="clear" w:color="auto" w:fill="EEF2F7"/>
          </w:tcPr>
          <w:p>
            <w:r/>
            <w:r>
              <w:rPr>
                <w:sz w:val="16"/>
              </w:rPr>
              <w:t>1,400 / 750</w:t>
            </w:r>
          </w:p>
        </w:tc>
        <w:tc>
          <w:tcPr>
            <w:tcW w:type="dxa" w:w="1020"/>
            <w:shd w:val="clear" w:color="auto" w:fill="EEF2F7"/>
          </w:tcPr>
          <w:p>
            <w:r/>
            <w:r>
              <w:rPr>
                <w:sz w:val="16"/>
              </w:rPr>
              <w:t>medido</w:t>
            </w:r>
          </w:p>
        </w:tc>
        <w:tc>
          <w:tcPr>
            <w:tcW w:type="dxa" w:w="1191"/>
            <w:shd w:val="clear" w:color="auto" w:fill="EEF2F7"/>
          </w:tcPr>
          <w:p>
            <w:r/>
            <w:r>
              <w:rPr>
                <w:sz w:val="16"/>
              </w:rPr>
              <w:t>US$0.00052</w:t>
            </w:r>
          </w:p>
        </w:tc>
        <w:tc>
          <w:tcPr>
            <w:tcW w:type="dxa" w:w="1191"/>
            <w:shd w:val="clear" w:color="auto" w:fill="EEF2F7"/>
          </w:tcPr>
          <w:p>
            <w:r/>
            <w:r>
              <w:rPr>
                <w:sz w:val="16"/>
              </w:rPr>
              <w:t>MXN 0.009</w:t>
            </w:r>
          </w:p>
        </w:tc>
        <w:tc>
          <w:tcPr>
            <w:tcW w:type="dxa" w:w="907"/>
            <w:shd w:val="clear" w:color="auto" w:fill="EEF2F7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191"/>
            <w:shd w:val="clear" w:color="auto" w:fill="EEF2F7"/>
          </w:tcPr>
          <w:p>
            <w:r/>
            <w:r>
              <w:rPr>
                <w:sz w:val="16"/>
              </w:rPr>
              <w:t>US$0.002</w:t>
            </w:r>
          </w:p>
        </w:tc>
        <w:tc>
          <w:tcPr>
            <w:tcW w:type="dxa" w:w="1191"/>
            <w:shd w:val="clear" w:color="auto" w:fill="EEF2F7"/>
          </w:tcPr>
          <w:p>
            <w:r/>
            <w:r>
              <w:rPr>
                <w:sz w:val="16"/>
              </w:rPr>
              <w:t>MXN 0.037</w:t>
            </w:r>
          </w:p>
        </w:tc>
        <w:tc>
          <w:tcPr>
            <w:tcW w:type="dxa" w:w="1134"/>
            <w:shd w:val="clear" w:color="auto" w:fill="EEF2F7"/>
          </w:tcPr>
          <w:p>
            <w:r/>
            <w:r>
              <w:rPr>
                <w:sz w:val="16"/>
              </w:rPr>
              <w:t>US$0.0015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74 %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6"/>
              </w:rPr>
              <w:t>Resumen de llamada corta (~2 min)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claude-sonnet-5-5</w:t>
            </w:r>
          </w:p>
        </w:tc>
        <w:tc>
          <w:tcPr>
            <w:tcW w:type="dxa" w:w="1531"/>
          </w:tcPr>
          <w:p>
            <w:r/>
            <w:r>
              <w:rPr>
                <w:sz w:val="16"/>
              </w:rPr>
              <w:t>678 / 289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medido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US$0.00425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MXN 0.078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US$0.009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MXN 0.166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US$0.0048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53 %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Resumen de llamada de 5 min</w:t>
            </w:r>
          </w:p>
        </w:tc>
        <w:tc>
          <w:tcPr>
            <w:tcW w:type="dxa" w:w="1928"/>
            <w:shd w:val="clear" w:color="auto" w:fill="EEF2F7"/>
          </w:tcPr>
          <w:p>
            <w:r/>
            <w:r>
              <w:rPr>
                <w:sz w:val="16"/>
              </w:rPr>
              <w:t>claude-sonnet-5-5</w:t>
            </w:r>
          </w:p>
        </w:tc>
        <w:tc>
          <w:tcPr>
            <w:tcW w:type="dxa" w:w="1531"/>
            <w:shd w:val="clear" w:color="auto" w:fill="EEF2F7"/>
          </w:tcPr>
          <w:p>
            <w:r/>
            <w:r>
              <w:rPr>
                <w:sz w:val="16"/>
              </w:rPr>
              <w:t>1,900 / 450</w:t>
            </w:r>
          </w:p>
        </w:tc>
        <w:tc>
          <w:tcPr>
            <w:tcW w:type="dxa" w:w="1020"/>
            <w:shd w:val="clear" w:color="auto" w:fill="EEF2F7"/>
          </w:tcPr>
          <w:p>
            <w:r/>
            <w:r>
              <w:rPr>
                <w:sz w:val="16"/>
              </w:rPr>
              <w:t>estimado</w:t>
            </w:r>
          </w:p>
        </w:tc>
        <w:tc>
          <w:tcPr>
            <w:tcW w:type="dxa" w:w="1191"/>
            <w:shd w:val="clear" w:color="auto" w:fill="EEF2F7"/>
          </w:tcPr>
          <w:p>
            <w:r/>
            <w:r>
              <w:rPr>
                <w:sz w:val="16"/>
              </w:rPr>
              <w:t>US$0.00830</w:t>
            </w:r>
          </w:p>
        </w:tc>
        <w:tc>
          <w:tcPr>
            <w:tcW w:type="dxa" w:w="1191"/>
            <w:shd w:val="clear" w:color="auto" w:fill="EEF2F7"/>
          </w:tcPr>
          <w:p>
            <w:r/>
            <w:r>
              <w:rPr>
                <w:sz w:val="16"/>
              </w:rPr>
              <w:t>MXN 0.153</w:t>
            </w:r>
          </w:p>
        </w:tc>
        <w:tc>
          <w:tcPr>
            <w:tcW w:type="dxa" w:w="907"/>
            <w:shd w:val="clear" w:color="auto" w:fill="EEF2F7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1191"/>
            <w:shd w:val="clear" w:color="auto" w:fill="EEF2F7"/>
          </w:tcPr>
          <w:p>
            <w:r/>
            <w:r>
              <w:rPr>
                <w:sz w:val="16"/>
              </w:rPr>
              <w:t>US$0.017</w:t>
            </w:r>
          </w:p>
        </w:tc>
        <w:tc>
          <w:tcPr>
            <w:tcW w:type="dxa" w:w="1191"/>
            <w:shd w:val="clear" w:color="auto" w:fill="EEF2F7"/>
          </w:tcPr>
          <w:p>
            <w:r/>
            <w:r>
              <w:rPr>
                <w:sz w:val="16"/>
              </w:rPr>
              <w:t>MXN 0.313</w:t>
            </w:r>
          </w:p>
        </w:tc>
        <w:tc>
          <w:tcPr>
            <w:tcW w:type="dxa" w:w="1134"/>
            <w:shd w:val="clear" w:color="auto" w:fill="EEF2F7"/>
          </w:tcPr>
          <w:p>
            <w:r/>
            <w:r>
              <w:rPr>
                <w:sz w:val="16"/>
              </w:rPr>
              <w:t>US$0.0087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51 %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6"/>
              </w:rPr>
              <w:t>Descripción de imagen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gpt-6-luna</w:t>
            </w:r>
          </w:p>
        </w:tc>
        <w:tc>
          <w:tcPr>
            <w:tcW w:type="dxa" w:w="1531"/>
          </w:tcPr>
          <w:p>
            <w:r/>
            <w:r>
              <w:rPr>
                <w:sz w:val="16"/>
              </w:rPr>
              <w:t>1,500 / 300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supuesto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US$0.00030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MXN 0.006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US$0.001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MXN 0.018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US$0.0007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70 %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Pregunta simple al asistente</w:t>
            </w:r>
          </w:p>
        </w:tc>
        <w:tc>
          <w:tcPr>
            <w:tcW w:type="dxa" w:w="1928"/>
            <w:shd w:val="clear" w:color="auto" w:fill="EEF2F7"/>
          </w:tcPr>
          <w:p>
            <w:r/>
            <w:r>
              <w:rPr>
                <w:sz w:val="16"/>
              </w:rPr>
              <w:t>gpt-6-luna</w:t>
            </w:r>
          </w:p>
        </w:tc>
        <w:tc>
          <w:tcPr>
            <w:tcW w:type="dxa" w:w="1531"/>
            <w:shd w:val="clear" w:color="auto" w:fill="EEF2F7"/>
          </w:tcPr>
          <w:p>
            <w:r/>
            <w:r>
              <w:rPr>
                <w:sz w:val="16"/>
              </w:rPr>
              <w:t>8,000 / 400</w:t>
            </w:r>
          </w:p>
        </w:tc>
        <w:tc>
          <w:tcPr>
            <w:tcW w:type="dxa" w:w="1020"/>
            <w:shd w:val="clear" w:color="auto" w:fill="EEF2F7"/>
          </w:tcPr>
          <w:p>
            <w:r/>
            <w:r>
              <w:rPr>
                <w:sz w:val="16"/>
              </w:rPr>
              <w:t>supuesto</w:t>
            </w:r>
          </w:p>
        </w:tc>
        <w:tc>
          <w:tcPr>
            <w:tcW w:type="dxa" w:w="1191"/>
            <w:shd w:val="clear" w:color="auto" w:fill="EEF2F7"/>
          </w:tcPr>
          <w:p>
            <w:r/>
            <w:r>
              <w:rPr>
                <w:sz w:val="16"/>
              </w:rPr>
              <w:t>US$0.00100</w:t>
            </w:r>
          </w:p>
        </w:tc>
        <w:tc>
          <w:tcPr>
            <w:tcW w:type="dxa" w:w="1191"/>
            <w:shd w:val="clear" w:color="auto" w:fill="EEF2F7"/>
          </w:tcPr>
          <w:p>
            <w:r/>
            <w:r>
              <w:rPr>
                <w:sz w:val="16"/>
              </w:rPr>
              <w:t>MXN 0.018</w:t>
            </w:r>
          </w:p>
        </w:tc>
        <w:tc>
          <w:tcPr>
            <w:tcW w:type="dxa" w:w="907"/>
            <w:shd w:val="clear" w:color="auto" w:fill="EEF2F7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191"/>
            <w:shd w:val="clear" w:color="auto" w:fill="EEF2F7"/>
          </w:tcPr>
          <w:p>
            <w:r/>
            <w:r>
              <w:rPr>
                <w:sz w:val="16"/>
              </w:rPr>
              <w:t>US$0.002</w:t>
            </w:r>
          </w:p>
        </w:tc>
        <w:tc>
          <w:tcPr>
            <w:tcW w:type="dxa" w:w="1191"/>
            <w:shd w:val="clear" w:color="auto" w:fill="EEF2F7"/>
          </w:tcPr>
          <w:p>
            <w:r/>
            <w:r>
              <w:rPr>
                <w:sz w:val="16"/>
              </w:rPr>
              <w:t>MXN 0.037</w:t>
            </w:r>
          </w:p>
        </w:tc>
        <w:tc>
          <w:tcPr>
            <w:tcW w:type="dxa" w:w="1134"/>
            <w:shd w:val="clear" w:color="auto" w:fill="EEF2F7"/>
          </w:tcPr>
          <w:p>
            <w:r/>
            <w:r>
              <w:rPr>
                <w:sz w:val="16"/>
              </w:rPr>
              <w:t>US$0.0010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50 %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6"/>
              </w:rPr>
              <w:t>Consulta con datos al asistente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claude-sonnet-5-5</w:t>
            </w:r>
          </w:p>
        </w:tc>
        <w:tc>
          <w:tcPr>
            <w:tcW w:type="dxa" w:w="1531"/>
          </w:tcPr>
          <w:p>
            <w:r/>
            <w:r>
              <w:rPr>
                <w:sz w:val="16"/>
              </w:rPr>
              <w:t>20,000 / 1,200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supuesto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US$0.05200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MXN 0.958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104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US$0.104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MXN 1.917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US$0.0520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50 %</w:t>
            </w:r>
          </w:p>
        </w:tc>
      </w:tr>
      <w:tr>
        <w:tc>
          <w:tcPr>
            <w:tcW w:type="dxa" w:w="2608"/>
            <w:shd w:val="clear" w:color="auto" w:fill="EEF2F7"/>
          </w:tcPr>
          <w:p>
            <w:r/>
            <w:r>
              <w:rPr>
                <w:sz w:val="16"/>
              </w:rPr>
              <w:t>Reporte a la medida</w:t>
            </w:r>
          </w:p>
        </w:tc>
        <w:tc>
          <w:tcPr>
            <w:tcW w:type="dxa" w:w="1928"/>
            <w:shd w:val="clear" w:color="auto" w:fill="EEF2F7"/>
          </w:tcPr>
          <w:p>
            <w:r/>
            <w:r>
              <w:rPr>
                <w:sz w:val="16"/>
              </w:rPr>
              <w:t>claude-sonnet-5-5</w:t>
            </w:r>
          </w:p>
        </w:tc>
        <w:tc>
          <w:tcPr>
            <w:tcW w:type="dxa" w:w="1531"/>
            <w:shd w:val="clear" w:color="auto" w:fill="EEF2F7"/>
          </w:tcPr>
          <w:p>
            <w:r/>
            <w:r>
              <w:rPr>
                <w:sz w:val="16"/>
              </w:rPr>
              <w:t>10,613 / 5,142</w:t>
            </w:r>
          </w:p>
        </w:tc>
        <w:tc>
          <w:tcPr>
            <w:tcW w:type="dxa" w:w="1020"/>
            <w:shd w:val="clear" w:color="auto" w:fill="EEF2F7"/>
          </w:tcPr>
          <w:p>
            <w:r/>
            <w:r>
              <w:rPr>
                <w:sz w:val="16"/>
              </w:rPr>
              <w:t>medido</w:t>
            </w:r>
          </w:p>
        </w:tc>
        <w:tc>
          <w:tcPr>
            <w:tcW w:type="dxa" w:w="1191"/>
            <w:shd w:val="clear" w:color="auto" w:fill="EEF2F7"/>
          </w:tcPr>
          <w:p>
            <w:r/>
            <w:r>
              <w:rPr>
                <w:sz w:val="16"/>
              </w:rPr>
              <w:t>US$0.07265</w:t>
            </w:r>
          </w:p>
        </w:tc>
        <w:tc>
          <w:tcPr>
            <w:tcW w:type="dxa" w:w="1191"/>
            <w:shd w:val="clear" w:color="auto" w:fill="EEF2F7"/>
          </w:tcPr>
          <w:p>
            <w:r/>
            <w:r>
              <w:rPr>
                <w:sz w:val="16"/>
              </w:rPr>
              <w:t>MXN 1.339</w:t>
            </w:r>
          </w:p>
        </w:tc>
        <w:tc>
          <w:tcPr>
            <w:tcW w:type="dxa" w:w="907"/>
            <w:shd w:val="clear" w:color="auto" w:fill="EEF2F7"/>
          </w:tcPr>
          <w:p>
            <w:r/>
            <w:r>
              <w:rPr>
                <w:sz w:val="16"/>
              </w:rPr>
              <w:t>146</w:t>
            </w:r>
          </w:p>
        </w:tc>
        <w:tc>
          <w:tcPr>
            <w:tcW w:type="dxa" w:w="1191"/>
            <w:shd w:val="clear" w:color="auto" w:fill="EEF2F7"/>
          </w:tcPr>
          <w:p>
            <w:r/>
            <w:r>
              <w:rPr>
                <w:sz w:val="16"/>
              </w:rPr>
              <w:t>US$0.146</w:t>
            </w:r>
          </w:p>
        </w:tc>
        <w:tc>
          <w:tcPr>
            <w:tcW w:type="dxa" w:w="1191"/>
            <w:shd w:val="clear" w:color="auto" w:fill="EEF2F7"/>
          </w:tcPr>
          <w:p>
            <w:r/>
            <w:r>
              <w:rPr>
                <w:sz w:val="16"/>
              </w:rPr>
              <w:t>MXN 2.691</w:t>
            </w:r>
          </w:p>
        </w:tc>
        <w:tc>
          <w:tcPr>
            <w:tcW w:type="dxa" w:w="1134"/>
            <w:shd w:val="clear" w:color="auto" w:fill="EEF2F7"/>
          </w:tcPr>
          <w:p>
            <w:r/>
            <w:r>
              <w:rPr>
                <w:sz w:val="16"/>
              </w:rPr>
              <w:t>US$0.0734</w:t>
            </w:r>
          </w:p>
        </w:tc>
        <w:tc>
          <w:tcPr>
            <w:tcW w:type="dxa" w:w="964"/>
            <w:shd w:val="clear" w:color="auto" w:fill="EEF2F7"/>
          </w:tcPr>
          <w:p>
            <w:r/>
            <w:r>
              <w:rPr>
                <w:sz w:val="16"/>
              </w:rPr>
              <w:t>50 %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6"/>
              </w:rPr>
              <w:t>Minuto de transcripción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gpt-4o-transcribe</w:t>
            </w:r>
          </w:p>
        </w:tc>
        <w:tc>
          <w:tcPr>
            <w:tcW w:type="dxa" w:w="1531"/>
          </w:tcPr>
          <w:p>
            <w:r/>
            <w:r>
              <w:rPr>
                <w:sz w:val="16"/>
              </w:rPr>
              <w:t>audio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estimado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US$0.00600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MXN 0.111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US$0.015</w:t>
            </w:r>
          </w:p>
        </w:tc>
        <w:tc>
          <w:tcPr>
            <w:tcW w:type="dxa" w:w="1191"/>
          </w:tcPr>
          <w:p>
            <w:r/>
            <w:r>
              <w:rPr>
                <w:sz w:val="16"/>
              </w:rPr>
              <w:t>MXN 0.276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US$0.0090</w:t>
            </w:r>
          </w:p>
        </w:tc>
        <w:tc>
          <w:tcPr>
            <w:tcW w:type="dxa" w:w="964"/>
          </w:tcPr>
          <w:p>
            <w:r/>
            <w:r>
              <w:rPr>
                <w:sz w:val="16"/>
              </w:rPr>
              <w:t>60 %</w:t>
            </w:r>
          </w:p>
        </w:tc>
      </w:tr>
    </w:tbl>
    <w:p/>
    <w:p>
      <w:r>
        <w:rPr>
          <w:b w:val="0"/>
          <w:i w:val="0"/>
          <w:sz w:val="18"/>
        </w:rPr>
        <w:t>Notas: (1) El costo de la transcripción de Yeastar no se publica por minuto; se usa ≈ US$0.006 y se cobra 15 créditos/min de forma provisional. (2) Las tareas pequeñas ganan más del 50 % porque se redondean a crédito entero. (3) Respuestas, imágenes y asistente son supuestos hasta terminar la medición de 30 días.</w:t>
      </w:r>
    </w:p>
    <w:p>
      <w:pPr>
        <w:pStyle w:val="Heading1"/>
      </w:pPr>
      <w:r>
        <w:rPr>
          <w:color w:val="1F3A5F"/>
        </w:rPr>
        <w:t>6. Llamadas de WhatsApp y de PSTN</w:t>
      </w:r>
    </w:p>
    <w:p>
      <w:r>
        <w:rPr>
          <w:b w:val="0"/>
          <w:i/>
          <w:sz w:val="19"/>
        </w:rPr>
        <w:t>Reglas vigentes: la conexión de cada llamada de WhatsApp se cobra a un precio fijo mínimo de US$0.10 (Zernio factura entre US$0.00 y US$0.03 por llamada; se calcula con US$0.03 de costo, el máximo observado) y el minuto contestado a MXN 0.50. Ambos cargos se descuentan de los créditos de IA del cliente. El costo real por minuto se toma de la factura de Zernio: máximo observado ≈ US$0.012/min.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Proveedor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Costo USD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Costo MXN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Precio USD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Precio MXN</w:t>
            </w:r>
          </w:p>
        </w:tc>
        <w:tc>
          <w:tcPr>
            <w:tcW w:type="dxa" w:w="153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Ganancia USD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Margen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Conexión de llamada de WhatsApp (por llamada)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Zernio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US$0.03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MXN 0.55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US$0.10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MXN 1.84</w:t>
            </w:r>
          </w:p>
        </w:tc>
        <w:tc>
          <w:tcPr>
            <w:tcW w:type="dxa" w:w="1531"/>
          </w:tcPr>
          <w:p>
            <w:r/>
            <w:r>
              <w:rPr>
                <w:sz w:val="18"/>
              </w:rPr>
              <w:t>US$0.07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70 %</w:t>
            </w:r>
          </w:p>
        </w:tc>
      </w:tr>
      <w:tr>
        <w:tc>
          <w:tcPr>
            <w:tcW w:type="dxa" w:w="4535"/>
            <w:shd w:val="clear" w:color="auto" w:fill="EEF2F7"/>
          </w:tcPr>
          <w:p>
            <w:r/>
            <w:r>
              <w:rPr>
                <w:sz w:val="18"/>
              </w:rPr>
              <w:t>Minuto de llamada de WhatsApp</w:t>
            </w:r>
          </w:p>
        </w:tc>
        <w:tc>
          <w:tcPr>
            <w:tcW w:type="dxa" w:w="1984"/>
            <w:shd w:val="clear" w:color="auto" w:fill="EEF2F7"/>
          </w:tcPr>
          <w:p>
            <w:r/>
            <w:r>
              <w:rPr>
                <w:sz w:val="18"/>
              </w:rPr>
              <w:t>Zernio</w:t>
            </w:r>
          </w:p>
        </w:tc>
        <w:tc>
          <w:tcPr>
            <w:tcW w:type="dxa" w:w="1417"/>
            <w:shd w:val="clear" w:color="auto" w:fill="EEF2F7"/>
          </w:tcPr>
          <w:p>
            <w:r/>
            <w:r>
              <w:rPr>
                <w:sz w:val="18"/>
              </w:rPr>
              <w:t>US$0.0120</w:t>
            </w:r>
          </w:p>
        </w:tc>
        <w:tc>
          <w:tcPr>
            <w:tcW w:type="dxa" w:w="1417"/>
            <w:shd w:val="clear" w:color="auto" w:fill="EEF2F7"/>
          </w:tcPr>
          <w:p>
            <w:r/>
            <w:r>
              <w:rPr>
                <w:sz w:val="18"/>
              </w:rPr>
              <w:t>MXN 0.221</w:t>
            </w:r>
          </w:p>
        </w:tc>
        <w:tc>
          <w:tcPr>
            <w:tcW w:type="dxa" w:w="1417"/>
            <w:shd w:val="clear" w:color="auto" w:fill="EEF2F7"/>
          </w:tcPr>
          <w:p>
            <w:r/>
            <w:r>
              <w:rPr>
                <w:sz w:val="18"/>
              </w:rPr>
              <w:t>US$0.0271</w:t>
            </w:r>
          </w:p>
        </w:tc>
        <w:tc>
          <w:tcPr>
            <w:tcW w:type="dxa" w:w="1417"/>
            <w:shd w:val="clear" w:color="auto" w:fill="EEF2F7"/>
          </w:tcPr>
          <w:p>
            <w:r/>
            <w:r>
              <w:rPr>
                <w:sz w:val="18"/>
              </w:rPr>
              <w:t>MXN 0.50</w:t>
            </w:r>
          </w:p>
        </w:tc>
        <w:tc>
          <w:tcPr>
            <w:tcW w:type="dxa" w:w="1531"/>
            <w:shd w:val="clear" w:color="auto" w:fill="EEF2F7"/>
          </w:tcPr>
          <w:p>
            <w:r/>
            <w:r>
              <w:rPr>
                <w:sz w:val="18"/>
              </w:rPr>
              <w:t>US$0.0151</w:t>
            </w:r>
          </w:p>
        </w:tc>
        <w:tc>
          <w:tcPr>
            <w:tcW w:type="dxa" w:w="1134"/>
            <w:shd w:val="clear" w:color="auto" w:fill="EEF2F7"/>
          </w:tcPr>
          <w:p>
            <w:r/>
            <w:r>
              <w:rPr>
                <w:sz w:val="18"/>
              </w:rPr>
              <w:t>56 %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Minuto de transcripción (WhatsApp o PSTN)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Yeastar / OpenAI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US$0.0060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MXN 0.111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US$0.015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MXN 0.276</w:t>
            </w:r>
          </w:p>
        </w:tc>
        <w:tc>
          <w:tcPr>
            <w:tcW w:type="dxa" w:w="1531"/>
          </w:tcPr>
          <w:p>
            <w:r/>
            <w:r>
              <w:rPr>
                <w:sz w:val="18"/>
              </w:rPr>
              <w:t>US$0.0090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60 %</w:t>
            </w:r>
          </w:p>
        </w:tc>
      </w:tr>
      <w:tr>
        <w:tc>
          <w:tcPr>
            <w:tcW w:type="dxa" w:w="4535"/>
            <w:shd w:val="clear" w:color="auto" w:fill="EEF2F7"/>
          </w:tcPr>
          <w:p>
            <w:r/>
            <w:r>
              <w:rPr>
                <w:sz w:val="18"/>
              </w:rPr>
              <w:t>Resumen de llamada de 5 min</w:t>
            </w:r>
          </w:p>
        </w:tc>
        <w:tc>
          <w:tcPr>
            <w:tcW w:type="dxa" w:w="1984"/>
            <w:shd w:val="clear" w:color="auto" w:fill="EEF2F7"/>
          </w:tcPr>
          <w:p>
            <w:r/>
            <w:r>
              <w:rPr>
                <w:sz w:val="18"/>
              </w:rPr>
              <w:t>IA</w:t>
            </w:r>
          </w:p>
        </w:tc>
        <w:tc>
          <w:tcPr>
            <w:tcW w:type="dxa" w:w="1417"/>
            <w:shd w:val="clear" w:color="auto" w:fill="EEF2F7"/>
          </w:tcPr>
          <w:p>
            <w:r/>
            <w:r>
              <w:rPr>
                <w:sz w:val="18"/>
              </w:rPr>
              <w:t>US$0.0083</w:t>
            </w:r>
          </w:p>
        </w:tc>
        <w:tc>
          <w:tcPr>
            <w:tcW w:type="dxa" w:w="1417"/>
            <w:shd w:val="clear" w:color="auto" w:fill="EEF2F7"/>
          </w:tcPr>
          <w:p>
            <w:r/>
            <w:r>
              <w:rPr>
                <w:sz w:val="18"/>
              </w:rPr>
              <w:t>MXN 0.153</w:t>
            </w:r>
          </w:p>
        </w:tc>
        <w:tc>
          <w:tcPr>
            <w:tcW w:type="dxa" w:w="1417"/>
            <w:shd w:val="clear" w:color="auto" w:fill="EEF2F7"/>
          </w:tcPr>
          <w:p>
            <w:r/>
            <w:r>
              <w:rPr>
                <w:sz w:val="18"/>
              </w:rPr>
              <w:t>US$0.017</w:t>
            </w:r>
          </w:p>
        </w:tc>
        <w:tc>
          <w:tcPr>
            <w:tcW w:type="dxa" w:w="1417"/>
            <w:shd w:val="clear" w:color="auto" w:fill="EEF2F7"/>
          </w:tcPr>
          <w:p>
            <w:r/>
            <w:r>
              <w:rPr>
                <w:sz w:val="18"/>
              </w:rPr>
              <w:t>MXN 0.313</w:t>
            </w:r>
          </w:p>
        </w:tc>
        <w:tc>
          <w:tcPr>
            <w:tcW w:type="dxa" w:w="1531"/>
            <w:shd w:val="clear" w:color="auto" w:fill="EEF2F7"/>
          </w:tcPr>
          <w:p>
            <w:r/>
            <w:r>
              <w:rPr>
                <w:sz w:val="18"/>
              </w:rPr>
              <w:t>US$0.0087</w:t>
            </w:r>
          </w:p>
        </w:tc>
        <w:tc>
          <w:tcPr>
            <w:tcW w:type="dxa" w:w="1134"/>
            <w:shd w:val="clear" w:color="auto" w:fill="EEF2F7"/>
          </w:tcPr>
          <w:p>
            <w:r/>
            <w:r>
              <w:rPr>
                <w:sz w:val="18"/>
              </w:rPr>
              <w:t>51 %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Llamada de 5 minutos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Costo real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Precio al cliente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Ganancia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Margen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WhatsApp (conexión + minutos + transcripción + resumen)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US$0.128 (MXN 2.36)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US$0.328 (MXN 6.04)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US$0.199 (MXN 3.67)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61 %</w:t>
            </w:r>
          </w:p>
        </w:tc>
      </w:tr>
      <w:tr>
        <w:tc>
          <w:tcPr>
            <w:tcW w:type="dxa" w:w="5102"/>
            <w:shd w:val="clear" w:color="auto" w:fill="EEF2F7"/>
          </w:tcPr>
          <w:p>
            <w:r/>
            <w:r>
              <w:rPr>
                <w:sz w:val="18"/>
              </w:rPr>
              <w:t>PSTN Yeastar (transcripción + resumen)</w:t>
            </w:r>
          </w:p>
        </w:tc>
        <w:tc>
          <w:tcPr>
            <w:tcW w:type="dxa" w:w="2835"/>
            <w:shd w:val="clear" w:color="auto" w:fill="EEF2F7"/>
          </w:tcPr>
          <w:p>
            <w:r/>
            <w:r>
              <w:rPr>
                <w:sz w:val="18"/>
              </w:rPr>
              <w:t>US$0.0383 (MXN 0.71)</w:t>
            </w:r>
          </w:p>
        </w:tc>
        <w:tc>
          <w:tcPr>
            <w:tcW w:type="dxa" w:w="2835"/>
            <w:shd w:val="clear" w:color="auto" w:fill="EEF2F7"/>
          </w:tcPr>
          <w:p>
            <w:r/>
            <w:r>
              <w:rPr>
                <w:sz w:val="18"/>
              </w:rPr>
              <w:t>US$0.092 (MXN 1.70)</w:t>
            </w:r>
          </w:p>
        </w:tc>
        <w:tc>
          <w:tcPr>
            <w:tcW w:type="dxa" w:w="2835"/>
            <w:shd w:val="clear" w:color="auto" w:fill="EEF2F7"/>
          </w:tcPr>
          <w:p>
            <w:r/>
            <w:r>
              <w:rPr>
                <w:sz w:val="18"/>
              </w:rPr>
              <w:t>US$0.0537 (MXN 0.99)</w:t>
            </w:r>
          </w:p>
        </w:tc>
        <w:tc>
          <w:tcPr>
            <w:tcW w:type="dxa" w:w="1417"/>
            <w:shd w:val="clear" w:color="auto" w:fill="EEF2F7"/>
          </w:tcPr>
          <w:p>
            <w:r/>
            <w:r>
              <w:rPr>
                <w:sz w:val="18"/>
              </w:rPr>
              <w:t>58 %</w:t>
            </w:r>
          </w:p>
        </w:tc>
      </w:tr>
    </w:tbl>
    <w:p/>
    <w:p>
      <w:r>
        <w:rPr>
          <w:b w:val="0"/>
          <w:i w:val="0"/>
          <w:sz w:val="19"/>
        </w:rPr>
        <w:t>Con la conexión a US$0.10, una llamada de WhatsApp de 5 min le cuesta al cliente ≈ MXN 6.04 (conexión, minutos, transcripción y resumen), en línea con el mercado mexicano; un asistente de voz completo ronda MXN 2.80 por minuto, pero no es equivalente a transcribir y resumir. Si Zernio llegara a cobrar más de US$0.03, el sistema aplica automáticamente el mayor entre US$0.10 y costo ÷ (1 − margen).</w:t>
      </w:r>
    </w:p>
    <w:p>
      <w:r>
        <w:rPr>
          <w:b w:val="0"/>
          <w:i w:val="0"/>
          <w:sz w:val="19"/>
        </w:rPr>
        <w:t>Costo fijo de Zernio: cuentas conectadas — 1 a 2 gratis, 3 a 10 a US$6, 11 a 100 a US$3, 101 en adelante a US$1 por mes (≈ MXN 55 a MXN 111 por cuenta). Se cubre con la cuota por usuario y se traslada al cliente a costo × 2 cuando agrega cuentas de WhatsApp adicionales.</w:t>
      </w:r>
    </w:p>
    <w:p>
      <w:pPr>
        <w:pStyle w:val="Heading1"/>
      </w:pPr>
      <w:r>
        <w:rPr>
          <w:color w:val="1F3A5F"/>
        </w:rPr>
        <w:t>7. Ejemplos por tamaño de empresa</w:t>
      </w:r>
    </w:p>
    <w:p>
      <w:r>
        <w:rPr>
          <w:b w:val="0"/>
          <w:i w:val="0"/>
        </w:rPr>
        <w:t>Consumos mensuales promedio supuestos (a validar). Ingreso = cuota por usuarios + paquete de IA + consumo de llamadas. Ganancia de IA y llamadas = ingreso por IA/llamadas − costo real de IA/llamadas (la cuota por usuario no incluye aquí costo de servidores).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Concepto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Pequeña (3 agentes)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Mediana (8 agentes)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Grande (25 agentes)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Plan recomendado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Plan 2 — IA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Plan 3 — Voz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Plan 3 — Voz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/>
            <w:r>
              <w:rPr>
                <w:sz w:val="17"/>
              </w:rPr>
              <w:t>Cuota de usuarios / mes</w:t>
            </w:r>
          </w:p>
        </w:tc>
        <w:tc>
          <w:tcPr>
            <w:tcW w:type="dxa" w:w="3969"/>
            <w:shd w:val="clear" w:color="auto" w:fill="EEF2F7"/>
          </w:tcPr>
          <w:p>
            <w:r/>
            <w:r>
              <w:rPr>
                <w:sz w:val="17"/>
              </w:rPr>
              <w:t>3 × MXN 1,200 = MXN 3,600</w:t>
            </w:r>
          </w:p>
        </w:tc>
        <w:tc>
          <w:tcPr>
            <w:tcW w:type="dxa" w:w="3969"/>
            <w:shd w:val="clear" w:color="auto" w:fill="EEF2F7"/>
          </w:tcPr>
          <w:p>
            <w:r/>
            <w:r>
              <w:rPr>
                <w:sz w:val="17"/>
              </w:rPr>
              <w:t>8 × MXN 1,500 = MXN 12,000</w:t>
            </w:r>
          </w:p>
        </w:tc>
        <w:tc>
          <w:tcPr>
            <w:tcW w:type="dxa" w:w="3969"/>
            <w:shd w:val="clear" w:color="auto" w:fill="EEF2F7"/>
          </w:tcPr>
          <w:p>
            <w:r/>
            <w:r>
              <w:rPr>
                <w:sz w:val="17"/>
              </w:rPr>
              <w:t>25 × MXN 1,500 = MXN 37,500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Consumo supuesto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1,000 respuestas · 400 análisis · 60 imágenes · 60 preguntas simples · 5 consultas con datos · 0 reportes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3,000 respuestas · 1,500 análisis · 300 imágenes · 150 preguntas simples · 40 consultas con datos · 5 reportes · 100 llamadas PSTN y 60 de WhatsApp de 5 min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10,000 respuestas · 5,000 análisis · 1,000 imágenes · 500 preguntas simples · 200 consultas con datos · 30 reportes · 400 llamadas PSTN y 300 de WhatsApp de 5 min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/>
            <w:r>
              <w:rPr>
                <w:sz w:val="17"/>
              </w:rPr>
              <w:t>Créditos consumidos / mes</w:t>
            </w:r>
          </w:p>
        </w:tc>
        <w:tc>
          <w:tcPr>
            <w:tcW w:type="dxa" w:w="3969"/>
            <w:shd w:val="clear" w:color="auto" w:fill="EEF2F7"/>
          </w:tcPr>
          <w:p>
            <w:r/>
            <w:r>
              <w:rPr>
                <w:sz w:val="17"/>
              </w:rPr>
              <w:t>18,500.0</w:t>
            </w:r>
          </w:p>
        </w:tc>
        <w:tc>
          <w:tcPr>
            <w:tcW w:type="dxa" w:w="3969"/>
            <w:shd w:val="clear" w:color="auto" w:fill="EEF2F7"/>
          </w:tcPr>
          <w:p>
            <w:r/>
            <w:r>
              <w:rPr>
                <w:sz w:val="17"/>
              </w:rPr>
              <w:t>88,348.90396093327</w:t>
            </w:r>
          </w:p>
        </w:tc>
        <w:tc>
          <w:tcPr>
            <w:tcW w:type="dxa" w:w="3969"/>
            <w:shd w:val="clear" w:color="auto" w:fill="EEF2F7"/>
          </w:tcPr>
          <w:p>
            <w:r/>
            <w:r>
              <w:rPr>
                <w:sz w:val="17"/>
              </w:rPr>
              <w:t>342,274.5198046663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Paquete recomendado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Inicio (US$25)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Comercial Pro (US$150)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Corporativo (US$300) + 42,274.519804666284 créditos extra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/>
            <w:r>
              <w:rPr>
                <w:sz w:val="17"/>
              </w:rPr>
              <w:t>Ingreso por IA / mes</w:t>
            </w:r>
          </w:p>
        </w:tc>
        <w:tc>
          <w:tcPr>
            <w:tcW w:type="dxa" w:w="3969"/>
            <w:shd w:val="clear" w:color="auto" w:fill="EEF2F7"/>
          </w:tcPr>
          <w:p>
            <w:r/>
            <w:r>
              <w:rPr>
                <w:sz w:val="17"/>
              </w:rPr>
              <w:t>US$25.00 (MXN 461)</w:t>
            </w:r>
          </w:p>
        </w:tc>
        <w:tc>
          <w:tcPr>
            <w:tcW w:type="dxa" w:w="3969"/>
            <w:shd w:val="clear" w:color="auto" w:fill="EEF2F7"/>
          </w:tcPr>
          <w:p>
            <w:r/>
            <w:r>
              <w:rPr>
                <w:sz w:val="17"/>
              </w:rPr>
              <w:t>US$150.00 (MXN 2,764)</w:t>
            </w:r>
          </w:p>
        </w:tc>
        <w:tc>
          <w:tcPr>
            <w:tcW w:type="dxa" w:w="3969"/>
            <w:shd w:val="clear" w:color="auto" w:fill="EEF2F7"/>
          </w:tcPr>
          <w:p>
            <w:r/>
            <w:r>
              <w:rPr>
                <w:sz w:val="17"/>
              </w:rPr>
              <w:t>US$350.73 (MXN 6,464)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Costo real de IA / mes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US$8.64 (MXN 159)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US$39.28 (MXN 724)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US$150.76 (MXN 2,779)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/>
            <w:r>
              <w:rPr>
                <w:sz w:val="17"/>
              </w:rPr>
              <w:t>Ganancia de IA / mes</w:t>
            </w:r>
          </w:p>
        </w:tc>
        <w:tc>
          <w:tcPr>
            <w:tcW w:type="dxa" w:w="3969"/>
            <w:shd w:val="clear" w:color="auto" w:fill="EEF2F7"/>
          </w:tcPr>
          <w:p>
            <w:r/>
            <w:r>
              <w:rPr>
                <w:sz w:val="17"/>
              </w:rPr>
              <w:t>US$16.36 (MXN 301) · 65 %</w:t>
            </w:r>
          </w:p>
        </w:tc>
        <w:tc>
          <w:tcPr>
            <w:tcW w:type="dxa" w:w="3969"/>
            <w:shd w:val="clear" w:color="auto" w:fill="EEF2F7"/>
          </w:tcPr>
          <w:p>
            <w:r/>
            <w:r>
              <w:rPr>
                <w:sz w:val="17"/>
              </w:rPr>
              <w:t>US$110.72 (MXN 2,041) · 74 %</w:t>
            </w:r>
          </w:p>
        </w:tc>
        <w:tc>
          <w:tcPr>
            <w:tcW w:type="dxa" w:w="3969"/>
            <w:shd w:val="clear" w:color="auto" w:fill="EEF2F7"/>
          </w:tcPr>
          <w:p>
            <w:r/>
            <w:r>
              <w:rPr>
                <w:sz w:val="17"/>
              </w:rPr>
              <w:t>US$199.97 (MXN 3,685) · 57 %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Llamadas WhatsApp (ya incluidas en los créditos): cobro / costo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US$14.14 / US$5.40 · ganancia US$8.74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US$70.69 / US$27.00 · ganancia US$43.69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/>
            <w:r>
              <w:rPr>
                <w:sz w:val="17"/>
              </w:rPr>
              <w:t>Ingreso mensual total (MXN)</w:t>
            </w:r>
          </w:p>
        </w:tc>
        <w:tc>
          <w:tcPr>
            <w:tcW w:type="dxa" w:w="3969"/>
            <w:shd w:val="clear" w:color="auto" w:fill="EEF2F7"/>
          </w:tcPr>
          <w:p>
            <w:r/>
            <w:r>
              <w:rPr>
                <w:sz w:val="17"/>
              </w:rPr>
              <w:t>MXN 4,061</w:t>
            </w:r>
          </w:p>
        </w:tc>
        <w:tc>
          <w:tcPr>
            <w:tcW w:type="dxa" w:w="3969"/>
            <w:shd w:val="clear" w:color="auto" w:fill="EEF2F7"/>
          </w:tcPr>
          <w:p>
            <w:r/>
            <w:r>
              <w:rPr>
                <w:sz w:val="17"/>
              </w:rPr>
              <w:t>MXN 14,764</w:t>
            </w:r>
          </w:p>
        </w:tc>
        <w:tc>
          <w:tcPr>
            <w:tcW w:type="dxa" w:w="3969"/>
            <w:shd w:val="clear" w:color="auto" w:fill="EEF2F7"/>
          </w:tcPr>
          <w:p>
            <w:r/>
            <w:r>
              <w:rPr>
                <w:sz w:val="17"/>
              </w:rPr>
              <w:t>MXN 43,964</w:t>
            </w:r>
          </w:p>
        </w:tc>
      </w:tr>
    </w:tbl>
    <w:p/>
    <w:p>
      <w:r>
        <w:rPr>
          <w:sz w:val="18"/>
        </w:rPr>
        <w:t>Nota: el consumo de créditos incluye la transcripción y el resumen de las llamadas y, en WhatsApp, la conexión y los minutos, que se descuentan de los créditos de IA. Cuando el cliente consume menos del 100 % de su paquete, la ganancia real es mayor.</w:t>
      </w:r>
    </w:p>
    <w:p>
      <w:pPr>
        <w:pStyle w:val="Heading2"/>
      </w:pPr>
      <w:r>
        <w:rPr>
          <w:color w:val="1F3A5F"/>
        </w:rPr>
        <w:t>¿Cuánto dura una recarga? (consumo estándar)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Créditos/mes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Consumo US$/mes</w:t>
            </w:r>
          </w:p>
        </w:tc>
        <w:tc>
          <w:tcPr>
            <w:tcW w:type="dxa" w:w="204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Paquete US$25 dura</w:t>
            </w:r>
          </w:p>
        </w:tc>
        <w:tc>
          <w:tcPr>
            <w:tcW w:type="dxa" w:w="204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Paquete US$50 dura</w:t>
            </w:r>
          </w:p>
        </w:tc>
        <w:tc>
          <w:tcPr>
            <w:tcW w:type="dxa" w:w="204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Paquete US$150 dura</w:t>
            </w:r>
          </w:p>
        </w:tc>
        <w:tc>
          <w:tcPr>
            <w:tcW w:type="dxa" w:w="204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Paquete US$300 dura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Pequeña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18,500.0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US$18.5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1.4 meses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2.7 meses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8.1 meses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16.2 meses</w:t>
            </w:r>
          </w:p>
        </w:tc>
      </w:tr>
      <w:tr>
        <w:tc>
          <w:tcPr>
            <w:tcW w:type="dxa" w:w="1701"/>
            <w:shd w:val="clear" w:color="auto" w:fill="EEF2F7"/>
          </w:tcPr>
          <w:p>
            <w:r/>
            <w:r>
              <w:rPr>
                <w:sz w:val="18"/>
              </w:rPr>
              <w:t>Mediana</w:t>
            </w:r>
          </w:p>
        </w:tc>
        <w:tc>
          <w:tcPr>
            <w:tcW w:type="dxa" w:w="1701"/>
            <w:shd w:val="clear" w:color="auto" w:fill="EEF2F7"/>
          </w:tcPr>
          <w:p>
            <w:r/>
            <w:r>
              <w:rPr>
                <w:sz w:val="18"/>
              </w:rPr>
              <w:t>88,348.90396093327</w:t>
            </w:r>
          </w:p>
        </w:tc>
        <w:tc>
          <w:tcPr>
            <w:tcW w:type="dxa" w:w="1984"/>
            <w:shd w:val="clear" w:color="auto" w:fill="EEF2F7"/>
          </w:tcPr>
          <w:p>
            <w:r/>
            <w:r>
              <w:rPr>
                <w:sz w:val="18"/>
              </w:rPr>
              <w:t>US$88.3</w:t>
            </w:r>
          </w:p>
        </w:tc>
        <w:tc>
          <w:tcPr>
            <w:tcW w:type="dxa" w:w="2041"/>
            <w:shd w:val="clear" w:color="auto" w:fill="EEF2F7"/>
          </w:tcPr>
          <w:p>
            <w:r/>
            <w:r>
              <w:rPr>
                <w:sz w:val="18"/>
              </w:rPr>
              <w:t>8 días</w:t>
            </w:r>
          </w:p>
        </w:tc>
        <w:tc>
          <w:tcPr>
            <w:tcW w:type="dxa" w:w="2041"/>
            <w:shd w:val="clear" w:color="auto" w:fill="EEF2F7"/>
          </w:tcPr>
          <w:p>
            <w:r/>
            <w:r>
              <w:rPr>
                <w:sz w:val="18"/>
              </w:rPr>
              <w:t>17 días</w:t>
            </w:r>
          </w:p>
        </w:tc>
        <w:tc>
          <w:tcPr>
            <w:tcW w:type="dxa" w:w="2041"/>
            <w:shd w:val="clear" w:color="auto" w:fill="EEF2F7"/>
          </w:tcPr>
          <w:p>
            <w:r/>
            <w:r>
              <w:rPr>
                <w:sz w:val="18"/>
              </w:rPr>
              <w:t>1.7 meses</w:t>
            </w:r>
          </w:p>
        </w:tc>
        <w:tc>
          <w:tcPr>
            <w:tcW w:type="dxa" w:w="2041"/>
            <w:shd w:val="clear" w:color="auto" w:fill="EEF2F7"/>
          </w:tcPr>
          <w:p>
            <w:r/>
            <w:r>
              <w:rPr>
                <w:sz w:val="18"/>
              </w:rPr>
              <w:t>3.4 meses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Grande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342,274.5198046663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US$342.3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2 días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4 días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13 días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26 días</w:t>
            </w:r>
          </w:p>
        </w:tc>
      </w:tr>
    </w:tbl>
    <w:p/>
    <w:p>
      <w:r>
        <w:rPr>
          <w:b w:val="0"/>
          <w:i w:val="0"/>
          <w:sz w:val="19"/>
        </w:rPr>
        <w:t>Como los créditos no se acumulan, la recarga no «dura meses»: cada mes se vuelve a pagar el paquete que corresponde al consumo. El paquete de US$25 alcanza a negocios muy pequeños con poco volumen.</w:t>
      </w:r>
    </w:p>
    <w:p>
      <w:pPr>
        <w:pStyle w:val="Heading1"/>
      </w:pPr>
      <w:r>
        <w:rPr>
          <w:color w:val="1F3A5F"/>
        </w:rPr>
        <w:t>8. Escenarios de rentabilidad para los socios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Consumo del paquete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Ingreso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Costo real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Ganancia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Margen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Ganancia MXN / mes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Inicio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100 %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US$25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US$12.50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US$12.50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50 %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MXN 230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/>
            <w:r>
              <w:rPr>
                <w:sz w:val="18"/>
              </w:rPr>
              <w:t>Inicio</w:t>
            </w:r>
          </w:p>
        </w:tc>
        <w:tc>
          <w:tcPr>
            <w:tcW w:type="dxa" w:w="2268"/>
            <w:shd w:val="clear" w:color="auto" w:fill="EEF2F7"/>
          </w:tcPr>
          <w:p>
            <w:r/>
            <w:r>
              <w:rPr>
                <w:sz w:val="18"/>
              </w:rPr>
              <w:t>60 %</w:t>
            </w:r>
          </w:p>
        </w:tc>
        <w:tc>
          <w:tcPr>
            <w:tcW w:type="dxa" w:w="1984"/>
            <w:shd w:val="clear" w:color="auto" w:fill="EEF2F7"/>
          </w:tcPr>
          <w:p>
            <w:r/>
            <w:r>
              <w:rPr>
                <w:sz w:val="18"/>
              </w:rPr>
              <w:t>US$25</w:t>
            </w:r>
          </w:p>
        </w:tc>
        <w:tc>
          <w:tcPr>
            <w:tcW w:type="dxa" w:w="1984"/>
            <w:shd w:val="clear" w:color="auto" w:fill="EEF2F7"/>
          </w:tcPr>
          <w:p>
            <w:r/>
            <w:r>
              <w:rPr>
                <w:sz w:val="18"/>
              </w:rPr>
              <w:t>US$7.50</w:t>
            </w:r>
          </w:p>
        </w:tc>
        <w:tc>
          <w:tcPr>
            <w:tcW w:type="dxa" w:w="1984"/>
            <w:shd w:val="clear" w:color="auto" w:fill="EEF2F7"/>
          </w:tcPr>
          <w:p>
            <w:r/>
            <w:r>
              <w:rPr>
                <w:sz w:val="18"/>
              </w:rPr>
              <w:t>US$17.50</w:t>
            </w:r>
          </w:p>
        </w:tc>
        <w:tc>
          <w:tcPr>
            <w:tcW w:type="dxa" w:w="1701"/>
            <w:shd w:val="clear" w:color="auto" w:fill="EEF2F7"/>
          </w:tcPr>
          <w:p>
            <w:r/>
            <w:r>
              <w:rPr>
                <w:sz w:val="18"/>
              </w:rPr>
              <w:t>70 %</w:t>
            </w:r>
          </w:p>
        </w:tc>
        <w:tc>
          <w:tcPr>
            <w:tcW w:type="dxa" w:w="2268"/>
            <w:shd w:val="clear" w:color="auto" w:fill="EEF2F7"/>
          </w:tcPr>
          <w:p>
            <w:r/>
            <w:r>
              <w:rPr>
                <w:sz w:val="18"/>
              </w:rPr>
              <w:t>MXN 323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Emprendedor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100 %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US$50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US$25.00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US$25.00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50 %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MXN 461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/>
            <w:r>
              <w:rPr>
                <w:sz w:val="18"/>
              </w:rPr>
              <w:t>Emprendedor</w:t>
            </w:r>
          </w:p>
        </w:tc>
        <w:tc>
          <w:tcPr>
            <w:tcW w:type="dxa" w:w="2268"/>
            <w:shd w:val="clear" w:color="auto" w:fill="EEF2F7"/>
          </w:tcPr>
          <w:p>
            <w:r/>
            <w:r>
              <w:rPr>
                <w:sz w:val="18"/>
              </w:rPr>
              <w:t>60 %</w:t>
            </w:r>
          </w:p>
        </w:tc>
        <w:tc>
          <w:tcPr>
            <w:tcW w:type="dxa" w:w="1984"/>
            <w:shd w:val="clear" w:color="auto" w:fill="EEF2F7"/>
          </w:tcPr>
          <w:p>
            <w:r/>
            <w:r>
              <w:rPr>
                <w:sz w:val="18"/>
              </w:rPr>
              <w:t>US$50</w:t>
            </w:r>
          </w:p>
        </w:tc>
        <w:tc>
          <w:tcPr>
            <w:tcW w:type="dxa" w:w="1984"/>
            <w:shd w:val="clear" w:color="auto" w:fill="EEF2F7"/>
          </w:tcPr>
          <w:p>
            <w:r/>
            <w:r>
              <w:rPr>
                <w:sz w:val="18"/>
              </w:rPr>
              <w:t>US$15.00</w:t>
            </w:r>
          </w:p>
        </w:tc>
        <w:tc>
          <w:tcPr>
            <w:tcW w:type="dxa" w:w="1984"/>
            <w:shd w:val="clear" w:color="auto" w:fill="EEF2F7"/>
          </w:tcPr>
          <w:p>
            <w:r/>
            <w:r>
              <w:rPr>
                <w:sz w:val="18"/>
              </w:rPr>
              <w:t>US$35.00</w:t>
            </w:r>
          </w:p>
        </w:tc>
        <w:tc>
          <w:tcPr>
            <w:tcW w:type="dxa" w:w="1701"/>
            <w:shd w:val="clear" w:color="auto" w:fill="EEF2F7"/>
          </w:tcPr>
          <w:p>
            <w:r/>
            <w:r>
              <w:rPr>
                <w:sz w:val="18"/>
              </w:rPr>
              <w:t>70 %</w:t>
            </w:r>
          </w:p>
        </w:tc>
        <w:tc>
          <w:tcPr>
            <w:tcW w:type="dxa" w:w="2268"/>
            <w:shd w:val="clear" w:color="auto" w:fill="EEF2F7"/>
          </w:tcPr>
          <w:p>
            <w:r/>
            <w:r>
              <w:rPr>
                <w:sz w:val="18"/>
              </w:rPr>
              <w:t>MXN 645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Comercial Pro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100 %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US$150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US$79.50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US$70.50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47 %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MXN 1,299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/>
            <w:r>
              <w:rPr>
                <w:sz w:val="18"/>
              </w:rPr>
              <w:t>Comercial Pro</w:t>
            </w:r>
          </w:p>
        </w:tc>
        <w:tc>
          <w:tcPr>
            <w:tcW w:type="dxa" w:w="2268"/>
            <w:shd w:val="clear" w:color="auto" w:fill="EEF2F7"/>
          </w:tcPr>
          <w:p>
            <w:r/>
            <w:r>
              <w:rPr>
                <w:sz w:val="18"/>
              </w:rPr>
              <w:t>60 %</w:t>
            </w:r>
          </w:p>
        </w:tc>
        <w:tc>
          <w:tcPr>
            <w:tcW w:type="dxa" w:w="1984"/>
            <w:shd w:val="clear" w:color="auto" w:fill="EEF2F7"/>
          </w:tcPr>
          <w:p>
            <w:r/>
            <w:r>
              <w:rPr>
                <w:sz w:val="18"/>
              </w:rPr>
              <w:t>US$150</w:t>
            </w:r>
          </w:p>
        </w:tc>
        <w:tc>
          <w:tcPr>
            <w:tcW w:type="dxa" w:w="1984"/>
            <w:shd w:val="clear" w:color="auto" w:fill="EEF2F7"/>
          </w:tcPr>
          <w:p>
            <w:r/>
            <w:r>
              <w:rPr>
                <w:sz w:val="18"/>
              </w:rPr>
              <w:t>US$47.70</w:t>
            </w:r>
          </w:p>
        </w:tc>
        <w:tc>
          <w:tcPr>
            <w:tcW w:type="dxa" w:w="1984"/>
            <w:shd w:val="clear" w:color="auto" w:fill="EEF2F7"/>
          </w:tcPr>
          <w:p>
            <w:r/>
            <w:r>
              <w:rPr>
                <w:sz w:val="18"/>
              </w:rPr>
              <w:t>US$102.30</w:t>
            </w:r>
          </w:p>
        </w:tc>
        <w:tc>
          <w:tcPr>
            <w:tcW w:type="dxa" w:w="1701"/>
            <w:shd w:val="clear" w:color="auto" w:fill="EEF2F7"/>
          </w:tcPr>
          <w:p>
            <w:r/>
            <w:r>
              <w:rPr>
                <w:sz w:val="18"/>
              </w:rPr>
              <w:t>68 %</w:t>
            </w:r>
          </w:p>
        </w:tc>
        <w:tc>
          <w:tcPr>
            <w:tcW w:type="dxa" w:w="2268"/>
            <w:shd w:val="clear" w:color="auto" w:fill="EEF2F7"/>
          </w:tcPr>
          <w:p>
            <w:r/>
            <w:r>
              <w:rPr>
                <w:sz w:val="18"/>
              </w:rPr>
              <w:t>MXN 1,885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Corporativo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100 %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US$300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US$168.00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US$132.00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44 %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MXN 2,433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/>
            <w:r>
              <w:rPr>
                <w:sz w:val="18"/>
              </w:rPr>
              <w:t>Corporativo</w:t>
            </w:r>
          </w:p>
        </w:tc>
        <w:tc>
          <w:tcPr>
            <w:tcW w:type="dxa" w:w="2268"/>
            <w:shd w:val="clear" w:color="auto" w:fill="EEF2F7"/>
          </w:tcPr>
          <w:p>
            <w:r/>
            <w:r>
              <w:rPr>
                <w:sz w:val="18"/>
              </w:rPr>
              <w:t>60 %</w:t>
            </w:r>
          </w:p>
        </w:tc>
        <w:tc>
          <w:tcPr>
            <w:tcW w:type="dxa" w:w="1984"/>
            <w:shd w:val="clear" w:color="auto" w:fill="EEF2F7"/>
          </w:tcPr>
          <w:p>
            <w:r/>
            <w:r>
              <w:rPr>
                <w:sz w:val="18"/>
              </w:rPr>
              <w:t>US$300</w:t>
            </w:r>
          </w:p>
        </w:tc>
        <w:tc>
          <w:tcPr>
            <w:tcW w:type="dxa" w:w="1984"/>
            <w:shd w:val="clear" w:color="auto" w:fill="EEF2F7"/>
          </w:tcPr>
          <w:p>
            <w:r/>
            <w:r>
              <w:rPr>
                <w:sz w:val="18"/>
              </w:rPr>
              <w:t>US$100.80</w:t>
            </w:r>
          </w:p>
        </w:tc>
        <w:tc>
          <w:tcPr>
            <w:tcW w:type="dxa" w:w="1984"/>
            <w:shd w:val="clear" w:color="auto" w:fill="EEF2F7"/>
          </w:tcPr>
          <w:p>
            <w:r/>
            <w:r>
              <w:rPr>
                <w:sz w:val="18"/>
              </w:rPr>
              <w:t>US$199.20</w:t>
            </w:r>
          </w:p>
        </w:tc>
        <w:tc>
          <w:tcPr>
            <w:tcW w:type="dxa" w:w="1701"/>
            <w:shd w:val="clear" w:color="auto" w:fill="EEF2F7"/>
          </w:tcPr>
          <w:p>
            <w:r/>
            <w:r>
              <w:rPr>
                <w:sz w:val="18"/>
              </w:rPr>
              <w:t>66 %</w:t>
            </w:r>
          </w:p>
        </w:tc>
        <w:tc>
          <w:tcPr>
            <w:tcW w:type="dxa" w:w="2268"/>
            <w:shd w:val="clear" w:color="auto" w:fill="EEF2F7"/>
          </w:tcPr>
          <w:p>
            <w:r/>
            <w:r>
              <w:rPr>
                <w:sz w:val="18"/>
              </w:rPr>
              <w:t>MXN 3,671</w:t>
            </w:r>
          </w:p>
        </w:tc>
      </w:tr>
    </w:tbl>
    <w:p/>
    <w:p>
      <w:r>
        <w:rPr>
          <w:b w:val="0"/>
          <w:i w:val="0"/>
          <w:sz w:val="19"/>
        </w:rPr>
        <w:t>Riesgos a vigilar: (1) costo real de Sonnet frente a los supuestos de respuesta; (2) la conexión de Zernio; (3) tipo de cambio e IVA; (4) validación legal de la caducidad de créditos al renovar; (5) los resúmenes de llamada repetidos detectados en octubre (496 resúmenes para 82 llamadas): la causa sigue en investigación; ya existe un tope de 5 intentos.</w:t>
      </w:r>
    </w:p>
    <w:p>
      <w:pPr>
        <w:pStyle w:val="Heading1"/>
      </w:pPr>
      <w:r>
        <w:rPr>
          <w:color w:val="1F3A5F"/>
        </w:rPr>
        <w:t>9. Qué falta confirmar</w:t>
      </w:r>
    </w:p>
    <w:p>
      <w:pPr>
        <w:pStyle w:val="ListBullet"/>
      </w:pPr>
      <w:r>
        <w:t>Medición de 30 días con los modelos nuevos (revisar el 22-nov-2026) para reemplazar los consumos supuestos.</w:t>
      </w:r>
    </w:p>
    <w:p>
      <w:pPr>
        <w:pStyle w:val="ListBullet"/>
      </w:pPr>
      <w:r>
        <w:t>Costo real de la conexión de WhatsApp en Zernio (se calcula con US$0.03, el máximo observado en facturas; el precio fijo al cliente es US$0.10).</w:t>
      </w:r>
    </w:p>
    <w:p>
      <w:pPr>
        <w:pStyle w:val="ListBullet"/>
      </w:pPr>
      <w:r>
        <w:t>Costo real por minuto de la transcripción de Yeastar (se usó ≈ US$0.006).</w:t>
      </w:r>
    </w:p>
    <w:p>
      <w:pPr>
        <w:pStyle w:val="ListBullet"/>
      </w:pPr>
      <w:r>
        <w:t>Validar en Stripe modo prueba el cambio de paquete (cobro prorrateado inmediato) y la renovación mensual antes de venderlo a clientes.</w:t>
      </w:r>
    </w:p>
    <w:p>
      <w:pPr>
        <w:pStyle w:val="ListBullet"/>
      </w:pPr>
      <w:r>
        <w:t>El monto en MXN de la suscripción se fija con el tipo de cambio del día de contratación; conviene revisarlo si el dólar se mueve mucho.</w:t>
      </w:r>
    </w:p>
    <w:p>
      <w:pPr>
        <w:pStyle w:val="ListBullet"/>
      </w:pPr>
      <w:r>
        <w:t>Costo de infraestructura por usuario: ya calculado por el propietario con toda la infraestructura (no incluido en las tablas de IA).</w:t>
      </w:r>
    </w:p>
    <w:sectPr w:rsidR="00FC693F" w:rsidRPr="0006063C" w:rsidSect="00034616"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