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02C363B3" w:rsidR="004622F6" w:rsidRPr="003A30B1" w:rsidRDefault="00501752" w:rsidP="003A30B1">
      <w:pPr>
        <w:pStyle w:val="Ttulo1"/>
      </w:pPr>
      <w:r>
        <w:t xml:space="preserve">Taller </w:t>
      </w:r>
      <w:r w:rsidR="00E104BC">
        <w:t>3</w:t>
      </w:r>
      <w:r w:rsidR="00F210F5" w:rsidRPr="003A30B1">
        <w:t xml:space="preserve">: </w:t>
      </w:r>
      <w:r w:rsidR="00E104BC">
        <w:t>Cálculo Simbólico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Ttulo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50A7C071" w:rsidR="001879E2" w:rsidRPr="00D51438" w:rsidRDefault="0050175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1C57C8">
        <w:rPr>
          <w:rFonts w:ascii="Arial" w:hAnsi="Arial" w:cs="Arial"/>
          <w:b/>
          <w:bCs/>
          <w:sz w:val="22"/>
          <w:szCs w:val="22"/>
          <w:lang w:val="es-CO"/>
        </w:rPr>
        <w:t>3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B4894">
        <w:rPr>
          <w:rFonts w:ascii="Arial" w:hAnsi="Arial" w:cs="Arial"/>
          <w:b/>
          <w:sz w:val="22"/>
          <w:szCs w:val="22"/>
          <w:lang w:val="es-CO"/>
        </w:rPr>
        <w:t>ipynb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Ttulo2"/>
      </w:pPr>
      <w:r w:rsidRPr="00D51438">
        <w:t>DESCRIPCIÓN DE LA ACTIVIDAD</w:t>
      </w:r>
    </w:p>
    <w:p w14:paraId="25988A5E" w14:textId="5BB8BE49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</w:t>
      </w:r>
      <w:r w:rsidR="000D75AF">
        <w:rPr>
          <w:rFonts w:ascii="Arial" w:hAnsi="Arial" w:cs="Arial"/>
          <w:sz w:val="22"/>
          <w:szCs w:val="22"/>
          <w:lang w:val="es-CO"/>
        </w:rPr>
        <w:t xml:space="preserve">en el uso de símbolos para describir ecuaciones usando la librería </w:t>
      </w:r>
      <w:proofErr w:type="spellStart"/>
      <w:r w:rsidR="000D75AF">
        <w:rPr>
          <w:rFonts w:ascii="Arial" w:hAnsi="Arial" w:cs="Arial"/>
          <w:sz w:val="22"/>
          <w:szCs w:val="22"/>
          <w:lang w:val="es-CO"/>
        </w:rPr>
        <w:t>sympy</w:t>
      </w:r>
      <w:proofErr w:type="spellEnd"/>
      <w:r w:rsidR="000D75AF">
        <w:rPr>
          <w:rFonts w:ascii="Arial" w:hAnsi="Arial" w:cs="Arial"/>
          <w:sz w:val="22"/>
          <w:szCs w:val="22"/>
          <w:lang w:val="es-CO"/>
        </w:rPr>
        <w:t>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Ttulo2"/>
      </w:pPr>
      <w:r>
        <w:t>EJERCICIOS</w:t>
      </w:r>
    </w:p>
    <w:p w14:paraId="2F97C0DA" w14:textId="793429F9" w:rsidR="00ED3C59" w:rsidRDefault="00ED3C59" w:rsidP="00ED3C5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Una partícula se mueve en el plano 2D descrita por las siguientes ecuaciones, donde a es un par</w:t>
      </w:r>
      <w:proofErr w:type="spellStart"/>
      <w:r>
        <w:rPr>
          <w:rFonts w:ascii="Arial" w:hAnsi="Arial" w:cs="Arial"/>
          <w:sz w:val="22"/>
          <w:lang w:val="es-US"/>
        </w:rPr>
        <w:t>ámetro</w:t>
      </w:r>
      <w:proofErr w:type="spellEnd"/>
      <w:r>
        <w:rPr>
          <w:rFonts w:ascii="Arial" w:hAnsi="Arial" w:cs="Arial"/>
          <w:sz w:val="22"/>
          <w:lang w:val="es-US"/>
        </w:rPr>
        <w:t xml:space="preserve"> constante</w:t>
      </w:r>
      <w:r>
        <w:rPr>
          <w:rFonts w:ascii="Arial" w:hAnsi="Arial" w:cs="Arial"/>
          <w:sz w:val="22"/>
          <w:lang w:val="es-CO"/>
        </w:rPr>
        <w:t>:</w:t>
      </w:r>
    </w:p>
    <w:p w14:paraId="6BCE49FA" w14:textId="77777777" w:rsidR="00ED3C59" w:rsidRDefault="00ED3C59" w:rsidP="00ED3C59">
      <w:pPr>
        <w:jc w:val="both"/>
        <w:rPr>
          <w:rFonts w:ascii="Arial" w:hAnsi="Arial" w:cs="Arial"/>
          <w:sz w:val="22"/>
          <w:lang w:val="es-CO"/>
        </w:rPr>
      </w:pPr>
    </w:p>
    <w:p w14:paraId="609EB2B9" w14:textId="4574DF84" w:rsidR="00ED3C59" w:rsidRDefault="00FA3545" w:rsidP="00ED3C59">
      <w:p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 xml:space="preserve">                                  </w:t>
      </w:r>
      <m:oMath>
        <m:r>
          <w:rPr>
            <w:rFonts w:ascii="Cambria Math" w:hAnsi="Cambria Math" w:cs="Arial"/>
            <w:sz w:val="22"/>
            <w:lang w:val="es-CO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lang w:val="es-CO"/>
              </w:rPr>
              <m:t>a</m:t>
            </m:r>
            <m:ctrlPr>
              <w:rPr>
                <w:rFonts w:ascii="Cambria Math" w:hAnsi="Cambria Math" w:cs="Arial"/>
                <w:i/>
                <w:sz w:val="22"/>
                <w:lang w:val="es-CO"/>
              </w:rPr>
            </m:ctrlP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n-US"/>
                      </w:rPr>
                      <m:t>π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2"/>
                    <w:lang w:val="en-US"/>
                  </w:rPr>
                </m:ctrlPr>
              </m:e>
            </m:d>
          </m:sup>
        </m:sSup>
        <m:r>
          <w:rPr>
            <w:rFonts w:ascii="Cambria Math" w:hAnsi="Cambria Math" w:cs="Arial"/>
            <w:sz w:val="22"/>
            <w:lang w:val="es-CO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2"/>
            <w:lang w:val="es-CO"/>
          </w:rPr>
          <m:t>sin⁡</m:t>
        </m:r>
        <m:r>
          <w:rPr>
            <w:rFonts w:ascii="Cambria Math" w:hAnsi="Cambria Math" w:cs="Arial"/>
            <w:sz w:val="22"/>
            <w:lang w:val="es-CO"/>
          </w:rPr>
          <m:t>(t)</m:t>
        </m:r>
      </m:oMath>
      <w:r>
        <w:rPr>
          <w:rFonts w:ascii="Arial" w:hAnsi="Arial" w:cs="Arial"/>
          <w:sz w:val="22"/>
          <w:lang w:val="es-CO"/>
        </w:rPr>
        <w:t xml:space="preserve"> </w:t>
      </w:r>
      <w:r w:rsidR="00313461">
        <w:rPr>
          <w:rFonts w:ascii="Arial" w:eastAsiaTheme="minorEastAsia" w:hAnsi="Arial" w:cs="Arial"/>
          <w:sz w:val="22"/>
          <w:lang w:val="es-CO"/>
        </w:rPr>
        <w:tab/>
      </w:r>
      <w:r w:rsidR="00313461">
        <w:rPr>
          <w:rFonts w:ascii="Arial" w:eastAsiaTheme="minorEastAsia" w:hAnsi="Arial" w:cs="Arial"/>
          <w:sz w:val="22"/>
          <w:lang w:val="es-CO"/>
        </w:rPr>
        <w:tab/>
      </w:r>
      <m:oMath>
        <m:r>
          <w:rPr>
            <w:rFonts w:ascii="Cambria Math" w:hAnsi="Cambria Math" w:cs="Arial"/>
            <w:sz w:val="22"/>
            <w:lang w:val="es-CO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2"/>
                <w:lang w:val="es-CO"/>
              </w:rPr>
              <m:t>a</m:t>
            </m:r>
            <m:ctrlPr>
              <w:rPr>
                <w:rFonts w:ascii="Cambria Math" w:hAnsi="Cambria Math" w:cs="Arial"/>
                <w:i/>
                <w:sz w:val="22"/>
                <w:lang w:val="es-CO"/>
              </w:rPr>
            </m:ctrlP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2"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n-US"/>
                      </w:rPr>
                      <m:t>π</m:t>
                    </m:r>
                  </m:den>
                </m:f>
                <m:ctrlPr>
                  <w:rPr>
                    <w:rFonts w:ascii="Cambria Math" w:hAnsi="Cambria Math" w:cs="Arial"/>
                    <w:i/>
                    <w:sz w:val="22"/>
                    <w:lang w:val="en-US"/>
                  </w:rPr>
                </m:ctrlPr>
              </m:e>
            </m:d>
          </m:sup>
        </m:sSup>
        <m:r>
          <w:rPr>
            <w:rFonts w:ascii="Cambria Math" w:hAnsi="Cambria Math" w:cs="Arial"/>
            <w:sz w:val="22"/>
            <w:lang w:val="es-CO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2"/>
            <w:lang w:val="es-CO"/>
          </w:rPr>
          <m:t>cos⁡</m:t>
        </m:r>
        <m:r>
          <w:rPr>
            <w:rFonts w:ascii="Cambria Math" w:hAnsi="Cambria Math" w:cs="Arial"/>
            <w:sz w:val="22"/>
            <w:lang w:val="es-CO"/>
          </w:rPr>
          <m:t>(t)</m:t>
        </m:r>
      </m:oMath>
    </w:p>
    <w:p w14:paraId="1EAB603D" w14:textId="77777777" w:rsidR="00ED3C59" w:rsidRPr="00D51438" w:rsidRDefault="00ED3C59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119B1B2B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8F3EA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Diferenciación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FF59BD4" w14:textId="77777777" w:rsidR="00883847" w:rsidRDefault="00883847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9DD0F91" w14:textId="32D2E8A8" w:rsidR="00ED3C59" w:rsidRDefault="00E72752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Encuentre una expresión para la </w:t>
            </w:r>
            <w:r w:rsidR="00D65527">
              <w:rPr>
                <w:rFonts w:ascii="Arial" w:hAnsi="Arial" w:cs="Arial"/>
                <w:sz w:val="22"/>
                <w:lang w:val="es-US"/>
              </w:rPr>
              <w:t xml:space="preserve">magnitud de la </w:t>
            </w:r>
            <w:r w:rsidR="000979D0">
              <w:rPr>
                <w:rFonts w:ascii="Arial" w:hAnsi="Arial" w:cs="Arial"/>
                <w:sz w:val="22"/>
                <w:lang w:val="es-US"/>
              </w:rPr>
              <w:t>velocidad</w:t>
            </w:r>
            <w:r>
              <w:rPr>
                <w:rFonts w:ascii="Arial" w:hAnsi="Arial" w:cs="Arial"/>
                <w:sz w:val="22"/>
                <w:lang w:val="es-US"/>
              </w:rPr>
              <w:t xml:space="preserve"> de la partícula en función del tiempo. Recuerde que la </w:t>
            </w:r>
            <w:r w:rsidR="000979D0">
              <w:rPr>
                <w:rFonts w:ascii="Arial" w:hAnsi="Arial" w:cs="Arial"/>
                <w:sz w:val="22"/>
                <w:lang w:val="es-US"/>
              </w:rPr>
              <w:t>velocidad</w:t>
            </w:r>
            <w:r>
              <w:rPr>
                <w:rFonts w:ascii="Arial" w:hAnsi="Arial" w:cs="Arial"/>
                <w:sz w:val="22"/>
                <w:lang w:val="es-US"/>
              </w:rPr>
              <w:t xml:space="preserve"> es la derivada de la posición, respecto al tiempo.</w:t>
            </w:r>
          </w:p>
          <w:p w14:paraId="6ADF150C" w14:textId="53E9EEF2" w:rsidR="00ED3C59" w:rsidRPr="00ED3C59" w:rsidRDefault="00ED3C59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8FF338B" w14:textId="2A0A0FC8" w:rsidR="00ED3C59" w:rsidRPr="00D51438" w:rsidRDefault="00ED3C59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598ADE91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8F3EAB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Integración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E86024C" w14:textId="77777777" w:rsidR="00883847" w:rsidRPr="003407CE" w:rsidRDefault="00883847" w:rsidP="003B60D3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9C85318" w14:textId="77777777" w:rsidR="00883847" w:rsidRDefault="00883847" w:rsidP="00A458CE">
            <w:pPr>
              <w:jc w:val="both"/>
            </w:pPr>
          </w:p>
          <w:p w14:paraId="7528A23F" w14:textId="38989E90" w:rsidR="001D26D1" w:rsidRDefault="005B36D8" w:rsidP="001D26D1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Usando integración simbólica, e</w:t>
            </w:r>
            <w:r w:rsidR="001D26D1">
              <w:rPr>
                <w:rFonts w:ascii="Arial" w:hAnsi="Arial" w:cs="Arial"/>
                <w:sz w:val="22"/>
                <w:lang w:val="es-US"/>
              </w:rPr>
              <w:t>ncuentre una expresión para la distancia recorrida por la partícula en función del tiempo.</w:t>
            </w:r>
          </w:p>
          <w:p w14:paraId="1307AB49" w14:textId="50D18828" w:rsidR="001D26D1" w:rsidRPr="001D26D1" w:rsidRDefault="001D26D1" w:rsidP="00A458CE">
            <w:pPr>
              <w:jc w:val="both"/>
              <w:rPr>
                <w:lang w:val="es-US"/>
              </w:rPr>
            </w:pPr>
          </w:p>
        </w:tc>
      </w:tr>
    </w:tbl>
    <w:p w14:paraId="6F3D97A3" w14:textId="77777777" w:rsidR="00ED3C59" w:rsidRDefault="00ED3C59" w:rsidP="00ED3C59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D3C59" w:rsidRPr="00D51438" w14:paraId="0A29CD68" w14:textId="77777777" w:rsidTr="00670D7A">
        <w:tc>
          <w:tcPr>
            <w:tcW w:w="8828" w:type="dxa"/>
            <w:shd w:val="clear" w:color="auto" w:fill="D9D9D9" w:themeFill="background1" w:themeFillShade="D9"/>
          </w:tcPr>
          <w:p w14:paraId="6A98FCDE" w14:textId="60A59312" w:rsidR="00ED3C59" w:rsidRPr="00D51438" w:rsidRDefault="00ED3C59" w:rsidP="00670D7A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1D26D1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Evaluación numérica</w:t>
            </w:r>
          </w:p>
        </w:tc>
      </w:tr>
      <w:tr w:rsidR="00ED3C59" w:rsidRPr="00D51438" w14:paraId="06D8DF3E" w14:textId="77777777" w:rsidTr="00670D7A">
        <w:tc>
          <w:tcPr>
            <w:tcW w:w="8828" w:type="dxa"/>
          </w:tcPr>
          <w:p w14:paraId="00B9D2D2" w14:textId="77777777" w:rsidR="00ED3C59" w:rsidRDefault="00ED3C59" w:rsidP="00670D7A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3D97311" w14:textId="77777777" w:rsidR="00ED3C59" w:rsidRDefault="00ED3C59" w:rsidP="00670D7A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60A38E7" w14:textId="77777777" w:rsidR="007F50D5" w:rsidRDefault="007F50D5" w:rsidP="00670D7A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</w:p>
          <w:p w14:paraId="14B5C216" w14:textId="7DA07091" w:rsidR="007F50D5" w:rsidRDefault="007F50D5" w:rsidP="00670D7A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Definiendo a=0.9 evalúe la posición de la partícula durante los primeros </w:t>
            </w:r>
            <w:r w:rsidRPr="007F50D5">
              <w:rPr>
                <w:rFonts w:ascii="Arial" w:hAnsi="Arial" w:cs="Arial"/>
                <w:sz w:val="22"/>
                <w:lang w:val="es-US"/>
              </w:rPr>
              <w:t>1</w:t>
            </w:r>
            <w:r>
              <w:rPr>
                <w:rFonts w:ascii="Arial" w:hAnsi="Arial" w:cs="Arial"/>
                <w:sz w:val="22"/>
                <w:lang w:val="es-US"/>
              </w:rPr>
              <w:t xml:space="preserve">00s de movimiento. En una gráfica tipo </w:t>
            </w:r>
            <w:proofErr w:type="spellStart"/>
            <w:r w:rsidRPr="00FA3545">
              <w:rPr>
                <w:rFonts w:ascii="Arial" w:hAnsi="Arial" w:cs="Arial"/>
                <w:i/>
                <w:iCs/>
                <w:sz w:val="22"/>
                <w:lang w:val="es-US"/>
              </w:rPr>
              <w:t>subplot</w:t>
            </w:r>
            <w:proofErr w:type="spellEnd"/>
            <w:r>
              <w:rPr>
                <w:rFonts w:ascii="Arial" w:hAnsi="Arial" w:cs="Arial"/>
                <w:sz w:val="22"/>
                <w:lang w:val="es-US"/>
              </w:rPr>
              <w:t xml:space="preserve"> presente:</w:t>
            </w:r>
          </w:p>
          <w:p w14:paraId="40B77206" w14:textId="77777777" w:rsidR="007F50D5" w:rsidRDefault="007F50D5" w:rsidP="00670D7A">
            <w:p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</w:p>
          <w:p w14:paraId="47CA2776" w14:textId="702235C6" w:rsidR="007F50D5" w:rsidRDefault="007F50D5" w:rsidP="007F50D5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  <w:r w:rsidRPr="007F50D5">
              <w:rPr>
                <w:rFonts w:ascii="Arial" w:hAnsi="Arial" w:cs="Arial"/>
                <w:b/>
                <w:bCs/>
                <w:sz w:val="22"/>
                <w:lang w:val="es-US"/>
              </w:rPr>
              <w:t>Trayectoria de la part</w:t>
            </w:r>
            <w:r>
              <w:rPr>
                <w:rFonts w:ascii="Arial" w:hAnsi="Arial" w:cs="Arial"/>
                <w:b/>
                <w:bCs/>
                <w:sz w:val="22"/>
                <w:lang w:val="es-US"/>
              </w:rPr>
              <w:t>ícula (x vs y)</w:t>
            </w:r>
          </w:p>
          <w:p w14:paraId="26B7FBDC" w14:textId="4F190523" w:rsidR="007F50D5" w:rsidRPr="00E135C7" w:rsidRDefault="007F50D5" w:rsidP="00E135C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  <w:r>
              <w:rPr>
                <w:rFonts w:ascii="Arial" w:hAnsi="Arial" w:cs="Arial"/>
                <w:b/>
                <w:bCs/>
                <w:sz w:val="22"/>
                <w:lang w:val="es-US"/>
              </w:rPr>
              <w:t>Velocidad en el tiempo (</w:t>
            </w:r>
            <w:r w:rsidR="00E135C7"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>|</w:t>
            </w:r>
            <w:r w:rsidR="00C05DC9"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>|</w:t>
            </w:r>
            <w:r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>v</w:t>
            </w:r>
            <w:r w:rsidR="00C05DC9"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>|</w:t>
            </w:r>
            <w:r w:rsidR="00E135C7"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>|</w:t>
            </w:r>
            <w:r w:rsidRPr="00E135C7">
              <w:rPr>
                <w:rFonts w:ascii="Arial" w:hAnsi="Arial" w:cs="Arial"/>
                <w:b/>
                <w:bCs/>
                <w:sz w:val="22"/>
                <w:lang w:val="es-US"/>
              </w:rPr>
              <w:t xml:space="preserve"> vs t)</w:t>
            </w:r>
          </w:p>
          <w:p w14:paraId="78203687" w14:textId="5142D040" w:rsidR="00ED3C59" w:rsidRPr="007F50D5" w:rsidRDefault="007F50D5" w:rsidP="00670D7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  <w:r>
              <w:rPr>
                <w:rFonts w:ascii="Arial" w:hAnsi="Arial" w:cs="Arial"/>
                <w:b/>
                <w:bCs/>
                <w:sz w:val="22"/>
                <w:lang w:val="es-US"/>
              </w:rPr>
              <w:t>Distancia recorrida en el tiempo (distancia vs t)</w:t>
            </w:r>
          </w:p>
        </w:tc>
      </w:tr>
    </w:tbl>
    <w:p w14:paraId="63613EDE" w14:textId="02AAE104" w:rsidR="00ED3C59" w:rsidRPr="00883847" w:rsidRDefault="00ED3C59" w:rsidP="00A67411">
      <w:pPr>
        <w:jc w:val="both"/>
        <w:rPr>
          <w:rFonts w:ascii="Raleway" w:hAnsi="Raleway"/>
          <w:sz w:val="22"/>
        </w:rPr>
      </w:pPr>
    </w:p>
    <w:sectPr w:rsidR="00ED3C59" w:rsidRPr="00883847" w:rsidSect="005C1597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B625" w14:textId="77777777" w:rsidR="005C1597" w:rsidRDefault="005C1597" w:rsidP="008F72CB">
      <w:r>
        <w:separator/>
      </w:r>
    </w:p>
  </w:endnote>
  <w:endnote w:type="continuationSeparator" w:id="0">
    <w:p w14:paraId="4F53E407" w14:textId="77777777" w:rsidR="005C1597" w:rsidRDefault="005C1597" w:rsidP="008F72CB">
      <w:r>
        <w:continuationSeparator/>
      </w:r>
    </w:p>
  </w:endnote>
  <w:endnote w:type="continuationNotice" w:id="1">
    <w:p w14:paraId="5513610A" w14:textId="77777777" w:rsidR="005C1597" w:rsidRDefault="005C1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20B0604020202020204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20B0604020202020204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92FE" w14:textId="77777777" w:rsidR="005C1597" w:rsidRDefault="005C1597" w:rsidP="008F72CB">
      <w:r>
        <w:separator/>
      </w:r>
    </w:p>
  </w:footnote>
  <w:footnote w:type="continuationSeparator" w:id="0">
    <w:p w14:paraId="14743512" w14:textId="77777777" w:rsidR="005C1597" w:rsidRDefault="005C1597" w:rsidP="008F72CB">
      <w:r>
        <w:continuationSeparator/>
      </w:r>
    </w:p>
  </w:footnote>
  <w:footnote w:type="continuationNotice" w:id="1">
    <w:p w14:paraId="1CCC45C7" w14:textId="77777777" w:rsidR="005C1597" w:rsidRDefault="005C15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E484378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34346"/>
    <w:multiLevelType w:val="hybridMultilevel"/>
    <w:tmpl w:val="77E2B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7"/>
  </w:num>
  <w:num w:numId="4" w16cid:durableId="551423747">
    <w:abstractNumId w:val="2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8"/>
  </w:num>
  <w:num w:numId="13" w16cid:durableId="1119102103">
    <w:abstractNumId w:val="3"/>
  </w:num>
  <w:num w:numId="14" w16cid:durableId="335158703">
    <w:abstractNumId w:val="16"/>
  </w:num>
  <w:num w:numId="15" w16cid:durableId="102576260">
    <w:abstractNumId w:val="0"/>
  </w:num>
  <w:num w:numId="16" w16cid:durableId="2100252660">
    <w:abstractNumId w:val="15"/>
  </w:num>
  <w:num w:numId="17" w16cid:durableId="1869830270">
    <w:abstractNumId w:val="1"/>
  </w:num>
  <w:num w:numId="18" w16cid:durableId="417409903">
    <w:abstractNumId w:val="6"/>
  </w:num>
  <w:num w:numId="19" w16cid:durableId="33353840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979D0"/>
    <w:rsid w:val="000A1370"/>
    <w:rsid w:val="000C07CC"/>
    <w:rsid w:val="000C26EB"/>
    <w:rsid w:val="000C29C5"/>
    <w:rsid w:val="000C47C1"/>
    <w:rsid w:val="000D6A44"/>
    <w:rsid w:val="000D75AF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7C8"/>
    <w:rsid w:val="001C5A28"/>
    <w:rsid w:val="001D26D1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3461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62962"/>
    <w:rsid w:val="00476432"/>
    <w:rsid w:val="004878C8"/>
    <w:rsid w:val="00492255"/>
    <w:rsid w:val="0049258E"/>
    <w:rsid w:val="00493B8C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25E9D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6D8"/>
    <w:rsid w:val="005B388D"/>
    <w:rsid w:val="005B5FE4"/>
    <w:rsid w:val="005B7229"/>
    <w:rsid w:val="005C0EFC"/>
    <w:rsid w:val="005C1597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2FDC"/>
    <w:rsid w:val="006B30D6"/>
    <w:rsid w:val="006C16A7"/>
    <w:rsid w:val="006C4D57"/>
    <w:rsid w:val="006D2FCB"/>
    <w:rsid w:val="006D3E7C"/>
    <w:rsid w:val="006E7C41"/>
    <w:rsid w:val="006F2FEC"/>
    <w:rsid w:val="006F7A24"/>
    <w:rsid w:val="007143E3"/>
    <w:rsid w:val="00720E48"/>
    <w:rsid w:val="00724A7F"/>
    <w:rsid w:val="00727E2B"/>
    <w:rsid w:val="0073074D"/>
    <w:rsid w:val="00747607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E35BE"/>
    <w:rsid w:val="007E6AF9"/>
    <w:rsid w:val="007F310C"/>
    <w:rsid w:val="007F50D5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52941"/>
    <w:rsid w:val="008759BC"/>
    <w:rsid w:val="008811B5"/>
    <w:rsid w:val="00883847"/>
    <w:rsid w:val="00884C79"/>
    <w:rsid w:val="00894CBE"/>
    <w:rsid w:val="008C3218"/>
    <w:rsid w:val="008C6894"/>
    <w:rsid w:val="008D06CB"/>
    <w:rsid w:val="008E21A9"/>
    <w:rsid w:val="008F3EAB"/>
    <w:rsid w:val="008F4A0B"/>
    <w:rsid w:val="008F63EC"/>
    <w:rsid w:val="008F72CB"/>
    <w:rsid w:val="0090056C"/>
    <w:rsid w:val="0090061C"/>
    <w:rsid w:val="00934A06"/>
    <w:rsid w:val="00934E9D"/>
    <w:rsid w:val="00946D6F"/>
    <w:rsid w:val="00965951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3EB7"/>
    <w:rsid w:val="00A57715"/>
    <w:rsid w:val="00A6031A"/>
    <w:rsid w:val="00A67411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23F81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05DC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65527"/>
    <w:rsid w:val="00D806F7"/>
    <w:rsid w:val="00D847E1"/>
    <w:rsid w:val="00D949BE"/>
    <w:rsid w:val="00D97428"/>
    <w:rsid w:val="00DA6EAF"/>
    <w:rsid w:val="00DB4894"/>
    <w:rsid w:val="00DD3525"/>
    <w:rsid w:val="00DE21D8"/>
    <w:rsid w:val="00DE2D4D"/>
    <w:rsid w:val="00DF2429"/>
    <w:rsid w:val="00E04985"/>
    <w:rsid w:val="00E104BC"/>
    <w:rsid w:val="00E11EF4"/>
    <w:rsid w:val="00E135C7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2752"/>
    <w:rsid w:val="00E7461A"/>
    <w:rsid w:val="00EA2AC2"/>
    <w:rsid w:val="00EB6963"/>
    <w:rsid w:val="00EB7C91"/>
    <w:rsid w:val="00EC127F"/>
    <w:rsid w:val="00EC28CD"/>
    <w:rsid w:val="00EC36AB"/>
    <w:rsid w:val="00EC4F67"/>
    <w:rsid w:val="00ED13C1"/>
    <w:rsid w:val="00ED3C59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DEC"/>
    <w:rsid w:val="00FA3545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30B1"/>
    <w:rPr>
      <w:rFonts w:ascii="Klavika Bd" w:hAnsi="Klavika Bd" w:cs="Arial"/>
      <w:b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Leonardo Gonzalez Mancera</cp:lastModifiedBy>
  <cp:revision>304</cp:revision>
  <cp:lastPrinted>2022-03-15T19:53:00Z</cp:lastPrinted>
  <dcterms:created xsi:type="dcterms:W3CDTF">2022-03-15T19:55:00Z</dcterms:created>
  <dcterms:modified xsi:type="dcterms:W3CDTF">2024-03-31T23:07:00Z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29b80c50c28491a4cfc795cbb82b4723c398ad0765aa64d9fd649d668fb48836</vt:lpwstr>
  </property>
</Properties>
</file>