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180E7" w14:textId="31411D0C" w:rsidR="0081613C" w:rsidRPr="00D82FA0" w:rsidRDefault="00386040" w:rsidP="0081613C">
      <w:pPr>
        <w:rPr>
          <w:rFonts w:ascii="Calibri Light" w:hAnsi="Calibri Light" w:cs="Arial Hebrew Scholar"/>
          <w:sz w:val="40"/>
          <w:szCs w:val="40"/>
          <w:lang w:val="es-ES_tradnl"/>
        </w:rPr>
      </w:pPr>
      <w:r w:rsidRPr="00D82FA0">
        <w:rPr>
          <w:rFonts w:ascii="Calibri Light" w:hAnsi="Calibri Light" w:cs="Arial Hebrew Scholar"/>
          <w:sz w:val="40"/>
          <w:szCs w:val="40"/>
          <w:lang w:val="es-ES_tradnl"/>
        </w:rPr>
        <w:t>Andr</w:t>
      </w:r>
      <w:r w:rsidRPr="00D82FA0">
        <w:rPr>
          <w:rFonts w:ascii="Calibri Light" w:hAnsi="Calibri Light" w:cs="Times New Roman"/>
          <w:sz w:val="40"/>
          <w:szCs w:val="40"/>
          <w:lang w:val="es-ES_tradnl"/>
        </w:rPr>
        <w:t>és</w:t>
      </w:r>
      <w:r w:rsidRPr="00D82FA0">
        <w:rPr>
          <w:rFonts w:ascii="Calibri Light" w:hAnsi="Calibri Light" w:cs="Arial Hebrew Scholar"/>
          <w:sz w:val="40"/>
          <w:szCs w:val="40"/>
          <w:lang w:val="es-ES_tradnl"/>
        </w:rPr>
        <w:t xml:space="preserve"> Iglesias</w:t>
      </w:r>
      <w:r w:rsidR="001D565D" w:rsidRPr="00D82FA0">
        <w:rPr>
          <w:rFonts w:ascii="Calibri Light" w:hAnsi="Calibri Light" w:cs="Arial Hebrew Scholar"/>
          <w:sz w:val="40"/>
          <w:szCs w:val="40"/>
          <w:lang w:val="es-ES_tradnl"/>
        </w:rPr>
        <w:t xml:space="preserve"> </w:t>
      </w:r>
    </w:p>
    <w:p w14:paraId="40D69020" w14:textId="3F80CC75" w:rsidR="00424820" w:rsidRPr="00EB204E" w:rsidRDefault="00424820" w:rsidP="00171CDA">
      <w:pPr>
        <w:spacing w:line="360" w:lineRule="auto"/>
        <w:rPr>
          <w:rFonts w:ascii="Calibri Light" w:hAnsi="Calibri Light"/>
          <w:color w:val="595959" w:themeColor="text1" w:themeTint="A6"/>
          <w:sz w:val="20"/>
          <w:szCs w:val="20"/>
          <w:lang w:val="es-ES"/>
        </w:rPr>
      </w:pPr>
    </w:p>
    <w:p w14:paraId="1C94B482" w14:textId="793F37EA" w:rsidR="00F45C3F" w:rsidRPr="00EB204E" w:rsidRDefault="00171CDA" w:rsidP="00171CDA">
      <w:pPr>
        <w:spacing w:line="360" w:lineRule="auto"/>
        <w:rPr>
          <w:rFonts w:ascii="Calibri Light" w:hAnsi="Calibri Light"/>
          <w:color w:val="595959" w:themeColor="text1" w:themeTint="A6"/>
          <w:sz w:val="20"/>
          <w:szCs w:val="20"/>
          <w:lang w:val="es-ES"/>
        </w:rPr>
      </w:pPr>
      <w:r>
        <w:rPr>
          <w:rFonts w:ascii="Calibri Light" w:hAnsi="Calibri Light" w:cs="Arial Hebrew Scholar"/>
          <w:noProof/>
          <w:sz w:val="40"/>
          <w:szCs w:val="40"/>
        </w:rPr>
        <w:drawing>
          <wp:inline distT="0" distB="0" distL="0" distR="0" wp14:anchorId="7C7F959C" wp14:editId="0219E6AD">
            <wp:extent cx="191515" cy="127938"/>
            <wp:effectExtent l="0" t="0" r="12065" b="0"/>
            <wp:docPr id="11" name="Picture 11" descr="Macintosh HD:Users:Iglesias:Downloads:glyphicons_free:glyphicons:png:glyphicons-11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glesias:Downloads:glyphicons_free:glyphicons:png:glyphicons-11-envelo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5" cy="12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sz w:val="20"/>
          <w:szCs w:val="20"/>
          <w:lang w:val="es-ES"/>
        </w:rPr>
        <w:t xml:space="preserve"> </w:t>
      </w:r>
      <w:hyperlink r:id="rId8" w:history="1">
        <w:r w:rsidR="00424820" w:rsidRPr="00D71171">
          <w:rPr>
            <w:rStyle w:val="Hyperlink"/>
            <w:rFonts w:ascii="Calibri Light" w:hAnsi="Calibri Light"/>
            <w:sz w:val="20"/>
            <w:szCs w:val="20"/>
            <w:lang w:val="es-ES"/>
          </w:rPr>
          <w:t>aiglesias.rossini@gmail.com</w:t>
        </w:r>
      </w:hyperlink>
      <w:r>
        <w:rPr>
          <w:rFonts w:ascii="Calibri Light" w:hAnsi="Calibri Light"/>
          <w:sz w:val="20"/>
          <w:szCs w:val="20"/>
          <w:lang w:val="es-ES"/>
        </w:rPr>
        <w:t xml:space="preserve">   </w:t>
      </w:r>
      <w:r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5889E8EA" wp14:editId="6AA38F07">
            <wp:extent cx="172466" cy="172466"/>
            <wp:effectExtent l="0" t="0" r="5715" b="5715"/>
            <wp:docPr id="12" name="Picture 12" descr="Macintosh HD:Users:Iglesias:Downloads:glyphicons_free:glyphicons:png:glyphicons-372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Iglesias:Downloads:glyphicons_free:glyphicons:png:glyphicons-372-glob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" cy="17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sz w:val="20"/>
          <w:szCs w:val="20"/>
          <w:lang w:val="es-ES"/>
        </w:rPr>
        <w:t xml:space="preserve">  </w:t>
      </w:r>
      <w:hyperlink r:id="rId10" w:history="1">
        <w:r w:rsidRPr="00171CDA">
          <w:rPr>
            <w:rStyle w:val="Hyperlink"/>
            <w:rFonts w:ascii="Calibri Light" w:hAnsi="Calibri Light"/>
            <w:sz w:val="20"/>
            <w:szCs w:val="20"/>
            <w:lang w:val="es-ES"/>
          </w:rPr>
          <w:t>andresiglesias.net</w:t>
        </w:r>
      </w:hyperlink>
    </w:p>
    <w:p w14:paraId="6DC23FAB" w14:textId="714C8D63" w:rsidR="001030F0" w:rsidRPr="00171CDA" w:rsidRDefault="00171CDA" w:rsidP="00171CDA">
      <w:pPr>
        <w:spacing w:line="360" w:lineRule="auto"/>
        <w:rPr>
          <w:rStyle w:val="Hyperlink"/>
          <w:rFonts w:ascii="Calibri Light" w:hAnsi="Calibri Light"/>
          <w:sz w:val="20"/>
          <w:szCs w:val="20"/>
        </w:rPr>
      </w:pPr>
      <w:r>
        <w:rPr>
          <w:rFonts w:ascii="Calibri Light" w:hAnsi="Calibri Light" w:cs="Arial Hebrew Scholar"/>
          <w:noProof/>
          <w:sz w:val="40"/>
          <w:szCs w:val="40"/>
        </w:rPr>
        <w:drawing>
          <wp:inline distT="0" distB="0" distL="0" distR="0" wp14:anchorId="20D8F791" wp14:editId="2DA866B6">
            <wp:extent cx="179324" cy="179324"/>
            <wp:effectExtent l="0" t="0" r="0" b="0"/>
            <wp:docPr id="10" name="Picture 10" descr="Macintosh HD:Users:Iglesias:Desktop:glyphicons_social_17_linked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glesias:Desktop:glyphicons_social_17_linked_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" cy="17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820">
        <w:rPr>
          <w:rFonts w:ascii="Calibri" w:hAnsi="Calibri"/>
          <w:b/>
          <w:sz w:val="16"/>
          <w:szCs w:val="16"/>
        </w:rPr>
        <w:t xml:space="preserve">  </w:t>
      </w:r>
      <w:hyperlink r:id="rId12" w:history="1">
        <w:r w:rsidR="00424820" w:rsidRPr="00171CDA">
          <w:rPr>
            <w:rStyle w:val="Hyperlink"/>
            <w:rFonts w:ascii="Calibri Light" w:hAnsi="Calibri Light"/>
            <w:sz w:val="20"/>
            <w:szCs w:val="20"/>
          </w:rPr>
          <w:t>https://www.linkedin.com/pub/andr%C3%A9s-iglesias/52/857/316</w:t>
        </w:r>
      </w:hyperlink>
    </w:p>
    <w:p w14:paraId="4BF23981" w14:textId="77777777" w:rsidR="00687BE6" w:rsidRPr="000A42E0" w:rsidRDefault="00687BE6" w:rsidP="001D565D">
      <w:pPr>
        <w:spacing w:line="264" w:lineRule="auto"/>
        <w:rPr>
          <w:b/>
          <w:color w:val="17365D" w:themeColor="text2" w:themeShade="BF"/>
          <w:sz w:val="20"/>
          <w:szCs w:val="20"/>
          <w:lang w:val="es-ES"/>
        </w:rPr>
      </w:pPr>
    </w:p>
    <w:p w14:paraId="7E17BCA4" w14:textId="5DC44DBF" w:rsidR="001E7B6C" w:rsidRPr="002E621C" w:rsidRDefault="001E7B6C" w:rsidP="004A58C0">
      <w:pPr>
        <w:spacing w:line="288" w:lineRule="auto"/>
        <w:jc w:val="both"/>
        <w:rPr>
          <w:rFonts w:ascii="Calibri Light" w:hAnsi="Calibri Light" w:cs="Arial"/>
          <w:noProof/>
          <w:spacing w:val="-5"/>
          <w:sz w:val="22"/>
          <w:szCs w:val="22"/>
        </w:rPr>
      </w:pPr>
      <w:r w:rsidRPr="002E621C">
        <w:rPr>
          <w:rFonts w:ascii="Calibri Light" w:hAnsi="Calibri Light" w:cs="Arial"/>
          <w:noProof/>
          <w:spacing w:val="-5"/>
          <w:sz w:val="22"/>
          <w:szCs w:val="22"/>
        </w:rPr>
        <w:t>Software Engineer with more than 4 years of experi</w:t>
      </w:r>
      <w:r w:rsidR="00687BE6" w:rsidRPr="002E621C">
        <w:rPr>
          <w:rFonts w:ascii="Calibri Light" w:hAnsi="Calibri Light" w:cs="Arial"/>
          <w:noProof/>
          <w:spacing w:val="-5"/>
          <w:sz w:val="22"/>
          <w:szCs w:val="22"/>
        </w:rPr>
        <w:t>ence</w:t>
      </w:r>
      <w:r w:rsidRPr="002E621C">
        <w:rPr>
          <w:rFonts w:ascii="Calibri Light" w:hAnsi="Calibri Light" w:cs="Arial"/>
          <w:noProof/>
          <w:spacing w:val="-5"/>
          <w:sz w:val="22"/>
          <w:szCs w:val="22"/>
        </w:rPr>
        <w:t xml:space="preserve"> in the full Softwar</w:t>
      </w:r>
      <w:r w:rsidR="00687BE6" w:rsidRPr="002E621C">
        <w:rPr>
          <w:rFonts w:ascii="Calibri Light" w:hAnsi="Calibri Light" w:cs="Arial"/>
          <w:noProof/>
          <w:spacing w:val="-5"/>
          <w:sz w:val="22"/>
          <w:szCs w:val="22"/>
        </w:rPr>
        <w:t>e Development Lifecycle (SDLC).</w:t>
      </w:r>
      <w:r w:rsidRPr="002E621C">
        <w:rPr>
          <w:rFonts w:ascii="Calibri Light" w:hAnsi="Calibri Light" w:cs="Arial"/>
          <w:noProof/>
          <w:spacing w:val="-5"/>
          <w:sz w:val="22"/>
          <w:szCs w:val="22"/>
        </w:rPr>
        <w:t xml:space="preserve"> I’m particularly i</w:t>
      </w:r>
      <w:r w:rsidR="00687BE6" w:rsidRPr="002E621C">
        <w:rPr>
          <w:rFonts w:ascii="Calibri Light" w:hAnsi="Calibri Light" w:cs="Arial"/>
          <w:noProof/>
          <w:spacing w:val="-5"/>
          <w:sz w:val="22"/>
          <w:szCs w:val="22"/>
        </w:rPr>
        <w:t xml:space="preserve">nterested in the development of </w:t>
      </w:r>
      <w:r w:rsidRPr="002E621C">
        <w:rPr>
          <w:rFonts w:ascii="Calibri Light" w:hAnsi="Calibri Light" w:cs="Arial"/>
          <w:noProof/>
          <w:spacing w:val="-5"/>
          <w:sz w:val="22"/>
          <w:szCs w:val="22"/>
        </w:rPr>
        <w:t xml:space="preserve">web and mobile applications. Also interested in agile development, UI design, </w:t>
      </w:r>
      <w:r w:rsidR="002E621C">
        <w:rPr>
          <w:rFonts w:ascii="Calibri Light" w:hAnsi="Calibri Light" w:cs="Arial"/>
          <w:noProof/>
          <w:spacing w:val="-5"/>
          <w:sz w:val="22"/>
          <w:szCs w:val="22"/>
        </w:rPr>
        <w:t xml:space="preserve">open data, accessibility and </w:t>
      </w:r>
      <w:r w:rsidRPr="002E621C">
        <w:rPr>
          <w:rFonts w:ascii="Calibri Light" w:hAnsi="Calibri Light" w:cs="Arial"/>
          <w:noProof/>
          <w:spacing w:val="-5"/>
          <w:sz w:val="22"/>
          <w:szCs w:val="22"/>
        </w:rPr>
        <w:t xml:space="preserve">Ruby.  </w:t>
      </w:r>
    </w:p>
    <w:p w14:paraId="5992BF50" w14:textId="77777777" w:rsidR="001030F0" w:rsidRDefault="001030F0" w:rsidP="001E7B6C">
      <w:pPr>
        <w:rPr>
          <w:rFonts w:ascii="Arial" w:hAnsi="Arial" w:cs="Arial"/>
          <w:noProof/>
          <w:spacing w:val="-5"/>
          <w:sz w:val="22"/>
          <w:szCs w:val="22"/>
        </w:rPr>
      </w:pPr>
    </w:p>
    <w:p w14:paraId="25D7DB1A" w14:textId="64101F6F" w:rsidR="001030F0" w:rsidRPr="00424820" w:rsidRDefault="0044355D" w:rsidP="005E14B1">
      <w:pPr>
        <w:spacing w:line="360" w:lineRule="auto"/>
        <w:rPr>
          <w:rFonts w:ascii="Calibri Light" w:hAnsi="Calibri Light"/>
          <w:b/>
          <w:color w:val="17365D" w:themeColor="text2" w:themeShade="BF"/>
          <w:sz w:val="28"/>
          <w:szCs w:val="28"/>
        </w:rPr>
      </w:pPr>
      <w:r w:rsidRPr="00424820">
        <w:rPr>
          <w:rFonts w:ascii="Calibri Light" w:hAnsi="Calibri Light"/>
          <w:b/>
          <w:color w:val="17365D" w:themeColor="text2" w:themeShade="BF"/>
          <w:sz w:val="28"/>
          <w:szCs w:val="28"/>
        </w:rPr>
        <w:t>TECHNICAL EXPERTISE</w:t>
      </w:r>
    </w:p>
    <w:p w14:paraId="7BEF40DB" w14:textId="77777777" w:rsidR="0044355D" w:rsidRPr="002E621C" w:rsidRDefault="0044355D" w:rsidP="002E621C">
      <w:pPr>
        <w:pStyle w:val="ListParagraph"/>
        <w:numPr>
          <w:ilvl w:val="0"/>
          <w:numId w:val="2"/>
        </w:numPr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</w:pPr>
      <w:r w:rsidRPr="002E621C">
        <w:rPr>
          <w:rFonts w:ascii="Calibri" w:hAnsi="Calibri" w:cs="Arial"/>
          <w:noProof/>
          <w:color w:val="808080" w:themeColor="background1" w:themeShade="80"/>
          <w:spacing w:val="-5"/>
          <w:sz w:val="22"/>
          <w:szCs w:val="22"/>
        </w:rPr>
        <w:t>Languages:</w:t>
      </w:r>
      <w:r w:rsidRPr="002E621C"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  <w:t xml:space="preserve"> Java (JEE, JSF, Servlets, JSP), SQL, PL/SQL, JAVASCRIPT, HTML, CSS, RUBY, PYTHON, OBJECTIVE-C, VISUAL BASIC . NET.</w:t>
      </w:r>
    </w:p>
    <w:p w14:paraId="249816A2" w14:textId="1A98DF5D" w:rsidR="0044355D" w:rsidRPr="002E621C" w:rsidRDefault="0044355D" w:rsidP="002E621C">
      <w:pPr>
        <w:pStyle w:val="ListParagraph"/>
        <w:numPr>
          <w:ilvl w:val="0"/>
          <w:numId w:val="2"/>
        </w:numPr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</w:pPr>
      <w:r w:rsidRPr="002E621C">
        <w:rPr>
          <w:rFonts w:ascii="Calibri" w:hAnsi="Calibri" w:cs="Arial"/>
          <w:noProof/>
          <w:color w:val="808080" w:themeColor="background1" w:themeShade="80"/>
          <w:spacing w:val="-5"/>
          <w:sz w:val="22"/>
          <w:szCs w:val="22"/>
        </w:rPr>
        <w:t>Databases:</w:t>
      </w:r>
      <w:r w:rsidRPr="002E621C"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  <w:t xml:space="preserve"> Oracle (9, 11), MySQL, PostgreSQL 9, SQLite3</w:t>
      </w:r>
    </w:p>
    <w:p w14:paraId="79A90F1A" w14:textId="77777777" w:rsidR="0044355D" w:rsidRPr="002E621C" w:rsidRDefault="0044355D" w:rsidP="002E621C">
      <w:pPr>
        <w:pStyle w:val="ListParagraph"/>
        <w:numPr>
          <w:ilvl w:val="0"/>
          <w:numId w:val="2"/>
        </w:numPr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</w:pPr>
      <w:r w:rsidRPr="002E621C">
        <w:rPr>
          <w:rFonts w:ascii="Calibri" w:hAnsi="Calibri" w:cs="Arial"/>
          <w:noProof/>
          <w:color w:val="808080" w:themeColor="background1" w:themeShade="80"/>
          <w:spacing w:val="-5"/>
          <w:sz w:val="22"/>
          <w:szCs w:val="22"/>
        </w:rPr>
        <w:t>Application/Web Servers:</w:t>
      </w:r>
      <w:r w:rsidRPr="002E621C"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  <w:t xml:space="preserve"> GlassFish (3, 4), Oracle Application Server, Heroku</w:t>
      </w:r>
    </w:p>
    <w:p w14:paraId="791F49BC" w14:textId="77777777" w:rsidR="0044355D" w:rsidRPr="002E621C" w:rsidRDefault="0044355D" w:rsidP="002E621C">
      <w:pPr>
        <w:pStyle w:val="ListParagraph"/>
        <w:numPr>
          <w:ilvl w:val="0"/>
          <w:numId w:val="2"/>
        </w:numPr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</w:pPr>
      <w:r w:rsidRPr="002E621C">
        <w:rPr>
          <w:rFonts w:ascii="Calibri" w:hAnsi="Calibri" w:cs="Arial"/>
          <w:noProof/>
          <w:color w:val="808080" w:themeColor="background1" w:themeShade="80"/>
          <w:spacing w:val="-5"/>
          <w:sz w:val="22"/>
          <w:szCs w:val="22"/>
        </w:rPr>
        <w:t>IDE:</w:t>
      </w:r>
      <w:r w:rsidRPr="002E621C"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  <w:t xml:space="preserve"> Eclipse, Netbeans, Xcode</w:t>
      </w:r>
    </w:p>
    <w:p w14:paraId="405CB2A0" w14:textId="77777777" w:rsidR="0044355D" w:rsidRPr="002E621C" w:rsidRDefault="0044355D" w:rsidP="002E621C">
      <w:pPr>
        <w:pStyle w:val="ListParagraph"/>
        <w:numPr>
          <w:ilvl w:val="0"/>
          <w:numId w:val="2"/>
        </w:numPr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</w:pPr>
      <w:r w:rsidRPr="002E621C">
        <w:rPr>
          <w:rFonts w:ascii="Calibri" w:hAnsi="Calibri" w:cs="Arial"/>
          <w:noProof/>
          <w:color w:val="808080" w:themeColor="background1" w:themeShade="80"/>
          <w:spacing w:val="-5"/>
          <w:sz w:val="22"/>
          <w:szCs w:val="22"/>
        </w:rPr>
        <w:t>Frameworks:</w:t>
      </w:r>
      <w:r w:rsidRPr="002E621C"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  <w:t xml:space="preserve"> Ruby on Rails (3, 4), JSF (1.2, 2), Bootstrap 3 (Front-end)</w:t>
      </w:r>
    </w:p>
    <w:p w14:paraId="024E4EEE" w14:textId="75BDAC2D" w:rsidR="0044355D" w:rsidRPr="002E621C" w:rsidRDefault="0044355D" w:rsidP="002E621C">
      <w:pPr>
        <w:pStyle w:val="ListParagraph"/>
        <w:numPr>
          <w:ilvl w:val="0"/>
          <w:numId w:val="2"/>
        </w:numPr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</w:pPr>
      <w:r w:rsidRPr="002E621C">
        <w:rPr>
          <w:rFonts w:ascii="Calibri" w:hAnsi="Calibri" w:cs="Arial"/>
          <w:noProof/>
          <w:color w:val="808080" w:themeColor="background1" w:themeShade="80"/>
          <w:spacing w:val="-5"/>
          <w:sz w:val="22"/>
          <w:szCs w:val="22"/>
        </w:rPr>
        <w:t>SDK:</w:t>
      </w:r>
      <w:r w:rsidRPr="002E621C"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  <w:t xml:space="preserve"> iOS SDK 8</w:t>
      </w:r>
    </w:p>
    <w:p w14:paraId="289D7526" w14:textId="461FF560" w:rsidR="000A42E0" w:rsidRPr="002E621C" w:rsidRDefault="000A42E0" w:rsidP="002E621C">
      <w:pPr>
        <w:pStyle w:val="ListParagraph"/>
        <w:numPr>
          <w:ilvl w:val="0"/>
          <w:numId w:val="2"/>
        </w:numPr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</w:pPr>
      <w:r w:rsidRPr="002E621C">
        <w:rPr>
          <w:rFonts w:ascii="Calibri" w:hAnsi="Calibri" w:cs="Arial"/>
          <w:noProof/>
          <w:color w:val="808080" w:themeColor="background1" w:themeShade="80"/>
          <w:spacing w:val="-5"/>
          <w:sz w:val="22"/>
          <w:szCs w:val="22"/>
        </w:rPr>
        <w:t>Version control</w:t>
      </w:r>
      <w:r w:rsidR="00D82FA0" w:rsidRPr="002E621C">
        <w:rPr>
          <w:rFonts w:ascii="Calibri" w:hAnsi="Calibri" w:cs="Arial"/>
          <w:noProof/>
          <w:color w:val="808080" w:themeColor="background1" w:themeShade="80"/>
          <w:spacing w:val="-5"/>
          <w:sz w:val="22"/>
          <w:szCs w:val="22"/>
        </w:rPr>
        <w:t xml:space="preserve"> &amp; Automation tools</w:t>
      </w:r>
      <w:r w:rsidRPr="002E621C">
        <w:rPr>
          <w:rFonts w:ascii="Calibri" w:hAnsi="Calibri" w:cs="Arial"/>
          <w:noProof/>
          <w:color w:val="808080" w:themeColor="background1" w:themeShade="80"/>
          <w:spacing w:val="-5"/>
          <w:sz w:val="22"/>
          <w:szCs w:val="22"/>
        </w:rPr>
        <w:t>:</w:t>
      </w:r>
      <w:r w:rsidRPr="002E621C"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  <w:t xml:space="preserve"> SVN, GIT</w:t>
      </w:r>
      <w:r w:rsidR="00D82FA0" w:rsidRPr="002E621C"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  <w:t>, Maven</w:t>
      </w:r>
    </w:p>
    <w:p w14:paraId="3E6BBC34" w14:textId="53153F96" w:rsidR="00D82FA0" w:rsidRPr="002E621C" w:rsidRDefault="00D82FA0" w:rsidP="002E621C">
      <w:pPr>
        <w:pStyle w:val="ListParagraph"/>
        <w:numPr>
          <w:ilvl w:val="0"/>
          <w:numId w:val="2"/>
        </w:numPr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</w:pPr>
      <w:r w:rsidRPr="002E621C">
        <w:rPr>
          <w:rFonts w:ascii="Calibri" w:hAnsi="Calibri" w:cs="Arial"/>
          <w:noProof/>
          <w:color w:val="808080" w:themeColor="background1" w:themeShade="80"/>
          <w:spacing w:val="-5"/>
          <w:sz w:val="22"/>
          <w:szCs w:val="22"/>
        </w:rPr>
        <w:t>Other tools:</w:t>
      </w:r>
      <w:r w:rsidRPr="002E621C">
        <w:rPr>
          <w:rFonts w:ascii="Calibri Light" w:hAnsi="Calibri Light" w:cs="Arial"/>
          <w:noProof/>
          <w:color w:val="808080" w:themeColor="background1" w:themeShade="80"/>
          <w:spacing w:val="-5"/>
          <w:sz w:val="22"/>
          <w:szCs w:val="22"/>
        </w:rPr>
        <w:t xml:space="preserve"> SoapUI</w:t>
      </w:r>
    </w:p>
    <w:p w14:paraId="64FD4A16" w14:textId="77777777" w:rsidR="001030F0" w:rsidRPr="0010147A" w:rsidRDefault="001030F0" w:rsidP="001E7B6C">
      <w:pPr>
        <w:rPr>
          <w:rFonts w:ascii="Arial" w:hAnsi="Arial" w:cs="Arial"/>
          <w:noProof/>
          <w:spacing w:val="-5"/>
          <w:sz w:val="22"/>
          <w:szCs w:val="22"/>
        </w:rPr>
      </w:pPr>
    </w:p>
    <w:p w14:paraId="6BFA2D25" w14:textId="45746151" w:rsidR="00C66555" w:rsidRPr="00424820" w:rsidRDefault="00C66555" w:rsidP="001D565D">
      <w:pPr>
        <w:spacing w:line="264" w:lineRule="auto"/>
        <w:rPr>
          <w:rFonts w:ascii="Calibri Light" w:hAnsi="Calibri Light"/>
          <w:b/>
          <w:color w:val="17365D" w:themeColor="text2" w:themeShade="BF"/>
          <w:sz w:val="28"/>
          <w:szCs w:val="28"/>
        </w:rPr>
      </w:pPr>
      <w:r w:rsidRPr="00424820">
        <w:rPr>
          <w:rFonts w:ascii="Calibri Light" w:hAnsi="Calibri Light"/>
          <w:b/>
          <w:color w:val="17365D" w:themeColor="text2" w:themeShade="BF"/>
          <w:sz w:val="28"/>
          <w:szCs w:val="28"/>
        </w:rPr>
        <w:t>PROFESSIONAL EXPERIENCE</w:t>
      </w:r>
    </w:p>
    <w:p w14:paraId="77A2C565" w14:textId="22656706" w:rsidR="00C66555" w:rsidRPr="00FD04EC" w:rsidRDefault="00FD04EC" w:rsidP="001D565D">
      <w:pPr>
        <w:spacing w:line="264" w:lineRule="auto"/>
      </w:pPr>
      <w:r>
        <w:t xml:space="preserve">Central Bank of Uruguay, </w:t>
      </w:r>
      <w:r w:rsidRPr="00FD04EC">
        <w:rPr>
          <w:color w:val="7F7F7F" w:themeColor="text1" w:themeTint="80"/>
        </w:rPr>
        <w:t>Montevideo, Uruguay</w:t>
      </w:r>
      <w:r>
        <w:tab/>
      </w:r>
      <w:r>
        <w:tab/>
      </w:r>
      <w:r>
        <w:tab/>
      </w:r>
      <w:r w:rsidR="00E21BBE" w:rsidRPr="004A58C0">
        <w:t xml:space="preserve">   </w:t>
      </w:r>
      <w:r w:rsidR="007623FA">
        <w:t xml:space="preserve">   </w:t>
      </w:r>
      <w:r w:rsidRPr="004A58C0">
        <w:rPr>
          <w:color w:val="7F7F7F" w:themeColor="text1" w:themeTint="80"/>
        </w:rPr>
        <w:t>Feb.2014-Present</w:t>
      </w:r>
    </w:p>
    <w:p w14:paraId="56E23860" w14:textId="06113042" w:rsidR="004A58C0" w:rsidRPr="00FD04EC" w:rsidRDefault="00FD04EC" w:rsidP="004A58C0">
      <w:pPr>
        <w:spacing w:line="360" w:lineRule="auto"/>
        <w:rPr>
          <w:i/>
        </w:rPr>
      </w:pPr>
      <w:r w:rsidRPr="00FD04EC">
        <w:rPr>
          <w:i/>
        </w:rPr>
        <w:t>Software Engineer</w:t>
      </w:r>
    </w:p>
    <w:p w14:paraId="16E56779" w14:textId="4B32FA58" w:rsidR="000A42E0" w:rsidRPr="00E608FC" w:rsidRDefault="00711999" w:rsidP="001D565D">
      <w:pPr>
        <w:spacing w:line="264" w:lineRule="auto"/>
        <w:jc w:val="both"/>
        <w:rPr>
          <w:rFonts w:ascii="Calibri Light" w:eastAsia="Times New Roman" w:hAnsi="Calibri Light" w:cs="Times New Roman"/>
          <w:color w:val="808080" w:themeColor="background1" w:themeShade="80"/>
          <w:sz w:val="20"/>
          <w:szCs w:val="20"/>
          <w:shd w:val="clear" w:color="auto" w:fill="FFFFFF"/>
        </w:rPr>
      </w:pPr>
      <w:r w:rsidRPr="004A58C0">
        <w:rPr>
          <w:rFonts w:ascii="Calibri Light" w:eastAsia="Times New Roman" w:hAnsi="Calibri Light" w:cs="Times New Roman"/>
          <w:color w:val="808080" w:themeColor="background1" w:themeShade="80"/>
          <w:sz w:val="20"/>
          <w:szCs w:val="20"/>
          <w:shd w:val="clear" w:color="auto" w:fill="FFFFFF"/>
        </w:rPr>
        <w:t>The job consists of requirement analysis, design, development and testing of internal and external applications</w:t>
      </w:r>
      <w:r w:rsidR="00FD04EC" w:rsidRPr="004A58C0">
        <w:rPr>
          <w:rFonts w:ascii="Calibri Light" w:eastAsia="Times New Roman" w:hAnsi="Calibri Light" w:cs="Times New Roman"/>
          <w:color w:val="808080" w:themeColor="background1" w:themeShade="80"/>
          <w:sz w:val="20"/>
          <w:szCs w:val="20"/>
          <w:shd w:val="clear" w:color="auto" w:fill="FFFFFF"/>
        </w:rPr>
        <w:t>.</w:t>
      </w:r>
    </w:p>
    <w:p w14:paraId="7E8E72CB" w14:textId="77777777" w:rsidR="0044355D" w:rsidRPr="00253139" w:rsidRDefault="0044355D" w:rsidP="001D565D">
      <w:pPr>
        <w:spacing w:line="264" w:lineRule="auto"/>
        <w:jc w:val="both"/>
        <w:rPr>
          <w:rFonts w:ascii="Times" w:eastAsia="Times New Roman" w:hAnsi="Times" w:cs="Times New Roman"/>
          <w:color w:val="808080" w:themeColor="background1" w:themeShade="80"/>
          <w:sz w:val="20"/>
          <w:szCs w:val="20"/>
        </w:rPr>
      </w:pPr>
    </w:p>
    <w:p w14:paraId="0DCCC2CC" w14:textId="272E0ACD" w:rsidR="00FD04EC" w:rsidRPr="00FD04EC" w:rsidRDefault="00FD04EC" w:rsidP="001D565D">
      <w:pPr>
        <w:spacing w:line="264" w:lineRule="auto"/>
      </w:pPr>
      <w:r>
        <w:t xml:space="preserve">Central Bank of Uruguay, </w:t>
      </w:r>
      <w:r w:rsidRPr="00FD04EC">
        <w:rPr>
          <w:color w:val="7F7F7F" w:themeColor="text1" w:themeTint="80"/>
        </w:rPr>
        <w:t>Montevideo, Uruguay</w:t>
      </w:r>
      <w:r>
        <w:tab/>
      </w:r>
      <w:r>
        <w:tab/>
      </w:r>
      <w:r>
        <w:tab/>
      </w:r>
      <w:r w:rsidR="007623FA">
        <w:t xml:space="preserve">   </w:t>
      </w:r>
      <w:r w:rsidRPr="004A58C0">
        <w:rPr>
          <w:color w:val="7F7F7F" w:themeColor="text1" w:themeTint="80"/>
        </w:rPr>
        <w:t>Apr.2011-Feb.2014</w:t>
      </w:r>
    </w:p>
    <w:p w14:paraId="2BD91A79" w14:textId="6193387A" w:rsidR="0044355D" w:rsidRPr="00FD04EC" w:rsidRDefault="00FD04EC" w:rsidP="004A58C0">
      <w:pPr>
        <w:spacing w:line="360" w:lineRule="auto"/>
        <w:rPr>
          <w:i/>
        </w:rPr>
      </w:pPr>
      <w:r>
        <w:rPr>
          <w:i/>
        </w:rPr>
        <w:t>Consultant</w:t>
      </w:r>
    </w:p>
    <w:p w14:paraId="4CAA5A63" w14:textId="7DBACDB8" w:rsidR="0044355D" w:rsidRPr="00E608FC" w:rsidRDefault="00FD04EC" w:rsidP="001D565D">
      <w:pPr>
        <w:spacing w:line="264" w:lineRule="auto"/>
        <w:jc w:val="both"/>
        <w:rPr>
          <w:rFonts w:ascii="Calibri Light" w:eastAsia="Times New Roman" w:hAnsi="Calibri Light" w:cs="Times New Roman"/>
          <w:color w:val="808080" w:themeColor="background1" w:themeShade="80"/>
          <w:sz w:val="20"/>
          <w:szCs w:val="20"/>
          <w:shd w:val="clear" w:color="auto" w:fill="FFFFFF"/>
        </w:rPr>
      </w:pPr>
      <w:r w:rsidRPr="004A58C0">
        <w:rPr>
          <w:rFonts w:ascii="Calibri Light" w:eastAsia="Times New Roman" w:hAnsi="Calibri Light" w:cs="Times New Roman"/>
          <w:color w:val="808080" w:themeColor="background1" w:themeShade="80"/>
          <w:sz w:val="20"/>
          <w:szCs w:val="20"/>
          <w:shd w:val="clear" w:color="auto" w:fill="FFFFFF"/>
        </w:rPr>
        <w:t>The job involved developing web applications using Java technologies such as JSF and support for users of those applications.</w:t>
      </w:r>
    </w:p>
    <w:p w14:paraId="3E5A5CB6" w14:textId="77777777" w:rsidR="0044355D" w:rsidRPr="00253139" w:rsidRDefault="0044355D" w:rsidP="001D565D">
      <w:pPr>
        <w:spacing w:line="264" w:lineRule="auto"/>
        <w:jc w:val="both"/>
        <w:rPr>
          <w:rFonts w:ascii="Times" w:eastAsia="Times New Roman" w:hAnsi="Times" w:cs="Times New Roman"/>
          <w:color w:val="808080" w:themeColor="background1" w:themeShade="80"/>
          <w:sz w:val="20"/>
          <w:szCs w:val="20"/>
        </w:rPr>
      </w:pPr>
    </w:p>
    <w:p w14:paraId="47CD6F2B" w14:textId="2C61281A" w:rsidR="00FD04EC" w:rsidRPr="00FD04EC" w:rsidRDefault="00FD04EC" w:rsidP="001D565D">
      <w:pPr>
        <w:spacing w:line="264" w:lineRule="auto"/>
      </w:pPr>
      <w:proofErr w:type="spellStart"/>
      <w:r>
        <w:t>Alterante</w:t>
      </w:r>
      <w:proofErr w:type="spellEnd"/>
      <w:r>
        <w:t xml:space="preserve">, </w:t>
      </w:r>
      <w:r w:rsidRPr="00FD04EC">
        <w:rPr>
          <w:color w:val="7F7F7F" w:themeColor="text1" w:themeTint="80"/>
        </w:rPr>
        <w:t>Montevideo, Uruguay</w:t>
      </w:r>
      <w:r>
        <w:tab/>
      </w:r>
      <w:r>
        <w:tab/>
      </w:r>
      <w:r>
        <w:tab/>
      </w:r>
      <w:r>
        <w:tab/>
      </w:r>
      <w:r>
        <w:tab/>
      </w:r>
      <w:r w:rsidR="00E21BBE">
        <w:t xml:space="preserve">   </w:t>
      </w:r>
      <w:r w:rsidR="007623FA">
        <w:t xml:space="preserve">   </w:t>
      </w:r>
      <w:r w:rsidR="0046124B" w:rsidRPr="004A58C0">
        <w:rPr>
          <w:color w:val="808080" w:themeColor="background1" w:themeShade="80"/>
        </w:rPr>
        <w:t>Jul.2013</w:t>
      </w:r>
      <w:r w:rsidRPr="004A58C0">
        <w:rPr>
          <w:color w:val="808080" w:themeColor="background1" w:themeShade="80"/>
        </w:rPr>
        <w:t>-</w:t>
      </w:r>
      <w:r w:rsidR="0046124B" w:rsidRPr="004A58C0">
        <w:rPr>
          <w:color w:val="808080" w:themeColor="background1" w:themeShade="80"/>
        </w:rPr>
        <w:t>Jan</w:t>
      </w:r>
      <w:r w:rsidRPr="004A58C0">
        <w:rPr>
          <w:color w:val="808080" w:themeColor="background1" w:themeShade="80"/>
        </w:rPr>
        <w:t>.</w:t>
      </w:r>
      <w:r w:rsidR="0046124B" w:rsidRPr="004A58C0">
        <w:rPr>
          <w:color w:val="808080" w:themeColor="background1" w:themeShade="80"/>
        </w:rPr>
        <w:t>2014</w:t>
      </w:r>
    </w:p>
    <w:p w14:paraId="3F999AEF" w14:textId="7155DC1B" w:rsidR="004A58C0" w:rsidRPr="00FD04EC" w:rsidRDefault="0046124B" w:rsidP="00C00ECD">
      <w:pPr>
        <w:spacing w:line="360" w:lineRule="auto"/>
        <w:rPr>
          <w:i/>
        </w:rPr>
      </w:pPr>
      <w:r>
        <w:rPr>
          <w:i/>
        </w:rPr>
        <w:t>Software / QA Developer</w:t>
      </w:r>
    </w:p>
    <w:p w14:paraId="2E6DAECD" w14:textId="02D9976C" w:rsidR="00A15878" w:rsidRPr="004A58C0" w:rsidRDefault="0046124B" w:rsidP="001D565D">
      <w:pPr>
        <w:spacing w:line="264" w:lineRule="auto"/>
        <w:jc w:val="both"/>
        <w:rPr>
          <w:rFonts w:ascii="Calibri Light" w:eastAsia="Times New Roman" w:hAnsi="Calibri Light" w:cs="Times New Roman"/>
          <w:color w:val="808080" w:themeColor="background1" w:themeShade="80"/>
          <w:sz w:val="20"/>
          <w:szCs w:val="20"/>
          <w:shd w:val="clear" w:color="auto" w:fill="FFFFFF"/>
        </w:rPr>
      </w:pPr>
      <w:r w:rsidRPr="004A58C0">
        <w:rPr>
          <w:rFonts w:ascii="Calibri Light" w:eastAsia="Times New Roman" w:hAnsi="Calibri Light" w:cs="Times New Roman"/>
          <w:color w:val="808080" w:themeColor="background1" w:themeShade="80"/>
          <w:sz w:val="20"/>
          <w:szCs w:val="20"/>
          <w:shd w:val="clear" w:color="auto" w:fill="FFFFFF"/>
        </w:rPr>
        <w:t xml:space="preserve">Worked for a Silicon Valley based company developing and testing a personal cloud application using Java language. </w:t>
      </w:r>
    </w:p>
    <w:p w14:paraId="1138A554" w14:textId="77777777" w:rsidR="00A15878" w:rsidRPr="00253139" w:rsidRDefault="00A15878" w:rsidP="001D565D">
      <w:pPr>
        <w:spacing w:line="264" w:lineRule="auto"/>
        <w:jc w:val="both"/>
        <w:rPr>
          <w:rFonts w:ascii="Helvetica" w:eastAsia="Times New Roman" w:hAnsi="Helvetica" w:cs="Times New Roman"/>
          <w:color w:val="808080" w:themeColor="background1" w:themeShade="80"/>
          <w:sz w:val="20"/>
          <w:szCs w:val="20"/>
          <w:shd w:val="clear" w:color="auto" w:fill="FFFFFF"/>
        </w:rPr>
      </w:pPr>
    </w:p>
    <w:p w14:paraId="5E4F95D4" w14:textId="77919EB0" w:rsidR="00C66555" w:rsidRPr="00424820" w:rsidRDefault="00C66555" w:rsidP="001D565D">
      <w:pPr>
        <w:spacing w:line="264" w:lineRule="auto"/>
        <w:rPr>
          <w:rFonts w:ascii="Calibri Light" w:hAnsi="Calibri Light"/>
          <w:b/>
          <w:color w:val="17365D" w:themeColor="text2" w:themeShade="BF"/>
          <w:sz w:val="28"/>
          <w:szCs w:val="28"/>
          <w:lang w:val="es-ES"/>
        </w:rPr>
      </w:pPr>
      <w:r w:rsidRPr="00424820">
        <w:rPr>
          <w:rFonts w:ascii="Calibri Light" w:hAnsi="Calibri Light"/>
          <w:b/>
          <w:color w:val="17365D" w:themeColor="text2" w:themeShade="BF"/>
          <w:sz w:val="28"/>
          <w:szCs w:val="28"/>
          <w:lang w:val="es-ES"/>
        </w:rPr>
        <w:t>TEACHING EXPERIENCE</w:t>
      </w:r>
    </w:p>
    <w:p w14:paraId="30445D0D" w14:textId="7092C07B" w:rsidR="0046124B" w:rsidRPr="000A42E0" w:rsidRDefault="0046124B" w:rsidP="001D565D">
      <w:pPr>
        <w:spacing w:line="264" w:lineRule="auto"/>
        <w:rPr>
          <w:lang w:val="es-ES"/>
        </w:rPr>
      </w:pPr>
      <w:r w:rsidRPr="000A42E0">
        <w:rPr>
          <w:lang w:val="es-ES"/>
        </w:rPr>
        <w:t xml:space="preserve">Universidad </w:t>
      </w:r>
      <w:proofErr w:type="spellStart"/>
      <w:r w:rsidRPr="000A42E0">
        <w:rPr>
          <w:lang w:val="es-ES"/>
        </w:rPr>
        <w:t>Cat</w:t>
      </w:r>
      <w:r>
        <w:rPr>
          <w:lang w:val="es-ES_tradnl"/>
        </w:rPr>
        <w:t>ólica</w:t>
      </w:r>
      <w:proofErr w:type="spellEnd"/>
      <w:r>
        <w:rPr>
          <w:lang w:val="es-ES_tradnl"/>
        </w:rPr>
        <w:t xml:space="preserve"> del Uruguay</w:t>
      </w:r>
      <w:r w:rsidRPr="000A42E0">
        <w:rPr>
          <w:lang w:val="es-ES"/>
        </w:rPr>
        <w:t xml:space="preserve">, </w:t>
      </w:r>
      <w:r w:rsidRPr="000A42E0">
        <w:rPr>
          <w:color w:val="7F7F7F" w:themeColor="text1" w:themeTint="80"/>
          <w:lang w:val="es-ES"/>
        </w:rPr>
        <w:t>Montevideo, Uruguay</w:t>
      </w:r>
      <w:r w:rsidR="00D76EF0" w:rsidRPr="000A42E0">
        <w:rPr>
          <w:lang w:val="es-ES"/>
        </w:rPr>
        <w:tab/>
      </w:r>
      <w:r w:rsidR="00D76EF0" w:rsidRPr="000A42E0">
        <w:rPr>
          <w:lang w:val="es-ES"/>
        </w:rPr>
        <w:tab/>
        <w:t xml:space="preserve"> </w:t>
      </w:r>
      <w:r w:rsidRPr="000A42E0">
        <w:rPr>
          <w:lang w:val="es-ES"/>
        </w:rPr>
        <w:t xml:space="preserve"> </w:t>
      </w:r>
      <w:r w:rsidR="004A58C0">
        <w:rPr>
          <w:lang w:val="es-ES"/>
        </w:rPr>
        <w:t xml:space="preserve">   </w:t>
      </w:r>
      <w:r w:rsidRPr="004A58C0">
        <w:rPr>
          <w:color w:val="7F7F7F" w:themeColor="text1" w:themeTint="80"/>
          <w:lang w:val="es-ES"/>
        </w:rPr>
        <w:t>Mar.2015-Present</w:t>
      </w:r>
    </w:p>
    <w:p w14:paraId="49B27724" w14:textId="37118715" w:rsidR="0046124B" w:rsidRPr="00FD04EC" w:rsidRDefault="0046124B" w:rsidP="001D565D">
      <w:pPr>
        <w:spacing w:line="264" w:lineRule="auto"/>
        <w:rPr>
          <w:i/>
        </w:rPr>
      </w:pPr>
      <w:r>
        <w:rPr>
          <w:i/>
        </w:rPr>
        <w:t>Graduate Teaching Assistant</w:t>
      </w:r>
    </w:p>
    <w:p w14:paraId="14D36B30" w14:textId="771EB4AA" w:rsidR="005E62B9" w:rsidRDefault="0046124B" w:rsidP="007623FA">
      <w:pPr>
        <w:spacing w:line="36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Systems Simulation</w:t>
      </w:r>
    </w:p>
    <w:p w14:paraId="0DC3C378" w14:textId="77777777" w:rsidR="005E62B9" w:rsidRPr="0046124B" w:rsidRDefault="005E62B9" w:rsidP="001D565D">
      <w:pPr>
        <w:spacing w:line="264" w:lineRule="auto"/>
        <w:jc w:val="both"/>
        <w:rPr>
          <w:rFonts w:ascii="Times" w:eastAsia="Times New Roman" w:hAnsi="Times" w:cs="Times New Roman"/>
          <w:sz w:val="20"/>
          <w:szCs w:val="20"/>
        </w:rPr>
      </w:pPr>
    </w:p>
    <w:p w14:paraId="0FAA105D" w14:textId="77777777" w:rsidR="000652AC" w:rsidRDefault="000652AC" w:rsidP="001D565D">
      <w:pPr>
        <w:spacing w:line="264" w:lineRule="auto"/>
        <w:rPr>
          <w:rFonts w:ascii="Calibri Light" w:hAnsi="Calibri Light"/>
          <w:b/>
          <w:color w:val="17365D" w:themeColor="text2" w:themeShade="BF"/>
          <w:sz w:val="28"/>
          <w:szCs w:val="28"/>
        </w:rPr>
      </w:pPr>
    </w:p>
    <w:p w14:paraId="58E3729B" w14:textId="77777777" w:rsidR="00C20299" w:rsidRDefault="00C20299" w:rsidP="001D565D">
      <w:pPr>
        <w:spacing w:line="264" w:lineRule="auto"/>
        <w:rPr>
          <w:rFonts w:ascii="Calibri Light" w:hAnsi="Calibri Light"/>
          <w:b/>
          <w:color w:val="17365D" w:themeColor="text2" w:themeShade="BF"/>
          <w:sz w:val="28"/>
          <w:szCs w:val="28"/>
        </w:rPr>
      </w:pPr>
    </w:p>
    <w:p w14:paraId="76A6907F" w14:textId="7ABD1EA8" w:rsidR="00C66555" w:rsidRPr="00424820" w:rsidRDefault="001D565D" w:rsidP="001D565D">
      <w:pPr>
        <w:spacing w:line="264" w:lineRule="auto"/>
        <w:rPr>
          <w:rFonts w:ascii="Calibri Light" w:hAnsi="Calibri Light"/>
          <w:b/>
          <w:color w:val="17365D" w:themeColor="text2" w:themeShade="BF"/>
          <w:sz w:val="28"/>
          <w:szCs w:val="28"/>
        </w:rPr>
      </w:pPr>
      <w:bookmarkStart w:id="0" w:name="_GoBack"/>
      <w:bookmarkEnd w:id="0"/>
      <w:r w:rsidRPr="00424820">
        <w:rPr>
          <w:rFonts w:ascii="Calibri Light" w:hAnsi="Calibri Light"/>
          <w:b/>
          <w:color w:val="17365D" w:themeColor="text2" w:themeShade="BF"/>
          <w:sz w:val="28"/>
          <w:szCs w:val="28"/>
        </w:rPr>
        <w:lastRenderedPageBreak/>
        <w:t>PERSONAL PR</w:t>
      </w:r>
      <w:r w:rsidR="00C66555" w:rsidRPr="00424820">
        <w:rPr>
          <w:rFonts w:ascii="Calibri Light" w:hAnsi="Calibri Light"/>
          <w:b/>
          <w:color w:val="17365D" w:themeColor="text2" w:themeShade="BF"/>
          <w:sz w:val="28"/>
          <w:szCs w:val="28"/>
        </w:rPr>
        <w:t>OJECTS</w:t>
      </w:r>
    </w:p>
    <w:p w14:paraId="33B6FC3E" w14:textId="0F762238" w:rsidR="0022788C" w:rsidRPr="00FD04EC" w:rsidRDefault="0022788C" w:rsidP="001D565D">
      <w:pPr>
        <w:spacing w:line="264" w:lineRule="auto"/>
      </w:pPr>
      <w:proofErr w:type="spellStart"/>
      <w:r w:rsidRPr="004A58C0">
        <w:t>CambiosUY</w:t>
      </w:r>
      <w:proofErr w:type="spellEnd"/>
      <w:r w:rsidRPr="004A58C0"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                  </w:t>
      </w:r>
      <w:r w:rsidRPr="004A58C0">
        <w:rPr>
          <w:color w:val="808080" w:themeColor="background1" w:themeShade="80"/>
        </w:rPr>
        <w:t>Dec.2014</w:t>
      </w:r>
    </w:p>
    <w:p w14:paraId="0DF7AFB1" w14:textId="5BA2FADE" w:rsidR="0022788C" w:rsidRPr="000A42E0" w:rsidRDefault="0022788C" w:rsidP="007623FA">
      <w:pPr>
        <w:spacing w:line="360" w:lineRule="auto"/>
        <w:rPr>
          <w:i/>
          <w:lang w:val="es-ES"/>
        </w:rPr>
      </w:pPr>
      <w:proofErr w:type="spellStart"/>
      <w:r w:rsidRPr="000A42E0">
        <w:rPr>
          <w:i/>
          <w:lang w:val="es-ES"/>
        </w:rPr>
        <w:t>iOS</w:t>
      </w:r>
      <w:proofErr w:type="spellEnd"/>
      <w:r w:rsidRPr="000A42E0">
        <w:rPr>
          <w:i/>
          <w:lang w:val="es-ES"/>
        </w:rPr>
        <w:t xml:space="preserve"> App</w:t>
      </w:r>
      <w:r w:rsidR="001D565D" w:rsidRPr="000A42E0">
        <w:rPr>
          <w:i/>
          <w:lang w:val="es-ES"/>
        </w:rPr>
        <w:t xml:space="preserve"> (</w:t>
      </w:r>
      <w:hyperlink r:id="rId13" w:history="1">
        <w:r w:rsidR="001D565D" w:rsidRPr="000A42E0">
          <w:rPr>
            <w:rStyle w:val="Hyperlink"/>
            <w:i/>
            <w:lang w:val="es-ES"/>
          </w:rPr>
          <w:t>https://itunes.apple.com/us/app/cambiosuy/id951769669?mt=8</w:t>
        </w:r>
      </w:hyperlink>
      <w:r w:rsidR="001D565D" w:rsidRPr="000A42E0">
        <w:rPr>
          <w:i/>
          <w:lang w:val="es-ES"/>
        </w:rPr>
        <w:t xml:space="preserve"> )</w:t>
      </w:r>
    </w:p>
    <w:p w14:paraId="5B651C83" w14:textId="0272FE30" w:rsidR="005E62B9" w:rsidRPr="00E608FC" w:rsidRDefault="0022788C" w:rsidP="001D565D">
      <w:pPr>
        <w:spacing w:line="264" w:lineRule="auto"/>
        <w:jc w:val="both"/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</w:pPr>
      <w:r w:rsidRPr="007623FA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  <w:t xml:space="preserve">App to be updated to the latest currency exchange rates in Uruguay. Developed for </w:t>
      </w:r>
      <w:proofErr w:type="spellStart"/>
      <w:r w:rsidRPr="007623FA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  <w:t>iOS</w:t>
      </w:r>
      <w:proofErr w:type="spellEnd"/>
      <w:r w:rsidRPr="007623FA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  <w:t xml:space="preserve"> using </w:t>
      </w:r>
      <w:proofErr w:type="spellStart"/>
      <w:r w:rsidRPr="007623FA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  <w:t>Xcode</w:t>
      </w:r>
      <w:proofErr w:type="spellEnd"/>
      <w:r w:rsidRPr="007623FA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546B0ACC" w14:textId="77777777" w:rsidR="005E62B9" w:rsidRPr="004D01EE" w:rsidRDefault="005E62B9" w:rsidP="001D565D">
      <w:pPr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</w:p>
    <w:p w14:paraId="2769D83B" w14:textId="48EF1C02" w:rsidR="0022788C" w:rsidRPr="00FD04EC" w:rsidRDefault="0022788C" w:rsidP="001D565D">
      <w:pPr>
        <w:spacing w:line="264" w:lineRule="auto"/>
      </w:pPr>
      <w:proofErr w:type="spellStart"/>
      <w:r w:rsidRPr="004A58C0">
        <w:t>Reciclalo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 w:rsidRPr="004A58C0">
        <w:t xml:space="preserve">                    </w:t>
      </w:r>
      <w:r w:rsidR="004A58C0">
        <w:t xml:space="preserve"> </w:t>
      </w:r>
      <w:r w:rsidRPr="004A58C0">
        <w:rPr>
          <w:color w:val="808080" w:themeColor="background1" w:themeShade="80"/>
        </w:rPr>
        <w:t>May.2014</w:t>
      </w:r>
    </w:p>
    <w:p w14:paraId="229928E6" w14:textId="20F1868F" w:rsidR="0022788C" w:rsidRPr="00FD04EC" w:rsidRDefault="0022788C" w:rsidP="007623FA">
      <w:pPr>
        <w:spacing w:line="360" w:lineRule="auto"/>
        <w:rPr>
          <w:i/>
        </w:rPr>
      </w:pPr>
      <w:r>
        <w:rPr>
          <w:i/>
        </w:rPr>
        <w:t>Rails Web app</w:t>
      </w:r>
      <w:r w:rsidR="001D565D">
        <w:rPr>
          <w:i/>
        </w:rPr>
        <w:t xml:space="preserve"> (</w:t>
      </w:r>
      <w:hyperlink r:id="rId14" w:history="1">
        <w:r w:rsidR="001D565D" w:rsidRPr="00851EBC">
          <w:rPr>
            <w:rStyle w:val="Hyperlink"/>
            <w:i/>
          </w:rPr>
          <w:t>http://www.reciclalo.com</w:t>
        </w:r>
      </w:hyperlink>
      <w:r w:rsidR="001D565D">
        <w:rPr>
          <w:i/>
        </w:rPr>
        <w:t>)</w:t>
      </w:r>
    </w:p>
    <w:p w14:paraId="2694FA1C" w14:textId="4CAFAAFC" w:rsidR="00687BE6" w:rsidRPr="007623FA" w:rsidRDefault="0022788C" w:rsidP="001D565D">
      <w:pPr>
        <w:spacing w:line="264" w:lineRule="auto"/>
        <w:jc w:val="both"/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</w:pPr>
      <w:r w:rsidRPr="007623FA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  <w:t>App to find recycling centers in the city. All the information comes from the users as well as open data sources. Developed in Ruby on Rails.</w:t>
      </w:r>
    </w:p>
    <w:p w14:paraId="3C4BBB65" w14:textId="77777777" w:rsidR="00687BE6" w:rsidRPr="007623FA" w:rsidRDefault="00687BE6" w:rsidP="001D565D">
      <w:pPr>
        <w:spacing w:line="264" w:lineRule="auto"/>
        <w:jc w:val="both"/>
        <w:rPr>
          <w:rFonts w:ascii="Times" w:eastAsia="Times New Roman" w:hAnsi="Times" w:cs="Times New Roman"/>
          <w:sz w:val="20"/>
          <w:szCs w:val="20"/>
        </w:rPr>
      </w:pPr>
    </w:p>
    <w:p w14:paraId="15AD5AF1" w14:textId="30D90DD8" w:rsidR="00C66555" w:rsidRPr="00424820" w:rsidRDefault="00C66555" w:rsidP="001D565D">
      <w:pPr>
        <w:spacing w:line="264" w:lineRule="auto"/>
        <w:rPr>
          <w:rFonts w:ascii="Calibri Light" w:hAnsi="Calibri Light"/>
          <w:b/>
          <w:color w:val="17365D" w:themeColor="text2" w:themeShade="BF"/>
          <w:sz w:val="28"/>
          <w:szCs w:val="28"/>
          <w:lang w:val="es-ES"/>
        </w:rPr>
      </w:pPr>
      <w:r w:rsidRPr="00424820">
        <w:rPr>
          <w:rFonts w:ascii="Calibri Light" w:hAnsi="Calibri Light"/>
          <w:b/>
          <w:color w:val="17365D" w:themeColor="text2" w:themeShade="BF"/>
          <w:sz w:val="28"/>
          <w:szCs w:val="28"/>
          <w:lang w:val="es-ES"/>
        </w:rPr>
        <w:t>EDUCATION</w:t>
      </w:r>
    </w:p>
    <w:p w14:paraId="01387006" w14:textId="38BB7B04" w:rsidR="0022788C" w:rsidRPr="000A42E0" w:rsidRDefault="0022788C" w:rsidP="001D565D">
      <w:pPr>
        <w:spacing w:line="264" w:lineRule="auto"/>
        <w:rPr>
          <w:lang w:val="es-ES"/>
        </w:rPr>
      </w:pPr>
      <w:r w:rsidRPr="000A42E0">
        <w:rPr>
          <w:lang w:val="es-ES"/>
        </w:rPr>
        <w:t xml:space="preserve">Universidad </w:t>
      </w:r>
      <w:proofErr w:type="spellStart"/>
      <w:r w:rsidRPr="000A42E0">
        <w:rPr>
          <w:lang w:val="es-ES"/>
        </w:rPr>
        <w:t>Cat</w:t>
      </w:r>
      <w:r>
        <w:rPr>
          <w:lang w:val="es-ES_tradnl"/>
        </w:rPr>
        <w:t>ólica</w:t>
      </w:r>
      <w:proofErr w:type="spellEnd"/>
      <w:r>
        <w:rPr>
          <w:lang w:val="es-ES_tradnl"/>
        </w:rPr>
        <w:t xml:space="preserve"> del Uruguay</w:t>
      </w:r>
      <w:r w:rsidRPr="000A42E0">
        <w:rPr>
          <w:lang w:val="es-ES"/>
        </w:rPr>
        <w:t xml:space="preserve">, </w:t>
      </w:r>
      <w:r w:rsidRPr="000A42E0">
        <w:rPr>
          <w:color w:val="7F7F7F" w:themeColor="text1" w:themeTint="80"/>
          <w:lang w:val="es-ES"/>
        </w:rPr>
        <w:t>Montevideo, Uruguay</w:t>
      </w:r>
      <w:r w:rsidRPr="000A42E0">
        <w:rPr>
          <w:lang w:val="es-ES"/>
        </w:rPr>
        <w:tab/>
      </w:r>
      <w:r w:rsidRPr="000A42E0">
        <w:rPr>
          <w:lang w:val="es-ES"/>
        </w:rPr>
        <w:tab/>
        <w:t xml:space="preserve"> </w:t>
      </w:r>
      <w:r w:rsidRPr="000A42E0">
        <w:rPr>
          <w:lang w:val="es-ES"/>
        </w:rPr>
        <w:tab/>
        <w:t xml:space="preserve">    </w:t>
      </w:r>
      <w:r w:rsidR="004A58C0">
        <w:rPr>
          <w:lang w:val="es-ES"/>
        </w:rPr>
        <w:t xml:space="preserve"> </w:t>
      </w:r>
      <w:r w:rsidRPr="004A58C0">
        <w:rPr>
          <w:color w:val="7F7F7F" w:themeColor="text1" w:themeTint="80"/>
          <w:lang w:val="es-ES"/>
        </w:rPr>
        <w:t>2008-2012</w:t>
      </w:r>
    </w:p>
    <w:p w14:paraId="6D2E3CFD" w14:textId="100FC272" w:rsidR="0022788C" w:rsidRDefault="0022788C" w:rsidP="001D565D">
      <w:pPr>
        <w:spacing w:line="264" w:lineRule="auto"/>
        <w:rPr>
          <w:b/>
          <w:i/>
        </w:rPr>
      </w:pPr>
      <w:r w:rsidRPr="001D565D">
        <w:rPr>
          <w:b/>
          <w:i/>
        </w:rPr>
        <w:t>Computer Engineer</w:t>
      </w:r>
    </w:p>
    <w:p w14:paraId="741C68A5" w14:textId="77777777" w:rsidR="00687BE6" w:rsidRPr="001D565D" w:rsidRDefault="00687BE6" w:rsidP="001D565D">
      <w:pPr>
        <w:spacing w:line="264" w:lineRule="auto"/>
        <w:rPr>
          <w:b/>
          <w:i/>
        </w:rPr>
      </w:pPr>
    </w:p>
    <w:p w14:paraId="579E1A4B" w14:textId="78FD61DB" w:rsidR="00C66555" w:rsidRPr="00424820" w:rsidRDefault="00C66555" w:rsidP="001D565D">
      <w:pPr>
        <w:spacing w:line="264" w:lineRule="auto"/>
        <w:rPr>
          <w:rFonts w:ascii="Calibri Light" w:hAnsi="Calibri Light"/>
          <w:b/>
          <w:color w:val="17365D" w:themeColor="text2" w:themeShade="BF"/>
          <w:sz w:val="28"/>
          <w:szCs w:val="28"/>
        </w:rPr>
      </w:pPr>
      <w:r w:rsidRPr="00424820">
        <w:rPr>
          <w:rFonts w:ascii="Calibri Light" w:hAnsi="Calibri Light"/>
          <w:b/>
          <w:color w:val="17365D" w:themeColor="text2" w:themeShade="BF"/>
          <w:sz w:val="28"/>
          <w:szCs w:val="28"/>
        </w:rPr>
        <w:t>PROFESSIONAL LICENCES &amp; CERTIFICATIONS</w:t>
      </w:r>
    </w:p>
    <w:p w14:paraId="4A7CFD97" w14:textId="0B6B21D9" w:rsidR="00A260A7" w:rsidRPr="00FD04EC" w:rsidRDefault="00A260A7" w:rsidP="001D565D">
      <w:pPr>
        <w:spacing w:line="264" w:lineRule="auto"/>
      </w:pPr>
      <w:r w:rsidRPr="001D565D">
        <w:rPr>
          <w:b/>
        </w:rPr>
        <w:t xml:space="preserve">Certified </w:t>
      </w:r>
      <w:proofErr w:type="spellStart"/>
      <w:r w:rsidRPr="001D565D">
        <w:rPr>
          <w:b/>
        </w:rPr>
        <w:t>ScrumMaster</w:t>
      </w:r>
      <w:proofErr w:type="spellEnd"/>
      <w:r>
        <w:tab/>
        <w:t xml:space="preserve"> </w:t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</w:t>
      </w:r>
      <w:r w:rsidR="004A58C0">
        <w:t xml:space="preserve">   </w:t>
      </w:r>
      <w:r w:rsidRPr="004A58C0">
        <w:rPr>
          <w:color w:val="7F7F7F" w:themeColor="text1" w:themeTint="80"/>
        </w:rPr>
        <w:t>Dec.2012-Present</w:t>
      </w:r>
    </w:p>
    <w:p w14:paraId="5CE5332E" w14:textId="1920540D" w:rsidR="00A260A7" w:rsidRPr="007623FA" w:rsidRDefault="00A260A7" w:rsidP="007623FA">
      <w:pPr>
        <w:spacing w:line="360" w:lineRule="auto"/>
        <w:rPr>
          <w:i/>
          <w:color w:val="808080" w:themeColor="background1" w:themeShade="80"/>
        </w:rPr>
      </w:pPr>
      <w:r w:rsidRPr="007623FA">
        <w:rPr>
          <w:i/>
          <w:color w:val="808080" w:themeColor="background1" w:themeShade="80"/>
        </w:rPr>
        <w:t>Scrum Alliance</w:t>
      </w:r>
    </w:p>
    <w:p w14:paraId="12ED2619" w14:textId="27FE29B2" w:rsidR="00A260A7" w:rsidRPr="00FD04EC" w:rsidRDefault="00A260A7" w:rsidP="001D565D">
      <w:pPr>
        <w:spacing w:line="264" w:lineRule="auto"/>
      </w:pPr>
      <w:r w:rsidRPr="001D565D">
        <w:rPr>
          <w:b/>
        </w:rPr>
        <w:t>Certificate in Advanced English</w:t>
      </w:r>
      <w:r>
        <w:tab/>
        <w:t xml:space="preserve"> </w:t>
      </w:r>
      <w:r>
        <w:tab/>
        <w:t xml:space="preserve">    </w:t>
      </w:r>
      <w:r>
        <w:tab/>
        <w:t xml:space="preserve"> </w:t>
      </w:r>
      <w:r>
        <w:tab/>
      </w:r>
      <w:r>
        <w:tab/>
        <w:t xml:space="preserve">    </w:t>
      </w:r>
      <w:r>
        <w:tab/>
        <w:t xml:space="preserve">         </w:t>
      </w:r>
      <w:r w:rsidR="004A58C0">
        <w:t xml:space="preserve">  </w:t>
      </w:r>
      <w:r w:rsidRPr="004A58C0">
        <w:rPr>
          <w:color w:val="7F7F7F" w:themeColor="text1" w:themeTint="80"/>
        </w:rPr>
        <w:t>Jul.2012</w:t>
      </w:r>
    </w:p>
    <w:p w14:paraId="1892FDC2" w14:textId="16D0ECF8" w:rsidR="00A260A7" w:rsidRPr="007623FA" w:rsidRDefault="00A260A7" w:rsidP="00094F97">
      <w:pPr>
        <w:spacing w:line="264" w:lineRule="auto"/>
        <w:rPr>
          <w:i/>
          <w:color w:val="808080" w:themeColor="background1" w:themeShade="80"/>
        </w:rPr>
      </w:pPr>
      <w:r w:rsidRPr="007623FA">
        <w:rPr>
          <w:i/>
          <w:color w:val="808080" w:themeColor="background1" w:themeShade="80"/>
        </w:rPr>
        <w:t>University of Cambridge ESOL Examinations</w:t>
      </w:r>
    </w:p>
    <w:p w14:paraId="00E77449" w14:textId="77777777" w:rsidR="00687BE6" w:rsidRDefault="00687BE6" w:rsidP="00094F97">
      <w:pPr>
        <w:spacing w:line="264" w:lineRule="auto"/>
        <w:rPr>
          <w:i/>
        </w:rPr>
      </w:pPr>
    </w:p>
    <w:p w14:paraId="1844E069" w14:textId="1051EF9F" w:rsidR="002C26FF" w:rsidRPr="00424820" w:rsidRDefault="002C26FF" w:rsidP="002C26FF">
      <w:pPr>
        <w:spacing w:line="264" w:lineRule="auto"/>
        <w:rPr>
          <w:rFonts w:ascii="Calibri Light" w:hAnsi="Calibri Light"/>
          <w:b/>
          <w:color w:val="17365D" w:themeColor="text2" w:themeShade="BF"/>
          <w:sz w:val="28"/>
          <w:szCs w:val="28"/>
        </w:rPr>
      </w:pPr>
      <w:r w:rsidRPr="00424820">
        <w:rPr>
          <w:rFonts w:ascii="Calibri Light" w:hAnsi="Calibri Light"/>
          <w:b/>
          <w:color w:val="17365D" w:themeColor="text2" w:themeShade="BF"/>
          <w:sz w:val="28"/>
          <w:szCs w:val="28"/>
        </w:rPr>
        <w:t>O</w:t>
      </w:r>
      <w:r w:rsidR="00892942">
        <w:rPr>
          <w:rFonts w:ascii="Calibri Light" w:hAnsi="Calibri Light"/>
          <w:b/>
          <w:color w:val="17365D" w:themeColor="text2" w:themeShade="BF"/>
          <w:sz w:val="28"/>
          <w:szCs w:val="28"/>
        </w:rPr>
        <w:t>THER INFORMATION</w:t>
      </w:r>
    </w:p>
    <w:p w14:paraId="43AF1703" w14:textId="005DDCA8" w:rsidR="002C26FF" w:rsidRPr="004A58C0" w:rsidRDefault="00892942" w:rsidP="002C26FF">
      <w:pPr>
        <w:rPr>
          <w:rFonts w:ascii="Calibri Light" w:hAnsi="Calibri Light"/>
          <w:color w:val="595959" w:themeColor="text1" w:themeTint="A6"/>
          <w:sz w:val="20"/>
          <w:szCs w:val="20"/>
        </w:rPr>
      </w:pPr>
      <w:r>
        <w:rPr>
          <w:rFonts w:ascii="Calibri" w:hAnsi="Calibri"/>
          <w:color w:val="595959" w:themeColor="text1" w:themeTint="A6"/>
          <w:sz w:val="20"/>
          <w:szCs w:val="20"/>
        </w:rPr>
        <w:t>Nationalities</w:t>
      </w:r>
      <w:r w:rsidR="002C26FF" w:rsidRPr="004A58C0">
        <w:rPr>
          <w:rFonts w:ascii="Calibri" w:hAnsi="Calibri"/>
          <w:color w:val="595959" w:themeColor="text1" w:themeTint="A6"/>
          <w:sz w:val="20"/>
          <w:szCs w:val="20"/>
        </w:rPr>
        <w:t>:</w:t>
      </w:r>
      <w:r w:rsidR="002C26FF" w:rsidRPr="004A58C0">
        <w:rPr>
          <w:rFonts w:ascii="Calibri Light" w:hAnsi="Calibri Light"/>
          <w:color w:val="595959" w:themeColor="text1" w:themeTint="A6"/>
          <w:sz w:val="20"/>
          <w:szCs w:val="20"/>
        </w:rPr>
        <w:t xml:space="preserve"> Uruguayan and Italian</w:t>
      </w:r>
    </w:p>
    <w:p w14:paraId="38212D80" w14:textId="77777777" w:rsidR="002C26FF" w:rsidRPr="00253139" w:rsidRDefault="002C26FF" w:rsidP="002C26FF">
      <w:pPr>
        <w:spacing w:line="264" w:lineRule="auto"/>
        <w:rPr>
          <w:b/>
          <w:color w:val="17365D" w:themeColor="text2" w:themeShade="BF"/>
        </w:rPr>
      </w:pPr>
    </w:p>
    <w:p w14:paraId="0FFA8173" w14:textId="77777777" w:rsidR="002C26FF" w:rsidRPr="00094F97" w:rsidRDefault="002C26FF" w:rsidP="00094F97">
      <w:pPr>
        <w:spacing w:line="264" w:lineRule="auto"/>
        <w:rPr>
          <w:i/>
        </w:rPr>
      </w:pPr>
    </w:p>
    <w:sectPr w:rsidR="002C26FF" w:rsidRPr="00094F97" w:rsidSect="001030F0">
      <w:pgSz w:w="12240" w:h="15840"/>
      <w:pgMar w:top="90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Hebrew Scholar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559"/>
    <w:multiLevelType w:val="hybridMultilevel"/>
    <w:tmpl w:val="B098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769DF"/>
    <w:multiLevelType w:val="hybridMultilevel"/>
    <w:tmpl w:val="61EE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61048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E7708"/>
    <w:multiLevelType w:val="hybridMultilevel"/>
    <w:tmpl w:val="5C4E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C2BA7"/>
    <w:multiLevelType w:val="hybridMultilevel"/>
    <w:tmpl w:val="DBDA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0773F"/>
    <w:multiLevelType w:val="hybridMultilevel"/>
    <w:tmpl w:val="495CDAF4"/>
    <w:lvl w:ilvl="0" w:tplc="41FCD8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33037"/>
    <w:multiLevelType w:val="hybridMultilevel"/>
    <w:tmpl w:val="F73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E173B"/>
    <w:multiLevelType w:val="hybridMultilevel"/>
    <w:tmpl w:val="E4DA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950D0"/>
    <w:multiLevelType w:val="hybridMultilevel"/>
    <w:tmpl w:val="ECB4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B0"/>
    <w:rsid w:val="00016605"/>
    <w:rsid w:val="000652AC"/>
    <w:rsid w:val="00094F97"/>
    <w:rsid w:val="000A42E0"/>
    <w:rsid w:val="001030F0"/>
    <w:rsid w:val="0015179E"/>
    <w:rsid w:val="00171CDA"/>
    <w:rsid w:val="001D565D"/>
    <w:rsid w:val="001E202D"/>
    <w:rsid w:val="001E7B6C"/>
    <w:rsid w:val="0022788C"/>
    <w:rsid w:val="00253139"/>
    <w:rsid w:val="002C26FF"/>
    <w:rsid w:val="002E621C"/>
    <w:rsid w:val="003104C0"/>
    <w:rsid w:val="00353EC1"/>
    <w:rsid w:val="00362D2F"/>
    <w:rsid w:val="00386040"/>
    <w:rsid w:val="003E1F9C"/>
    <w:rsid w:val="00424820"/>
    <w:rsid w:val="004326B0"/>
    <w:rsid w:val="0044355D"/>
    <w:rsid w:val="0046124B"/>
    <w:rsid w:val="004A58C0"/>
    <w:rsid w:val="004D01EE"/>
    <w:rsid w:val="005E14B1"/>
    <w:rsid w:val="005E62B9"/>
    <w:rsid w:val="005E6934"/>
    <w:rsid w:val="00637305"/>
    <w:rsid w:val="00687BE6"/>
    <w:rsid w:val="00711999"/>
    <w:rsid w:val="007623FA"/>
    <w:rsid w:val="0081613C"/>
    <w:rsid w:val="00892942"/>
    <w:rsid w:val="008A59E1"/>
    <w:rsid w:val="008E2B73"/>
    <w:rsid w:val="00934B68"/>
    <w:rsid w:val="009A23AD"/>
    <w:rsid w:val="00A15878"/>
    <w:rsid w:val="00A260A7"/>
    <w:rsid w:val="00A87BE1"/>
    <w:rsid w:val="00C00ECD"/>
    <w:rsid w:val="00C20299"/>
    <w:rsid w:val="00C66555"/>
    <w:rsid w:val="00D76EF0"/>
    <w:rsid w:val="00D82FA0"/>
    <w:rsid w:val="00D93607"/>
    <w:rsid w:val="00DA0DD2"/>
    <w:rsid w:val="00DF26F5"/>
    <w:rsid w:val="00E21BBE"/>
    <w:rsid w:val="00E47E60"/>
    <w:rsid w:val="00E608FC"/>
    <w:rsid w:val="00E720BD"/>
    <w:rsid w:val="00EB204E"/>
    <w:rsid w:val="00F45C3F"/>
    <w:rsid w:val="00F77C5A"/>
    <w:rsid w:val="00F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0E4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1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13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2788C"/>
  </w:style>
  <w:style w:type="paragraph" w:styleId="ListParagraph">
    <w:name w:val="List Paragraph"/>
    <w:basedOn w:val="Normal"/>
    <w:uiPriority w:val="34"/>
    <w:qFormat/>
    <w:rsid w:val="002E62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8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1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13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2788C"/>
  </w:style>
  <w:style w:type="paragraph" w:styleId="ListParagraph">
    <w:name w:val="List Paragraph"/>
    <w:basedOn w:val="Normal"/>
    <w:uiPriority w:val="34"/>
    <w:qFormat/>
    <w:rsid w:val="002E62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8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www.linkedin.com/pub/andr%C3%A9s-iglesias/52/857/316" TargetMode="External"/><Relationship Id="rId13" Type="http://schemas.openxmlformats.org/officeDocument/2006/relationships/hyperlink" Target="https://itunes.apple.com/us/app/cambiosuy/id951769669?mt=8" TargetMode="External"/><Relationship Id="rId14" Type="http://schemas.openxmlformats.org/officeDocument/2006/relationships/hyperlink" Target="http://www.reciclalo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mailto:aiglesias.rossini@gmail.com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andresiglesia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74F03A-36B6-B740-A40E-BCA04B0B8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2377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AI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Iglesias</dc:creator>
  <cp:lastModifiedBy>Andres Iglesias</cp:lastModifiedBy>
  <cp:revision>5</cp:revision>
  <cp:lastPrinted>2015-07-13T06:16:00Z</cp:lastPrinted>
  <dcterms:created xsi:type="dcterms:W3CDTF">2015-07-13T06:18:00Z</dcterms:created>
  <dcterms:modified xsi:type="dcterms:W3CDTF">2015-07-13T06:22:00Z</dcterms:modified>
</cp:coreProperties>
</file>