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74D16" w14:textId="5E181EB9" w:rsidR="00CF1EE4" w:rsidRDefault="00D57942">
      <w:pPr>
        <w:pStyle w:val="Title"/>
        <w:jc w:val="center"/>
      </w:pPr>
      <w:r>
        <w:t>Marvel Legendary</w:t>
      </w:r>
    </w:p>
    <w:p w14:paraId="7C351CA8" w14:textId="77777777" w:rsidR="00CF1EE4" w:rsidRDefault="00CF1EE4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C9946C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F3E045C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93A07C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24831C8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6AAA81D" w14:textId="3760B103" w:rsidR="00CF1EE4" w:rsidRDefault="00D57942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Almost Done</w:t>
      </w:r>
    </w:p>
    <w:p w14:paraId="4C002DF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DEF1C0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9129867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96D5DD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3B4EFD1" w14:textId="3629384A" w:rsidR="00CF1EE4" w:rsidRDefault="00D676D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Revision: </w:t>
      </w:r>
      <w:r w:rsidR="00D57942">
        <w:rPr>
          <w:rFonts w:ascii="Trebuchet MS" w:eastAsia="Trebuchet MS" w:hAnsi="Trebuchet MS" w:cs="Trebuchet MS"/>
          <w:color w:val="666666"/>
          <w:sz w:val="26"/>
          <w:szCs w:val="26"/>
        </w:rPr>
        <w:t>1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.0.0</w:t>
      </w:r>
    </w:p>
    <w:p w14:paraId="7F611D7B" w14:textId="77777777" w:rsidR="00CF1EE4" w:rsidRDefault="00CF1EE4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BB501ED" w14:textId="77777777" w:rsidR="00CF1EE4" w:rsidRDefault="00D676D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GDD Template Written by: Benjamin “HeadClot” Stanley</w:t>
      </w:r>
    </w:p>
    <w:p w14:paraId="7A17BFE1" w14:textId="77777777" w:rsidR="00CF1EE4" w:rsidRDefault="00CF1EE4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C291252" w14:textId="77777777" w:rsidR="00CF1EE4" w:rsidRDefault="00CF1EE4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EB0D018" w14:textId="77777777" w:rsidR="00CF1EE4" w:rsidRDefault="00D676D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Special thanks to Alec Markarian</w:t>
      </w:r>
    </w:p>
    <w:p w14:paraId="702C0FBE" w14:textId="77777777" w:rsidR="00CF1EE4" w:rsidRDefault="00D676D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Otherwise this would not have happened</w:t>
      </w:r>
    </w:p>
    <w:p w14:paraId="6564E2DC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A5FEF0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D62E3D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5CAD32B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113F767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607220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AB0564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9EBD54B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7624163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F735412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66D1FF7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3701002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D230F4B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50E7FBF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847918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CA6213C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C55E20C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5CDCBBE" w14:textId="274F48C5" w:rsidR="00CF1EE4" w:rsidRDefault="00CF1EE4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sdt>
      <w:sdtPr>
        <w:id w:val="-2045740428"/>
        <w:docPartObj>
          <w:docPartGallery w:val="Table of Contents"/>
          <w:docPartUnique/>
        </w:docPartObj>
      </w:sdtPr>
      <w:sdtEndPr/>
      <w:sdtContent>
        <w:p w14:paraId="6414F121" w14:textId="77777777" w:rsidR="008D773E" w:rsidRDefault="00D676D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CA" w:eastAsia="en-CA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495863134" w:history="1">
            <w:r w:rsidR="008D773E" w:rsidRPr="00451593">
              <w:rPr>
                <w:rStyle w:val="Hyperlink"/>
                <w:noProof/>
              </w:rPr>
              <w:t>Overview</w:t>
            </w:r>
          </w:hyperlink>
        </w:p>
        <w:p w14:paraId="12736DA9" w14:textId="77777777" w:rsidR="008D773E" w:rsidRDefault="008D77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CA" w:eastAsia="en-CA"/>
            </w:rPr>
          </w:pPr>
          <w:hyperlink w:anchor="_Toc495863135" w:history="1">
            <w:r w:rsidRPr="00451593">
              <w:rPr>
                <w:rStyle w:val="Hyperlink"/>
                <w:noProof/>
              </w:rPr>
              <w:t>Theme / Setting / Genre</w:t>
            </w:r>
          </w:hyperlink>
        </w:p>
        <w:p w14:paraId="7142AABB" w14:textId="77777777" w:rsidR="008D773E" w:rsidRDefault="008D77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CA" w:eastAsia="en-CA"/>
            </w:rPr>
          </w:pPr>
          <w:hyperlink w:anchor="_Toc495863136" w:history="1">
            <w:r w:rsidRPr="00451593">
              <w:rPr>
                <w:rStyle w:val="Hyperlink"/>
                <w:noProof/>
              </w:rPr>
              <w:t>Core Gameplay Mechanics</w:t>
            </w:r>
          </w:hyperlink>
        </w:p>
        <w:p w14:paraId="259CCCEF" w14:textId="77777777" w:rsidR="008D773E" w:rsidRDefault="008D77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CA" w:eastAsia="en-CA"/>
            </w:rPr>
          </w:pPr>
          <w:hyperlink w:anchor="_Toc495863137" w:history="1">
            <w:r w:rsidRPr="00451593">
              <w:rPr>
                <w:rStyle w:val="Hyperlink"/>
                <w:noProof/>
              </w:rPr>
              <w:t>Targeted platforms</w:t>
            </w:r>
          </w:hyperlink>
        </w:p>
        <w:p w14:paraId="0B6EB030" w14:textId="77777777" w:rsidR="008D773E" w:rsidRDefault="008D77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CA" w:eastAsia="en-CA"/>
            </w:rPr>
          </w:pPr>
          <w:hyperlink w:anchor="_Toc495863138" w:history="1">
            <w:r w:rsidRPr="00451593">
              <w:rPr>
                <w:rStyle w:val="Hyperlink"/>
                <w:noProof/>
              </w:rPr>
              <w:t>Monetization model</w:t>
            </w:r>
          </w:hyperlink>
        </w:p>
        <w:p w14:paraId="3069E03B" w14:textId="77777777" w:rsidR="008D773E" w:rsidRDefault="008D77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CA" w:eastAsia="en-CA"/>
            </w:rPr>
          </w:pPr>
          <w:hyperlink w:anchor="_Toc495863139" w:history="1">
            <w:r w:rsidRPr="00451593">
              <w:rPr>
                <w:rStyle w:val="Hyperlink"/>
                <w:noProof/>
              </w:rPr>
              <w:t>Project Scope</w:t>
            </w:r>
          </w:hyperlink>
        </w:p>
        <w:p w14:paraId="68CBF326" w14:textId="77777777" w:rsidR="008D773E" w:rsidRDefault="008D77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CA" w:eastAsia="en-CA"/>
            </w:rPr>
          </w:pPr>
          <w:hyperlink w:anchor="_Toc495863140" w:history="1">
            <w:r w:rsidRPr="00451593">
              <w:rPr>
                <w:rStyle w:val="Hyperlink"/>
                <w:noProof/>
              </w:rPr>
              <w:t>Influences</w:t>
            </w:r>
          </w:hyperlink>
        </w:p>
        <w:p w14:paraId="733BF016" w14:textId="77777777" w:rsidR="008D773E" w:rsidRDefault="008D773E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CA" w:eastAsia="en-CA"/>
            </w:rPr>
          </w:pPr>
          <w:hyperlink w:anchor="_Toc495863141" w:history="1">
            <w:r w:rsidRPr="00451593">
              <w:rPr>
                <w:rStyle w:val="Hyperlink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CA" w:eastAsia="en-CA"/>
              </w:rPr>
              <w:tab/>
            </w:r>
            <w:r w:rsidRPr="00451593">
              <w:rPr>
                <w:rStyle w:val="Hyperlink"/>
                <w:noProof/>
              </w:rPr>
              <w:t>Marvel characters</w:t>
            </w:r>
          </w:hyperlink>
        </w:p>
        <w:p w14:paraId="5D7682C9" w14:textId="77777777" w:rsidR="008D773E" w:rsidRDefault="008D773E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CA" w:eastAsia="en-CA"/>
            </w:rPr>
          </w:pPr>
          <w:hyperlink w:anchor="_Toc495863142" w:history="1">
            <w:r w:rsidRPr="00451593">
              <w:rPr>
                <w:rStyle w:val="Hyperlink"/>
                <w:noProof/>
              </w:rPr>
              <w:t>-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CA" w:eastAsia="en-CA"/>
              </w:rPr>
              <w:tab/>
            </w:r>
            <w:r w:rsidRPr="00451593">
              <w:rPr>
                <w:rStyle w:val="Hyperlink"/>
                <w:noProof/>
              </w:rPr>
              <w:t>Board Game</w:t>
            </w:r>
          </w:hyperlink>
        </w:p>
        <w:p w14:paraId="26845088" w14:textId="77777777" w:rsidR="008D773E" w:rsidRDefault="008D77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CA" w:eastAsia="en-CA"/>
            </w:rPr>
          </w:pPr>
          <w:hyperlink w:anchor="_Toc495863143" w:history="1">
            <w:r w:rsidRPr="00451593">
              <w:rPr>
                <w:rStyle w:val="Hyperlink"/>
                <w:noProof/>
              </w:rPr>
              <w:t>The elevator Pitch</w:t>
            </w:r>
          </w:hyperlink>
        </w:p>
        <w:p w14:paraId="3D124062" w14:textId="77777777" w:rsidR="008D773E" w:rsidRDefault="008D77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CA" w:eastAsia="en-CA"/>
            </w:rPr>
          </w:pPr>
          <w:hyperlink w:anchor="_Toc495863144" w:history="1">
            <w:r w:rsidRPr="00451593">
              <w:rPr>
                <w:rStyle w:val="Hyperlink"/>
                <w:noProof/>
              </w:rPr>
              <w:t>Project Description</w:t>
            </w:r>
          </w:hyperlink>
        </w:p>
        <w:p w14:paraId="003CB451" w14:textId="77777777" w:rsidR="008D773E" w:rsidRDefault="008D77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CA" w:eastAsia="en-CA"/>
            </w:rPr>
          </w:pPr>
          <w:hyperlink w:anchor="_Toc495863145" w:history="1">
            <w:r w:rsidRPr="00451593">
              <w:rPr>
                <w:rStyle w:val="Hyperlink"/>
                <w:noProof/>
              </w:rPr>
              <w:t>Game Minimum System requirements</w:t>
            </w:r>
          </w:hyperlink>
        </w:p>
        <w:p w14:paraId="33DE2A32" w14:textId="77777777" w:rsidR="008D773E" w:rsidRDefault="008D77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CA" w:eastAsia="en-CA"/>
            </w:rPr>
          </w:pPr>
          <w:hyperlink w:anchor="_Toc495863146" w:history="1">
            <w:r w:rsidRPr="00451593">
              <w:rPr>
                <w:rStyle w:val="Hyperlink"/>
                <w:noProof/>
              </w:rPr>
              <w:t>What sets this project apart?</w:t>
            </w:r>
          </w:hyperlink>
        </w:p>
        <w:p w14:paraId="6D057E6E" w14:textId="77777777" w:rsidR="008D773E" w:rsidRDefault="008D77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CA" w:eastAsia="en-CA"/>
            </w:rPr>
          </w:pPr>
          <w:hyperlink w:anchor="_Toc495863147" w:history="1">
            <w:r w:rsidRPr="00451593">
              <w:rPr>
                <w:rStyle w:val="Hyperlink"/>
                <w:noProof/>
              </w:rPr>
              <w:t>Assets Needed</w:t>
            </w:r>
          </w:hyperlink>
        </w:p>
        <w:p w14:paraId="06D02804" w14:textId="77777777" w:rsidR="008D773E" w:rsidRDefault="008D77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CA" w:eastAsia="en-CA"/>
            </w:rPr>
          </w:pPr>
          <w:hyperlink w:anchor="_Toc495863148" w:history="1">
            <w:r w:rsidRPr="00451593">
              <w:rPr>
                <w:rStyle w:val="Hyperlink"/>
                <w:noProof/>
              </w:rPr>
              <w:t>- 2D</w:t>
            </w:r>
          </w:hyperlink>
        </w:p>
        <w:p w14:paraId="7A9BE436" w14:textId="77777777" w:rsidR="008D773E" w:rsidRDefault="008D77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CA" w:eastAsia="en-CA"/>
            </w:rPr>
          </w:pPr>
          <w:hyperlink w:anchor="_Toc495863149" w:history="1">
            <w:r w:rsidRPr="00451593">
              <w:rPr>
                <w:rStyle w:val="Hyperlink"/>
                <w:noProof/>
              </w:rPr>
              <w:t>- Sound</w:t>
            </w:r>
          </w:hyperlink>
        </w:p>
        <w:p w14:paraId="498EE5C0" w14:textId="77777777" w:rsidR="008D773E" w:rsidRDefault="008D77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CA" w:eastAsia="en-CA"/>
            </w:rPr>
          </w:pPr>
          <w:hyperlink w:anchor="_Toc495863150" w:history="1">
            <w:r w:rsidRPr="00451593">
              <w:rPr>
                <w:rStyle w:val="Hyperlink"/>
                <w:noProof/>
              </w:rPr>
              <w:t>- Code</w:t>
            </w:r>
          </w:hyperlink>
        </w:p>
        <w:p w14:paraId="0A10D397" w14:textId="77777777" w:rsidR="008D773E" w:rsidRDefault="008D77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CA" w:eastAsia="en-CA"/>
            </w:rPr>
          </w:pPr>
          <w:hyperlink w:anchor="_Toc495863151" w:history="1">
            <w:r w:rsidRPr="00451593">
              <w:rPr>
                <w:rStyle w:val="Hyperlink"/>
                <w:noProof/>
              </w:rPr>
              <w:t>- Animation</w:t>
            </w:r>
          </w:hyperlink>
        </w:p>
        <w:p w14:paraId="3621369D" w14:textId="6DB56C9F" w:rsidR="00CF1EE4" w:rsidRDefault="00D676D9">
          <w:pPr>
            <w:ind w:left="1080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3339023F" w14:textId="6796E1E7" w:rsidR="00D57942" w:rsidRDefault="00D57942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  <w:br w:type="page"/>
      </w:r>
    </w:p>
    <w:p w14:paraId="7A862D2B" w14:textId="77777777" w:rsidR="00CF1EE4" w:rsidRDefault="00D676D9">
      <w:pPr>
        <w:pStyle w:val="Heading1"/>
      </w:pPr>
      <w:bookmarkStart w:id="0" w:name="_Toc495863134"/>
      <w:r>
        <w:lastRenderedPageBreak/>
        <w:t>Overview</w:t>
      </w:r>
      <w:bookmarkEnd w:id="0"/>
    </w:p>
    <w:p w14:paraId="087FB313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6059B79" w14:textId="4142DFB5" w:rsidR="00CF1EE4" w:rsidRDefault="00D676D9">
      <w:pPr>
        <w:pStyle w:val="Heading2"/>
      </w:pPr>
      <w:bookmarkStart w:id="1" w:name="_Toc495863135"/>
      <w:r>
        <w:t>Theme / Setting / Genre</w:t>
      </w:r>
      <w:bookmarkEnd w:id="1"/>
    </w:p>
    <w:p w14:paraId="3D8CF28E" w14:textId="77777777" w:rsidR="006F32B6" w:rsidRPr="006F32B6" w:rsidRDefault="006F32B6" w:rsidP="006F32B6"/>
    <w:p w14:paraId="402A33F1" w14:textId="642D22FB" w:rsidR="00CF1EE4" w:rsidRDefault="00295DD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2B3DA6">
        <w:rPr>
          <w:rFonts w:ascii="Trebuchet MS" w:eastAsia="Trebuchet MS" w:hAnsi="Trebuchet MS" w:cs="Trebuchet MS"/>
          <w:color w:val="666666"/>
          <w:sz w:val="26"/>
          <w:szCs w:val="26"/>
        </w:rPr>
        <w:t>Deck-Building Card Game with Marvel characters</w:t>
      </w:r>
      <w:r w:rsidR="00F6559F"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14:paraId="2E178D3A" w14:textId="2D880FFA" w:rsidR="00CF1EE4" w:rsidRDefault="00D676D9">
      <w:pPr>
        <w:pStyle w:val="Heading2"/>
      </w:pPr>
      <w:bookmarkStart w:id="2" w:name="_Toc495863136"/>
      <w:r>
        <w:t>Core Gameplay Mechanics</w:t>
      </w:r>
      <w:bookmarkEnd w:id="2"/>
    </w:p>
    <w:p w14:paraId="747DE777" w14:textId="02B0FB53" w:rsidR="006F32B6" w:rsidRDefault="006F32B6" w:rsidP="006F32B6"/>
    <w:p w14:paraId="5AA63FF3" w14:textId="79DAD395" w:rsidR="00295DD3" w:rsidRPr="00295DD3" w:rsidRDefault="00295DD3" w:rsidP="00295DD3">
      <w:pPr>
        <w:pStyle w:val="ListParagraph"/>
        <w:numPr>
          <w:ilvl w:val="0"/>
          <w:numId w:val="3"/>
        </w:numPr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295DD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This game is an adaptation of an existing </w:t>
      </w:r>
      <w:r w:rsidR="007A093A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tabletop </w:t>
      </w:r>
      <w:r w:rsidRPr="00295DD3">
        <w:rPr>
          <w:rFonts w:ascii="Trebuchet MS" w:eastAsia="Trebuchet MS" w:hAnsi="Trebuchet MS" w:cs="Trebuchet MS"/>
          <w:color w:val="666666"/>
          <w:sz w:val="26"/>
          <w:szCs w:val="26"/>
        </w:rPr>
        <w:t>board game and follows the rules of the original game, with changes needed to be played on a different platform;</w:t>
      </w:r>
    </w:p>
    <w:p w14:paraId="54F7CDA8" w14:textId="302A3556" w:rsidR="00295DD3" w:rsidRDefault="00295DD3" w:rsidP="00295DD3">
      <w:pPr>
        <w:ind w:firstLine="795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E4CEF2B" w14:textId="1DD653E1" w:rsidR="00A847F4" w:rsidRPr="00A847F4" w:rsidRDefault="00A847F4" w:rsidP="00A847F4">
      <w:pPr>
        <w:pStyle w:val="ListParagraph"/>
        <w:numPr>
          <w:ilvl w:val="0"/>
          <w:numId w:val="3"/>
        </w:numPr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A847F4">
        <w:rPr>
          <w:rFonts w:ascii="Trebuchet MS" w:eastAsia="Trebuchet MS" w:hAnsi="Trebuchet MS" w:cs="Trebuchet MS"/>
          <w:color w:val="666666"/>
          <w:sz w:val="26"/>
          <w:szCs w:val="26"/>
        </w:rPr>
        <w:t>This is a COOPERATIVE game that can be played from 1 to 5 players;</w:t>
      </w:r>
    </w:p>
    <w:p w14:paraId="425CA446" w14:textId="77777777" w:rsidR="00A847F4" w:rsidRDefault="00A847F4" w:rsidP="00295DD3">
      <w:pPr>
        <w:ind w:firstLine="795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65DF1A1" w14:textId="27146873" w:rsidR="002F5FFF" w:rsidRPr="00295DD3" w:rsidRDefault="002F5FFF" w:rsidP="00295DD3">
      <w:pPr>
        <w:pStyle w:val="ListParagraph"/>
        <w:numPr>
          <w:ilvl w:val="0"/>
          <w:numId w:val="3"/>
        </w:numPr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295DD3">
        <w:rPr>
          <w:rFonts w:ascii="Trebuchet MS" w:eastAsia="Trebuchet MS" w:hAnsi="Trebuchet MS" w:cs="Trebuchet MS"/>
          <w:color w:val="666666"/>
          <w:sz w:val="26"/>
          <w:szCs w:val="26"/>
        </w:rPr>
        <w:t>The game follows in turns, until the main villain</w:t>
      </w:r>
      <w:r w:rsidR="008B1E97" w:rsidRPr="00295DD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(Mastermind)</w:t>
      </w:r>
      <w:r w:rsidRPr="00295DD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is defeated, or one of the defeat conditions is reached;</w:t>
      </w:r>
    </w:p>
    <w:p w14:paraId="7AC459A7" w14:textId="77777777" w:rsidR="006F32B6" w:rsidRPr="002F5FFF" w:rsidRDefault="006F32B6" w:rsidP="002F5FFF"/>
    <w:p w14:paraId="5891BA64" w14:textId="5351A3DF" w:rsidR="00CF1EE4" w:rsidRPr="00295DD3" w:rsidRDefault="007B5A06" w:rsidP="00295DD3">
      <w:pPr>
        <w:pStyle w:val="ListParagraph"/>
        <w:numPr>
          <w:ilvl w:val="0"/>
          <w:numId w:val="3"/>
        </w:numPr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295DD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The game consists of </w:t>
      </w:r>
      <w:r w:rsidR="00752121" w:rsidRPr="00295DD3">
        <w:rPr>
          <w:rFonts w:ascii="Trebuchet MS" w:eastAsia="Trebuchet MS" w:hAnsi="Trebuchet MS" w:cs="Trebuchet MS"/>
          <w:color w:val="666666"/>
          <w:sz w:val="26"/>
          <w:szCs w:val="26"/>
        </w:rPr>
        <w:t>several types</w:t>
      </w:r>
      <w:r w:rsidRPr="00295DD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of cards:</w:t>
      </w:r>
    </w:p>
    <w:p w14:paraId="767B3A32" w14:textId="56A5A243" w:rsidR="007B5A06" w:rsidRDefault="007B5A06" w:rsidP="002F5FFF">
      <w:pPr>
        <w:ind w:left="144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Hero, Villain, Henchmen, SHIELD Agents, SHIELD Troopers, SHIELD Officers</w:t>
      </w:r>
      <w:r w:rsidR="002F5FFF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,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Bystanders</w:t>
      </w:r>
      <w:r w:rsidR="002F5FFF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,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Wounds</w:t>
      </w:r>
      <w:r w:rsidR="002F5FFF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,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Schemes</w:t>
      </w:r>
      <w:r w:rsidR="002F5FFF">
        <w:rPr>
          <w:rFonts w:ascii="Trebuchet MS" w:eastAsia="Trebuchet MS" w:hAnsi="Trebuchet MS" w:cs="Trebuchet MS"/>
          <w:color w:val="666666"/>
          <w:sz w:val="26"/>
          <w:szCs w:val="26"/>
        </w:rPr>
        <w:t>, Master Strikes, among others;</w:t>
      </w:r>
    </w:p>
    <w:p w14:paraId="2B4EB976" w14:textId="7C0200D9" w:rsidR="00295DD3" w:rsidRDefault="00295DD3" w:rsidP="002F5FFF">
      <w:pPr>
        <w:ind w:left="144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3E776CC" w14:textId="768B0729" w:rsidR="00A24174" w:rsidRPr="00A24174" w:rsidRDefault="00A24174" w:rsidP="00A24174">
      <w:pPr>
        <w:pStyle w:val="ListParagraph"/>
        <w:numPr>
          <w:ilvl w:val="0"/>
          <w:numId w:val="3"/>
        </w:numPr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A24174">
        <w:rPr>
          <w:rFonts w:ascii="Trebuchet MS" w:eastAsia="Trebuchet MS" w:hAnsi="Trebuchet MS" w:cs="Trebuchet MS"/>
          <w:color w:val="666666"/>
          <w:sz w:val="26"/>
          <w:szCs w:val="26"/>
        </w:rPr>
        <w:t>During turns, the player uses his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/her</w:t>
      </w:r>
      <w:r w:rsidRPr="00A2417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cards to buy other hero cards and uses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those</w:t>
      </w:r>
      <w:r w:rsidRPr="00A2417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cards to attack the villains that are on the table;</w:t>
      </w:r>
    </w:p>
    <w:p w14:paraId="024D96F2" w14:textId="6A5117AB" w:rsidR="00A24174" w:rsidRDefault="00A24174" w:rsidP="002F5FFF">
      <w:pPr>
        <w:ind w:left="144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405F494" w14:textId="1E961A62" w:rsidR="00A24174" w:rsidRDefault="00A24174" w:rsidP="00A24174">
      <w:pPr>
        <w:pStyle w:val="ListParagraph"/>
        <w:numPr>
          <w:ilvl w:val="0"/>
          <w:numId w:val="3"/>
        </w:numPr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A24174">
        <w:rPr>
          <w:rFonts w:ascii="Trebuchet MS" w:eastAsia="Trebuchet MS" w:hAnsi="Trebuchet MS" w:cs="Trebuchet MS"/>
          <w:color w:val="666666"/>
          <w:sz w:val="26"/>
          <w:szCs w:val="26"/>
        </w:rPr>
        <w:t>Some hero cards have special powers that help you defeat the villains or buy other cards;</w:t>
      </w:r>
    </w:p>
    <w:p w14:paraId="1A7C25E1" w14:textId="77777777" w:rsidR="00A24174" w:rsidRDefault="00A24174" w:rsidP="002F5FFF">
      <w:pPr>
        <w:ind w:left="144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9A883BD" w14:textId="39D7357A" w:rsidR="00CF1EE4" w:rsidRDefault="00295DD3" w:rsidP="002B23C8">
      <w:pPr>
        <w:pStyle w:val="ListParagraph"/>
        <w:numPr>
          <w:ilvl w:val="0"/>
          <w:numId w:val="3"/>
        </w:numPr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2B23C8">
        <w:rPr>
          <w:rFonts w:ascii="Trebuchet MS" w:eastAsia="Trebuchet MS" w:hAnsi="Trebuchet MS" w:cs="Trebuchet MS"/>
          <w:color w:val="666666"/>
          <w:sz w:val="26"/>
          <w:szCs w:val="26"/>
        </w:rPr>
        <w:t>The difficulty of the game can be changed, based on rules of the original game;</w:t>
      </w:r>
    </w:p>
    <w:p w14:paraId="102B4A36" w14:textId="5E7CE4B7" w:rsidR="002B23C8" w:rsidRDefault="002B23C8" w:rsidP="00A24174">
      <w:pPr>
        <w:pStyle w:val="ListParagraph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C0C90B4" w14:textId="30A89FF1" w:rsidR="0068181B" w:rsidRPr="004E68BA" w:rsidRDefault="0068181B" w:rsidP="004E68BA">
      <w:pPr>
        <w:pStyle w:val="ListParagraph"/>
        <w:numPr>
          <w:ilvl w:val="0"/>
          <w:numId w:val="3"/>
        </w:numPr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4E68BA">
        <w:rPr>
          <w:rFonts w:ascii="Trebuchet MS" w:eastAsia="Trebuchet MS" w:hAnsi="Trebuchet MS" w:cs="Trebuchet MS"/>
          <w:color w:val="666666"/>
          <w:sz w:val="26"/>
          <w:szCs w:val="26"/>
        </w:rPr>
        <w:t>This game will implement all the rules and mechanics of the original game</w:t>
      </w:r>
      <w:r w:rsidR="003F0E66" w:rsidRPr="004E68BA">
        <w:rPr>
          <w:rFonts w:ascii="Trebuchet MS" w:eastAsia="Trebuchet MS" w:hAnsi="Trebuchet MS" w:cs="Trebuchet MS"/>
          <w:color w:val="666666"/>
          <w:sz w:val="26"/>
          <w:szCs w:val="26"/>
        </w:rPr>
        <w:t>, presented</w:t>
      </w:r>
      <w:r w:rsidRPr="004E68BA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in the document: Legendary_Rules-Core_Set.pdf</w:t>
      </w:r>
    </w:p>
    <w:p w14:paraId="785F2781" w14:textId="77777777" w:rsidR="0068181B" w:rsidRDefault="0068181B" w:rsidP="00A24174">
      <w:pPr>
        <w:pStyle w:val="ListParagraph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4FD2710" w14:textId="77777777" w:rsidR="00CF1EE4" w:rsidRDefault="00D676D9" w:rsidP="00D57942">
      <w:pPr>
        <w:pStyle w:val="Heading2"/>
      </w:pPr>
      <w:bookmarkStart w:id="3" w:name="_Toc495863137"/>
      <w:r>
        <w:lastRenderedPageBreak/>
        <w:t>Targeted platforms</w:t>
      </w:r>
      <w:bookmarkEnd w:id="3"/>
    </w:p>
    <w:p w14:paraId="03F9AD51" w14:textId="77777777" w:rsidR="0004797C" w:rsidRDefault="00D676D9" w:rsidP="00D57942">
      <w:pPr>
        <w:keepNext/>
        <w:keepLines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14:paraId="414BDB77" w14:textId="152633C5" w:rsidR="00CF1EE4" w:rsidRDefault="0004797C" w:rsidP="00D57942">
      <w:pPr>
        <w:keepNext/>
        <w:keepLines/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PC Computers</w:t>
      </w:r>
      <w:r w:rsidR="008E597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(Windows)</w:t>
      </w:r>
    </w:p>
    <w:p w14:paraId="162F38D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CA3D344" w14:textId="07E2542F" w:rsidR="00CF1EE4" w:rsidRDefault="00D676D9" w:rsidP="00294B87">
      <w:pPr>
        <w:pStyle w:val="Heading2"/>
      </w:pPr>
      <w:bookmarkStart w:id="4" w:name="_Toc495863138"/>
      <w:r>
        <w:t>Monetization model</w:t>
      </w:r>
      <w:bookmarkEnd w:id="4"/>
      <w:r>
        <w:t xml:space="preserve"> </w:t>
      </w:r>
    </w:p>
    <w:p w14:paraId="027F8434" w14:textId="77777777" w:rsidR="004C7AC6" w:rsidRPr="004C7AC6" w:rsidRDefault="004C7AC6" w:rsidP="00294B87">
      <w:pPr>
        <w:keepNext/>
        <w:keepLines/>
      </w:pPr>
    </w:p>
    <w:p w14:paraId="288C2D31" w14:textId="5A5930DB" w:rsidR="00CF1EE4" w:rsidRDefault="004C7AC6" w:rsidP="00294B87">
      <w:pPr>
        <w:keepNext/>
        <w:keepLines/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4C7AC6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The original game has several expansions that bring different heroes with different powers and addition of new rules. </w:t>
      </w:r>
      <w:r w:rsidR="00F6559F">
        <w:rPr>
          <w:rFonts w:ascii="Trebuchet MS" w:eastAsia="Trebuchet MS" w:hAnsi="Trebuchet MS" w:cs="Trebuchet MS"/>
          <w:color w:val="666666"/>
          <w:sz w:val="26"/>
          <w:szCs w:val="26"/>
        </w:rPr>
        <w:t>So,</w:t>
      </w:r>
      <w:r w:rsidRPr="004C7AC6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the inclusion of other expansions would be through the purchase of these expansions</w:t>
      </w:r>
      <w:r w:rsidR="00754C0E"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14:paraId="24AE8A4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10DDB79" w14:textId="03BBB717" w:rsidR="00CF1EE4" w:rsidRDefault="00D676D9">
      <w:pPr>
        <w:pStyle w:val="Heading2"/>
      </w:pPr>
      <w:bookmarkStart w:id="5" w:name="_Toc495863139"/>
      <w:r>
        <w:t>Project Scope</w:t>
      </w:r>
      <w:bookmarkEnd w:id="5"/>
      <w:r>
        <w:t xml:space="preserve"> </w:t>
      </w:r>
    </w:p>
    <w:p w14:paraId="536BA780" w14:textId="77777777" w:rsidR="00077F3B" w:rsidRPr="00077F3B" w:rsidRDefault="00077F3B" w:rsidP="00077F3B"/>
    <w:p w14:paraId="4BA9997B" w14:textId="4C3729EF" w:rsidR="00CF1EE4" w:rsidRPr="001D7ACB" w:rsidRDefault="00077F3B" w:rsidP="001D7ACB">
      <w:pPr>
        <w:pStyle w:val="ListParagraph"/>
        <w:numPr>
          <w:ilvl w:val="0"/>
          <w:numId w:val="4"/>
        </w:numPr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1D7ACB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Estimated </w:t>
      </w:r>
      <w:r w:rsidR="0023150A" w:rsidRPr="001D7ACB">
        <w:rPr>
          <w:rFonts w:ascii="Trebuchet MS" w:eastAsia="Trebuchet MS" w:hAnsi="Trebuchet MS" w:cs="Trebuchet MS"/>
          <w:color w:val="666666"/>
          <w:sz w:val="26"/>
          <w:szCs w:val="26"/>
        </w:rPr>
        <w:t>Development time</w:t>
      </w:r>
      <w:r w:rsidR="008E5972" w:rsidRPr="001D7ACB">
        <w:rPr>
          <w:rFonts w:ascii="Trebuchet MS" w:eastAsia="Trebuchet MS" w:hAnsi="Trebuchet MS" w:cs="Trebuchet MS"/>
          <w:color w:val="666666"/>
          <w:sz w:val="26"/>
          <w:szCs w:val="26"/>
        </w:rPr>
        <w:t>: 8 to 10 months.</w:t>
      </w:r>
    </w:p>
    <w:p w14:paraId="6188359D" w14:textId="1437FE83" w:rsidR="00CF1EE4" w:rsidRDefault="00D676D9" w:rsidP="001B3EF1">
      <w:pPr>
        <w:ind w:firstLine="851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14:paraId="173C3125" w14:textId="4FA5CBBD" w:rsidR="001D7ACB" w:rsidRDefault="001D7ACB" w:rsidP="001D7ACB">
      <w:pPr>
        <w:pStyle w:val="ListParagraph"/>
        <w:numPr>
          <w:ilvl w:val="0"/>
          <w:numId w:val="4"/>
        </w:numPr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1D7ACB">
        <w:rPr>
          <w:rFonts w:ascii="Trebuchet MS" w:eastAsia="Trebuchet MS" w:hAnsi="Trebuchet MS" w:cs="Trebuchet MS"/>
          <w:color w:val="666666"/>
          <w:sz w:val="26"/>
          <w:szCs w:val="26"/>
        </w:rPr>
        <w:t>Team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:</w:t>
      </w:r>
    </w:p>
    <w:p w14:paraId="7A4641A5" w14:textId="1B95225C" w:rsidR="001D7ACB" w:rsidRDefault="001D7ACB" w:rsidP="001D7ACB">
      <w:pPr>
        <w:ind w:left="108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2 Core programmers;</w:t>
      </w:r>
    </w:p>
    <w:p w14:paraId="1E50E7E1" w14:textId="6E819A74" w:rsidR="001D7ACB" w:rsidRDefault="001D7ACB" w:rsidP="001D7ACB">
      <w:pPr>
        <w:ind w:left="108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UI programmer;</w:t>
      </w:r>
    </w:p>
    <w:p w14:paraId="7D0F4FFE" w14:textId="6FD5D06E" w:rsidR="001D7ACB" w:rsidRDefault="001D7ACB" w:rsidP="001D7ACB">
      <w:pPr>
        <w:ind w:left="108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Network programmer</w:t>
      </w:r>
    </w:p>
    <w:p w14:paraId="78A9FA7A" w14:textId="658B5E47" w:rsidR="001D7ACB" w:rsidRDefault="001D7ACB" w:rsidP="001D7ACB">
      <w:pPr>
        <w:ind w:left="108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Graphic Designer</w:t>
      </w:r>
    </w:p>
    <w:p w14:paraId="2EACA642" w14:textId="5DE62DE6" w:rsidR="0029485F" w:rsidRDefault="0029485F" w:rsidP="001D7ACB">
      <w:pPr>
        <w:ind w:left="108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Sound Designer</w:t>
      </w:r>
    </w:p>
    <w:p w14:paraId="7DAE8636" w14:textId="56D1AC46" w:rsidR="001D7ACB" w:rsidRDefault="001D7ACB" w:rsidP="001D7ACB">
      <w:pPr>
        <w:ind w:left="36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64BE172" w14:textId="5F6D9A34" w:rsidR="001D7ACB" w:rsidRDefault="001D7ACB" w:rsidP="001D7ACB">
      <w:pPr>
        <w:pStyle w:val="ListParagraph"/>
        <w:numPr>
          <w:ilvl w:val="0"/>
          <w:numId w:val="4"/>
        </w:num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Licenses:</w:t>
      </w:r>
    </w:p>
    <w:p w14:paraId="0AC1B1B5" w14:textId="436145FA" w:rsidR="001D7ACB" w:rsidRDefault="001D7ACB" w:rsidP="001D7ACB">
      <w:pPr>
        <w:ind w:left="1080"/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1D7ACB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The original game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is </w:t>
      </w:r>
      <w:r w:rsidRPr="001D7ACB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developed and published by Upperdeck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company </w:t>
      </w:r>
      <w:r w:rsidRPr="001D7ACB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and uses characters from Marvel, so the license for </w:t>
      </w:r>
      <w:r w:rsidR="00A07B4E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this </w:t>
      </w:r>
      <w:r w:rsidRPr="001D7ACB">
        <w:rPr>
          <w:rFonts w:ascii="Trebuchet MS" w:eastAsia="Trebuchet MS" w:hAnsi="Trebuchet MS" w:cs="Trebuchet MS"/>
          <w:color w:val="666666"/>
          <w:sz w:val="26"/>
          <w:szCs w:val="26"/>
        </w:rPr>
        <w:t>game production must be negotiated with at least one of these companies.</w:t>
      </w:r>
    </w:p>
    <w:p w14:paraId="44CAE0AE" w14:textId="77777777" w:rsidR="001D7ACB" w:rsidRPr="001D7ACB" w:rsidRDefault="001D7ACB" w:rsidP="001D7ACB">
      <w:pPr>
        <w:ind w:left="36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A8F5174" w14:textId="78DA83BA" w:rsidR="00CF1EE4" w:rsidRDefault="00D676D9">
      <w:pPr>
        <w:pStyle w:val="Heading2"/>
      </w:pPr>
      <w:bookmarkStart w:id="6" w:name="_Toc495863140"/>
      <w:r>
        <w:t>Influences</w:t>
      </w:r>
      <w:bookmarkEnd w:id="6"/>
    </w:p>
    <w:p w14:paraId="6734C7EC" w14:textId="53DC762C" w:rsidR="00CF1EE4" w:rsidRDefault="00A07B4E" w:rsidP="00A07B4E">
      <w:pPr>
        <w:pStyle w:val="Heading3"/>
        <w:numPr>
          <w:ilvl w:val="0"/>
          <w:numId w:val="4"/>
        </w:numPr>
        <w:rPr>
          <w:color w:val="000000"/>
        </w:rPr>
      </w:pPr>
      <w:bookmarkStart w:id="7" w:name="_Toc495863141"/>
      <w:r>
        <w:rPr>
          <w:color w:val="000000"/>
        </w:rPr>
        <w:t>Marvel characters</w:t>
      </w:r>
      <w:bookmarkEnd w:id="7"/>
    </w:p>
    <w:p w14:paraId="4BAE610E" w14:textId="77777777" w:rsidR="00A07B4E" w:rsidRPr="00A07B4E" w:rsidRDefault="00A07B4E" w:rsidP="00A07B4E"/>
    <w:p w14:paraId="482BA547" w14:textId="5432B9AA" w:rsidR="00A07B4E" w:rsidRDefault="00D676D9" w:rsidP="00A07B4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A07B4E" w:rsidRPr="00A07B4E">
        <w:rPr>
          <w:rFonts w:ascii="Trebuchet MS" w:eastAsia="Trebuchet MS" w:hAnsi="Trebuchet MS" w:cs="Trebuchet MS"/>
          <w:color w:val="666666"/>
          <w:sz w:val="26"/>
          <w:szCs w:val="26"/>
        </w:rPr>
        <w:t>By using Marvel characters, this game is widely influenced by Marvel</w:t>
      </w:r>
      <w:r w:rsidR="00A07B4E">
        <w:rPr>
          <w:rFonts w:ascii="Trebuchet MS" w:eastAsia="Trebuchet MS" w:hAnsi="Trebuchet MS" w:cs="Trebuchet MS"/>
          <w:color w:val="666666"/>
          <w:sz w:val="26"/>
          <w:szCs w:val="26"/>
        </w:rPr>
        <w:t>’s</w:t>
      </w:r>
      <w:r w:rsidR="00A07B4E" w:rsidRPr="00A07B4E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comics, series, movies and other games.</w:t>
      </w:r>
    </w:p>
    <w:p w14:paraId="4663908A" w14:textId="77777777" w:rsidR="00A07B4E" w:rsidRDefault="00A07B4E" w:rsidP="00A07B4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7044E3B" w14:textId="7F270182" w:rsidR="00A07B4E" w:rsidRDefault="00A07B4E" w:rsidP="00A07B4E">
      <w:pPr>
        <w:pStyle w:val="Heading3"/>
        <w:numPr>
          <w:ilvl w:val="0"/>
          <w:numId w:val="4"/>
        </w:numPr>
        <w:rPr>
          <w:color w:val="000000"/>
        </w:rPr>
      </w:pPr>
      <w:bookmarkStart w:id="8" w:name="_Toc495863142"/>
      <w:r w:rsidRPr="00A07B4E">
        <w:rPr>
          <w:color w:val="000000"/>
        </w:rPr>
        <w:t>Board Game</w:t>
      </w:r>
      <w:bookmarkEnd w:id="8"/>
    </w:p>
    <w:p w14:paraId="1671C52D" w14:textId="77777777" w:rsidR="00A07B4E" w:rsidRPr="00A07B4E" w:rsidRDefault="00A07B4E" w:rsidP="00A07B4E"/>
    <w:p w14:paraId="5BEC2EF5" w14:textId="66F7D319" w:rsidR="00A07B4E" w:rsidRPr="00A07B4E" w:rsidRDefault="00A07B4E" w:rsidP="00A07B4E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A07B4E">
        <w:rPr>
          <w:rFonts w:ascii="Trebuchet MS" w:eastAsia="Trebuchet MS" w:hAnsi="Trebuchet MS" w:cs="Trebuchet MS"/>
          <w:color w:val="666666"/>
          <w:sz w:val="26"/>
          <w:szCs w:val="26"/>
        </w:rPr>
        <w:t>Board games have a huge legion of players.</w:t>
      </w:r>
    </w:p>
    <w:p w14:paraId="240D6B93" w14:textId="77777777" w:rsidR="00D57942" w:rsidRDefault="00D57942" w:rsidP="00223027">
      <w:pPr>
        <w:pStyle w:val="Heading2"/>
      </w:pPr>
    </w:p>
    <w:p w14:paraId="0523C494" w14:textId="4A1BB577" w:rsidR="00CF1EE4" w:rsidRDefault="00D676D9" w:rsidP="00223027">
      <w:pPr>
        <w:pStyle w:val="Heading2"/>
      </w:pPr>
      <w:bookmarkStart w:id="9" w:name="_Toc495863143"/>
      <w:r>
        <w:t>The elevator Pitch</w:t>
      </w:r>
      <w:bookmarkEnd w:id="9"/>
    </w:p>
    <w:p w14:paraId="095699FD" w14:textId="77777777" w:rsidR="00932BB4" w:rsidRDefault="00932BB4" w:rsidP="00223027">
      <w:pPr>
        <w:keepNext/>
        <w:keepLines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BD5145B" w14:textId="59316015" w:rsidR="00932BB4" w:rsidRDefault="00932BB4" w:rsidP="00223027">
      <w:pPr>
        <w:keepNext/>
        <w:keepLines/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Do y</w:t>
      </w:r>
      <w:r w:rsidRPr="00932BB4">
        <w:rPr>
          <w:rFonts w:ascii="Trebuchet MS" w:eastAsia="Trebuchet MS" w:hAnsi="Trebuchet MS" w:cs="Trebuchet MS"/>
          <w:color w:val="666666"/>
          <w:sz w:val="26"/>
          <w:szCs w:val="26"/>
        </w:rPr>
        <w:t>ou know that fantastic board gam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e that many people love to play? N</w:t>
      </w:r>
      <w:r w:rsidRPr="00932BB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ow imagine this game on a digital platform that will allow you to play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online </w:t>
      </w:r>
      <w:r w:rsidRPr="00932BB4">
        <w:rPr>
          <w:rFonts w:ascii="Trebuchet MS" w:eastAsia="Trebuchet MS" w:hAnsi="Trebuchet MS" w:cs="Trebuchet MS"/>
          <w:color w:val="666666"/>
          <w:sz w:val="26"/>
          <w:szCs w:val="26"/>
        </w:rPr>
        <w:t>with your friends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,</w:t>
      </w:r>
      <w:r w:rsidRPr="00932BB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having </w:t>
      </w:r>
      <w:r w:rsidRPr="00932BB4">
        <w:rPr>
          <w:rFonts w:ascii="Trebuchet MS" w:eastAsia="Trebuchet MS" w:hAnsi="Trebuchet MS" w:cs="Trebuchet MS"/>
          <w:color w:val="666666"/>
          <w:sz w:val="26"/>
          <w:szCs w:val="26"/>
        </w:rPr>
        <w:t>all the facilities that this new platform offers.</w:t>
      </w:r>
    </w:p>
    <w:p w14:paraId="332DA82C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9996A03" w14:textId="12B56139" w:rsidR="00CF1EE4" w:rsidRDefault="00D676D9">
      <w:pPr>
        <w:pStyle w:val="Heading2"/>
      </w:pPr>
      <w:bookmarkStart w:id="10" w:name="_Toc495863144"/>
      <w:r>
        <w:t>Project Description</w:t>
      </w:r>
      <w:bookmarkEnd w:id="10"/>
    </w:p>
    <w:p w14:paraId="0D84E09E" w14:textId="3B34252E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08BC95B" w14:textId="77777777" w:rsidR="009F4785" w:rsidRDefault="00C979AD" w:rsidP="009F4785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C979AD">
        <w:rPr>
          <w:rFonts w:ascii="Trebuchet MS" w:eastAsia="Trebuchet MS" w:hAnsi="Trebuchet MS" w:cs="Trebuchet MS"/>
          <w:color w:val="666666"/>
          <w:sz w:val="26"/>
          <w:szCs w:val="26"/>
        </w:rPr>
        <w:t>Marvel Legendary is a board game set in the Marvel universe and lets you play with the heroes and villains of this universe.</w:t>
      </w:r>
      <w:r w:rsidR="009F4785" w:rsidRPr="009F4785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</w:p>
    <w:p w14:paraId="17D12A1B" w14:textId="77777777" w:rsidR="009F4785" w:rsidRDefault="009F4785" w:rsidP="009F4785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E02C6BF" w14:textId="0F31AE34" w:rsidR="009F4785" w:rsidRDefault="009F4785" w:rsidP="009F4785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C979A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This project will bring </w:t>
      </w:r>
      <w:r w:rsidR="00B96AAC">
        <w:rPr>
          <w:rFonts w:ascii="Trebuchet MS" w:eastAsia="Trebuchet MS" w:hAnsi="Trebuchet MS" w:cs="Trebuchet MS"/>
          <w:color w:val="666666"/>
          <w:sz w:val="26"/>
          <w:szCs w:val="26"/>
        </w:rPr>
        <w:t>that</w:t>
      </w:r>
      <w:r w:rsidRPr="00C979A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game to a digital platform (Windows computers), with all the rules and mechanics of the original game, </w:t>
      </w:r>
      <w:r w:rsidR="00B96AAC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and </w:t>
      </w:r>
      <w:r w:rsidRPr="00C979AD">
        <w:rPr>
          <w:rFonts w:ascii="Trebuchet MS" w:eastAsia="Trebuchet MS" w:hAnsi="Trebuchet MS" w:cs="Trebuchet MS"/>
          <w:color w:val="666666"/>
          <w:sz w:val="26"/>
          <w:szCs w:val="26"/>
        </w:rPr>
        <w:t>with the adaptations for the new platform.</w:t>
      </w:r>
    </w:p>
    <w:p w14:paraId="684B8326" w14:textId="77777777" w:rsidR="009F4785" w:rsidRDefault="009F4785" w:rsidP="009F4785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07016E3" w14:textId="4B9683CF" w:rsidR="00C979AD" w:rsidRPr="00C979AD" w:rsidRDefault="00C979AD" w:rsidP="009F4785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C979A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It will also be possible to purchase, in addition to the main game, all the expansions that the original game has. </w:t>
      </w:r>
    </w:p>
    <w:p w14:paraId="79A4AA30" w14:textId="77777777" w:rsidR="00C979AD" w:rsidRPr="00C979AD" w:rsidRDefault="00C979A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A398FFF" w14:textId="70D1ED73" w:rsidR="00CF1EE4" w:rsidRPr="00C979AD" w:rsidRDefault="00C979AD" w:rsidP="009F4785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C979A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This new platform allows players to play online with their friends, </w:t>
      </w:r>
      <w:r w:rsidR="00B96AAC">
        <w:rPr>
          <w:rFonts w:ascii="Trebuchet MS" w:eastAsia="Trebuchet MS" w:hAnsi="Trebuchet MS" w:cs="Trebuchet MS"/>
          <w:color w:val="666666"/>
          <w:sz w:val="26"/>
          <w:szCs w:val="26"/>
        </w:rPr>
        <w:t>w</w:t>
      </w:r>
      <w:r w:rsidRPr="00C979AD">
        <w:rPr>
          <w:rFonts w:ascii="Trebuchet MS" w:eastAsia="Trebuchet MS" w:hAnsi="Trebuchet MS" w:cs="Trebuchet MS"/>
          <w:color w:val="666666"/>
          <w:sz w:val="26"/>
          <w:szCs w:val="26"/>
        </w:rPr>
        <w:t>ithout the need to be present in one place.</w:t>
      </w:r>
    </w:p>
    <w:p w14:paraId="5D55DC49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1F0D4A1" w14:textId="0C0C70AF" w:rsidR="00CF1EE4" w:rsidRDefault="00C979AD" w:rsidP="009F4785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C979A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All the rules of the </w:t>
      </w:r>
      <w:r w:rsidR="0068181B">
        <w:rPr>
          <w:rFonts w:ascii="Trebuchet MS" w:eastAsia="Trebuchet MS" w:hAnsi="Trebuchet MS" w:cs="Trebuchet MS"/>
          <w:color w:val="666666"/>
          <w:sz w:val="26"/>
          <w:szCs w:val="26"/>
        </w:rPr>
        <w:t>original</w:t>
      </w:r>
      <w:r w:rsidRPr="00C979A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game are in the attached document: Legendary_Rules-Core_Set.pdf</w:t>
      </w:r>
    </w:p>
    <w:p w14:paraId="4F1A04D8" w14:textId="0310F560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3A5075A" w14:textId="742F09A3" w:rsidR="0039615B" w:rsidRDefault="0039615B" w:rsidP="0039615B">
      <w:pPr>
        <w:pStyle w:val="Heading2"/>
      </w:pPr>
      <w:bookmarkStart w:id="11" w:name="_Toc495863145"/>
      <w:r>
        <w:t xml:space="preserve">Game </w:t>
      </w:r>
      <w:r>
        <w:t xml:space="preserve">Minimum </w:t>
      </w:r>
      <w:r>
        <w:t xml:space="preserve">System </w:t>
      </w:r>
      <w:r>
        <w:t>requirements</w:t>
      </w:r>
      <w:bookmarkEnd w:id="11"/>
    </w:p>
    <w:p w14:paraId="3AE52F8B" w14:textId="77777777" w:rsidR="0039615B" w:rsidRPr="0039615B" w:rsidRDefault="0039615B" w:rsidP="0039615B"/>
    <w:p w14:paraId="0264F6B8" w14:textId="77777777" w:rsidR="0039615B" w:rsidRPr="0039615B" w:rsidRDefault="0039615B" w:rsidP="0039615B">
      <w:pPr>
        <w:pStyle w:val="ListParagraph"/>
        <w:numPr>
          <w:ilvl w:val="0"/>
          <w:numId w:val="6"/>
        </w:numPr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39615B">
        <w:rPr>
          <w:rFonts w:ascii="Trebuchet MS" w:eastAsia="Trebuchet MS" w:hAnsi="Trebuchet MS" w:cs="Trebuchet MS"/>
          <w:color w:val="666666"/>
          <w:sz w:val="26"/>
          <w:szCs w:val="26"/>
        </w:rPr>
        <w:t>OS: Windows XP SP3.</w:t>
      </w:r>
    </w:p>
    <w:p w14:paraId="7659A4FE" w14:textId="77777777" w:rsidR="0039615B" w:rsidRPr="0039615B" w:rsidRDefault="0039615B" w:rsidP="0039615B">
      <w:pPr>
        <w:pStyle w:val="ListParagraph"/>
        <w:numPr>
          <w:ilvl w:val="0"/>
          <w:numId w:val="6"/>
        </w:numPr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39615B">
        <w:rPr>
          <w:rFonts w:ascii="Trebuchet MS" w:eastAsia="Trebuchet MS" w:hAnsi="Trebuchet MS" w:cs="Trebuchet MS"/>
          <w:color w:val="666666"/>
          <w:sz w:val="26"/>
          <w:szCs w:val="26"/>
        </w:rPr>
        <w:t>CPU: Dual Core 2 Duo E6600 or equivalent.</w:t>
      </w:r>
    </w:p>
    <w:p w14:paraId="681B8E4C" w14:textId="3E5451AB" w:rsidR="0039615B" w:rsidRPr="0039615B" w:rsidRDefault="0039615B" w:rsidP="0039615B">
      <w:pPr>
        <w:pStyle w:val="ListParagraph"/>
        <w:numPr>
          <w:ilvl w:val="0"/>
          <w:numId w:val="6"/>
        </w:numPr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39615B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RAM: 2 GB </w:t>
      </w:r>
    </w:p>
    <w:p w14:paraId="042EEB48" w14:textId="77777777" w:rsidR="0039615B" w:rsidRPr="0039615B" w:rsidRDefault="0039615B" w:rsidP="0039615B">
      <w:pPr>
        <w:pStyle w:val="ListParagraph"/>
        <w:numPr>
          <w:ilvl w:val="0"/>
          <w:numId w:val="6"/>
        </w:numPr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39615B">
        <w:rPr>
          <w:rFonts w:ascii="Trebuchet MS" w:eastAsia="Trebuchet MS" w:hAnsi="Trebuchet MS" w:cs="Trebuchet MS"/>
          <w:color w:val="666666"/>
          <w:sz w:val="26"/>
          <w:szCs w:val="26"/>
        </w:rPr>
        <w:t>GPU: Intel HD Graphic 3000/4000 / AMD Radeon 4850 / Nvidia GeForce 8800 GT.</w:t>
      </w:r>
    </w:p>
    <w:p w14:paraId="1704CB54" w14:textId="4F56F556" w:rsidR="0039615B" w:rsidRPr="0039615B" w:rsidRDefault="0039615B" w:rsidP="0039615B">
      <w:pPr>
        <w:pStyle w:val="ListParagraph"/>
        <w:numPr>
          <w:ilvl w:val="0"/>
          <w:numId w:val="6"/>
        </w:numPr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39615B">
        <w:rPr>
          <w:rFonts w:ascii="Trebuchet MS" w:eastAsia="Trebuchet MS" w:hAnsi="Trebuchet MS" w:cs="Trebuchet MS"/>
          <w:color w:val="666666"/>
          <w:sz w:val="26"/>
          <w:szCs w:val="26"/>
        </w:rPr>
        <w:t>HDD: 5 GB.</w:t>
      </w:r>
    </w:p>
    <w:p w14:paraId="3CA2213E" w14:textId="5737BA77" w:rsidR="0039615B" w:rsidRDefault="0039615B" w:rsidP="0039615B">
      <w:pPr>
        <w:pStyle w:val="ListParagraph"/>
        <w:numPr>
          <w:ilvl w:val="0"/>
          <w:numId w:val="6"/>
        </w:numPr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39615B">
        <w:rPr>
          <w:rFonts w:ascii="Trebuchet MS" w:eastAsia="Trebuchet MS" w:hAnsi="Trebuchet MS" w:cs="Trebuchet MS"/>
          <w:color w:val="666666"/>
          <w:sz w:val="26"/>
          <w:szCs w:val="26"/>
        </w:rPr>
        <w:t>VRAM: 512 MB.</w:t>
      </w:r>
    </w:p>
    <w:p w14:paraId="0FF94079" w14:textId="77777777" w:rsidR="0039615B" w:rsidRPr="0039615B" w:rsidRDefault="0039615B" w:rsidP="0039615B">
      <w:pPr>
        <w:pStyle w:val="ListParagraph"/>
        <w:ind w:left="144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0C3F201" w14:textId="77777777" w:rsidR="00CF1EE4" w:rsidRDefault="00D676D9" w:rsidP="0068181B">
      <w:pPr>
        <w:pStyle w:val="Heading2"/>
      </w:pPr>
      <w:bookmarkStart w:id="12" w:name="_Toc495863146"/>
      <w:r>
        <w:lastRenderedPageBreak/>
        <w:t>What sets this project apart?</w:t>
      </w:r>
      <w:bookmarkEnd w:id="12"/>
    </w:p>
    <w:p w14:paraId="6827E7BA" w14:textId="570985E6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14:paraId="4EB0E99A" w14:textId="7FA51442" w:rsidR="008D5B9A" w:rsidRDefault="00294B87" w:rsidP="008D5B9A">
      <w:pPr>
        <w:pStyle w:val="ListParagraph"/>
        <w:numPr>
          <w:ilvl w:val="0"/>
          <w:numId w:val="4"/>
        </w:numPr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8D5B9A">
        <w:rPr>
          <w:rFonts w:ascii="Trebuchet MS" w:eastAsia="Trebuchet MS" w:hAnsi="Trebuchet MS" w:cs="Trebuchet MS"/>
          <w:color w:val="666666"/>
          <w:sz w:val="26"/>
          <w:szCs w:val="26"/>
        </w:rPr>
        <w:t>The ease of being able to play your favorite board game anywhere, without having to carry all the material (cards, board</w:t>
      </w:r>
      <w:r w:rsidR="00357A76" w:rsidRPr="008D5B9A">
        <w:rPr>
          <w:rFonts w:ascii="Trebuchet MS" w:eastAsia="Trebuchet MS" w:hAnsi="Trebuchet MS" w:cs="Trebuchet MS"/>
          <w:color w:val="666666"/>
          <w:sz w:val="26"/>
          <w:szCs w:val="26"/>
        </w:rPr>
        <w:t>,</w:t>
      </w:r>
      <w:r w:rsidRPr="008D5B9A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etc</w:t>
      </w:r>
      <w:r w:rsidR="00357A76" w:rsidRPr="008D5B9A"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  <w:r w:rsidRPr="008D5B9A">
        <w:rPr>
          <w:rFonts w:ascii="Trebuchet MS" w:eastAsia="Trebuchet MS" w:hAnsi="Trebuchet MS" w:cs="Trebuchet MS"/>
          <w:color w:val="666666"/>
          <w:sz w:val="26"/>
          <w:szCs w:val="26"/>
        </w:rPr>
        <w:t>) that make up the original game;</w:t>
      </w:r>
    </w:p>
    <w:p w14:paraId="7B073570" w14:textId="77777777" w:rsidR="008D5B9A" w:rsidRDefault="008D5B9A" w:rsidP="008D5B9A">
      <w:pPr>
        <w:pStyle w:val="ListParagraph"/>
        <w:ind w:left="108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248DD5A" w14:textId="0D048E54" w:rsidR="00CF1EE4" w:rsidRPr="008D5B9A" w:rsidRDefault="008D5B9A" w:rsidP="008D5B9A">
      <w:pPr>
        <w:pStyle w:val="ListParagraph"/>
        <w:numPr>
          <w:ilvl w:val="0"/>
          <w:numId w:val="4"/>
        </w:numPr>
        <w:rPr>
          <w:rFonts w:ascii="Trebuchet MS" w:eastAsia="Trebuchet MS" w:hAnsi="Trebuchet MS" w:cs="Trebuchet MS"/>
          <w:sz w:val="26"/>
          <w:szCs w:val="26"/>
        </w:rPr>
      </w:pPr>
      <w:r w:rsidRPr="008D5B9A">
        <w:rPr>
          <w:rFonts w:ascii="Trebuchet MS" w:eastAsia="Trebuchet MS" w:hAnsi="Trebuchet MS" w:cs="Trebuchet MS"/>
          <w:color w:val="666666"/>
          <w:sz w:val="26"/>
          <w:szCs w:val="26"/>
        </w:rPr>
        <w:t>The possibility of online playing;</w:t>
      </w:r>
      <w:r w:rsidR="00294B87" w:rsidRPr="008D5B9A">
        <w:rPr>
          <w:rFonts w:ascii="Trebuchet MS" w:eastAsia="Trebuchet MS" w:hAnsi="Trebuchet MS" w:cs="Trebuchet MS"/>
          <w:color w:val="666666"/>
          <w:sz w:val="26"/>
          <w:szCs w:val="26"/>
        </w:rPr>
        <w:br/>
      </w:r>
    </w:p>
    <w:p w14:paraId="5060B590" w14:textId="77777777" w:rsidR="00CF1EE4" w:rsidRDefault="00D676D9">
      <w:pPr>
        <w:pStyle w:val="Heading1"/>
      </w:pPr>
      <w:bookmarkStart w:id="13" w:name="_Toc495863147"/>
      <w:r>
        <w:t>Assets Needed</w:t>
      </w:r>
      <w:bookmarkEnd w:id="13"/>
    </w:p>
    <w:p w14:paraId="2922366C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208E904C" w14:textId="77777777" w:rsidR="00CF1EE4" w:rsidRDefault="00D676D9">
      <w:pPr>
        <w:pStyle w:val="Heading2"/>
      </w:pPr>
      <w:bookmarkStart w:id="14" w:name="_Toc495863148"/>
      <w:r>
        <w:t>- 2D</w:t>
      </w:r>
      <w:bookmarkEnd w:id="14"/>
    </w:p>
    <w:p w14:paraId="18427CE4" w14:textId="35369E81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Textures</w:t>
      </w:r>
    </w:p>
    <w:p w14:paraId="0B6B8233" w14:textId="77777777" w:rsidR="00285923" w:rsidRDefault="00285923">
      <w:pPr>
        <w:rPr>
          <w:rFonts w:ascii="Trebuchet MS" w:eastAsia="Trebuchet MS" w:hAnsi="Trebuchet MS" w:cs="Trebuchet MS"/>
          <w:sz w:val="26"/>
          <w:szCs w:val="26"/>
        </w:rPr>
      </w:pPr>
    </w:p>
    <w:p w14:paraId="49BE0308" w14:textId="06E864F6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28592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Board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Textures</w:t>
      </w:r>
    </w:p>
    <w:p w14:paraId="1C75EB4A" w14:textId="128BDCF5" w:rsidR="00285923" w:rsidRDefault="00285923" w:rsidP="00285923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Cards Textures</w:t>
      </w:r>
      <w:r w:rsidR="00A111EB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(front &amp; back)</w:t>
      </w:r>
    </w:p>
    <w:p w14:paraId="05A69783" w14:textId="57FA489D" w:rsidR="00141EC7" w:rsidRDefault="00141EC7" w:rsidP="00141EC7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UI Textures</w:t>
      </w:r>
    </w:p>
    <w:p w14:paraId="50665A09" w14:textId="67138A35" w:rsidR="00CF1EE4" w:rsidRDefault="00D676D9">
      <w:pPr>
        <w:pStyle w:val="Heading2"/>
      </w:pPr>
      <w:bookmarkStart w:id="15" w:name="_Toc495863149"/>
      <w:r>
        <w:t>- Sound</w:t>
      </w:r>
      <w:bookmarkEnd w:id="15"/>
    </w:p>
    <w:p w14:paraId="73AA140E" w14:textId="77777777" w:rsidR="00A111EB" w:rsidRPr="00A111EB" w:rsidRDefault="00A111EB" w:rsidP="00A111EB"/>
    <w:p w14:paraId="0198DFDE" w14:textId="177CF5EC" w:rsidR="00CF1EE4" w:rsidRPr="00A111EB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A111EB"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A111EB" w:rsidRPr="00A111EB">
        <w:rPr>
          <w:rFonts w:ascii="Trebuchet MS" w:eastAsia="Trebuchet MS" w:hAnsi="Trebuchet MS" w:cs="Trebuchet MS"/>
          <w:color w:val="666666"/>
          <w:sz w:val="26"/>
          <w:szCs w:val="26"/>
        </w:rPr>
        <w:t>Main Music</w:t>
      </w:r>
    </w:p>
    <w:p w14:paraId="5458B1B7" w14:textId="321CAAAE" w:rsidR="00A111EB" w:rsidRPr="00A111EB" w:rsidRDefault="00A111EB" w:rsidP="00A111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A111EB"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UI sounds (clicks on UI components)</w:t>
      </w:r>
    </w:p>
    <w:p w14:paraId="0B56F6CE" w14:textId="3A7F03B9" w:rsidR="00A111EB" w:rsidRDefault="00A111EB" w:rsidP="00A111EB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A111EB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Cards sounds (clicks, tap/untap, buy, discard, etc.)</w:t>
      </w:r>
    </w:p>
    <w:p w14:paraId="35BEB044" w14:textId="3D59D8EB" w:rsidR="00AC150A" w:rsidRDefault="00AC150A" w:rsidP="00A111EB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Combat sounds</w:t>
      </w:r>
      <w:r w:rsidR="00426537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(hero attacks)</w:t>
      </w:r>
    </w:p>
    <w:p w14:paraId="3AE37D72" w14:textId="27584634" w:rsidR="00426537" w:rsidRDefault="00426537" w:rsidP="00A111EB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Villains sounds (attacks, death, etc.)</w:t>
      </w:r>
    </w:p>
    <w:p w14:paraId="008A08B2" w14:textId="60C5D76F" w:rsidR="0029485F" w:rsidRPr="00A111EB" w:rsidRDefault="0029485F" w:rsidP="00A111EB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Game sounds (new game, game over)</w:t>
      </w:r>
    </w:p>
    <w:p w14:paraId="48860902" w14:textId="4FE7A162" w:rsidR="00CF1EE4" w:rsidRDefault="00D676D9">
      <w:pPr>
        <w:pStyle w:val="Heading2"/>
      </w:pPr>
      <w:bookmarkStart w:id="16" w:name="_Toc495863150"/>
      <w:r>
        <w:t>- Code</w:t>
      </w:r>
      <w:bookmarkEnd w:id="16"/>
    </w:p>
    <w:p w14:paraId="0427088B" w14:textId="77777777" w:rsidR="0029485F" w:rsidRPr="0029485F" w:rsidRDefault="0029485F" w:rsidP="0029485F"/>
    <w:p w14:paraId="4C5B0D5A" w14:textId="257F1AA5" w:rsidR="0029485F" w:rsidRDefault="0029485F" w:rsidP="0029485F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A111EB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Cards Scripts</w:t>
      </w:r>
    </w:p>
    <w:p w14:paraId="182DE830" w14:textId="5C754966" w:rsidR="0029485F" w:rsidRDefault="0029485F" w:rsidP="0029485F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Deck Scripts</w:t>
      </w:r>
    </w:p>
    <w:p w14:paraId="1A8DB96E" w14:textId="052BA752" w:rsidR="0029485F" w:rsidRDefault="0029485F" w:rsidP="0029485F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Spot Scripts (</w:t>
      </w:r>
      <w:r w:rsidRPr="0029485F">
        <w:rPr>
          <w:rFonts w:ascii="Trebuchet MS" w:eastAsia="Trebuchet MS" w:hAnsi="Trebuchet MS" w:cs="Trebuchet MS"/>
          <w:color w:val="666666"/>
          <w:sz w:val="26"/>
          <w:szCs w:val="26"/>
        </w:rPr>
        <w:t>regions of the board which contains a deck or a card)</w:t>
      </w:r>
    </w:p>
    <w:p w14:paraId="76BEB2AD" w14:textId="1258359E" w:rsidR="0029485F" w:rsidRDefault="0029485F" w:rsidP="0029485F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Game Scripts (</w:t>
      </w:r>
      <w:r w:rsidRPr="0029485F">
        <w:rPr>
          <w:rFonts w:ascii="Trebuchet MS" w:eastAsia="Trebuchet MS" w:hAnsi="Trebuchet MS" w:cs="Trebuchet MS"/>
          <w:color w:val="666666"/>
          <w:sz w:val="26"/>
          <w:szCs w:val="26"/>
        </w:rPr>
        <w:t>control of game flow, turns, win &amp; defeat conditions)</w:t>
      </w:r>
    </w:p>
    <w:p w14:paraId="5D0DA4CC" w14:textId="455A208B" w:rsidR="0029485F" w:rsidRDefault="0029485F" w:rsidP="0029485F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Networking Scripts</w:t>
      </w:r>
    </w:p>
    <w:p w14:paraId="0C1F96C0" w14:textId="77777777" w:rsidR="0029485F" w:rsidRPr="0029485F" w:rsidRDefault="0029485F" w:rsidP="0029485F"/>
    <w:p w14:paraId="15A5E737" w14:textId="4BE64317" w:rsidR="00CF1EE4" w:rsidRDefault="00D676D9" w:rsidP="0040525B">
      <w:pPr>
        <w:pStyle w:val="Heading2"/>
      </w:pPr>
      <w:bookmarkStart w:id="17" w:name="_Toc495863151"/>
      <w:r>
        <w:lastRenderedPageBreak/>
        <w:t>- Animation</w:t>
      </w:r>
      <w:bookmarkEnd w:id="17"/>
    </w:p>
    <w:p w14:paraId="5BA8B600" w14:textId="47865410" w:rsidR="0029485F" w:rsidRDefault="0029485F" w:rsidP="0040525B">
      <w:pPr>
        <w:keepNext/>
        <w:keepLines/>
      </w:pPr>
    </w:p>
    <w:p w14:paraId="2D8EA729" w14:textId="7CBDCE32" w:rsidR="0029485F" w:rsidRPr="00A111EB" w:rsidRDefault="0029485F" w:rsidP="0040525B">
      <w:pPr>
        <w:keepNext/>
        <w:keepLines/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A111EB"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UI animations </w:t>
      </w:r>
    </w:p>
    <w:p w14:paraId="7AC0B159" w14:textId="7BC1105B" w:rsidR="0029485F" w:rsidRDefault="0029485F" w:rsidP="0040525B">
      <w:pPr>
        <w:keepNext/>
        <w:keepLines/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A111EB">
        <w:rPr>
          <w:rFonts w:ascii="Trebuchet MS" w:eastAsia="Trebuchet MS" w:hAnsi="Trebuchet MS" w:cs="Trebuchet MS"/>
          <w:color w:val="666666"/>
          <w:sz w:val="26"/>
          <w:szCs w:val="26"/>
        </w:rPr>
        <w:t>-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Deck animations</w:t>
      </w:r>
      <w:r w:rsidRPr="00A111EB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</w:p>
    <w:p w14:paraId="493846DE" w14:textId="0F038D3D" w:rsidR="0029485F" w:rsidRDefault="0029485F" w:rsidP="0040525B">
      <w:pPr>
        <w:keepNext/>
        <w:keepLines/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</w:t>
      </w:r>
      <w:r w:rsidRPr="0029485F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Cards animations</w:t>
      </w:r>
    </w:p>
    <w:p w14:paraId="712F2D0E" w14:textId="25821E3E" w:rsidR="0029485F" w:rsidRDefault="00E909E7" w:rsidP="0040525B">
      <w:pPr>
        <w:keepNext/>
        <w:keepLines/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29485F">
        <w:rPr>
          <w:rFonts w:ascii="Trebuchet MS" w:eastAsia="Trebuchet MS" w:hAnsi="Trebuchet MS" w:cs="Trebuchet MS"/>
          <w:color w:val="666666"/>
          <w:sz w:val="26"/>
          <w:szCs w:val="26"/>
        </w:rPr>
        <w:t>Combat animations</w:t>
      </w:r>
    </w:p>
    <w:p w14:paraId="45E18352" w14:textId="357ED801" w:rsidR="0029485F" w:rsidRDefault="0029485F" w:rsidP="0040525B">
      <w:pPr>
        <w:keepNext/>
        <w:keepLines/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E909E7">
        <w:rPr>
          <w:rFonts w:ascii="Trebuchet MS" w:eastAsia="Trebuchet MS" w:hAnsi="Trebuchet MS" w:cs="Trebuchet MS"/>
          <w:color w:val="666666"/>
          <w:sz w:val="26"/>
          <w:szCs w:val="26"/>
        </w:rPr>
        <w:t>Game flow animations</w:t>
      </w:r>
    </w:p>
    <w:p w14:paraId="34028693" w14:textId="77777777" w:rsidR="00E909E7" w:rsidRDefault="00E909E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B920B47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sectPr w:rsidR="00CF1EE4" w:rsidSect="000E23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C18C8" w14:textId="77777777" w:rsidR="00605274" w:rsidRDefault="00605274">
      <w:pPr>
        <w:spacing w:line="240" w:lineRule="auto"/>
      </w:pPr>
      <w:r>
        <w:separator/>
      </w:r>
    </w:p>
  </w:endnote>
  <w:endnote w:type="continuationSeparator" w:id="0">
    <w:p w14:paraId="40FF9B7A" w14:textId="77777777" w:rsidR="00605274" w:rsidRDefault="006052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26BC1" w14:textId="77777777" w:rsidR="008D773E" w:rsidRDefault="008D77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8" w:name="_GoBack"/>
  <w:bookmarkEnd w:id="18"/>
  <w:p w14:paraId="6630EF55" w14:textId="023A4DA8" w:rsidR="00CF1EE4" w:rsidRDefault="00D676D9">
    <w:pPr>
      <w:jc w:val="right"/>
    </w:pPr>
    <w:r>
      <w:fldChar w:fldCharType="begin"/>
    </w:r>
    <w:r>
      <w:instrText>PAGE</w:instrText>
    </w:r>
    <w:r>
      <w:fldChar w:fldCharType="separate"/>
    </w:r>
    <w:r w:rsidR="00632AF6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6D596" w14:textId="77777777" w:rsidR="008D773E" w:rsidRDefault="008D77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9A47F" w14:textId="77777777" w:rsidR="00605274" w:rsidRDefault="00605274">
      <w:pPr>
        <w:spacing w:line="240" w:lineRule="auto"/>
      </w:pPr>
      <w:r>
        <w:separator/>
      </w:r>
    </w:p>
  </w:footnote>
  <w:footnote w:type="continuationSeparator" w:id="0">
    <w:p w14:paraId="5C69CCB5" w14:textId="77777777" w:rsidR="00605274" w:rsidRDefault="006052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69B67" w14:textId="77777777" w:rsidR="008D773E" w:rsidRDefault="008D77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AD9E1" w14:textId="77777777" w:rsidR="008D773E" w:rsidRDefault="008D77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7EF48" w14:textId="77777777" w:rsidR="008D773E" w:rsidRDefault="008D77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D29CE"/>
    <w:multiLevelType w:val="hybridMultilevel"/>
    <w:tmpl w:val="EA6CC78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7C6E1A"/>
    <w:multiLevelType w:val="hybridMultilevel"/>
    <w:tmpl w:val="7576D31E"/>
    <w:lvl w:ilvl="0" w:tplc="7FF6877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1074F"/>
    <w:multiLevelType w:val="multilevel"/>
    <w:tmpl w:val="4600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B732E"/>
    <w:multiLevelType w:val="hybridMultilevel"/>
    <w:tmpl w:val="0F7C51D8"/>
    <w:lvl w:ilvl="0" w:tplc="7FF6877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A0490"/>
    <w:multiLevelType w:val="hybridMultilevel"/>
    <w:tmpl w:val="692C5E6A"/>
    <w:lvl w:ilvl="0" w:tplc="7FF6877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06391"/>
    <w:multiLevelType w:val="hybridMultilevel"/>
    <w:tmpl w:val="43F2EDA6"/>
    <w:lvl w:ilvl="0" w:tplc="7FF6877A">
      <w:start w:val="1"/>
      <w:numFmt w:val="bulle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F1EE4"/>
    <w:rsid w:val="0004797C"/>
    <w:rsid w:val="00077F3B"/>
    <w:rsid w:val="000E2377"/>
    <w:rsid w:val="00141EC7"/>
    <w:rsid w:val="001B3EF1"/>
    <w:rsid w:val="001D7ACB"/>
    <w:rsid w:val="00215F86"/>
    <w:rsid w:val="00223027"/>
    <w:rsid w:val="0023150A"/>
    <w:rsid w:val="00285923"/>
    <w:rsid w:val="0029485F"/>
    <w:rsid w:val="00294B87"/>
    <w:rsid w:val="00295DD3"/>
    <w:rsid w:val="0029755F"/>
    <w:rsid w:val="002B23C8"/>
    <w:rsid w:val="002B3DA6"/>
    <w:rsid w:val="002F5FFF"/>
    <w:rsid w:val="00357A76"/>
    <w:rsid w:val="00376387"/>
    <w:rsid w:val="0039615B"/>
    <w:rsid w:val="003C0396"/>
    <w:rsid w:val="003F0E66"/>
    <w:rsid w:val="0040525B"/>
    <w:rsid w:val="00407ACF"/>
    <w:rsid w:val="00426537"/>
    <w:rsid w:val="004C7AC6"/>
    <w:rsid w:val="004E1B34"/>
    <w:rsid w:val="004E68BA"/>
    <w:rsid w:val="00605274"/>
    <w:rsid w:val="00632AF6"/>
    <w:rsid w:val="0068181B"/>
    <w:rsid w:val="006F1D2F"/>
    <w:rsid w:val="006F32B6"/>
    <w:rsid w:val="0071437C"/>
    <w:rsid w:val="00747D79"/>
    <w:rsid w:val="00752121"/>
    <w:rsid w:val="00754C0E"/>
    <w:rsid w:val="007A093A"/>
    <w:rsid w:val="007B5A06"/>
    <w:rsid w:val="008B1E97"/>
    <w:rsid w:val="008D5B9A"/>
    <w:rsid w:val="008D773E"/>
    <w:rsid w:val="008E5972"/>
    <w:rsid w:val="00932BB4"/>
    <w:rsid w:val="009F4785"/>
    <w:rsid w:val="00A07B4E"/>
    <w:rsid w:val="00A111EB"/>
    <w:rsid w:val="00A24174"/>
    <w:rsid w:val="00A77936"/>
    <w:rsid w:val="00A847F4"/>
    <w:rsid w:val="00AC150A"/>
    <w:rsid w:val="00B96AAC"/>
    <w:rsid w:val="00C979AD"/>
    <w:rsid w:val="00CF1EE4"/>
    <w:rsid w:val="00D57942"/>
    <w:rsid w:val="00D676D9"/>
    <w:rsid w:val="00E909E7"/>
    <w:rsid w:val="00F6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01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E23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237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E237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E2377"/>
    <w:rPr>
      <w:color w:val="0563C1" w:themeColor="hyperlink"/>
      <w:u w:val="single"/>
    </w:rPr>
  </w:style>
  <w:style w:type="character" w:customStyle="1" w:styleId="shorttext">
    <w:name w:val="short_text"/>
    <w:basedOn w:val="DefaultParagraphFont"/>
    <w:rsid w:val="007B5A06"/>
  </w:style>
  <w:style w:type="paragraph" w:styleId="ListParagraph">
    <w:name w:val="List Paragraph"/>
    <w:basedOn w:val="Normal"/>
    <w:uiPriority w:val="34"/>
    <w:qFormat/>
    <w:rsid w:val="00295D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9615B"/>
    <w:rPr>
      <w:rFonts w:ascii="Trebuchet MS" w:eastAsia="Trebuchet MS" w:hAnsi="Trebuchet MS" w:cs="Trebuchet MS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77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73E"/>
  </w:style>
  <w:style w:type="paragraph" w:styleId="Footer">
    <w:name w:val="footer"/>
    <w:basedOn w:val="Normal"/>
    <w:link w:val="FooterChar"/>
    <w:uiPriority w:val="99"/>
    <w:unhideWhenUsed/>
    <w:rsid w:val="008D77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6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 Simon</cp:lastModifiedBy>
  <cp:revision>41</cp:revision>
  <dcterms:created xsi:type="dcterms:W3CDTF">2017-10-01T20:10:00Z</dcterms:created>
  <dcterms:modified xsi:type="dcterms:W3CDTF">2017-10-16T00:41:00Z</dcterms:modified>
</cp:coreProperties>
</file>