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26C1" w:rsidRDefault="00F026C1" w:rsidP="00F026C1">
      <w:pPr>
        <w:pStyle w:val="Prrafodelista"/>
        <w:numPr>
          <w:ilvl w:val="0"/>
          <w:numId w:val="1"/>
        </w:numPr>
      </w:pPr>
      <w:r>
        <w:t>Aplicar el m</w:t>
      </w:r>
      <w:r>
        <w:t>é</w:t>
      </w:r>
      <w:r>
        <w:t xml:space="preserve">todo del cuadrado de los medios con un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 = 1009</m:t>
        </m:r>
      </m:oMath>
      <w:r>
        <w:t xml:space="preserve"> (en papel)</w:t>
      </w:r>
    </w:p>
    <w:p w:rsidR="00F026C1" w:rsidRDefault="00F026C1" w:rsidP="00F026C1">
      <w:pPr>
        <w:pStyle w:val="Prrafodelista"/>
        <w:numPr>
          <w:ilvl w:val="0"/>
          <w:numId w:val="1"/>
        </w:numPr>
      </w:pPr>
      <w:r>
        <w:t xml:space="preserve">Generar los valores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20</m:t>
            </m:r>
          </m:sub>
        </m:sSub>
      </m:oMath>
      <w:r>
        <w:t xml:space="preserve"> para identificar un comportamiento significativo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=7, m=16, a=5, c=3)</m:t>
        </m:r>
      </m:oMath>
    </w:p>
    <w:p w:rsidR="00F026C1" w:rsidRDefault="00F026C1" w:rsidP="00F026C1">
      <w:pPr>
        <w:pStyle w:val="Prrafodelista"/>
        <w:numPr>
          <w:ilvl w:val="0"/>
          <w:numId w:val="1"/>
        </w:numPr>
      </w:pPr>
      <w:r>
        <w:t>Chequear si se comprueba el teorema para el ejercicio anterior</w:t>
      </w:r>
      <w:r w:rsidR="004C05F9">
        <w:t>.</w:t>
      </w:r>
    </w:p>
    <w:p w:rsidR="00F026C1" w:rsidRDefault="00F026C1" w:rsidP="00F026C1">
      <w:pPr>
        <w:pStyle w:val="Prrafodelista"/>
        <w:numPr>
          <w:ilvl w:val="0"/>
          <w:numId w:val="1"/>
        </w:numPr>
      </w:pPr>
      <w:r>
        <w:t xml:space="preserve">Cambiar los valores de </w:t>
      </w:r>
      <m:oMath>
        <m:r>
          <w:rPr>
            <w:rFonts w:ascii="Cambria Math" w:hAnsi="Cambria Math"/>
          </w:rPr>
          <m:t>a</m:t>
        </m:r>
      </m:oMath>
      <w:r>
        <w:t xml:space="preserve"> y </w:t>
      </w:r>
      <m:oMath>
        <m:r>
          <w:rPr>
            <w:rFonts w:ascii="Cambria Math" w:hAnsi="Cambria Math"/>
          </w:rPr>
          <m:t>c</m:t>
        </m:r>
      </m:oMath>
      <w:r>
        <w:t xml:space="preserve"> </w:t>
      </w:r>
      <m:oMath>
        <m:r>
          <w:rPr>
            <w:rFonts w:ascii="Cambria Math" w:hAnsi="Cambria Math"/>
          </w:rPr>
          <m:t>(a=4 y c=3; a=5 y c=4; a=4 y c=4)</m:t>
        </m:r>
      </m:oMath>
      <w:r>
        <w:t xml:space="preserve"> generar los valores de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con estas 3 alternativas y comprobar que </w:t>
      </w:r>
      <m:oMath>
        <m:r>
          <w:rPr>
            <w:rFonts w:ascii="Cambria Math" w:hAnsi="Cambria Math"/>
          </w:rPr>
          <m:t>p=m</m:t>
        </m:r>
      </m:oMath>
      <w:r>
        <w:t xml:space="preserve"> y además el teorema no se cump</w:t>
      </w:r>
      <w:r>
        <w:t>l</w:t>
      </w:r>
      <w:r>
        <w:t>e.</w:t>
      </w:r>
    </w:p>
    <w:p w:rsidR="00852326" w:rsidRDefault="00F026C1" w:rsidP="00F026C1">
      <w:pPr>
        <w:pStyle w:val="Prrafodelista"/>
        <w:numPr>
          <w:ilvl w:val="0"/>
          <w:numId w:val="1"/>
        </w:numPr>
      </w:pPr>
      <w:r>
        <w:t xml:space="preserve">Implementar un GCL en </w:t>
      </w:r>
      <w:r w:rsidR="00F2451D">
        <w:t>P</w:t>
      </w:r>
      <w:r>
        <w:t>ython con parámetros conocidos</w:t>
      </w:r>
      <w:r>
        <w:t>.</w:t>
      </w:r>
    </w:p>
    <w:p w:rsidR="00F2451D" w:rsidRDefault="00F2451D" w:rsidP="00F2451D">
      <w:bookmarkStart w:id="0" w:name="_GoBack"/>
      <w:bookmarkEnd w:id="0"/>
    </w:p>
    <w:p w:rsidR="00F2451D" w:rsidRDefault="00F2451D" w:rsidP="00F2451D">
      <w:pPr>
        <w:pStyle w:val="Prrafodelista"/>
        <w:numPr>
          <w:ilvl w:val="0"/>
          <w:numId w:val="4"/>
        </w:numPr>
      </w:pPr>
      <w:r>
        <w:t>i</w:t>
      </w:r>
      <w:r>
        <w:tab/>
      </w:r>
      <w:proofErr w:type="spellStart"/>
      <w:r>
        <w:t>Zi</w:t>
      </w:r>
      <w:proofErr w:type="spellEnd"/>
      <w:r>
        <w:tab/>
      </w:r>
      <w:proofErr w:type="spellStart"/>
      <w:r>
        <w:t>Ui</w:t>
      </w:r>
      <w:proofErr w:type="spellEnd"/>
      <w:r>
        <w:tab/>
        <w:t>Zi^2</w:t>
      </w:r>
    </w:p>
    <w:p w:rsidR="00F2451D" w:rsidRDefault="00F2451D" w:rsidP="00F2451D">
      <w:pPr>
        <w:pStyle w:val="Prrafodelista"/>
      </w:pPr>
      <w:r>
        <w:t>0</w:t>
      </w:r>
      <w:r>
        <w:tab/>
        <w:t>1009</w:t>
      </w:r>
      <w:r>
        <w:tab/>
        <w:t>0.1009</w:t>
      </w:r>
      <w:r>
        <w:tab/>
        <w:t>01018081</w:t>
      </w:r>
    </w:p>
    <w:p w:rsidR="00F2451D" w:rsidRDefault="00F2451D" w:rsidP="00F2451D">
      <w:pPr>
        <w:pStyle w:val="Prrafodelista"/>
      </w:pPr>
      <w:r>
        <w:t>1</w:t>
      </w:r>
      <w:r>
        <w:tab/>
        <w:t>0180</w:t>
      </w:r>
      <w:r>
        <w:tab/>
        <w:t>0.0180</w:t>
      </w:r>
      <w:r>
        <w:tab/>
        <w:t>00032400</w:t>
      </w:r>
    </w:p>
    <w:p w:rsidR="00F2451D" w:rsidRDefault="00F2451D" w:rsidP="00F2451D">
      <w:pPr>
        <w:pStyle w:val="Prrafodelista"/>
      </w:pPr>
      <w:r>
        <w:t>2</w:t>
      </w:r>
      <w:r>
        <w:tab/>
        <w:t>0324</w:t>
      </w:r>
      <w:r>
        <w:tab/>
        <w:t>0.0324</w:t>
      </w:r>
      <w:r>
        <w:tab/>
        <w:t>00104976</w:t>
      </w:r>
    </w:p>
    <w:p w:rsidR="00F2451D" w:rsidRDefault="00F2451D" w:rsidP="00F2451D">
      <w:pPr>
        <w:pStyle w:val="Prrafodelista"/>
      </w:pPr>
      <w:r>
        <w:t>3</w:t>
      </w:r>
      <w:r>
        <w:tab/>
        <w:t>1049</w:t>
      </w:r>
      <w:r>
        <w:tab/>
        <w:t>0.1049</w:t>
      </w:r>
      <w:r>
        <w:tab/>
        <w:t>01100401</w:t>
      </w:r>
    </w:p>
    <w:p w:rsidR="00F2451D" w:rsidRDefault="00F2451D" w:rsidP="00F2451D">
      <w:pPr>
        <w:pStyle w:val="Prrafodelista"/>
      </w:pPr>
      <w:r>
        <w:t>4</w:t>
      </w:r>
      <w:r>
        <w:tab/>
        <w:t>1004</w:t>
      </w:r>
      <w:r>
        <w:tab/>
        <w:t>0.1004</w:t>
      </w:r>
      <w:r>
        <w:tab/>
        <w:t>01008016</w:t>
      </w:r>
    </w:p>
    <w:p w:rsidR="00F2451D" w:rsidRDefault="00F2451D" w:rsidP="00F2451D">
      <w:pPr>
        <w:pStyle w:val="Prrafodelista"/>
      </w:pPr>
      <w:r>
        <w:t>5</w:t>
      </w:r>
      <w:r>
        <w:tab/>
        <w:t>0080</w:t>
      </w:r>
      <w:r>
        <w:tab/>
        <w:t>0.0080</w:t>
      </w:r>
      <w:r>
        <w:tab/>
        <w:t>00006400</w:t>
      </w:r>
    </w:p>
    <w:p w:rsidR="00F2451D" w:rsidRDefault="00F2451D" w:rsidP="00F2451D">
      <w:pPr>
        <w:pStyle w:val="Prrafodelista"/>
      </w:pPr>
      <w:r>
        <w:t>6</w:t>
      </w:r>
      <w:r>
        <w:tab/>
        <w:t>0064</w:t>
      </w:r>
      <w:r>
        <w:tab/>
        <w:t>0.0064</w:t>
      </w:r>
      <w:r>
        <w:tab/>
        <w:t>00004096</w:t>
      </w:r>
    </w:p>
    <w:p w:rsidR="00F2451D" w:rsidRDefault="00F2451D" w:rsidP="00F2451D">
      <w:pPr>
        <w:pStyle w:val="Prrafodelista"/>
      </w:pPr>
      <w:r>
        <w:t>7</w:t>
      </w:r>
      <w:r>
        <w:tab/>
        <w:t>0040</w:t>
      </w:r>
      <w:r>
        <w:tab/>
        <w:t>0.0040</w:t>
      </w:r>
      <w:r>
        <w:tab/>
        <w:t>00001600</w:t>
      </w:r>
    </w:p>
    <w:p w:rsidR="00F2451D" w:rsidRDefault="00F2451D" w:rsidP="00F2451D">
      <w:pPr>
        <w:pStyle w:val="Prrafodelista"/>
      </w:pPr>
      <w:r>
        <w:t>8</w:t>
      </w:r>
      <w:r>
        <w:tab/>
        <w:t>0016</w:t>
      </w:r>
      <w:r>
        <w:tab/>
        <w:t>0.0016</w:t>
      </w:r>
      <w:r>
        <w:tab/>
        <w:t>00000256</w:t>
      </w:r>
    </w:p>
    <w:p w:rsidR="00F2451D" w:rsidRDefault="00F2451D" w:rsidP="00F2451D">
      <w:pPr>
        <w:pStyle w:val="Prrafodelista"/>
      </w:pPr>
      <w:r>
        <w:t>9</w:t>
      </w:r>
      <w:r>
        <w:tab/>
        <w:t>0002</w:t>
      </w:r>
      <w:r>
        <w:tab/>
        <w:t>0.0002</w:t>
      </w:r>
      <w:r>
        <w:tab/>
        <w:t>00000004</w:t>
      </w:r>
    </w:p>
    <w:p w:rsidR="00F2451D" w:rsidRDefault="00F2451D" w:rsidP="00F2451D">
      <w:pPr>
        <w:pStyle w:val="Prrafodelista"/>
      </w:pPr>
      <w:r>
        <w:t>10</w:t>
      </w:r>
      <w:r>
        <w:tab/>
        <w:t>0000</w:t>
      </w:r>
      <w:r>
        <w:tab/>
        <w:t>0.0000</w:t>
      </w:r>
      <w:r>
        <w:tab/>
        <w:t>00000000</w:t>
      </w:r>
    </w:p>
    <w:p w:rsidR="00F2451D" w:rsidRDefault="00F2451D" w:rsidP="00F2451D">
      <w:pPr>
        <w:pStyle w:val="Prrafodelista"/>
      </w:pPr>
    </w:p>
    <w:p w:rsidR="00F2451D" w:rsidRDefault="00F2451D" w:rsidP="00F2451D">
      <w:pPr>
        <w:pStyle w:val="Prrafodelista"/>
      </w:pPr>
      <w:r>
        <w:t>No podemos utilizar este método con el valor Z</w:t>
      </w:r>
      <w:r>
        <w:rPr>
          <w:vertAlign w:val="subscript"/>
        </w:rPr>
        <w:t>0</w:t>
      </w:r>
      <w:r>
        <w:t>=1009 ya que no cumple con la propiedad de uniformidad en el intervalo (0,1)</w:t>
      </w:r>
    </w:p>
    <w:p w:rsidR="00F2451D" w:rsidRDefault="00F2451D" w:rsidP="00F2451D">
      <w:pPr>
        <w:pStyle w:val="Prrafodelista"/>
        <w:numPr>
          <w:ilvl w:val="0"/>
          <w:numId w:val="4"/>
        </w:numPr>
      </w:pPr>
      <w:r>
        <w:t>Codificación en Python:</w:t>
      </w:r>
    </w:p>
    <w:p w:rsidR="00F2451D" w:rsidRPr="00F2451D" w:rsidRDefault="00F2451D" w:rsidP="00F24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2451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z0 = </w:t>
      </w:r>
      <w:r w:rsidRPr="00F2451D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7</w:t>
      </w:r>
    </w:p>
    <w:p w:rsidR="00F2451D" w:rsidRPr="00F2451D" w:rsidRDefault="00F2451D" w:rsidP="00F24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2451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m = </w:t>
      </w:r>
      <w:r w:rsidRPr="00F2451D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16</w:t>
      </w:r>
    </w:p>
    <w:p w:rsidR="00F2451D" w:rsidRPr="00F2451D" w:rsidRDefault="00F2451D" w:rsidP="00F24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2451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a = </w:t>
      </w:r>
      <w:r w:rsidRPr="00F2451D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5</w:t>
      </w:r>
      <w:r w:rsidRPr="00F2451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</w:p>
    <w:p w:rsidR="00F2451D" w:rsidRPr="00F2451D" w:rsidRDefault="00F2451D" w:rsidP="00F24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2451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c = </w:t>
      </w:r>
      <w:r w:rsidRPr="00F2451D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3</w:t>
      </w:r>
    </w:p>
    <w:p w:rsidR="00F2451D" w:rsidRPr="00F2451D" w:rsidRDefault="00F2451D" w:rsidP="00F24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F2451D" w:rsidRPr="00F2451D" w:rsidRDefault="00F2451D" w:rsidP="00F24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2451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x = []</w:t>
      </w:r>
    </w:p>
    <w:p w:rsidR="00F2451D" w:rsidRPr="00F2451D" w:rsidRDefault="00F2451D" w:rsidP="00F24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F2451D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for</w:t>
      </w:r>
      <w:proofErr w:type="spellEnd"/>
      <w:r w:rsidRPr="00F2451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i </w:t>
      </w:r>
      <w:r w:rsidRPr="00F2451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in</w:t>
      </w:r>
      <w:r w:rsidRPr="00F2451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proofErr w:type="gramStart"/>
      <w:r w:rsidRPr="00F2451D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range</w:t>
      </w:r>
      <w:proofErr w:type="spellEnd"/>
      <w:r w:rsidRPr="00F2451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F2451D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20</w:t>
      </w:r>
      <w:r w:rsidRPr="00F2451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):</w:t>
      </w:r>
    </w:p>
    <w:p w:rsidR="00F2451D" w:rsidRPr="00F2451D" w:rsidRDefault="00F2451D" w:rsidP="00F24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2451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   z = (a*z0+</w:t>
      </w:r>
      <w:proofErr w:type="gramStart"/>
      <w:r w:rsidRPr="00F2451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c)%</w:t>
      </w:r>
      <w:proofErr w:type="gramEnd"/>
      <w:r w:rsidRPr="00F2451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m</w:t>
      </w:r>
    </w:p>
    <w:p w:rsidR="00F2451D" w:rsidRPr="00F2451D" w:rsidRDefault="00F2451D" w:rsidP="00F24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2451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   </w:t>
      </w:r>
      <w:proofErr w:type="spellStart"/>
      <w:r w:rsidRPr="00F2451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x.append</w:t>
      </w:r>
      <w:proofErr w:type="spellEnd"/>
      <w:r w:rsidRPr="00F2451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(z)</w:t>
      </w:r>
    </w:p>
    <w:p w:rsidR="00F2451D" w:rsidRPr="00F2451D" w:rsidRDefault="00F2451D" w:rsidP="00F24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2451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   z0 = z</w:t>
      </w:r>
    </w:p>
    <w:p w:rsidR="00F2451D" w:rsidRPr="00F2451D" w:rsidRDefault="00F2451D" w:rsidP="00F24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F2451D" w:rsidRPr="00F2451D" w:rsidRDefault="00F2451D" w:rsidP="00F24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F2451D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print</w:t>
      </w:r>
      <w:proofErr w:type="spellEnd"/>
      <w:r w:rsidRPr="00F2451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(x)</w:t>
      </w:r>
    </w:p>
    <w:p w:rsidR="00F2451D" w:rsidRDefault="00F2451D" w:rsidP="00F2451D">
      <w:pPr>
        <w:pStyle w:val="Prrafodelista"/>
      </w:pPr>
    </w:p>
    <w:p w:rsidR="00F2451D" w:rsidRDefault="00F2451D" w:rsidP="00F2451D">
      <w:pPr>
        <w:pStyle w:val="Prrafodelista"/>
      </w:pPr>
      <w:r>
        <w:t xml:space="preserve">Los valores obtenidos son: </w:t>
      </w:r>
      <w:r w:rsidRPr="00F2451D">
        <w:t>[6, 1, 8, 11, 10, 5, 12, 15, 14, 9, 0, 3, 2, 13, 4, 7, 6, 1, 8, 11]</w:t>
      </w:r>
    </w:p>
    <w:p w:rsidR="005141FF" w:rsidRDefault="005141FF" w:rsidP="005141FF">
      <w:pPr>
        <w:pStyle w:val="Prrafodelista"/>
        <w:numPr>
          <w:ilvl w:val="0"/>
          <w:numId w:val="4"/>
        </w:numPr>
      </w:pPr>
      <w:r>
        <w:t>Para que se cumpla el teorema, se deben dar las 3 condiciones simultáneamente:</w:t>
      </w:r>
    </w:p>
    <w:p w:rsidR="005141FF" w:rsidRDefault="005141FF" w:rsidP="005141FF">
      <w:pPr>
        <w:pStyle w:val="Prrafodelista"/>
      </w:pPr>
      <w:r>
        <w:t>• El único entero que divide a</w:t>
      </w:r>
      <w:r>
        <w:t xml:space="preserve"> </w:t>
      </w:r>
      <w:r>
        <w:t>m</w:t>
      </w:r>
      <w:r>
        <w:t xml:space="preserve"> </w:t>
      </w:r>
      <w:r>
        <w:t xml:space="preserve">y c en forma </w:t>
      </w:r>
      <w:r>
        <w:t>simultánea</w:t>
      </w:r>
      <w:r>
        <w:t xml:space="preserve"> (primos entre s</w:t>
      </w:r>
      <w:r>
        <w:t>í</w:t>
      </w:r>
      <w:r>
        <w:t xml:space="preserve">) es 1. </w:t>
      </w:r>
    </w:p>
    <w:p w:rsidR="005141FF" w:rsidRDefault="005141FF" w:rsidP="005141FF">
      <w:pPr>
        <w:pStyle w:val="Prrafodelista"/>
      </w:pPr>
      <w:r>
        <w:t xml:space="preserve">• Si q es un número primo que divide a m, entonces q divide a </w:t>
      </w:r>
      <m:oMath>
        <m:r>
          <w:rPr>
            <w:rFonts w:ascii="Cambria Math" w:hAnsi="Cambria Math"/>
          </w:rPr>
          <m:t>a -1</m:t>
        </m:r>
      </m:oMath>
      <w:r>
        <w:t>.</w:t>
      </w:r>
      <w:r>
        <w:t xml:space="preserve"> </w:t>
      </w:r>
    </w:p>
    <w:p w:rsidR="005141FF" w:rsidRDefault="005141FF" w:rsidP="005141FF">
      <w:pPr>
        <w:pStyle w:val="Prrafodelista"/>
      </w:pPr>
      <w:r>
        <w:t xml:space="preserve">• Si 4 divide a m, entonces 4 divide a </w:t>
      </w:r>
      <m:oMath>
        <m:r>
          <w:rPr>
            <w:rFonts w:ascii="Cambria Math" w:hAnsi="Cambria Math"/>
          </w:rPr>
          <m:t>a -1</m:t>
        </m:r>
      </m:oMath>
      <w:r>
        <w:t>.</w:t>
      </w:r>
    </w:p>
    <w:p w:rsidR="005141FF" w:rsidRDefault="005141FF" w:rsidP="005141FF">
      <w:pPr>
        <w:pStyle w:val="Prrafodelista"/>
      </w:pPr>
    </w:p>
    <w:p w:rsidR="005141FF" w:rsidRDefault="005141FF" w:rsidP="005141FF">
      <w:pPr>
        <w:pStyle w:val="Prrafodelista"/>
        <w:rPr>
          <w:rFonts w:eastAsiaTheme="minorEastAsia"/>
        </w:rPr>
      </w:pPr>
      <w:r>
        <w:t>La</w:t>
      </w:r>
      <w:r w:rsidR="00AF1207">
        <w:t xml:space="preserve">s tres </w:t>
      </w:r>
      <w:r>
        <w:t>condici</w:t>
      </w:r>
      <w:r w:rsidR="00AF1207">
        <w:t>o</w:t>
      </w:r>
      <w:r>
        <w:t>n</w:t>
      </w:r>
      <w:r w:rsidR="00AF1207">
        <w:t>es</w:t>
      </w:r>
      <w:r>
        <w:t xml:space="preserve"> se cumplen.</w:t>
      </w:r>
      <w:r w:rsidR="00AF1207">
        <w:t xml:space="preserve"> En la primera, el único número que divide a 3 y a 16 de forma simultánea (primos entre sí) es el 1. </w:t>
      </w:r>
      <w:r>
        <w:t xml:space="preserve"> En la segunda, con un q=2 se verifica la </w:t>
      </w:r>
      <w:r>
        <w:lastRenderedPageBreak/>
        <w:t xml:space="preserve">condición </w:t>
      </w:r>
      <w:r w:rsidR="007B5FAF">
        <w:t xml:space="preserve">(2 es primo y a su vez divide a m=16 y también a a-1=4). Mientras que la tercera condición también se cumple ya que 4 divide a m=16 y a </w:t>
      </w:r>
      <m:oMath>
        <m:r>
          <w:rPr>
            <w:rFonts w:ascii="Cambria Math" w:hAnsi="Cambria Math"/>
          </w:rPr>
          <m:t>a-1=4</m:t>
        </m:r>
      </m:oMath>
      <w:r w:rsidR="007B5FAF">
        <w:rPr>
          <w:rFonts w:eastAsiaTheme="minorEastAsia"/>
        </w:rPr>
        <w:t>.</w:t>
      </w:r>
    </w:p>
    <w:p w:rsidR="00AF1207" w:rsidRPr="00AF1207" w:rsidRDefault="00AF1207" w:rsidP="00AF1207">
      <w:pPr>
        <w:pStyle w:val="Prrafodelista"/>
        <w:rPr>
          <w:rFonts w:eastAsiaTheme="minorEastAsia"/>
        </w:rPr>
      </w:pPr>
      <w:r>
        <w:rPr>
          <w:rFonts w:eastAsiaTheme="minorEastAsia"/>
        </w:rPr>
        <w:t xml:space="preserve">Además de que es un GCL de período completo (los números repetidos son {0,1,8,11}, y al </w:t>
      </w:r>
      <w:r w:rsidR="001635EC">
        <w:rPr>
          <w:rFonts w:eastAsiaTheme="minorEastAsia"/>
        </w:rPr>
        <w:t>restarlos de los 20 generados, obtenemos 16 que es igual a m).</w:t>
      </w:r>
    </w:p>
    <w:p w:rsidR="007B5FAF" w:rsidRDefault="00AF1207" w:rsidP="00AF1207">
      <w:pPr>
        <w:pStyle w:val="Prrafodelista"/>
        <w:numPr>
          <w:ilvl w:val="0"/>
          <w:numId w:val="4"/>
        </w:numPr>
      </w:pPr>
      <w:r>
        <w:t>A)</w:t>
      </w:r>
      <w:r w:rsidRPr="00AF1207">
        <w:t xml:space="preserve"> </w:t>
      </w:r>
      <w:r w:rsidRPr="00AF1207">
        <w:t>[15, 15, 15, 15, 15, 15, 15, 15, 15, 15, 15, 15, 15, 15, 15, 15, 15, 15, 15, 15]</w:t>
      </w:r>
    </w:p>
    <w:p w:rsidR="00AF1207" w:rsidRDefault="00AF1207" w:rsidP="00AF1207">
      <w:pPr>
        <w:pStyle w:val="Prrafodelista"/>
      </w:pPr>
      <w:r>
        <w:t xml:space="preserve">B) </w:t>
      </w:r>
      <w:r w:rsidRPr="00AF1207">
        <w:t>[7, 7, 7, 7, 7, 7, 7, 7, 7, 7, 7, 7, 7, 7, 7, 7, 7, 7, 7, 7]</w:t>
      </w:r>
    </w:p>
    <w:p w:rsidR="00AF1207" w:rsidRDefault="00AF1207" w:rsidP="00AF1207">
      <w:pPr>
        <w:pStyle w:val="Prrafodelista"/>
      </w:pPr>
      <w:r>
        <w:t xml:space="preserve">C) </w:t>
      </w:r>
      <w:r w:rsidRPr="00AF1207">
        <w:t>[0, 4, 4, 4, 4, 4, 4, 4, 4, 4, 4, 4, 4, 4, 4, 4, 4, 4, 4, 4]</w:t>
      </w:r>
    </w:p>
    <w:p w:rsidR="001635EC" w:rsidRDefault="001635EC" w:rsidP="004C05F9">
      <w:pPr>
        <w:ind w:left="705"/>
      </w:pPr>
      <w:r>
        <w:t>A) No es un GLC de período completo ya que p=1 y m=16. No cumple con el teorema ya que la segunda y tercera condición no se satisfacen.</w:t>
      </w:r>
    </w:p>
    <w:p w:rsidR="004C05F9" w:rsidRDefault="004C05F9" w:rsidP="004C05F9">
      <w:pPr>
        <w:ind w:left="705"/>
      </w:pPr>
      <w:r>
        <w:t xml:space="preserve">B) </w:t>
      </w:r>
      <w:r>
        <w:t>No es un GLC de período completo ya que p=1 y m=16</w:t>
      </w:r>
      <w:r>
        <w:t>. No cumple con el teorema ya que no cumple la primera condición.</w:t>
      </w:r>
    </w:p>
    <w:p w:rsidR="004C05F9" w:rsidRDefault="004C05F9" w:rsidP="004C05F9">
      <w:pPr>
        <w:ind w:left="705"/>
      </w:pPr>
      <w:r>
        <w:t xml:space="preserve">C) </w:t>
      </w:r>
      <w:r>
        <w:t>No es un GLC de período completo ya que p=</w:t>
      </w:r>
      <w:r>
        <w:t>2</w:t>
      </w:r>
      <w:r>
        <w:t xml:space="preserve"> y m=16</w:t>
      </w:r>
      <w:r>
        <w:t>. No cumple con el teorema ya que ninguna de las condiciones se satisface.</w:t>
      </w:r>
    </w:p>
    <w:p w:rsidR="004C05F9" w:rsidRDefault="004C05F9" w:rsidP="004C05F9">
      <w:r>
        <w:t xml:space="preserve">        5)   El GCL fue generado en el apartado 2. </w:t>
      </w:r>
    </w:p>
    <w:p w:rsidR="004C05F9" w:rsidRPr="00F2451D" w:rsidRDefault="004C05F9" w:rsidP="004C05F9">
      <w:pPr>
        <w:ind w:left="705"/>
      </w:pPr>
    </w:p>
    <w:sectPr w:rsidR="004C05F9" w:rsidRPr="00F245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606720"/>
    <w:multiLevelType w:val="hybridMultilevel"/>
    <w:tmpl w:val="807ECF9E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71548B"/>
    <w:multiLevelType w:val="hybridMultilevel"/>
    <w:tmpl w:val="1DF835F8"/>
    <w:lvl w:ilvl="0" w:tplc="AC18B6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CD104F"/>
    <w:multiLevelType w:val="hybridMultilevel"/>
    <w:tmpl w:val="F6828F50"/>
    <w:lvl w:ilvl="0" w:tplc="A0F2F94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7D73FDE"/>
    <w:multiLevelType w:val="hybridMultilevel"/>
    <w:tmpl w:val="8EB668E4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376B84"/>
    <w:multiLevelType w:val="hybridMultilevel"/>
    <w:tmpl w:val="4310227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6C1"/>
    <w:rsid w:val="001635EC"/>
    <w:rsid w:val="00460CE7"/>
    <w:rsid w:val="004C05F9"/>
    <w:rsid w:val="005141FF"/>
    <w:rsid w:val="007B5FAF"/>
    <w:rsid w:val="00852326"/>
    <w:rsid w:val="00AF1207"/>
    <w:rsid w:val="00EC5124"/>
    <w:rsid w:val="00F026C1"/>
    <w:rsid w:val="00F24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79F74"/>
  <w15:chartTrackingRefBased/>
  <w15:docId w15:val="{D1F2C966-B091-44A3-8ADD-E20B1CE7B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026C1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4C05F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160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84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6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71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30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2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388</Words>
  <Characters>2134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Botello</dc:creator>
  <cp:keywords/>
  <dc:description/>
  <cp:lastModifiedBy>Andrés Botello</cp:lastModifiedBy>
  <cp:revision>1</cp:revision>
  <dcterms:created xsi:type="dcterms:W3CDTF">2019-04-16T17:25:00Z</dcterms:created>
  <dcterms:modified xsi:type="dcterms:W3CDTF">2019-04-16T19:09:00Z</dcterms:modified>
</cp:coreProperties>
</file>