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Pr="003023A6" w:rsidRDefault="00C44425" w:rsidP="007453A1">
      <w:pPr>
        <w:rPr>
          <w:lang w:val="en-US"/>
        </w:rPr>
      </w:pPr>
    </w:p>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proofErr w:type="spellStart"/>
      <w:r w:rsidRPr="00E6753E">
        <w:rPr>
          <w:rFonts w:ascii="Minion Pro" w:hAnsi="Minion Pro"/>
          <w:b/>
          <w:color w:val="C45911" w:themeColor="accent2" w:themeShade="BF"/>
          <w:sz w:val="124"/>
          <w:szCs w:val="124"/>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Ttulo1"/>
        <w:jc w:val="left"/>
        <w:rPr>
          <w:sz w:val="40"/>
        </w:rPr>
      </w:pPr>
      <w:bookmarkStart w:id="0" w:name="_Toc482542559"/>
      <w:bookmarkStart w:id="1" w:name="_Toc492548593"/>
      <w:r w:rsidRPr="00E6753E">
        <w:rPr>
          <w:sz w:val="40"/>
        </w:rPr>
        <w:t>INTEGRANTES</w:t>
      </w:r>
      <w:r w:rsidR="00D96CEB" w:rsidRPr="00E6753E">
        <w:rPr>
          <w:sz w:val="40"/>
        </w:rPr>
        <w:t>:</w:t>
      </w:r>
      <w:bookmarkEnd w:id="0"/>
      <w:bookmarkEnd w:id="1"/>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2" w:name="_Toc482542355"/>
      <w:bookmarkStart w:id="3" w:name="_Toc482542560"/>
    </w:p>
    <w:sdt>
      <w:sdtPr>
        <w:rPr>
          <w:b/>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p w:rsidR="00AC6564" w:rsidRPr="004C6897" w:rsidRDefault="004C6897" w:rsidP="00E6753E">
          <w:pPr>
            <w:pStyle w:val="TtulodeTDC"/>
            <w:jc w:val="center"/>
            <w:rPr>
              <w:rStyle w:val="Ttulo1Car"/>
            </w:rPr>
          </w:pPr>
          <w:r w:rsidRPr="004C6897">
            <w:rPr>
              <w:rStyle w:val="Ttulo1Car"/>
            </w:rPr>
            <w:t>Índice</w:t>
          </w:r>
        </w:p>
        <w:p w:rsidR="005528BD" w:rsidRDefault="00AC6564">
          <w:pPr>
            <w:pStyle w:val="TD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2548593" w:history="1">
            <w:r w:rsidR="005528BD" w:rsidRPr="00EA3F7A">
              <w:rPr>
                <w:rStyle w:val="Hipervnculo"/>
              </w:rPr>
              <w:t>INTEGRANTES:</w:t>
            </w:r>
            <w:r w:rsidR="005528BD">
              <w:rPr>
                <w:webHidden/>
              </w:rPr>
              <w:tab/>
            </w:r>
            <w:r w:rsidR="005528BD">
              <w:rPr>
                <w:webHidden/>
              </w:rPr>
              <w:fldChar w:fldCharType="begin"/>
            </w:r>
            <w:r w:rsidR="005528BD">
              <w:rPr>
                <w:webHidden/>
              </w:rPr>
              <w:instrText xml:space="preserve"> PAGEREF _Toc492548593 \h </w:instrText>
            </w:r>
            <w:r w:rsidR="005528BD">
              <w:rPr>
                <w:webHidden/>
              </w:rPr>
            </w:r>
            <w:r w:rsidR="005528BD">
              <w:rPr>
                <w:webHidden/>
              </w:rPr>
              <w:fldChar w:fldCharType="separate"/>
            </w:r>
            <w:r w:rsidR="005528BD">
              <w:rPr>
                <w:webHidden/>
              </w:rPr>
              <w:t>1</w:t>
            </w:r>
            <w:r w:rsidR="005528BD">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594" w:history="1">
            <w:r w:rsidRPr="00EA3F7A">
              <w:rPr>
                <w:rStyle w:val="Hipervnculo"/>
              </w:rPr>
              <w:t>Introducción</w:t>
            </w:r>
            <w:r>
              <w:rPr>
                <w:webHidden/>
              </w:rPr>
              <w:tab/>
            </w:r>
            <w:r>
              <w:rPr>
                <w:webHidden/>
              </w:rPr>
              <w:fldChar w:fldCharType="begin"/>
            </w:r>
            <w:r>
              <w:rPr>
                <w:webHidden/>
              </w:rPr>
              <w:instrText xml:space="preserve"> PAGEREF _Toc492548594 \h </w:instrText>
            </w:r>
            <w:r>
              <w:rPr>
                <w:webHidden/>
              </w:rPr>
            </w:r>
            <w:r>
              <w:rPr>
                <w:webHidden/>
              </w:rPr>
              <w:fldChar w:fldCharType="separate"/>
            </w:r>
            <w:r>
              <w:rPr>
                <w:webHidden/>
              </w:rPr>
              <w:t>3</w:t>
            </w:r>
            <w:r>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595" w:history="1">
            <w:r w:rsidRPr="00EA3F7A">
              <w:rPr>
                <w:rStyle w:val="Hipervnculo"/>
              </w:rPr>
              <w:t>Definición del Sitio Web</w:t>
            </w:r>
            <w:r>
              <w:rPr>
                <w:webHidden/>
              </w:rPr>
              <w:tab/>
            </w:r>
            <w:r>
              <w:rPr>
                <w:webHidden/>
              </w:rPr>
              <w:fldChar w:fldCharType="begin"/>
            </w:r>
            <w:r>
              <w:rPr>
                <w:webHidden/>
              </w:rPr>
              <w:instrText xml:space="preserve"> PAGEREF _Toc492548595 \h </w:instrText>
            </w:r>
            <w:r>
              <w:rPr>
                <w:webHidden/>
              </w:rPr>
            </w:r>
            <w:r>
              <w:rPr>
                <w:webHidden/>
              </w:rPr>
              <w:fldChar w:fldCharType="separate"/>
            </w:r>
            <w:r>
              <w:rPr>
                <w:webHidden/>
              </w:rPr>
              <w:t>3</w:t>
            </w:r>
            <w:r>
              <w:rPr>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596" w:history="1">
            <w:r w:rsidRPr="00EA3F7A">
              <w:rPr>
                <w:rStyle w:val="Hipervnculo"/>
                <w:noProof/>
              </w:rPr>
              <w:t>Objetivos del sitio.</w:t>
            </w:r>
            <w:r>
              <w:rPr>
                <w:noProof/>
                <w:webHidden/>
              </w:rPr>
              <w:tab/>
            </w:r>
            <w:r>
              <w:rPr>
                <w:noProof/>
                <w:webHidden/>
              </w:rPr>
              <w:fldChar w:fldCharType="begin"/>
            </w:r>
            <w:r>
              <w:rPr>
                <w:noProof/>
                <w:webHidden/>
              </w:rPr>
              <w:instrText xml:space="preserve"> PAGEREF _Toc492548596 \h </w:instrText>
            </w:r>
            <w:r>
              <w:rPr>
                <w:noProof/>
                <w:webHidden/>
              </w:rPr>
            </w:r>
            <w:r>
              <w:rPr>
                <w:noProof/>
                <w:webHidden/>
              </w:rPr>
              <w:fldChar w:fldCharType="separate"/>
            </w:r>
            <w:r>
              <w:rPr>
                <w:noProof/>
                <w:webHidden/>
              </w:rPr>
              <w:t>3</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597" w:history="1">
            <w:r w:rsidRPr="00EA3F7A">
              <w:rPr>
                <w:rStyle w:val="Hipervnculo"/>
                <w:noProof/>
              </w:rPr>
              <w:t>Descripción del sitio.</w:t>
            </w:r>
            <w:r>
              <w:rPr>
                <w:noProof/>
                <w:webHidden/>
              </w:rPr>
              <w:tab/>
            </w:r>
            <w:r>
              <w:rPr>
                <w:noProof/>
                <w:webHidden/>
              </w:rPr>
              <w:fldChar w:fldCharType="begin"/>
            </w:r>
            <w:r>
              <w:rPr>
                <w:noProof/>
                <w:webHidden/>
              </w:rPr>
              <w:instrText xml:space="preserve"> PAGEREF _Toc492548597 \h </w:instrText>
            </w:r>
            <w:r>
              <w:rPr>
                <w:noProof/>
                <w:webHidden/>
              </w:rPr>
            </w:r>
            <w:r>
              <w:rPr>
                <w:noProof/>
                <w:webHidden/>
              </w:rPr>
              <w:fldChar w:fldCharType="separate"/>
            </w:r>
            <w:r>
              <w:rPr>
                <w:noProof/>
                <w:webHidden/>
              </w:rPr>
              <w:t>3</w:t>
            </w:r>
            <w:r>
              <w:rPr>
                <w:noProof/>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598" w:history="1">
            <w:r w:rsidRPr="00EA3F7A">
              <w:rPr>
                <w:rStyle w:val="Hipervnculo"/>
              </w:rPr>
              <w:t>Definición de la Audiencia</w:t>
            </w:r>
            <w:r>
              <w:rPr>
                <w:webHidden/>
              </w:rPr>
              <w:tab/>
            </w:r>
            <w:r>
              <w:rPr>
                <w:webHidden/>
              </w:rPr>
              <w:fldChar w:fldCharType="begin"/>
            </w:r>
            <w:r>
              <w:rPr>
                <w:webHidden/>
              </w:rPr>
              <w:instrText xml:space="preserve"> PAGEREF _Toc492548598 \h </w:instrText>
            </w:r>
            <w:r>
              <w:rPr>
                <w:webHidden/>
              </w:rPr>
            </w:r>
            <w:r>
              <w:rPr>
                <w:webHidden/>
              </w:rPr>
              <w:fldChar w:fldCharType="separate"/>
            </w:r>
            <w:r>
              <w:rPr>
                <w:webHidden/>
              </w:rPr>
              <w:t>4</w:t>
            </w:r>
            <w:r>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599" w:history="1">
            <w:r w:rsidRPr="00EA3F7A">
              <w:rPr>
                <w:rStyle w:val="Hipervnculo"/>
              </w:rPr>
              <w:t>Definición de los contenidos del sitio</w:t>
            </w:r>
            <w:r>
              <w:rPr>
                <w:webHidden/>
              </w:rPr>
              <w:tab/>
            </w:r>
            <w:r>
              <w:rPr>
                <w:webHidden/>
              </w:rPr>
              <w:fldChar w:fldCharType="begin"/>
            </w:r>
            <w:r>
              <w:rPr>
                <w:webHidden/>
              </w:rPr>
              <w:instrText xml:space="preserve"> PAGEREF _Toc492548599 \h </w:instrText>
            </w:r>
            <w:r>
              <w:rPr>
                <w:webHidden/>
              </w:rPr>
            </w:r>
            <w:r>
              <w:rPr>
                <w:webHidden/>
              </w:rPr>
              <w:fldChar w:fldCharType="separate"/>
            </w:r>
            <w:r>
              <w:rPr>
                <w:webHidden/>
              </w:rPr>
              <w:t>4</w:t>
            </w:r>
            <w:r>
              <w:rPr>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00" w:history="1">
            <w:r w:rsidRPr="00EA3F7A">
              <w:rPr>
                <w:rStyle w:val="Hipervnculo"/>
                <w:noProof/>
              </w:rPr>
              <w:t>Agrupación de los contenidos.</w:t>
            </w:r>
            <w:r>
              <w:rPr>
                <w:noProof/>
                <w:webHidden/>
              </w:rPr>
              <w:tab/>
            </w:r>
            <w:r>
              <w:rPr>
                <w:noProof/>
                <w:webHidden/>
              </w:rPr>
              <w:fldChar w:fldCharType="begin"/>
            </w:r>
            <w:r>
              <w:rPr>
                <w:noProof/>
                <w:webHidden/>
              </w:rPr>
              <w:instrText xml:space="preserve"> PAGEREF _Toc492548600 \h </w:instrText>
            </w:r>
            <w:r>
              <w:rPr>
                <w:noProof/>
                <w:webHidden/>
              </w:rPr>
            </w:r>
            <w:r>
              <w:rPr>
                <w:noProof/>
                <w:webHidden/>
              </w:rPr>
              <w:fldChar w:fldCharType="separate"/>
            </w:r>
            <w:r>
              <w:rPr>
                <w:noProof/>
                <w:webHidden/>
              </w:rPr>
              <w:t>4</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01" w:history="1">
            <w:r w:rsidRPr="00EA3F7A">
              <w:rPr>
                <w:rStyle w:val="Hipervnculo"/>
                <w:noProof/>
              </w:rPr>
              <w:t>Identificar los requerimientos funcionales.</w:t>
            </w:r>
            <w:r>
              <w:rPr>
                <w:noProof/>
                <w:webHidden/>
              </w:rPr>
              <w:tab/>
            </w:r>
            <w:r>
              <w:rPr>
                <w:noProof/>
                <w:webHidden/>
              </w:rPr>
              <w:fldChar w:fldCharType="begin"/>
            </w:r>
            <w:r>
              <w:rPr>
                <w:noProof/>
                <w:webHidden/>
              </w:rPr>
              <w:instrText xml:space="preserve"> PAGEREF _Toc492548601 \h </w:instrText>
            </w:r>
            <w:r>
              <w:rPr>
                <w:noProof/>
                <w:webHidden/>
              </w:rPr>
            </w:r>
            <w:r>
              <w:rPr>
                <w:noProof/>
                <w:webHidden/>
              </w:rPr>
              <w:fldChar w:fldCharType="separate"/>
            </w:r>
            <w:r>
              <w:rPr>
                <w:noProof/>
                <w:webHidden/>
              </w:rPr>
              <w:t>5</w:t>
            </w:r>
            <w:r>
              <w:rPr>
                <w:noProof/>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02" w:history="1">
            <w:r w:rsidRPr="00EA3F7A">
              <w:rPr>
                <w:rStyle w:val="Hipervnculo"/>
              </w:rPr>
              <w:t>Definición de la estructura del sitio</w:t>
            </w:r>
            <w:r>
              <w:rPr>
                <w:webHidden/>
              </w:rPr>
              <w:tab/>
            </w:r>
            <w:r>
              <w:rPr>
                <w:webHidden/>
              </w:rPr>
              <w:fldChar w:fldCharType="begin"/>
            </w:r>
            <w:r>
              <w:rPr>
                <w:webHidden/>
              </w:rPr>
              <w:instrText xml:space="preserve"> PAGEREF _Toc492548602 \h </w:instrText>
            </w:r>
            <w:r>
              <w:rPr>
                <w:webHidden/>
              </w:rPr>
            </w:r>
            <w:r>
              <w:rPr>
                <w:webHidden/>
              </w:rPr>
              <w:fldChar w:fldCharType="separate"/>
            </w:r>
            <w:r>
              <w:rPr>
                <w:webHidden/>
              </w:rPr>
              <w:t>5</w:t>
            </w:r>
            <w:r>
              <w:rPr>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03" w:history="1">
            <w:r w:rsidRPr="00EA3F7A">
              <w:rPr>
                <w:rStyle w:val="Hipervnculo"/>
                <w:noProof/>
              </w:rPr>
              <w:t>Mapa del sitio.</w:t>
            </w:r>
            <w:r>
              <w:rPr>
                <w:noProof/>
                <w:webHidden/>
              </w:rPr>
              <w:tab/>
            </w:r>
            <w:r>
              <w:rPr>
                <w:noProof/>
                <w:webHidden/>
              </w:rPr>
              <w:fldChar w:fldCharType="begin"/>
            </w:r>
            <w:r>
              <w:rPr>
                <w:noProof/>
                <w:webHidden/>
              </w:rPr>
              <w:instrText xml:space="preserve"> PAGEREF _Toc492548603 \h </w:instrText>
            </w:r>
            <w:r>
              <w:rPr>
                <w:noProof/>
                <w:webHidden/>
              </w:rPr>
            </w:r>
            <w:r>
              <w:rPr>
                <w:noProof/>
                <w:webHidden/>
              </w:rPr>
              <w:fldChar w:fldCharType="separate"/>
            </w:r>
            <w:r>
              <w:rPr>
                <w:noProof/>
                <w:webHidden/>
              </w:rPr>
              <w:t>5</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04" w:history="1">
            <w:r w:rsidRPr="00EA3F7A">
              <w:rPr>
                <w:rStyle w:val="Hipervnculo"/>
                <w:noProof/>
              </w:rPr>
              <w:t>Diagrama de estructura de cada página.</w:t>
            </w:r>
            <w:r>
              <w:rPr>
                <w:noProof/>
                <w:webHidden/>
              </w:rPr>
              <w:tab/>
            </w:r>
            <w:r>
              <w:rPr>
                <w:noProof/>
                <w:webHidden/>
              </w:rPr>
              <w:fldChar w:fldCharType="begin"/>
            </w:r>
            <w:r>
              <w:rPr>
                <w:noProof/>
                <w:webHidden/>
              </w:rPr>
              <w:instrText xml:space="preserve"> PAGEREF _Toc492548604 \h </w:instrText>
            </w:r>
            <w:r>
              <w:rPr>
                <w:noProof/>
                <w:webHidden/>
              </w:rPr>
            </w:r>
            <w:r>
              <w:rPr>
                <w:noProof/>
                <w:webHidden/>
              </w:rPr>
              <w:fldChar w:fldCharType="separate"/>
            </w:r>
            <w:r>
              <w:rPr>
                <w:noProof/>
                <w:webHidden/>
              </w:rPr>
              <w:t>6</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05" w:history="1">
            <w:r w:rsidRPr="00EA3F7A">
              <w:rPr>
                <w:rStyle w:val="Hipervnculo"/>
                <w:noProof/>
              </w:rPr>
              <w:t>Diagrama de flujo para las páginas que representen transacciones.</w:t>
            </w:r>
            <w:r>
              <w:rPr>
                <w:noProof/>
                <w:webHidden/>
              </w:rPr>
              <w:tab/>
            </w:r>
            <w:r>
              <w:rPr>
                <w:noProof/>
                <w:webHidden/>
              </w:rPr>
              <w:fldChar w:fldCharType="begin"/>
            </w:r>
            <w:r>
              <w:rPr>
                <w:noProof/>
                <w:webHidden/>
              </w:rPr>
              <w:instrText xml:space="preserve"> PAGEREF _Toc492548605 \h </w:instrText>
            </w:r>
            <w:r>
              <w:rPr>
                <w:noProof/>
                <w:webHidden/>
              </w:rPr>
            </w:r>
            <w:r>
              <w:rPr>
                <w:noProof/>
                <w:webHidden/>
              </w:rPr>
              <w:fldChar w:fldCharType="separate"/>
            </w:r>
            <w:r>
              <w:rPr>
                <w:noProof/>
                <w:webHidden/>
              </w:rPr>
              <w:t>8</w:t>
            </w:r>
            <w:r>
              <w:rPr>
                <w:noProof/>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06" w:history="1">
            <w:r w:rsidRPr="00EA3F7A">
              <w:rPr>
                <w:rStyle w:val="Hipervnculo"/>
              </w:rPr>
              <w:t>Definición de los sistemas de navegación.</w:t>
            </w:r>
            <w:r>
              <w:rPr>
                <w:webHidden/>
              </w:rPr>
              <w:tab/>
            </w:r>
            <w:r>
              <w:rPr>
                <w:webHidden/>
              </w:rPr>
              <w:fldChar w:fldCharType="begin"/>
            </w:r>
            <w:r>
              <w:rPr>
                <w:webHidden/>
              </w:rPr>
              <w:instrText xml:space="preserve"> PAGEREF _Toc492548606 \h </w:instrText>
            </w:r>
            <w:r>
              <w:rPr>
                <w:webHidden/>
              </w:rPr>
            </w:r>
            <w:r>
              <w:rPr>
                <w:webHidden/>
              </w:rPr>
              <w:fldChar w:fldCharType="separate"/>
            </w:r>
            <w:r>
              <w:rPr>
                <w:webHidden/>
              </w:rPr>
              <w:t>12</w:t>
            </w:r>
            <w:r>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07" w:history="1">
            <w:r w:rsidRPr="00EA3F7A">
              <w:rPr>
                <w:rStyle w:val="Hipervnculo"/>
              </w:rPr>
              <w:t>Programación del sitio en PHP.</w:t>
            </w:r>
            <w:r>
              <w:rPr>
                <w:webHidden/>
              </w:rPr>
              <w:tab/>
            </w:r>
            <w:r>
              <w:rPr>
                <w:webHidden/>
              </w:rPr>
              <w:fldChar w:fldCharType="begin"/>
            </w:r>
            <w:r>
              <w:rPr>
                <w:webHidden/>
              </w:rPr>
              <w:instrText xml:space="preserve"> PAGEREF _Toc492548607 \h </w:instrText>
            </w:r>
            <w:r>
              <w:rPr>
                <w:webHidden/>
              </w:rPr>
            </w:r>
            <w:r>
              <w:rPr>
                <w:webHidden/>
              </w:rPr>
              <w:fldChar w:fldCharType="separate"/>
            </w:r>
            <w:r>
              <w:rPr>
                <w:webHidden/>
              </w:rPr>
              <w:t>13</w:t>
            </w:r>
            <w:r>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08" w:history="1">
            <w:r w:rsidRPr="00EA3F7A">
              <w:rPr>
                <w:rStyle w:val="Hipervnculo"/>
              </w:rPr>
              <w:t>Puesta en funcionamiento de la aplicación, en la Web</w:t>
            </w:r>
            <w:r>
              <w:rPr>
                <w:webHidden/>
              </w:rPr>
              <w:tab/>
            </w:r>
            <w:r>
              <w:rPr>
                <w:webHidden/>
              </w:rPr>
              <w:fldChar w:fldCharType="begin"/>
            </w:r>
            <w:r>
              <w:rPr>
                <w:webHidden/>
              </w:rPr>
              <w:instrText xml:space="preserve"> PAGEREF _Toc492548608 \h </w:instrText>
            </w:r>
            <w:r>
              <w:rPr>
                <w:webHidden/>
              </w:rPr>
            </w:r>
            <w:r>
              <w:rPr>
                <w:webHidden/>
              </w:rPr>
              <w:fldChar w:fldCharType="separate"/>
            </w:r>
            <w:r>
              <w:rPr>
                <w:webHidden/>
              </w:rPr>
              <w:t>14</w:t>
            </w:r>
            <w:r>
              <w:rPr>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09" w:history="1">
            <w:r w:rsidRPr="00EA3F7A">
              <w:rPr>
                <w:rStyle w:val="Hipervnculo"/>
              </w:rPr>
              <w:t>Checklist</w:t>
            </w:r>
            <w:r>
              <w:rPr>
                <w:webHidden/>
              </w:rPr>
              <w:tab/>
            </w:r>
            <w:r>
              <w:rPr>
                <w:webHidden/>
              </w:rPr>
              <w:fldChar w:fldCharType="begin"/>
            </w:r>
            <w:r>
              <w:rPr>
                <w:webHidden/>
              </w:rPr>
              <w:instrText xml:space="preserve"> PAGEREF _Toc492548609 \h </w:instrText>
            </w:r>
            <w:r>
              <w:rPr>
                <w:webHidden/>
              </w:rPr>
            </w:r>
            <w:r>
              <w:rPr>
                <w:webHidden/>
              </w:rPr>
              <w:fldChar w:fldCharType="separate"/>
            </w:r>
            <w:r>
              <w:rPr>
                <w:webHidden/>
              </w:rPr>
              <w:t>14</w:t>
            </w:r>
            <w:r>
              <w:rPr>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0" w:history="1">
            <w:r w:rsidRPr="00EA3F7A">
              <w:rPr>
                <w:rStyle w:val="Hipervnculo"/>
                <w:noProof/>
              </w:rPr>
              <w:t>Usabilidad.</w:t>
            </w:r>
            <w:r>
              <w:rPr>
                <w:noProof/>
                <w:webHidden/>
              </w:rPr>
              <w:tab/>
            </w:r>
            <w:r>
              <w:rPr>
                <w:noProof/>
                <w:webHidden/>
              </w:rPr>
              <w:fldChar w:fldCharType="begin"/>
            </w:r>
            <w:r>
              <w:rPr>
                <w:noProof/>
                <w:webHidden/>
              </w:rPr>
              <w:instrText xml:space="preserve"> PAGEREF _Toc492548610 \h </w:instrText>
            </w:r>
            <w:r>
              <w:rPr>
                <w:noProof/>
                <w:webHidden/>
              </w:rPr>
            </w:r>
            <w:r>
              <w:rPr>
                <w:noProof/>
                <w:webHidden/>
              </w:rPr>
              <w:fldChar w:fldCharType="separate"/>
            </w:r>
            <w:r>
              <w:rPr>
                <w:noProof/>
                <w:webHidden/>
              </w:rPr>
              <w:t>14</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1" w:history="1">
            <w:r w:rsidRPr="00EA3F7A">
              <w:rPr>
                <w:rStyle w:val="Hipervnculo"/>
                <w:noProof/>
              </w:rPr>
              <w:t>Accesibilidad.</w:t>
            </w:r>
            <w:r>
              <w:rPr>
                <w:noProof/>
                <w:webHidden/>
              </w:rPr>
              <w:tab/>
            </w:r>
            <w:r>
              <w:rPr>
                <w:noProof/>
                <w:webHidden/>
              </w:rPr>
              <w:fldChar w:fldCharType="begin"/>
            </w:r>
            <w:r>
              <w:rPr>
                <w:noProof/>
                <w:webHidden/>
              </w:rPr>
              <w:instrText xml:space="preserve"> PAGEREF _Toc492548611 \h </w:instrText>
            </w:r>
            <w:r>
              <w:rPr>
                <w:noProof/>
                <w:webHidden/>
              </w:rPr>
            </w:r>
            <w:r>
              <w:rPr>
                <w:noProof/>
                <w:webHidden/>
              </w:rPr>
              <w:fldChar w:fldCharType="separate"/>
            </w:r>
            <w:r>
              <w:rPr>
                <w:noProof/>
                <w:webHidden/>
              </w:rPr>
              <w:t>17</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2" w:history="1">
            <w:r w:rsidRPr="00EA3F7A">
              <w:rPr>
                <w:rStyle w:val="Hipervnculo"/>
                <w:noProof/>
              </w:rPr>
              <w:t>Rapidez de acceso.</w:t>
            </w:r>
            <w:r>
              <w:rPr>
                <w:noProof/>
                <w:webHidden/>
              </w:rPr>
              <w:tab/>
            </w:r>
            <w:r>
              <w:rPr>
                <w:noProof/>
                <w:webHidden/>
              </w:rPr>
              <w:fldChar w:fldCharType="begin"/>
            </w:r>
            <w:r>
              <w:rPr>
                <w:noProof/>
                <w:webHidden/>
              </w:rPr>
              <w:instrText xml:space="preserve"> PAGEREF _Toc492548612 \h </w:instrText>
            </w:r>
            <w:r>
              <w:rPr>
                <w:noProof/>
                <w:webHidden/>
              </w:rPr>
            </w:r>
            <w:r>
              <w:rPr>
                <w:noProof/>
                <w:webHidden/>
              </w:rPr>
              <w:fldChar w:fldCharType="separate"/>
            </w:r>
            <w:r>
              <w:rPr>
                <w:noProof/>
                <w:webHidden/>
              </w:rPr>
              <w:t>18</w:t>
            </w:r>
            <w:r>
              <w:rPr>
                <w:noProof/>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13" w:history="1">
            <w:r w:rsidRPr="00EA3F7A">
              <w:rPr>
                <w:rStyle w:val="Hipervnculo"/>
              </w:rPr>
              <w:t>Test de validación y estándares</w:t>
            </w:r>
            <w:r>
              <w:rPr>
                <w:webHidden/>
              </w:rPr>
              <w:tab/>
            </w:r>
            <w:r>
              <w:rPr>
                <w:webHidden/>
              </w:rPr>
              <w:fldChar w:fldCharType="begin"/>
            </w:r>
            <w:r>
              <w:rPr>
                <w:webHidden/>
              </w:rPr>
              <w:instrText xml:space="preserve"> PAGEREF _Toc492548613 \h </w:instrText>
            </w:r>
            <w:r>
              <w:rPr>
                <w:webHidden/>
              </w:rPr>
            </w:r>
            <w:r>
              <w:rPr>
                <w:webHidden/>
              </w:rPr>
              <w:fldChar w:fldCharType="separate"/>
            </w:r>
            <w:r>
              <w:rPr>
                <w:webHidden/>
              </w:rPr>
              <w:t>20</w:t>
            </w:r>
            <w:r>
              <w:rPr>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4" w:history="1">
            <w:r w:rsidRPr="00EA3F7A">
              <w:rPr>
                <w:rStyle w:val="Hipervnculo"/>
                <w:noProof/>
              </w:rPr>
              <w:t>HTML.</w:t>
            </w:r>
            <w:r>
              <w:rPr>
                <w:noProof/>
                <w:webHidden/>
              </w:rPr>
              <w:tab/>
            </w:r>
            <w:r>
              <w:rPr>
                <w:noProof/>
                <w:webHidden/>
              </w:rPr>
              <w:fldChar w:fldCharType="begin"/>
            </w:r>
            <w:r>
              <w:rPr>
                <w:noProof/>
                <w:webHidden/>
              </w:rPr>
              <w:instrText xml:space="preserve"> PAGEREF _Toc492548614 \h </w:instrText>
            </w:r>
            <w:r>
              <w:rPr>
                <w:noProof/>
                <w:webHidden/>
              </w:rPr>
            </w:r>
            <w:r>
              <w:rPr>
                <w:noProof/>
                <w:webHidden/>
              </w:rPr>
              <w:fldChar w:fldCharType="separate"/>
            </w:r>
            <w:r>
              <w:rPr>
                <w:noProof/>
                <w:webHidden/>
              </w:rPr>
              <w:t>20</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5" w:history="1">
            <w:r w:rsidRPr="00EA3F7A">
              <w:rPr>
                <w:rStyle w:val="Hipervnculo"/>
                <w:noProof/>
              </w:rPr>
              <w:t>CSS.</w:t>
            </w:r>
            <w:r>
              <w:rPr>
                <w:noProof/>
                <w:webHidden/>
              </w:rPr>
              <w:tab/>
            </w:r>
            <w:r>
              <w:rPr>
                <w:noProof/>
                <w:webHidden/>
              </w:rPr>
              <w:fldChar w:fldCharType="begin"/>
            </w:r>
            <w:r>
              <w:rPr>
                <w:noProof/>
                <w:webHidden/>
              </w:rPr>
              <w:instrText xml:space="preserve"> PAGEREF _Toc492548615 \h </w:instrText>
            </w:r>
            <w:r>
              <w:rPr>
                <w:noProof/>
                <w:webHidden/>
              </w:rPr>
            </w:r>
            <w:r>
              <w:rPr>
                <w:noProof/>
                <w:webHidden/>
              </w:rPr>
              <w:fldChar w:fldCharType="separate"/>
            </w:r>
            <w:r>
              <w:rPr>
                <w:noProof/>
                <w:webHidden/>
              </w:rPr>
              <w:t>21</w:t>
            </w:r>
            <w:r>
              <w:rPr>
                <w:noProof/>
                <w:webHidden/>
              </w:rPr>
              <w:fldChar w:fldCharType="end"/>
            </w:r>
          </w:hyperlink>
        </w:p>
        <w:p w:rsidR="005528BD" w:rsidRDefault="005528BD">
          <w:pPr>
            <w:pStyle w:val="TDC2"/>
            <w:rPr>
              <w:rFonts w:eastAsiaTheme="minorEastAsia" w:cstheme="minorBidi"/>
              <w:smallCaps w:val="0"/>
              <w:noProof/>
              <w:sz w:val="22"/>
              <w:szCs w:val="22"/>
              <w:lang w:eastAsia="es-ES"/>
            </w:rPr>
          </w:pPr>
          <w:hyperlink w:anchor="_Toc492548616" w:history="1">
            <w:r w:rsidRPr="00EA3F7A">
              <w:rPr>
                <w:rStyle w:val="Hipervnculo"/>
                <w:noProof/>
              </w:rPr>
              <w:t>Accesibilidad.</w:t>
            </w:r>
            <w:r>
              <w:rPr>
                <w:noProof/>
                <w:webHidden/>
              </w:rPr>
              <w:tab/>
            </w:r>
            <w:r>
              <w:rPr>
                <w:noProof/>
                <w:webHidden/>
              </w:rPr>
              <w:fldChar w:fldCharType="begin"/>
            </w:r>
            <w:r>
              <w:rPr>
                <w:noProof/>
                <w:webHidden/>
              </w:rPr>
              <w:instrText xml:space="preserve"> PAGEREF _Toc492548616 \h </w:instrText>
            </w:r>
            <w:r>
              <w:rPr>
                <w:noProof/>
                <w:webHidden/>
              </w:rPr>
            </w:r>
            <w:r>
              <w:rPr>
                <w:noProof/>
                <w:webHidden/>
              </w:rPr>
              <w:fldChar w:fldCharType="separate"/>
            </w:r>
            <w:r>
              <w:rPr>
                <w:noProof/>
                <w:webHidden/>
              </w:rPr>
              <w:t>21</w:t>
            </w:r>
            <w:r>
              <w:rPr>
                <w:noProof/>
                <w:webHidden/>
              </w:rPr>
              <w:fldChar w:fldCharType="end"/>
            </w:r>
          </w:hyperlink>
        </w:p>
        <w:p w:rsidR="005528BD" w:rsidRDefault="005528BD">
          <w:pPr>
            <w:pStyle w:val="TDC1"/>
            <w:rPr>
              <w:rFonts w:asciiTheme="minorHAnsi" w:eastAsiaTheme="minorEastAsia" w:hAnsiTheme="minorHAnsi" w:cstheme="minorBidi"/>
              <w:b w:val="0"/>
              <w:bCs w:val="0"/>
              <w:caps w:val="0"/>
              <w:sz w:val="22"/>
              <w:szCs w:val="22"/>
              <w:lang w:eastAsia="es-ES"/>
            </w:rPr>
          </w:pPr>
          <w:hyperlink w:anchor="_Toc492548617" w:history="1">
            <w:r w:rsidRPr="00EA3F7A">
              <w:rPr>
                <w:rStyle w:val="Hipervnculo"/>
              </w:rPr>
              <w:t>Conclusión</w:t>
            </w:r>
            <w:r>
              <w:rPr>
                <w:webHidden/>
              </w:rPr>
              <w:tab/>
            </w:r>
            <w:r>
              <w:rPr>
                <w:webHidden/>
              </w:rPr>
              <w:fldChar w:fldCharType="begin"/>
            </w:r>
            <w:r>
              <w:rPr>
                <w:webHidden/>
              </w:rPr>
              <w:instrText xml:space="preserve"> PAGEREF _Toc492548617 \h </w:instrText>
            </w:r>
            <w:r>
              <w:rPr>
                <w:webHidden/>
              </w:rPr>
            </w:r>
            <w:r>
              <w:rPr>
                <w:webHidden/>
              </w:rPr>
              <w:fldChar w:fldCharType="separate"/>
            </w:r>
            <w:r>
              <w:rPr>
                <w:webHidden/>
              </w:rPr>
              <w:t>22</w:t>
            </w:r>
            <w:r>
              <w:rPr>
                <w:webHidden/>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E6753E" w:rsidRDefault="007453A1" w:rsidP="00E6753E">
      <w:pPr>
        <w:pStyle w:val="Ttulo1"/>
        <w:rPr>
          <w:rStyle w:val="Ttulo1Car"/>
          <w:b/>
        </w:rPr>
      </w:pPr>
      <w:bookmarkStart w:id="4" w:name="_Toc492548594"/>
      <w:r w:rsidRPr="00E6753E">
        <w:rPr>
          <w:rStyle w:val="Ttulo1Car"/>
          <w:b/>
        </w:rPr>
        <w:lastRenderedPageBreak/>
        <w:t>Introducción</w:t>
      </w:r>
      <w:bookmarkEnd w:id="2"/>
      <w:bookmarkEnd w:id="3"/>
      <w:bookmarkEnd w:id="4"/>
    </w:p>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Ttulo1"/>
      </w:pPr>
      <w:bookmarkStart w:id="5" w:name="_Toc482542356"/>
      <w:bookmarkStart w:id="6" w:name="_Toc482542561"/>
      <w:bookmarkStart w:id="7" w:name="_Toc492548595"/>
      <w:r w:rsidRPr="00E6753E">
        <w:t>Definición del Sitio Web</w:t>
      </w:r>
      <w:bookmarkEnd w:id="5"/>
      <w:bookmarkEnd w:id="6"/>
      <w:bookmarkEnd w:id="7"/>
    </w:p>
    <w:p w:rsidR="00E6753E" w:rsidRPr="00E6753E" w:rsidRDefault="00E6753E" w:rsidP="00E6753E">
      <w:pPr>
        <w:pStyle w:val="Ttulo2"/>
      </w:pPr>
      <w:bookmarkStart w:id="8" w:name="_Toc482542357"/>
      <w:bookmarkStart w:id="9" w:name="_Toc482542562"/>
      <w:bookmarkStart w:id="10" w:name="_Toc492548596"/>
      <w:r w:rsidRPr="00E6753E">
        <w:t>Objetivos del sitio</w:t>
      </w:r>
      <w:bookmarkEnd w:id="8"/>
      <w:bookmarkEnd w:id="9"/>
      <w:r w:rsidRPr="00E6753E">
        <w:t>.</w:t>
      </w:r>
      <w:bookmarkEnd w:id="10"/>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Prrafodelista"/>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Prrafodelista"/>
        <w:numPr>
          <w:ilvl w:val="0"/>
          <w:numId w:val="3"/>
        </w:numPr>
      </w:pPr>
      <w:r w:rsidRPr="007453A1">
        <w:t>AMB</w:t>
      </w:r>
      <w:r w:rsidR="00E6753E">
        <w:t>L</w:t>
      </w:r>
      <w:r w:rsidRPr="007453A1">
        <w:t xml:space="preserve"> de productos a comercializar.</w:t>
      </w:r>
    </w:p>
    <w:p w:rsidR="00E6753E" w:rsidRPr="007453A1" w:rsidRDefault="00E6753E" w:rsidP="00AC6564">
      <w:pPr>
        <w:pStyle w:val="Prrafodelista"/>
        <w:numPr>
          <w:ilvl w:val="0"/>
          <w:numId w:val="3"/>
        </w:numPr>
      </w:pPr>
      <w:r>
        <w:t>ABML de clientes registrados y administradores.</w:t>
      </w:r>
    </w:p>
    <w:p w:rsidR="00D96CEB" w:rsidRDefault="00D96CEB" w:rsidP="00AC6564">
      <w:pPr>
        <w:pStyle w:val="Prrafodelista"/>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Prrafodelista"/>
        <w:numPr>
          <w:ilvl w:val="0"/>
          <w:numId w:val="3"/>
        </w:numPr>
      </w:pPr>
      <w:r>
        <w:t>Paginación en todas las páginas de listados.</w:t>
      </w:r>
    </w:p>
    <w:p w:rsidR="00D96CEB" w:rsidRPr="007453A1" w:rsidRDefault="00D96CEB" w:rsidP="00AC6564">
      <w:pPr>
        <w:pStyle w:val="Prrafodelista"/>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Prrafodelista"/>
        <w:numPr>
          <w:ilvl w:val="0"/>
          <w:numId w:val="3"/>
        </w:numPr>
      </w:pPr>
      <w:r>
        <w:t>Carrito de compras.</w:t>
      </w:r>
    </w:p>
    <w:p w:rsidR="007453A1" w:rsidRPr="00C44425" w:rsidRDefault="007453A1" w:rsidP="00AC6564">
      <w:pPr>
        <w:pStyle w:val="Prrafodelista"/>
      </w:pPr>
    </w:p>
    <w:p w:rsidR="00912815" w:rsidRPr="00C44425" w:rsidRDefault="00E6753E" w:rsidP="00E6753E">
      <w:pPr>
        <w:pStyle w:val="Ttulo2"/>
      </w:pPr>
      <w:bookmarkStart w:id="11" w:name="_Toc482542358"/>
      <w:bookmarkStart w:id="12" w:name="_Toc482542563"/>
      <w:bookmarkStart w:id="13" w:name="_Toc492548597"/>
      <w:r w:rsidRPr="00C44425">
        <w:t>Descripción del sitio</w:t>
      </w:r>
      <w:bookmarkEnd w:id="11"/>
      <w:bookmarkEnd w:id="12"/>
      <w:r>
        <w:t>.</w:t>
      </w:r>
      <w:bookmarkEnd w:id="13"/>
    </w:p>
    <w:p w:rsidR="00BD1BC7" w:rsidRDefault="00BD1BC7" w:rsidP="00AC6564">
      <w:proofErr w:type="spellStart"/>
      <w:r w:rsidRPr="007453A1">
        <w:t>StoreWare</w:t>
      </w:r>
      <w:proofErr w:type="spellEnd"/>
      <w:r w:rsidRPr="007453A1">
        <w:t xml:space="preserv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Prrafodelista"/>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Prrafodelista"/>
      </w:pPr>
    </w:p>
    <w:p w:rsidR="00912815" w:rsidRPr="00C44425" w:rsidRDefault="00912815" w:rsidP="00BD1BC7">
      <w:pPr>
        <w:pStyle w:val="Ttulo1"/>
      </w:pPr>
      <w:bookmarkStart w:id="14" w:name="_Toc482542359"/>
      <w:bookmarkStart w:id="15" w:name="_Toc482542564"/>
      <w:bookmarkStart w:id="16" w:name="_Toc492548598"/>
      <w:r w:rsidRPr="00AC6564">
        <w:lastRenderedPageBreak/>
        <w:t>Definición de la Audiencia</w:t>
      </w:r>
      <w:bookmarkEnd w:id="14"/>
      <w:bookmarkEnd w:id="15"/>
      <w:bookmarkEnd w:id="16"/>
    </w:p>
    <w:p w:rsidR="00BD1BC7"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Ttulo1"/>
      </w:pPr>
      <w:bookmarkStart w:id="17" w:name="_Toc492548599"/>
      <w:r>
        <w:t>Definición de los contenidos del sitio</w:t>
      </w:r>
      <w:bookmarkEnd w:id="17"/>
    </w:p>
    <w:p w:rsidR="008770CE" w:rsidRDefault="00940792" w:rsidP="00E6753E">
      <w:pPr>
        <w:pStyle w:val="Ttulo2"/>
      </w:pPr>
      <w:bookmarkStart w:id="18" w:name="_Toc492548600"/>
      <w:r>
        <w:t>Agrupación</w:t>
      </w:r>
      <w:r w:rsidR="008770CE">
        <w:t xml:space="preserve"> de los contenidos</w:t>
      </w:r>
      <w:r>
        <w:t>.</w:t>
      </w:r>
      <w:bookmarkEnd w:id="18"/>
    </w:p>
    <w:p w:rsidR="00BD1BC7" w:rsidRPr="00BD1BC7" w:rsidRDefault="00BD1BC7" w:rsidP="00BD1BC7">
      <w:pPr>
        <w:pStyle w:val="Prrafodelista"/>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BD1BC7" w:rsidP="008770CE">
      <w:pPr>
        <w:pStyle w:val="Prrafodelista"/>
        <w:numPr>
          <w:ilvl w:val="2"/>
          <w:numId w:val="4"/>
        </w:numPr>
      </w:pPr>
      <w:r>
        <w:t>Genéricas</w:t>
      </w:r>
      <w:r w:rsidR="008770CE">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r w:rsidR="00BD1BC7">
        <w:t xml:space="preserve"> con confirmación de recibo de consulta</w:t>
      </w:r>
      <w:r>
        <w:t>.</w:t>
      </w:r>
    </w:p>
    <w:p w:rsidR="00A50990" w:rsidRDefault="00A50990" w:rsidP="00A50990">
      <w:pPr>
        <w:pStyle w:val="Prrafodelista"/>
        <w:numPr>
          <w:ilvl w:val="1"/>
          <w:numId w:val="4"/>
        </w:numPr>
      </w:pPr>
      <w:r>
        <w:t>Mapa</w:t>
      </w:r>
      <w:r w:rsidR="00861A83">
        <w:t xml:space="preserve"> de la ubicación</w:t>
      </w:r>
      <w:r>
        <w:t>.</w:t>
      </w:r>
    </w:p>
    <w:p w:rsidR="00BD1BC7" w:rsidRDefault="00BD1BC7" w:rsidP="00A50990">
      <w:pPr>
        <w:pStyle w:val="Prrafodelista"/>
        <w:numPr>
          <w:ilvl w:val="1"/>
          <w:numId w:val="4"/>
        </w:numPr>
      </w:pPr>
      <w:r>
        <w:t>Listado de otros medios, como teléfono, dirección, correo electrónico y Facebook.</w:t>
      </w:r>
    </w:p>
    <w:p w:rsidR="00861A83" w:rsidRDefault="00861A83" w:rsidP="00861A83">
      <w:pPr>
        <w:pStyle w:val="Prrafodelista"/>
        <w:numPr>
          <w:ilvl w:val="0"/>
          <w:numId w:val="4"/>
        </w:numPr>
      </w:pPr>
      <w:r>
        <w:t>Sección “</w:t>
      </w:r>
      <w:r w:rsidR="00940792">
        <w:t>Servicios</w:t>
      </w:r>
      <w:r>
        <w:t>”</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940792" w:rsidRDefault="00940792" w:rsidP="00940792">
      <w:pPr>
        <w:pStyle w:val="Prrafodelista"/>
        <w:numPr>
          <w:ilvl w:val="0"/>
          <w:numId w:val="4"/>
        </w:numPr>
      </w:pPr>
      <w:r>
        <w:t xml:space="preserve">Sección “Ir al carro”: El carrito de compras, permitiendo vaciar el carrito, un botón seguir comprando y botón </w:t>
      </w:r>
      <w:proofErr w:type="spellStart"/>
      <w:r>
        <w:t>checkout</w:t>
      </w:r>
      <w:proofErr w:type="spellEnd"/>
      <w:r>
        <w:t xml:space="preserve"> para confirmar la compra.</w:t>
      </w:r>
    </w:p>
    <w:p w:rsidR="0022351F" w:rsidRDefault="00940792" w:rsidP="0022351F">
      <w:pPr>
        <w:pStyle w:val="Prrafodelista"/>
        <w:numPr>
          <w:ilvl w:val="0"/>
          <w:numId w:val="4"/>
        </w:numPr>
      </w:pPr>
      <w:r>
        <w:lastRenderedPageBreak/>
        <w:t>Sección “Registrarse” e “Iniciar Sesión”: Permite a los usuarios iniciar sesión o registrarse en la página, según corresponda.</w:t>
      </w:r>
    </w:p>
    <w:p w:rsidR="0022351F" w:rsidRDefault="00940792" w:rsidP="00E6753E">
      <w:pPr>
        <w:pStyle w:val="Ttulo2"/>
      </w:pPr>
      <w:bookmarkStart w:id="19" w:name="_Toc492548601"/>
      <w:r>
        <w:t>Identificar</w:t>
      </w:r>
      <w:r w:rsidR="0022351F">
        <w:t xml:space="preserve"> los </w:t>
      </w:r>
      <w:r>
        <w:t>requerimientos</w:t>
      </w:r>
      <w:r w:rsidR="0022351F">
        <w:t xml:space="preserve"> funcionales</w:t>
      </w:r>
      <w:r>
        <w:t>.</w:t>
      </w:r>
      <w:bookmarkEnd w:id="19"/>
    </w:p>
    <w:p w:rsidR="00EC4193" w:rsidRDefault="004E5BD4" w:rsidP="009E4783">
      <w:pPr>
        <w:pStyle w:val="Prrafodelista"/>
        <w:numPr>
          <w:ilvl w:val="0"/>
          <w:numId w:val="4"/>
        </w:numPr>
      </w:pPr>
      <w:r>
        <w:t>Funcionalidades según el tipo de usuario presente</w:t>
      </w:r>
      <w:r w:rsidR="00EC4193">
        <w:t>.</w:t>
      </w:r>
    </w:p>
    <w:p w:rsidR="00940792" w:rsidRDefault="00940792" w:rsidP="00940792">
      <w:pPr>
        <w:pStyle w:val="Prrafodelista"/>
        <w:numPr>
          <w:ilvl w:val="1"/>
          <w:numId w:val="4"/>
        </w:numPr>
      </w:pPr>
      <w:r>
        <w:t>Iniciar sesión.</w:t>
      </w:r>
    </w:p>
    <w:p w:rsidR="00940792" w:rsidRDefault="00940792" w:rsidP="00940792">
      <w:pPr>
        <w:pStyle w:val="Prrafodelista"/>
        <w:numPr>
          <w:ilvl w:val="1"/>
          <w:numId w:val="4"/>
        </w:numPr>
      </w:pPr>
      <w:r>
        <w:t>Comprar un producto.</w:t>
      </w:r>
    </w:p>
    <w:p w:rsidR="00940792" w:rsidRDefault="00940792" w:rsidP="00940792">
      <w:pPr>
        <w:pStyle w:val="Prrafodelista"/>
        <w:numPr>
          <w:ilvl w:val="1"/>
          <w:numId w:val="4"/>
        </w:numPr>
      </w:pPr>
      <w:r>
        <w:t>Registrarse.</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r w:rsidR="00940792">
        <w:t xml:space="preserve"> y administradores</w:t>
      </w:r>
      <w:r>
        <w:t>.</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t>Formularios de contacto.</w:t>
      </w:r>
    </w:p>
    <w:p w:rsidR="00940792" w:rsidRDefault="00940792" w:rsidP="009E4783">
      <w:pPr>
        <w:pStyle w:val="Prrafodelista"/>
        <w:numPr>
          <w:ilvl w:val="0"/>
          <w:numId w:val="4"/>
        </w:numPr>
      </w:pPr>
      <w:r>
        <w:t>Paginación de los listados.</w:t>
      </w:r>
    </w:p>
    <w:p w:rsidR="00A428AB" w:rsidRDefault="004C6897" w:rsidP="00F175FD">
      <w:pPr>
        <w:pStyle w:val="Ttulo1"/>
      </w:pPr>
      <w:bookmarkStart w:id="20" w:name="_Toc492548602"/>
      <w:r>
        <w:t>Definición de la estructura del sitio</w:t>
      </w:r>
      <w:bookmarkEnd w:id="20"/>
    </w:p>
    <w:p w:rsidR="00A428AB" w:rsidRDefault="00F175FD" w:rsidP="00E6753E">
      <w:pPr>
        <w:pStyle w:val="Ttulo2"/>
      </w:pPr>
      <w:bookmarkStart w:id="21" w:name="_Toc492548603"/>
      <w:r>
        <w:t>M</w:t>
      </w:r>
      <w:r w:rsidR="00A428AB">
        <w:t>apa del sitio.</w:t>
      </w:r>
      <w:bookmarkEnd w:id="21"/>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r>
        <w:br w:type="page"/>
      </w:r>
    </w:p>
    <w:p w:rsidR="00C5068E" w:rsidRDefault="00F175FD" w:rsidP="00E6753E">
      <w:pPr>
        <w:pStyle w:val="Ttulo2"/>
      </w:pPr>
      <w:bookmarkStart w:id="22" w:name="_Toc492548604"/>
      <w:r>
        <w:lastRenderedPageBreak/>
        <w:t>Diagrama de estructura de cada página.</w:t>
      </w:r>
      <w:bookmarkEnd w:id="22"/>
    </w:p>
    <w:tbl>
      <w:tblPr>
        <w:tblStyle w:val="Tablaconcuadrcula"/>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Ttulo2"/>
      </w:pPr>
      <w:bookmarkStart w:id="23" w:name="_Toc492548605"/>
      <w:r>
        <w:lastRenderedPageBreak/>
        <w:t>Diagrama de flujo para las páginas que representen transacciones.</w:t>
      </w:r>
      <w:bookmarkEnd w:id="23"/>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lastRenderedPageBreak/>
        <w:t>Baja Producto</w:t>
      </w:r>
      <w:r w:rsidR="00F175FD">
        <w:rPr>
          <w:b/>
        </w:rPr>
        <w:t>.</w:t>
      </w:r>
    </w:p>
    <w:p w:rsidR="00532469" w:rsidRDefault="00532469" w:rsidP="003E2091">
      <w:r>
        <w:rPr>
          <w:noProof/>
          <w:lang w:eastAsia="es-ES"/>
        </w:rPr>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Ttulo1"/>
      </w:pPr>
      <w:bookmarkStart w:id="24" w:name="_Toc492548606"/>
      <w:r>
        <w:lastRenderedPageBreak/>
        <w:t>Definición de los sistemas de navegación.</w:t>
      </w:r>
      <w:bookmarkEnd w:id="24"/>
    </w:p>
    <w:p w:rsidR="00F853BB" w:rsidRDefault="00F853BB" w:rsidP="00F853BB"/>
    <w:p w:rsidR="00F853BB" w:rsidRDefault="00F853BB" w:rsidP="00F853BB">
      <w:r>
        <w:t>Los sistemas de Navegación presentes en la Web son:</w:t>
      </w:r>
    </w:p>
    <w:p w:rsidR="00F853BB" w:rsidRDefault="00F853BB" w:rsidP="00195377">
      <w:pPr>
        <w:pStyle w:val="Prrafodelista"/>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Prrafodelista"/>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Prrafodelista"/>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Ttulo1C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r w:rsidR="00961690" w:rsidRPr="00195377">
        <w:rPr>
          <w:rStyle w:val="Ttulo1Car"/>
        </w:rPr>
        <w:t>Bocetos de diseño de las páginas principales.</w:t>
      </w:r>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Ttulo1"/>
      </w:pPr>
      <w:bookmarkStart w:id="25" w:name="_Toc492548607"/>
      <w:r w:rsidRPr="009A69C6">
        <w:t>Programación del sitio en PHP.</w:t>
      </w:r>
      <w:bookmarkEnd w:id="25"/>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Prrafodelista"/>
        <w:numPr>
          <w:ilvl w:val="0"/>
          <w:numId w:val="11"/>
        </w:numPr>
      </w:pPr>
      <w:r>
        <w:t>Lenguaje PHP 7.</w:t>
      </w:r>
    </w:p>
    <w:p w:rsidR="009A69C6" w:rsidRDefault="009A69C6" w:rsidP="009A69C6">
      <w:pPr>
        <w:pStyle w:val="Prrafodelista"/>
        <w:numPr>
          <w:ilvl w:val="0"/>
          <w:numId w:val="11"/>
        </w:numPr>
      </w:pPr>
      <w:proofErr w:type="spellStart"/>
      <w:r>
        <w:t>Bootstrap</w:t>
      </w:r>
      <w:proofErr w:type="spellEnd"/>
      <w:r>
        <w:t xml:space="preserve"> y HTML 5</w:t>
      </w:r>
    </w:p>
    <w:p w:rsidR="009A69C6" w:rsidRDefault="009A69C6" w:rsidP="009A69C6">
      <w:pPr>
        <w:pStyle w:val="Prrafodelista"/>
        <w:numPr>
          <w:ilvl w:val="0"/>
          <w:numId w:val="11"/>
        </w:numPr>
      </w:pPr>
      <w:r>
        <w:t xml:space="preserve">Entornos de desarrollo: Visual Studio </w:t>
      </w:r>
      <w:proofErr w:type="spellStart"/>
      <w:r>
        <w:t>Code</w:t>
      </w:r>
      <w:proofErr w:type="spellEnd"/>
      <w:r>
        <w:t xml:space="preserve"> y </w:t>
      </w:r>
      <w:proofErr w:type="spellStart"/>
      <w:r>
        <w:t>Atom</w:t>
      </w:r>
      <w:proofErr w:type="spellEnd"/>
      <w:r>
        <w:t>.</w:t>
      </w:r>
    </w:p>
    <w:p w:rsidR="009A69C6" w:rsidRDefault="009A69C6" w:rsidP="009A69C6">
      <w:pPr>
        <w:pStyle w:val="Prrafodelista"/>
        <w:numPr>
          <w:ilvl w:val="0"/>
          <w:numId w:val="11"/>
        </w:numPr>
      </w:pPr>
      <w:proofErr w:type="spellStart"/>
      <w:r>
        <w:t>Wampserver</w:t>
      </w:r>
      <w:proofErr w:type="spellEnd"/>
      <w:r>
        <w:t xml:space="preserve"> para ejecutar el servidor PHP en Windows 10.</w:t>
      </w:r>
    </w:p>
    <w:p w:rsidR="00195377" w:rsidRDefault="009A69C6" w:rsidP="009A69C6">
      <w:pPr>
        <w:pStyle w:val="Prrafodelista"/>
        <w:numPr>
          <w:ilvl w:val="0"/>
          <w:numId w:val="11"/>
        </w:numPr>
      </w:pPr>
      <w:r>
        <w:t xml:space="preserve">Control de versiones: </w:t>
      </w:r>
      <w:proofErr w:type="spellStart"/>
      <w:r>
        <w:t>GitHub</w:t>
      </w:r>
      <w:proofErr w:type="spellEnd"/>
      <w:r>
        <w:t>.</w:t>
      </w:r>
    </w:p>
    <w:p w:rsidR="00961690" w:rsidRDefault="009A69C6" w:rsidP="009A69C6">
      <w:pPr>
        <w:pStyle w:val="Ttulo1"/>
      </w:pPr>
      <w:bookmarkStart w:id="26" w:name="_Toc492548608"/>
      <w:r>
        <w:lastRenderedPageBreak/>
        <w:t>Puesta en funcionamiento de la aplicación, en la Web</w:t>
      </w:r>
      <w:bookmarkEnd w:id="26"/>
    </w:p>
    <w:p w:rsidR="00682DA9" w:rsidRDefault="00E36237" w:rsidP="00682DA9">
      <w:r>
        <w:t xml:space="preserve">Para montar el sitio en la web, utilizamos un servidor gratuito que ofrece soporte para PHP, SMTP para </w:t>
      </w:r>
      <w:proofErr w:type="spellStart"/>
      <w:r>
        <w:t>el</w:t>
      </w:r>
      <w:proofErr w:type="spellEnd"/>
      <w:r>
        <w:t xml:space="preserve"> envió de emails y bases de datos relacionales SQL. La URL para acceder al sitio es la siguiente:</w:t>
      </w:r>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r w:rsidR="00195377">
        <w:t>.</w:t>
      </w:r>
    </w:p>
    <w:p w:rsidR="004E5BD4" w:rsidRDefault="004E5BD4" w:rsidP="004E5BD4">
      <w:pPr>
        <w:pStyle w:val="Prrafodelista"/>
        <w:numPr>
          <w:ilvl w:val="1"/>
          <w:numId w:val="6"/>
        </w:numPr>
      </w:pPr>
      <w:r>
        <w:t xml:space="preserve">Contraseña: </w:t>
      </w:r>
      <w:proofErr w:type="spellStart"/>
      <w:r>
        <w:t>admin</w:t>
      </w:r>
      <w:proofErr w:type="spellEnd"/>
      <w:r w:rsidR="00195377">
        <w:t>.</w:t>
      </w:r>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r w:rsidR="00195377">
        <w:t>.</w:t>
      </w:r>
    </w:p>
    <w:p w:rsidR="004E5BD4" w:rsidRDefault="004E5BD4" w:rsidP="004E5BD4">
      <w:pPr>
        <w:pStyle w:val="Prrafodelista"/>
        <w:numPr>
          <w:ilvl w:val="1"/>
          <w:numId w:val="6"/>
        </w:numPr>
      </w:pPr>
      <w:r>
        <w:t>Contraseña: cliente</w:t>
      </w:r>
      <w:r w:rsidR="00195377">
        <w:t>.</w:t>
      </w:r>
    </w:p>
    <w:p w:rsidR="003D696D" w:rsidRDefault="00195377" w:rsidP="003D696D">
      <w:pPr>
        <w:pStyle w:val="Prrafodelista"/>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Prrafodelista"/>
      </w:pPr>
    </w:p>
    <w:p w:rsidR="003D696D" w:rsidRDefault="003D696D" w:rsidP="00E6753E">
      <w:pPr>
        <w:pStyle w:val="Ttulo1"/>
      </w:pPr>
      <w:bookmarkStart w:id="27" w:name="_Toc492548609"/>
      <w:proofErr w:type="spellStart"/>
      <w:r>
        <w:t>Checklist</w:t>
      </w:r>
      <w:bookmarkEnd w:id="27"/>
      <w:proofErr w:type="spellEnd"/>
    </w:p>
    <w:p w:rsidR="003D696D" w:rsidRPr="003D696D" w:rsidRDefault="00195377" w:rsidP="00E6753E">
      <w:pPr>
        <w:pStyle w:val="Ttulo2"/>
      </w:pPr>
      <w:bookmarkStart w:id="28" w:name="_Toc492548610"/>
      <w:r>
        <w:t>Usabilidad.</w:t>
      </w:r>
      <w:bookmarkEnd w:id="28"/>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lastRenderedPageBreak/>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lastRenderedPageBreak/>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Ttulo2"/>
      </w:pPr>
      <w:bookmarkStart w:id="29" w:name="_Toc492548611"/>
      <w:r>
        <w:lastRenderedPageBreak/>
        <w:t>Accesibilidad</w:t>
      </w:r>
      <w:r w:rsidR="00F76E3F">
        <w:t>.</w:t>
      </w:r>
      <w:bookmarkEnd w:id="29"/>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F76E3F" w:rsidP="00E6753E">
      <w:pPr>
        <w:pStyle w:val="Ttulo2"/>
      </w:pPr>
      <w:bookmarkStart w:id="30" w:name="_Toc492548612"/>
      <w:r>
        <w:t>Rapidez de a</w:t>
      </w:r>
      <w:r w:rsidR="006C26D5">
        <w:t>cceso</w:t>
      </w:r>
      <w:r>
        <w:t>.</w:t>
      </w:r>
      <w:bookmarkEnd w:id="30"/>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F76E3F">
      <w:pPr>
        <w:pStyle w:val="Prrafodelista"/>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Prrafodelista"/>
        <w:numPr>
          <w:ilvl w:val="0"/>
          <w:numId w:val="8"/>
        </w:numPr>
        <w:spacing w:after="200" w:line="276" w:lineRule="auto"/>
        <w:jc w:val="left"/>
      </w:pPr>
      <w:r>
        <w:lastRenderedPageBreak/>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Ttulo1"/>
      </w:pPr>
      <w:bookmarkStart w:id="31" w:name="_Toc492548613"/>
      <w:r>
        <w:lastRenderedPageBreak/>
        <w:t>Test de validación y estándares</w:t>
      </w:r>
      <w:bookmarkEnd w:id="31"/>
    </w:p>
    <w:p w:rsidR="009250C5" w:rsidRDefault="00F76E3F" w:rsidP="00E6753E">
      <w:pPr>
        <w:pStyle w:val="Ttulo2"/>
      </w:pPr>
      <w:bookmarkStart w:id="32" w:name="_Toc492548614"/>
      <w:r>
        <w:t>HTML.</w:t>
      </w:r>
      <w:bookmarkEnd w:id="32"/>
    </w:p>
    <w:p w:rsidR="006A0034" w:rsidRDefault="006A0034" w:rsidP="009250C5">
      <w:r>
        <w:t xml:space="preserve">La validación HTML se realizó en el sitio </w:t>
      </w:r>
      <w:hyperlink r:id="rId21" w:history="1">
        <w:r w:rsidRPr="00951C3C">
          <w:rPr>
            <w:rStyle w:val="Hipervnculo"/>
          </w:rPr>
          <w:t>https://validator.w3.org/</w:t>
        </w:r>
      </w:hyperlink>
      <w:r>
        <w:t xml:space="preserve">. El lenguaje seleccionado fue HTML 5, ya que es el utilizado para la maquetación del sitio. </w:t>
      </w:r>
      <w:r w:rsidR="006A6BAF">
        <w:t xml:space="preserve">El test fue hecho en todas las paginas HTML que tiene el sitio. </w:t>
      </w:r>
      <w:r>
        <w:t>Los errores encontrados y no corregidos son listados a continuación, con su respectiva justificación:</w:t>
      </w:r>
    </w:p>
    <w:p w:rsidR="006A0034" w:rsidRDefault="006A0034" w:rsidP="009250C5"/>
    <w:p w:rsidR="006A0034" w:rsidRDefault="006A0034" w:rsidP="006A0034">
      <w:pPr>
        <w:jc w:val="left"/>
      </w:pPr>
      <w:r>
        <w:rPr>
          <w:noProof/>
          <w:lang w:eastAsia="es-ES"/>
        </w:rPr>
        <w:drawing>
          <wp:inline distT="0" distB="0" distL="0" distR="0" wp14:anchorId="0B664980" wp14:editId="70B06B3F">
            <wp:extent cx="5057775" cy="6946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9068" cy="697589"/>
                    </a:xfrm>
                    <a:prstGeom prst="rect">
                      <a:avLst/>
                    </a:prstGeom>
                  </pic:spPr>
                </pic:pic>
              </a:graphicData>
            </a:graphic>
          </wp:inline>
        </w:drawing>
      </w:r>
    </w:p>
    <w:p w:rsidR="006A0034" w:rsidRDefault="006A0034" w:rsidP="003023A6">
      <w:r>
        <w:t xml:space="preserve">Esta advertencia fue ignorada por el hecho de que el role es un requisito necesario según la documentación del </w:t>
      </w:r>
      <w:proofErr w:type="spellStart"/>
      <w:r>
        <w:t>framework</w:t>
      </w:r>
      <w:proofErr w:type="spellEnd"/>
      <w:r>
        <w:t xml:space="preserve"> CSS utilizado en el proyecto, </w:t>
      </w:r>
      <w:proofErr w:type="spellStart"/>
      <w:r>
        <w:t>Bootstrap</w:t>
      </w:r>
      <w:proofErr w:type="spellEnd"/>
      <w:r>
        <w:t>.</w:t>
      </w:r>
    </w:p>
    <w:p w:rsidR="006A0034" w:rsidRDefault="006A0034" w:rsidP="006A0034">
      <w:pPr>
        <w:jc w:val="left"/>
      </w:pPr>
    </w:p>
    <w:p w:rsidR="006A0034" w:rsidRDefault="006A0034" w:rsidP="006A0034">
      <w:pPr>
        <w:jc w:val="left"/>
      </w:pPr>
      <w:r>
        <w:rPr>
          <w:noProof/>
          <w:lang w:eastAsia="es-ES"/>
        </w:rPr>
        <w:drawing>
          <wp:inline distT="0" distB="0" distL="0" distR="0" wp14:anchorId="641F3E2B" wp14:editId="4E01641F">
            <wp:extent cx="6188710" cy="117919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179195"/>
                    </a:xfrm>
                    <a:prstGeom prst="rect">
                      <a:avLst/>
                    </a:prstGeom>
                  </pic:spPr>
                </pic:pic>
              </a:graphicData>
            </a:graphic>
          </wp:inline>
        </w:drawing>
      </w:r>
    </w:p>
    <w:p w:rsidR="003023A6" w:rsidRDefault="006A0034" w:rsidP="003023A6">
      <w:r>
        <w:t xml:space="preserve">Se decidió ignorar este error, ya que al encerrar el elemento </w:t>
      </w:r>
      <w:r>
        <w:rPr>
          <w:i/>
        </w:rPr>
        <w:t xml:space="preserve">li </w:t>
      </w:r>
      <w:r>
        <w:t xml:space="preserve">con el </w:t>
      </w:r>
      <w:r w:rsidRPr="006A0034">
        <w:rPr>
          <w:i/>
        </w:rPr>
        <w:t>anchor</w:t>
      </w:r>
      <w:r>
        <w:t xml:space="preserve">, el usuario puede hacer </w:t>
      </w:r>
      <w:proofErr w:type="spellStart"/>
      <w:r>
        <w:t>click</w:t>
      </w:r>
      <w:proofErr w:type="spellEnd"/>
      <w:r>
        <w:t xml:space="preserve"> en el bloque completo de la categoría, y no sobre el texto</w:t>
      </w:r>
      <w:r w:rsidR="006A6BAF">
        <w:t xml:space="preserve"> exclusivamente</w:t>
      </w:r>
      <w:r>
        <w:t>, lo cual ayuda a la usabilidad del sitio.</w:t>
      </w:r>
    </w:p>
    <w:p w:rsidR="003023A6" w:rsidRDefault="003023A6" w:rsidP="006A0034">
      <w:pPr>
        <w:jc w:val="left"/>
      </w:pPr>
    </w:p>
    <w:p w:rsidR="003023A6" w:rsidRDefault="003023A6" w:rsidP="006A0034">
      <w:pPr>
        <w:jc w:val="left"/>
      </w:pPr>
      <w:r>
        <w:rPr>
          <w:noProof/>
          <w:lang w:eastAsia="es-ES"/>
        </w:rPr>
        <w:drawing>
          <wp:inline distT="0" distB="0" distL="0" distR="0" wp14:anchorId="1E687BF2" wp14:editId="4E5F8016">
            <wp:extent cx="6188710" cy="84391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843915"/>
                    </a:xfrm>
                    <a:prstGeom prst="rect">
                      <a:avLst/>
                    </a:prstGeom>
                  </pic:spPr>
                </pic:pic>
              </a:graphicData>
            </a:graphic>
          </wp:inline>
        </w:drawing>
      </w:r>
    </w:p>
    <w:p w:rsidR="003023A6" w:rsidRDefault="003023A6" w:rsidP="003023A6">
      <w:r>
        <w:t xml:space="preserve">Se ignora este error debido a que el uso de </w:t>
      </w:r>
      <w:proofErr w:type="spellStart"/>
      <w:r w:rsidRPr="007D0C7B">
        <w:rPr>
          <w:i/>
        </w:rPr>
        <w:t>width</w:t>
      </w:r>
      <w:proofErr w:type="spellEnd"/>
      <w:r w:rsidRPr="007D0C7B">
        <w:rPr>
          <w:i/>
        </w:rPr>
        <w:t>:</w:t>
      </w:r>
      <w:r w:rsidR="007D0C7B">
        <w:rPr>
          <w:i/>
        </w:rPr>
        <w:t xml:space="preserve"> “</w:t>
      </w:r>
      <w:r w:rsidRPr="007D0C7B">
        <w:rPr>
          <w:i/>
        </w:rPr>
        <w:t>100%</w:t>
      </w:r>
      <w:r w:rsidR="007D0C7B">
        <w:rPr>
          <w:i/>
        </w:rPr>
        <w:t>”</w:t>
      </w:r>
      <w:r>
        <w:t xml:space="preserve"> permite que el mapa se ajuste al ancho de la pantalla dinámicamente, independientemente del dispositivo en que se esté visualizando.</w:t>
      </w:r>
    </w:p>
    <w:p w:rsidR="007D0C7B" w:rsidRDefault="002E106B" w:rsidP="002E106B">
      <w:pPr>
        <w:jc w:val="left"/>
      </w:pPr>
      <w:r>
        <w:br w:type="page"/>
      </w:r>
    </w:p>
    <w:p w:rsidR="002E106B" w:rsidRDefault="002E106B" w:rsidP="003023A6">
      <w:r>
        <w:rPr>
          <w:noProof/>
          <w:lang w:eastAsia="es-ES"/>
        </w:rPr>
        <w:lastRenderedPageBreak/>
        <w:drawing>
          <wp:inline distT="0" distB="0" distL="0" distR="0" wp14:anchorId="6B8989DD" wp14:editId="719A66C4">
            <wp:extent cx="2847975" cy="80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800100"/>
                    </a:xfrm>
                    <a:prstGeom prst="rect">
                      <a:avLst/>
                    </a:prstGeom>
                  </pic:spPr>
                </pic:pic>
              </a:graphicData>
            </a:graphic>
          </wp:inline>
        </w:drawing>
      </w:r>
    </w:p>
    <w:p w:rsidR="007D0C7B" w:rsidRDefault="007D0C7B" w:rsidP="003023A6">
      <w:r>
        <w:rPr>
          <w:noProof/>
          <w:lang w:eastAsia="es-ES"/>
        </w:rPr>
        <w:drawing>
          <wp:inline distT="0" distB="0" distL="0" distR="0" wp14:anchorId="3BDC53DA" wp14:editId="30C4D66C">
            <wp:extent cx="2895600" cy="809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809625"/>
                    </a:xfrm>
                    <a:prstGeom prst="rect">
                      <a:avLst/>
                    </a:prstGeom>
                  </pic:spPr>
                </pic:pic>
              </a:graphicData>
            </a:graphic>
          </wp:inline>
        </w:drawing>
      </w:r>
    </w:p>
    <w:p w:rsidR="007D0C7B" w:rsidRDefault="007D0C7B" w:rsidP="003023A6">
      <w:r>
        <w:t>Errores como este se debe a la lógica PHP que está dentro del archivo HTML, que según ciertas condiciones, las etiquetas se tienen que cerrar de distinta forma.</w:t>
      </w:r>
    </w:p>
    <w:p w:rsidR="00620898" w:rsidRPr="005528BD" w:rsidRDefault="00620898" w:rsidP="003023A6"/>
    <w:p w:rsidR="00620898" w:rsidRDefault="00620898" w:rsidP="003023A6">
      <w:pPr>
        <w:rPr>
          <w:lang w:val="en-US"/>
        </w:rPr>
      </w:pPr>
      <w:r>
        <w:rPr>
          <w:noProof/>
          <w:lang w:eastAsia="es-ES"/>
        </w:rPr>
        <w:drawing>
          <wp:inline distT="0" distB="0" distL="0" distR="0" wp14:anchorId="23CE4D51" wp14:editId="755FA115">
            <wp:extent cx="6188710" cy="12338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33805"/>
                    </a:xfrm>
                    <a:prstGeom prst="rect">
                      <a:avLst/>
                    </a:prstGeom>
                  </pic:spPr>
                </pic:pic>
              </a:graphicData>
            </a:graphic>
          </wp:inline>
        </w:drawing>
      </w:r>
    </w:p>
    <w:p w:rsidR="00620898" w:rsidRPr="00620898" w:rsidRDefault="00620898" w:rsidP="003023A6">
      <w:r w:rsidRPr="00620898">
        <w:t xml:space="preserve">Al igual que </w:t>
      </w:r>
      <w:r>
        <w:t xml:space="preserve">similares </w:t>
      </w:r>
      <w:r w:rsidRPr="00620898">
        <w:t>errores anteriores, este error se debe a la lógica PHP necesaria para la funcionalidad del bot</w:t>
      </w:r>
      <w:r>
        <w:t>ón “Agregar” que permite agregar el producto al carro de compras.</w:t>
      </w:r>
    </w:p>
    <w:p w:rsidR="004B4F1B" w:rsidRPr="003A20ED" w:rsidRDefault="004B4F1B" w:rsidP="00E6753E">
      <w:pPr>
        <w:pStyle w:val="Ttulo2"/>
      </w:pPr>
    </w:p>
    <w:p w:rsidR="009250C5" w:rsidRDefault="00F76E3F" w:rsidP="00E6753E">
      <w:pPr>
        <w:pStyle w:val="Ttulo2"/>
      </w:pPr>
      <w:bookmarkStart w:id="33" w:name="_Toc492548615"/>
      <w:r>
        <w:t>CSS.</w:t>
      </w:r>
      <w:bookmarkEnd w:id="33"/>
    </w:p>
    <w:p w:rsidR="009250C5" w:rsidRDefault="009250C5" w:rsidP="009250C5">
      <w:r>
        <w:t>Al igual que la validación HTML, el test fue aprobado.</w:t>
      </w:r>
    </w:p>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796925"/>
                    </a:xfrm>
                    <a:prstGeom prst="rect">
                      <a:avLst/>
                    </a:prstGeom>
                  </pic:spPr>
                </pic:pic>
              </a:graphicData>
            </a:graphic>
          </wp:inline>
        </w:drawing>
      </w:r>
    </w:p>
    <w:p w:rsidR="004B4F1B" w:rsidRDefault="004B4F1B" w:rsidP="00E6753E">
      <w:pPr>
        <w:pStyle w:val="Ttulo2"/>
      </w:pPr>
    </w:p>
    <w:p w:rsidR="009250C5" w:rsidRDefault="00F76E3F" w:rsidP="00E6753E">
      <w:pPr>
        <w:pStyle w:val="Ttulo2"/>
      </w:pPr>
      <w:bookmarkStart w:id="34" w:name="_Toc492548616"/>
      <w:r>
        <w:t>Accesibilidad.</w:t>
      </w:r>
      <w:bookmarkEnd w:id="34"/>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lastRenderedPageBreak/>
        <w:drawing>
          <wp:inline distT="0" distB="0" distL="0" distR="0" wp14:anchorId="5FBC088D" wp14:editId="4BA0F63E">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E6753E">
      <w:pPr>
        <w:pStyle w:val="Ttulo1"/>
      </w:pPr>
      <w:bookmarkStart w:id="35" w:name="_Toc492548617"/>
      <w:r>
        <w:t>Conclusión</w:t>
      </w:r>
      <w:bookmarkEnd w:id="35"/>
    </w:p>
    <w:p w:rsidR="004E7024" w:rsidRDefault="004E7024" w:rsidP="005528BD">
      <w:r>
        <w:t xml:space="preserve">La web desde su origen en 1991 y la posterior fundación de la W3C en 1994 ha puesto a disposición estándares y hecho la búsqueda de información instantánea para las personas. Su evolución permitió el acceso universal, independientemente del tipo de hardware, software, infraestructura de red, idioma, cultura, localización geográfica y capacidades de los usuarios. El W3C es el primer promotor de esto, lo que dio lugar a reglamentaciones y leyes de accesibilidad web en muchos países. </w:t>
      </w:r>
    </w:p>
    <w:p w:rsidR="004E7024" w:rsidRDefault="004E7024" w:rsidP="005528BD">
      <w:r>
        <w:t xml:space="preserve">En el presente trabajo, tratamos de reflejar los temas estudiados en la cátedra, aplicando buenas prácticas, sacando ventaja de las tecnologías usadas para hacer nuestro sitio lo más accesible y usable posible, sin perder de vista la funcionalidad, el diseño minimalista y de fácil navegabilidad. </w:t>
      </w:r>
    </w:p>
    <w:p w:rsidR="004E7024" w:rsidRDefault="004E7024" w:rsidP="005528BD">
      <w:r>
        <w:t xml:space="preserve">Teniendo en cuenta la independencia de dispositivos, el sitio se adapta adecuadamente a Mobile. Todos los campos de los formularios son validados, incluyendo mensajes de error, ayudas útiles y fáciles de percibir para guiar a los usuarios. Mantenemos la consistencia en el estilo de todas las </w:t>
      </w:r>
      <w:bookmarkStart w:id="36" w:name="_GoBack"/>
      <w:bookmarkEnd w:id="36"/>
      <w:r w:rsidR="005528BD">
        <w:t>páginas</w:t>
      </w:r>
      <w:r>
        <w:t>, aplicamos principios de Gestalt (estudiados en Diseño de Sistemas) para una navegabilidad intuitiva. Seleccionamos los patrones que creímos necesarios para no sobrecargar la interfaz y en el peor de los casos crear confusión en el usuario.</w:t>
      </w:r>
    </w:p>
    <w:p w:rsidR="004E7024" w:rsidRDefault="004E7024" w:rsidP="005528BD">
      <w:r>
        <w:t>Finalmente concluimos que, con la aplicación de una metodología de desarrollo incremental, la implementación de las tecnologías expuestas en este informe y los lineamientos de accesibilidad propuestos, obtuvimos un sitio íntegro según las necesidades de nuestra audiencia.</w:t>
      </w:r>
    </w:p>
    <w:p w:rsidR="00331C0E" w:rsidRPr="00682DA9" w:rsidRDefault="00331C0E" w:rsidP="004E7024"/>
    <w:sectPr w:rsidR="00331C0E" w:rsidRPr="00682DA9" w:rsidSect="0022351F">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3D0" w:rsidRDefault="001443D0" w:rsidP="007453A1">
      <w:r>
        <w:separator/>
      </w:r>
    </w:p>
  </w:endnote>
  <w:endnote w:type="continuationSeparator" w:id="0">
    <w:p w:rsidR="001443D0" w:rsidRDefault="001443D0"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Default="007D0C7B"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C7B" w:rsidRDefault="007D0C7B" w:rsidP="007453A1">
                          <w:r>
                            <w:fldChar w:fldCharType="begin"/>
                          </w:r>
                          <w:r>
                            <w:instrText>PAGE  \* Arabic  \* MERGEFORMAT</w:instrText>
                          </w:r>
                          <w:r>
                            <w:fldChar w:fldCharType="separate"/>
                          </w:r>
                          <w:r w:rsidR="005528BD">
                            <w:rPr>
                              <w:noProof/>
                            </w:rPr>
                            <w:t>22</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D0C7B" w:rsidRDefault="007D0C7B" w:rsidP="007453A1">
                    <w:r>
                      <w:fldChar w:fldCharType="begin"/>
                    </w:r>
                    <w:r>
                      <w:instrText>PAGE  \* Arabic  \* MERGEFORMAT</w:instrText>
                    </w:r>
                    <w:r>
                      <w:fldChar w:fldCharType="separate"/>
                    </w:r>
                    <w:r w:rsidR="005528BD">
                      <w:rPr>
                        <w:noProof/>
                      </w:rPr>
                      <w:t>22</w:t>
                    </w:r>
                    <w:r>
                      <w:fldChar w:fldCharType="end"/>
                    </w:r>
                  </w:p>
                </w:txbxContent>
              </v:textbox>
              <w10:wrap anchorx="page" anchory="page"/>
            </v:shape>
          </w:pict>
        </mc:Fallback>
      </mc:AlternateContent>
    </w:r>
  </w:p>
  <w:p w:rsidR="007D0C7B" w:rsidRDefault="007D0C7B"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3D0" w:rsidRDefault="001443D0" w:rsidP="007453A1">
      <w:r>
        <w:separator/>
      </w:r>
    </w:p>
  </w:footnote>
  <w:footnote w:type="continuationSeparator" w:id="0">
    <w:p w:rsidR="001443D0" w:rsidRDefault="001443D0"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Pr="007E1CFA" w:rsidRDefault="007D0C7B" w:rsidP="007E1CFA">
    <w:pPr>
      <w:pStyle w:val="Encabezado"/>
      <w:jc w:val="right"/>
      <w:rPr>
        <w:sz w:val="20"/>
        <w:szCs w:val="16"/>
      </w:rPr>
    </w:pPr>
    <w:proofErr w:type="spellStart"/>
    <w:r w:rsidRPr="007E1CFA">
      <w:rPr>
        <w:b/>
        <w:sz w:val="20"/>
        <w:szCs w:val="16"/>
      </w:rPr>
      <w:t>StoreWare</w:t>
    </w:r>
    <w:proofErr w:type="spellEnd"/>
    <w:r w:rsidRPr="007E1CFA">
      <w:rPr>
        <w:sz w:val="20"/>
        <w:szCs w:val="16"/>
      </w:rPr>
      <w:t xml:space="preserve"> | </w:t>
    </w:r>
    <w:proofErr w:type="spellStart"/>
    <w:r w:rsidRPr="007E1CFA">
      <w:rPr>
        <w:sz w:val="20"/>
        <w:szCs w:val="16"/>
      </w:rPr>
      <w:t>Fiorenza</w:t>
    </w:r>
    <w:proofErr w:type="spellEnd"/>
    <w:r w:rsidRPr="007E1CFA">
      <w:rPr>
        <w:sz w:val="20"/>
        <w:szCs w:val="16"/>
      </w:rPr>
      <w:t xml:space="preserve">, Miño, </w:t>
    </w:r>
    <w:proofErr w:type="spellStart"/>
    <w:r w:rsidRPr="007E1CFA">
      <w:rPr>
        <w:sz w:val="20"/>
        <w:szCs w:val="16"/>
      </w:rPr>
      <w:t>Malvestiti</w:t>
    </w:r>
    <w:proofErr w:type="spellEnd"/>
    <w:r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B0E53EA"/>
    <w:multiLevelType w:val="hybridMultilevel"/>
    <w:tmpl w:val="F4C02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0"/>
  </w:num>
  <w:num w:numId="7">
    <w:abstractNumId w:val="10"/>
  </w:num>
  <w:num w:numId="8">
    <w:abstractNumId w:val="7"/>
  </w:num>
  <w:num w:numId="9">
    <w:abstractNumId w:val="9"/>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81210"/>
    <w:rsid w:val="00085545"/>
    <w:rsid w:val="000B788B"/>
    <w:rsid w:val="000E52BA"/>
    <w:rsid w:val="001026D6"/>
    <w:rsid w:val="001443D0"/>
    <w:rsid w:val="001737B6"/>
    <w:rsid w:val="00195377"/>
    <w:rsid w:val="001E078F"/>
    <w:rsid w:val="001F65B4"/>
    <w:rsid w:val="00205DF1"/>
    <w:rsid w:val="0022351F"/>
    <w:rsid w:val="002A2AAF"/>
    <w:rsid w:val="002C7715"/>
    <w:rsid w:val="002E106B"/>
    <w:rsid w:val="003023A6"/>
    <w:rsid w:val="00331C0E"/>
    <w:rsid w:val="00371852"/>
    <w:rsid w:val="00396965"/>
    <w:rsid w:val="003A20ED"/>
    <w:rsid w:val="003D18E6"/>
    <w:rsid w:val="003D696D"/>
    <w:rsid w:val="003E2091"/>
    <w:rsid w:val="00415C45"/>
    <w:rsid w:val="00436827"/>
    <w:rsid w:val="004B4F1B"/>
    <w:rsid w:val="004C6897"/>
    <w:rsid w:val="004E5BD4"/>
    <w:rsid w:val="004E7024"/>
    <w:rsid w:val="004F0FA8"/>
    <w:rsid w:val="004F27C8"/>
    <w:rsid w:val="00525A20"/>
    <w:rsid w:val="00532469"/>
    <w:rsid w:val="005528BD"/>
    <w:rsid w:val="00580CFF"/>
    <w:rsid w:val="00620898"/>
    <w:rsid w:val="00630AFC"/>
    <w:rsid w:val="00682DA9"/>
    <w:rsid w:val="006A0034"/>
    <w:rsid w:val="006A6BAF"/>
    <w:rsid w:val="006C26D5"/>
    <w:rsid w:val="006D6749"/>
    <w:rsid w:val="0072599E"/>
    <w:rsid w:val="007453A1"/>
    <w:rsid w:val="007477AB"/>
    <w:rsid w:val="007D0C7B"/>
    <w:rsid w:val="007E1CFA"/>
    <w:rsid w:val="007E70C5"/>
    <w:rsid w:val="00861A83"/>
    <w:rsid w:val="00874EAE"/>
    <w:rsid w:val="008770CE"/>
    <w:rsid w:val="008E2CF7"/>
    <w:rsid w:val="008F242B"/>
    <w:rsid w:val="00912815"/>
    <w:rsid w:val="009250C5"/>
    <w:rsid w:val="00940792"/>
    <w:rsid w:val="00954875"/>
    <w:rsid w:val="00961690"/>
    <w:rsid w:val="009A69C6"/>
    <w:rsid w:val="009B5235"/>
    <w:rsid w:val="009D685C"/>
    <w:rsid w:val="009E4783"/>
    <w:rsid w:val="00A428AB"/>
    <w:rsid w:val="00A50990"/>
    <w:rsid w:val="00AB3EAB"/>
    <w:rsid w:val="00AC6564"/>
    <w:rsid w:val="00BD1BC7"/>
    <w:rsid w:val="00C44425"/>
    <w:rsid w:val="00C5068E"/>
    <w:rsid w:val="00CB4D31"/>
    <w:rsid w:val="00CC2DD4"/>
    <w:rsid w:val="00D96CEB"/>
    <w:rsid w:val="00DA0254"/>
    <w:rsid w:val="00E03DE8"/>
    <w:rsid w:val="00E36237"/>
    <w:rsid w:val="00E6753E"/>
    <w:rsid w:val="00E72599"/>
    <w:rsid w:val="00E73527"/>
    <w:rsid w:val="00EB7C35"/>
    <w:rsid w:val="00EC4193"/>
    <w:rsid w:val="00EE5E17"/>
    <w:rsid w:val="00F045B0"/>
    <w:rsid w:val="00F175FD"/>
    <w:rsid w:val="00F76E3F"/>
    <w:rsid w:val="00F853BB"/>
    <w:rsid w:val="00FD06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Ttulo2">
    <w:name w:val="heading 2"/>
    <w:basedOn w:val="Normal"/>
    <w:next w:val="Normal"/>
    <w:link w:val="Ttulo2C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E6753E"/>
    <w:rPr>
      <w:rFonts w:ascii="Minion Pro" w:eastAsiaTheme="majorEastAsia" w:hAnsi="Minion Pro" w:cstheme="majorHAnsi"/>
      <w:b/>
      <w:color w:val="44546A" w:themeColor="text2"/>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E6753E"/>
    <w:rPr>
      <w:rFonts w:ascii="Minion Pro" w:eastAsiaTheme="majorEastAsia" w:hAnsi="Minion Pro" w:cstheme="majorHAnsi"/>
      <w:color w:val="C45911" w:themeColor="accent2" w:themeShade="BF"/>
      <w:sz w:val="32"/>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val="0"/>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781">
      <w:bodyDiv w:val="1"/>
      <w:marLeft w:val="0"/>
      <w:marRight w:val="0"/>
      <w:marTop w:val="0"/>
      <w:marBottom w:val="0"/>
      <w:divBdr>
        <w:top w:val="none" w:sz="0" w:space="0" w:color="auto"/>
        <w:left w:val="none" w:sz="0" w:space="0" w:color="auto"/>
        <w:bottom w:val="none" w:sz="0" w:space="0" w:color="auto"/>
        <w:right w:val="none" w:sz="0" w:space="0" w:color="auto"/>
      </w:divBdr>
    </w:div>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validator.w3.org/"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t>
        <a:bodyPr/>
        <a:lstStyle/>
        <a:p>
          <a:endParaRPr lang="es-ES"/>
        </a:p>
      </dgm:t>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83F9DE69-7EE2-4E4A-B325-5BEC8F51B0BD}" type="presOf" srcId="{609A58F0-5E75-4578-BD57-37CC2CEF9733}" destId="{C922FA7E-5612-42E4-8C3B-B82343B15CF3}" srcOrd="1" destOrd="0" presId="urn:microsoft.com/office/officeart/2005/8/layout/orgChart1"/>
    <dgm:cxn modelId="{4D1FBA1D-D580-44D3-992F-7143D1991C64}" type="presOf" srcId="{28EBA1C5-0640-4869-AC13-F6DEA01BACFE}" destId="{BA6E62BA-396B-41E2-91F8-53B05B33C348}" srcOrd="0"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77CC892E-118D-4535-B72B-23E5F3E275D2}" type="presOf" srcId="{77F9BE35-FB89-4E40-9DCA-FB46D7D0C297}" destId="{26EF01C1-0BC9-4149-AB45-6ACF7D4C95BE}" srcOrd="0" destOrd="0" presId="urn:microsoft.com/office/officeart/2005/8/layout/orgChart1"/>
    <dgm:cxn modelId="{FEDF859E-5071-4255-9662-44400D67CFD3}" type="presOf" srcId="{23FE4EA4-3CD9-4DA5-8E6B-5B577CD99785}" destId="{61D73D88-B7AC-4A8A-8D5E-72F0FFE8D7FE}" srcOrd="0" destOrd="0" presId="urn:microsoft.com/office/officeart/2005/8/layout/orgChart1"/>
    <dgm:cxn modelId="{14626C4E-8F70-4FD1-AB5B-8399A7F1BAD1}" type="presOf" srcId="{A3451D8E-8718-4A26-96AE-593F0345AF52}" destId="{704F9B10-AB7B-40C3-BCEB-D7F483FEF793}" srcOrd="1" destOrd="0" presId="urn:microsoft.com/office/officeart/2005/8/layout/orgChart1"/>
    <dgm:cxn modelId="{9395391A-92FE-47CE-8387-EFF16531E222}" srcId="{48694B59-E44F-4644-B033-B56E9BAD1440}" destId="{77F9BE35-FB89-4E40-9DCA-FB46D7D0C297}" srcOrd="1" destOrd="0" parTransId="{04B05D36-DFF3-4147-B228-3D4C1B6C021B}" sibTransId="{DE820586-D787-4C77-9A72-F6FD6BD4E327}"/>
    <dgm:cxn modelId="{8FD4BBEF-EC0E-433C-B93A-31F56594F131}" type="presOf" srcId="{04B05D36-DFF3-4147-B228-3D4C1B6C021B}" destId="{430CC72D-0980-40F9-AACB-F6C54210B0E2}" srcOrd="0" destOrd="0" presId="urn:microsoft.com/office/officeart/2005/8/layout/orgChart1"/>
    <dgm:cxn modelId="{26A86FF1-1E1E-4145-93E5-18C5DC1082EA}" type="presOf" srcId="{C8B5D2B2-3B3F-4A81-A5A8-0C767C39C284}" destId="{22FFFDF1-B53C-4EAB-BBC9-F4DC3CC14E70}" srcOrd="0" destOrd="0" presId="urn:microsoft.com/office/officeart/2005/8/layout/orgChart1"/>
    <dgm:cxn modelId="{AB7B9B7A-6306-4BD2-A3D6-ECD9CC63EDAB}" type="presOf" srcId="{D16E016B-324E-44A1-AB94-47CF1BF0A7BC}" destId="{15A70079-1CB4-4BB4-9979-85A4256C8AA1}" srcOrd="0" destOrd="0" presId="urn:microsoft.com/office/officeart/2005/8/layout/orgChart1"/>
    <dgm:cxn modelId="{4334E879-868B-4EC5-918A-D243508491F7}" type="presOf" srcId="{EBED100A-98BF-4E5B-899F-81C62AD888D9}" destId="{6CACCB6D-5737-4E2D-B312-A11A12CCDEED}" srcOrd="0" destOrd="0" presId="urn:microsoft.com/office/officeart/2005/8/layout/orgChart1"/>
    <dgm:cxn modelId="{BC7649E3-DC27-4C95-890A-182FE3358874}" type="presOf" srcId="{BE96F667-C89D-487F-BAFB-08953D43DA2D}" destId="{8994934D-3D00-4BED-AA6B-EC9687C8BAFB}" srcOrd="1" destOrd="0" presId="urn:microsoft.com/office/officeart/2005/8/layout/orgChart1"/>
    <dgm:cxn modelId="{A3EE82F6-58C7-4B33-8676-9A15B1172692}" type="presOf" srcId="{BA69A320-5A6C-413A-949C-3A04732511A9}" destId="{46FEC79B-E8E2-4CEC-B550-8CCA61201A91}" srcOrd="0" destOrd="0" presId="urn:microsoft.com/office/officeart/2005/8/layout/orgChart1"/>
    <dgm:cxn modelId="{EE359804-AD1C-4844-AA31-53EC04BDEF21}" type="presOf" srcId="{BA69A320-5A6C-413A-949C-3A04732511A9}" destId="{D329A496-D00E-4552-9653-907AFA013203}" srcOrd="1" destOrd="0" presId="urn:microsoft.com/office/officeart/2005/8/layout/orgChart1"/>
    <dgm:cxn modelId="{E60071DB-4C7F-4502-88A8-9D78D245BD2F}" type="presOf" srcId="{EB15C896-58C2-42E8-A5E1-08D182A6BE01}" destId="{09883CBB-78EE-4F3F-8CCD-88AD5678C308}" srcOrd="0" destOrd="0" presId="urn:microsoft.com/office/officeart/2005/8/layout/orgChart1"/>
    <dgm:cxn modelId="{F1EC3FFD-699B-4234-B803-675DE29A99A3}" type="presOf" srcId="{44B285D8-E1DA-46E7-83CD-77D5F09C85F9}" destId="{12316DEE-868B-4DD7-8F15-9153523FB07D}" srcOrd="0"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CD8D2FA5-337C-4AF2-BF83-6252F06E18A6}" type="presOf" srcId="{23FE4EA4-3CD9-4DA5-8E6B-5B577CD99785}" destId="{21C5CE1D-DA86-4E8D-B252-E13E5E27F8C3}" srcOrd="1"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95D8B0F5-6A2D-4278-AA9B-7BC60DD68044}" srcId="{D09AE238-5198-472C-BB03-44D09C5462DA}" destId="{48694B59-E44F-4644-B033-B56E9BAD1440}" srcOrd="0" destOrd="0" parTransId="{48B06931-2FF3-42A8-B321-01D6FD583F5A}" sibTransId="{039EC5D6-4022-4FCE-B214-E7D32D8C4C96}"/>
    <dgm:cxn modelId="{3FD0E8BB-1613-492B-BF75-0E423B924D5A}" type="presOf" srcId="{2559A6DF-0407-4A81-85FC-6705C8FFF218}" destId="{428FBE68-1756-40B1-BECE-20A137387B29}" srcOrd="0" destOrd="0" presId="urn:microsoft.com/office/officeart/2005/8/layout/orgChart1"/>
    <dgm:cxn modelId="{32BB7BD3-49C6-4CD3-AA32-214C504B7FE7}" type="presOf" srcId="{77F9BE35-FB89-4E40-9DCA-FB46D7D0C297}" destId="{B0DC0227-7C0B-46B6-BE9D-A0AC8612109E}" srcOrd="1" destOrd="0" presId="urn:microsoft.com/office/officeart/2005/8/layout/orgChart1"/>
    <dgm:cxn modelId="{CAA696CD-CE52-422D-A43E-C9552F765CCE}" type="presOf" srcId="{0C11FF5B-7383-4675-A4D8-75EBF6F97F06}" destId="{F3AB4701-6599-4A3A-9134-7C4B77797D2B}"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3EF65E18-82ED-4FC4-BF16-10975E0522F5}" type="presOf" srcId="{C1E86ABF-1533-4E87-854A-1D8687331CA0}" destId="{243484AA-A5CC-4DD7-B2EA-F40BD7791706}" srcOrd="0" destOrd="0" presId="urn:microsoft.com/office/officeart/2005/8/layout/orgChart1"/>
    <dgm:cxn modelId="{2EAD0F0E-BA06-429D-9793-95E597B25D4B}" type="presOf" srcId="{DD6934AE-86CA-4052-9C43-1FE801300D9D}" destId="{6283CE78-6093-4719-865C-4DC37C1A90AB}" srcOrd="0" destOrd="0" presId="urn:microsoft.com/office/officeart/2005/8/layout/orgChart1"/>
    <dgm:cxn modelId="{BF321400-F2BA-44D1-8201-7C2C8BA78E87}" type="presOf" srcId="{5AC7856E-368F-4790-852D-5ADE4E30C411}" destId="{89C80DDD-901E-4F69-84F0-C9D7932E7BF1}" srcOrd="1" destOrd="0" presId="urn:microsoft.com/office/officeart/2005/8/layout/orgChart1"/>
    <dgm:cxn modelId="{EA62B7F0-C5DB-4D3D-8C9D-AE20FF060AD6}" srcId="{2559A6DF-0407-4A81-85FC-6705C8FFF218}" destId="{D16E016B-324E-44A1-AB94-47CF1BF0A7BC}" srcOrd="0" destOrd="0" parTransId="{F2B5A539-E4D9-4362-BFFA-149B77D997E3}" sibTransId="{E078FEEA-E3BF-4362-AFDE-4D9CC4A6B154}"/>
    <dgm:cxn modelId="{C6FB7DFE-D848-4083-BEC3-1A0486EC5CB3}" type="presOf" srcId="{7CE85B40-BC6E-4909-97D5-C3E66F11E7B6}" destId="{85932669-28A8-41A7-A202-DE9A395BA26F}" srcOrd="1" destOrd="0" presId="urn:microsoft.com/office/officeart/2005/8/layout/orgChart1"/>
    <dgm:cxn modelId="{6F767709-7DA2-4539-83DF-4B2857659D77}" type="presOf" srcId="{775C2B90-3A3C-4CCE-BB77-B0B15F49F757}" destId="{3E5799DC-5D87-4734-9467-31963F19B6F8}" srcOrd="0" destOrd="0" presId="urn:microsoft.com/office/officeart/2005/8/layout/orgChart1"/>
    <dgm:cxn modelId="{5C5FDF1C-250D-4DE5-A41A-2D3F7D424A11}" type="presOf" srcId="{48694B59-E44F-4644-B033-B56E9BAD1440}" destId="{C346263F-7A51-4899-B6D9-FB5381AAE108}" srcOrd="0" destOrd="0" presId="urn:microsoft.com/office/officeart/2005/8/layout/orgChart1"/>
    <dgm:cxn modelId="{50A08287-5BC0-48A1-BF74-F24587ABC289}" type="presOf" srcId="{2559A6DF-0407-4A81-85FC-6705C8FFF218}" destId="{9EB881CE-5BBE-41F4-9568-484C0EC24C77}" srcOrd="1" destOrd="0" presId="urn:microsoft.com/office/officeart/2005/8/layout/orgChart1"/>
    <dgm:cxn modelId="{4A725511-27B0-45C8-9E35-912033DF78E7}" type="presOf" srcId="{BE96F667-C89D-487F-BAFB-08953D43DA2D}" destId="{9973F921-176D-430D-A478-E9D584C2169A}" srcOrd="0"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BFB8C2EF-19D0-45B8-B84A-0BF8BBA7779B}" srcId="{48694B59-E44F-4644-B033-B56E9BAD1440}" destId="{3D365970-18E2-4570-BA60-A28C6627CAFC}" srcOrd="4" destOrd="0" parTransId="{87258232-29FE-4470-BD32-EBAE977BB9CF}" sibTransId="{E20AAE7B-E7AF-4A6E-9662-01995AD45EAB}"/>
    <dgm:cxn modelId="{88243B6E-ED4D-4721-ABE5-18F22A60E8C1}" type="presOf" srcId="{609A58F0-5E75-4578-BD57-37CC2CEF9733}" destId="{B632BAED-221A-4588-8193-7C4D419AC2EB}" srcOrd="0" destOrd="0" presId="urn:microsoft.com/office/officeart/2005/8/layout/orgChart1"/>
    <dgm:cxn modelId="{4841AA01-A8BB-4802-B2F8-6496596440F0}" srcId="{3D365970-18E2-4570-BA60-A28C6627CAFC}" destId="{E016DAAC-B12D-4D11-A5B7-A3564C48ACA6}" srcOrd="2" destOrd="0" parTransId="{28EBA1C5-0640-4869-AC13-F6DEA01BACFE}" sibTransId="{7F8A0BA7-603F-4386-834A-F326918A8526}"/>
    <dgm:cxn modelId="{EFF8E575-F9CC-4096-AD78-231365EA576C}" type="presOf" srcId="{5102A980-D208-41FC-961A-7D147962BFE3}" destId="{64B1B53B-D83B-4B56-9A96-2ABF0A2FEAA0}" srcOrd="1" destOrd="0" presId="urn:microsoft.com/office/officeart/2005/8/layout/orgChart1"/>
    <dgm:cxn modelId="{3CD87FBD-63CB-4773-BE31-EDEA9F5A9419}" type="presOf" srcId="{E83488BD-D369-4477-9739-533144EC9F37}" destId="{AE9963C6-4D25-4DC1-9421-7DB7FFD47847}" srcOrd="0" destOrd="0" presId="urn:microsoft.com/office/officeart/2005/8/layout/orgChart1"/>
    <dgm:cxn modelId="{06A6B427-E8C4-4D35-B6F7-C85972C4A25B}" type="presOf" srcId="{48694B59-E44F-4644-B033-B56E9BAD1440}" destId="{76D1E94D-979A-4C37-BF98-D9563016267B}" srcOrd="1" destOrd="0" presId="urn:microsoft.com/office/officeart/2005/8/layout/orgChart1"/>
    <dgm:cxn modelId="{5CF8D8EA-CA5D-4309-B70B-C7FEC7F63706}" type="presOf" srcId="{E016DAAC-B12D-4D11-A5B7-A3564C48ACA6}" destId="{D3754890-923F-416C-AECE-781934ECEB34}" srcOrd="0" destOrd="0" presId="urn:microsoft.com/office/officeart/2005/8/layout/orgChart1"/>
    <dgm:cxn modelId="{53CD24A3-8A6C-4E87-B32F-A48A1BFD2EDF}" type="presOf" srcId="{5AC7856E-368F-4790-852D-5ADE4E30C411}" destId="{CA3C6914-67DA-4691-8C40-02BC58AB5D77}" srcOrd="0" destOrd="0" presId="urn:microsoft.com/office/officeart/2005/8/layout/orgChart1"/>
    <dgm:cxn modelId="{B288A12D-D493-4A0D-AEB6-2B6353629EE9}" type="presOf" srcId="{3D365970-18E2-4570-BA60-A28C6627CAFC}" destId="{2566A396-555A-44EE-8EB8-868B4B75BB71}" srcOrd="0" destOrd="0" presId="urn:microsoft.com/office/officeart/2005/8/layout/orgChart1"/>
    <dgm:cxn modelId="{89A04853-BD22-4A79-9A35-88EBF5DAD189}" type="presOf" srcId="{48AA3CBA-2541-4A41-A854-C101E56D26D8}" destId="{F2373444-9837-4861-B9C5-0827AEF7EDC2}" srcOrd="0" destOrd="0" presId="urn:microsoft.com/office/officeart/2005/8/layout/orgChart1"/>
    <dgm:cxn modelId="{EA75F1E7-CE75-4EF8-A07D-EB253108AD65}" type="presOf" srcId="{7712E96C-B8FF-430D-9C03-C9B00DD80FB5}" destId="{00F14FA9-FBDD-47E5-A100-979224BEDE57}" srcOrd="1" destOrd="0" presId="urn:microsoft.com/office/officeart/2005/8/layout/orgChart1"/>
    <dgm:cxn modelId="{79D42368-8982-41B0-ADC9-12212FA86505}" type="presOf" srcId="{7712E96C-B8FF-430D-9C03-C9B00DD80FB5}" destId="{C9684F02-5D12-4053-BC4F-1A1892B1BF8E}"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39240280-2E04-458B-A9B5-1A0343D1198B}" type="presOf" srcId="{B9356953-40C8-4F89-A91D-E82DB7370160}" destId="{B8723EFE-B07D-4CBF-ACE9-52E384C9590A}" srcOrd="0" destOrd="0" presId="urn:microsoft.com/office/officeart/2005/8/layout/orgChart1"/>
    <dgm:cxn modelId="{1C5B37BE-5ED2-4DFB-A07F-856063378CD5}" type="presOf" srcId="{2598E8DF-554E-484D-A57C-333E8020A9F1}" destId="{2033316E-9A44-449B-AB6C-92474A617CE0}" srcOrd="0" destOrd="0" presId="urn:microsoft.com/office/officeart/2005/8/layout/orgChart1"/>
    <dgm:cxn modelId="{763626DA-5111-485D-97D1-6FF1E39A0920}" type="presOf" srcId="{7CE85B40-BC6E-4909-97D5-C3E66F11E7B6}" destId="{37C59BAF-9F82-439D-B733-4AEB3F2405CF}" srcOrd="0" destOrd="0" presId="urn:microsoft.com/office/officeart/2005/8/layout/orgChart1"/>
    <dgm:cxn modelId="{382D36AF-7D0C-4730-958D-457E44D745D5}" type="presOf" srcId="{A3451D8E-8718-4A26-96AE-593F0345AF52}" destId="{D2A0F6E3-05C8-4C0F-934D-9BB4AE348954}" srcOrd="0" destOrd="0" presId="urn:microsoft.com/office/officeart/2005/8/layout/orgChart1"/>
    <dgm:cxn modelId="{E7C4C924-D66F-402A-8908-265B849CD9C0}" type="presOf" srcId="{D09AE238-5198-472C-BB03-44D09C5462DA}" destId="{4DCFE182-BD05-42DF-8665-4BC8BA1346F4}" srcOrd="0" destOrd="0" presId="urn:microsoft.com/office/officeart/2005/8/layout/orgChart1"/>
    <dgm:cxn modelId="{EE3E7C25-6CA1-4560-B243-EC9B3EBEB9AB}" type="presOf" srcId="{D16E016B-324E-44A1-AB94-47CF1BF0A7BC}" destId="{5D5FA99F-71A1-45FB-8C77-D97DBB8FA0F8}" srcOrd="1"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2B02D8E0-55FD-41F9-8B61-86C071777353}" srcId="{48694B59-E44F-4644-B033-B56E9BAD1440}" destId="{7CE85B40-BC6E-4909-97D5-C3E66F11E7B6}" srcOrd="2" destOrd="0" parTransId="{44B285D8-E1DA-46E7-83CD-77D5F09C85F9}" sibTransId="{6535FA4D-AF86-47EE-8115-066300B8B661}"/>
    <dgm:cxn modelId="{2A57E5C0-1117-4837-A760-D59A68E75910}" srcId="{5AC7856E-368F-4790-852D-5ADE4E30C411}" destId="{A3451D8E-8718-4A26-96AE-593F0345AF52}" srcOrd="4" destOrd="0" parTransId="{C1E86ABF-1533-4E87-854A-1D8687331CA0}" sibTransId="{9A620A5E-8976-4904-9CD0-1B2BB62FB97A}"/>
    <dgm:cxn modelId="{91D09987-BC15-44AC-8704-AEBF1141E8C8}" srcId="{48694B59-E44F-4644-B033-B56E9BAD1440}" destId="{5AC7856E-368F-4790-852D-5ADE4E30C411}" srcOrd="0" destOrd="0" parTransId="{E83488BD-D369-4477-9739-533144EC9F37}" sibTransId="{92FFCB24-9F8D-44F8-A5AA-F990032AB5DB}"/>
    <dgm:cxn modelId="{D3EDC8D2-4394-406A-88D6-17FFF7D8806F}" type="presOf" srcId="{1E972FA9-1D0C-46F3-A163-375E9188F50C}" destId="{AF7D4774-7EC4-4810-AE87-3BBC9F1EA2B6}" srcOrd="1" destOrd="0" presId="urn:microsoft.com/office/officeart/2005/8/layout/orgChart1"/>
    <dgm:cxn modelId="{E0698932-CF8F-4524-AC7E-E106D61DC644}" type="presOf" srcId="{0C11FF5B-7383-4675-A4D8-75EBF6F97F06}" destId="{23F36C56-C58D-4C4F-838A-4AFF5A5429B8}" srcOrd="1"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7A5227FC-ED07-4D84-AF09-C98F0DF5C88A}" type="presOf" srcId="{01176DC0-0965-47D6-8502-2EFBD1039FD4}" destId="{AC5BC60F-D879-410F-847F-1BDF0B490A15}" srcOrd="0" destOrd="0" presId="urn:microsoft.com/office/officeart/2005/8/layout/orgChart1"/>
    <dgm:cxn modelId="{5508C1AA-B798-4602-A69F-6D447DFA89F9}" type="presOf" srcId="{87258232-29FE-4470-BD32-EBAE977BB9CF}" destId="{C80A331D-0399-4B0E-A743-F83B191862AE}" srcOrd="0" destOrd="0" presId="urn:microsoft.com/office/officeart/2005/8/layout/orgChart1"/>
    <dgm:cxn modelId="{AB063051-6675-4CCE-87A3-C823E49E8CFC}" type="presOf" srcId="{5102A980-D208-41FC-961A-7D147962BFE3}" destId="{3D1B1130-E74E-4784-A8F9-2C91045DADB2}" srcOrd="0"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BD389274-5610-40B8-850C-084B5480EB9F}" type="presOf" srcId="{F2B5A539-E4D9-4362-BFFA-149B77D997E3}" destId="{4251446C-16B5-4A84-841D-4396AC44CFF6}" srcOrd="0" destOrd="0" presId="urn:microsoft.com/office/officeart/2005/8/layout/orgChart1"/>
    <dgm:cxn modelId="{85742A11-D16A-4B98-91A0-9DF9D3DF5061}" type="presOf" srcId="{1E972FA9-1D0C-46F3-A163-375E9188F50C}" destId="{092CF086-2C77-4E1D-99CF-08191CDA8FD8}" srcOrd="0" destOrd="0" presId="urn:microsoft.com/office/officeart/2005/8/layout/orgChart1"/>
    <dgm:cxn modelId="{997DDF0A-A905-44C7-BF74-C2C85E971976}" type="presOf" srcId="{3D365970-18E2-4570-BA60-A28C6627CAFC}" destId="{2098BA7C-0BB0-4E63-8F47-8F14F5E1B351}" srcOrd="1" destOrd="0" presId="urn:microsoft.com/office/officeart/2005/8/layout/orgChart1"/>
    <dgm:cxn modelId="{530D1176-9907-4D85-BCB0-7E5161984C64}" type="presOf" srcId="{E016DAAC-B12D-4D11-A5B7-A3564C48ACA6}" destId="{8A287973-BFEA-4A2C-A01C-0A889C862917}" srcOrd="1" destOrd="0" presId="urn:microsoft.com/office/officeart/2005/8/layout/orgChart1"/>
    <dgm:cxn modelId="{6403FDA8-2621-43CA-8B9B-B16A2FFE90C4}" type="presParOf" srcId="{4DCFE182-BD05-42DF-8665-4BC8BA1346F4}" destId="{4067C62B-E4C6-4735-9D8F-BF81FBA7FEC6}" srcOrd="0" destOrd="0" presId="urn:microsoft.com/office/officeart/2005/8/layout/orgChart1"/>
    <dgm:cxn modelId="{C7BC1E7E-A3A9-4A2A-BD89-E56A098E3A85}" type="presParOf" srcId="{4067C62B-E4C6-4735-9D8F-BF81FBA7FEC6}" destId="{A0B2702D-AD88-4884-97ED-B5B7814C0C2A}" srcOrd="0" destOrd="0" presId="urn:microsoft.com/office/officeart/2005/8/layout/orgChart1"/>
    <dgm:cxn modelId="{5F4FA1ED-C1A4-43DF-BE69-7C5684DF8B2E}" type="presParOf" srcId="{A0B2702D-AD88-4884-97ED-B5B7814C0C2A}" destId="{C346263F-7A51-4899-B6D9-FB5381AAE108}" srcOrd="0" destOrd="0" presId="urn:microsoft.com/office/officeart/2005/8/layout/orgChart1"/>
    <dgm:cxn modelId="{0091063C-D637-424B-B42A-E8C41E36AEB4}" type="presParOf" srcId="{A0B2702D-AD88-4884-97ED-B5B7814C0C2A}" destId="{76D1E94D-979A-4C37-BF98-D9563016267B}" srcOrd="1" destOrd="0" presId="urn:microsoft.com/office/officeart/2005/8/layout/orgChart1"/>
    <dgm:cxn modelId="{4007EA9F-08E3-447B-A1F2-13DA8C4373B5}" type="presParOf" srcId="{4067C62B-E4C6-4735-9D8F-BF81FBA7FEC6}" destId="{1A1B3F98-C75E-4F6C-AF0D-F499909C0C2D}" srcOrd="1" destOrd="0" presId="urn:microsoft.com/office/officeart/2005/8/layout/orgChart1"/>
    <dgm:cxn modelId="{914445E7-4869-4A07-85DC-8B591A617911}" type="presParOf" srcId="{1A1B3F98-C75E-4F6C-AF0D-F499909C0C2D}" destId="{AE9963C6-4D25-4DC1-9421-7DB7FFD47847}" srcOrd="0" destOrd="0" presId="urn:microsoft.com/office/officeart/2005/8/layout/orgChart1"/>
    <dgm:cxn modelId="{371FFD44-BBB8-40CB-B127-3AD381E6B0F7}" type="presParOf" srcId="{1A1B3F98-C75E-4F6C-AF0D-F499909C0C2D}" destId="{4E43A449-AE24-4196-A681-2B80ACD3342A}" srcOrd="1" destOrd="0" presId="urn:microsoft.com/office/officeart/2005/8/layout/orgChart1"/>
    <dgm:cxn modelId="{B345FA38-EAC6-499D-A0E5-F34DD302DE16}" type="presParOf" srcId="{4E43A449-AE24-4196-A681-2B80ACD3342A}" destId="{FAB0CABB-F3E2-44CF-814B-9D8762E7D044}" srcOrd="0" destOrd="0" presId="urn:microsoft.com/office/officeart/2005/8/layout/orgChart1"/>
    <dgm:cxn modelId="{0EB84A83-3273-485C-84BF-05D8312A9A47}" type="presParOf" srcId="{FAB0CABB-F3E2-44CF-814B-9D8762E7D044}" destId="{CA3C6914-67DA-4691-8C40-02BC58AB5D77}" srcOrd="0" destOrd="0" presId="urn:microsoft.com/office/officeart/2005/8/layout/orgChart1"/>
    <dgm:cxn modelId="{4D650D16-9E13-4A74-BDCF-24149A31AB61}" type="presParOf" srcId="{FAB0CABB-F3E2-44CF-814B-9D8762E7D044}" destId="{89C80DDD-901E-4F69-84F0-C9D7932E7BF1}" srcOrd="1" destOrd="0" presId="urn:microsoft.com/office/officeart/2005/8/layout/orgChart1"/>
    <dgm:cxn modelId="{959B41C6-6255-4026-8D75-250F000E54DA}" type="presParOf" srcId="{4E43A449-AE24-4196-A681-2B80ACD3342A}" destId="{13DF91E7-A45C-4AD5-BD30-423A7C490E5A}" srcOrd="1" destOrd="0" presId="urn:microsoft.com/office/officeart/2005/8/layout/orgChart1"/>
    <dgm:cxn modelId="{0CFF829E-7B81-43CB-A133-3B1B4D253ED3}" type="presParOf" srcId="{13DF91E7-A45C-4AD5-BD30-423A7C490E5A}" destId="{6CACCB6D-5737-4E2D-B312-A11A12CCDEED}" srcOrd="0" destOrd="0" presId="urn:microsoft.com/office/officeart/2005/8/layout/orgChart1"/>
    <dgm:cxn modelId="{86171E70-48EC-4460-B379-3EBAA43C5BFE}" type="presParOf" srcId="{13DF91E7-A45C-4AD5-BD30-423A7C490E5A}" destId="{3D120B02-1F0A-4B9F-B33F-5531837EDD55}" srcOrd="1" destOrd="0" presId="urn:microsoft.com/office/officeart/2005/8/layout/orgChart1"/>
    <dgm:cxn modelId="{94BA9C45-6A16-4633-9E4D-7B002463E53D}" type="presParOf" srcId="{3D120B02-1F0A-4B9F-B33F-5531837EDD55}" destId="{7F251A17-2DDE-4F66-99A9-11B2169A18F7}" srcOrd="0" destOrd="0" presId="urn:microsoft.com/office/officeart/2005/8/layout/orgChart1"/>
    <dgm:cxn modelId="{33EDD987-58D9-4359-8A44-9F63A640EAD2}" type="presParOf" srcId="{7F251A17-2DDE-4F66-99A9-11B2169A18F7}" destId="{61D73D88-B7AC-4A8A-8D5E-72F0FFE8D7FE}" srcOrd="0" destOrd="0" presId="urn:microsoft.com/office/officeart/2005/8/layout/orgChart1"/>
    <dgm:cxn modelId="{668556A5-87FE-4E44-B94A-F2AC15024892}" type="presParOf" srcId="{7F251A17-2DDE-4F66-99A9-11B2169A18F7}" destId="{21C5CE1D-DA86-4E8D-B252-E13E5E27F8C3}" srcOrd="1" destOrd="0" presId="urn:microsoft.com/office/officeart/2005/8/layout/orgChart1"/>
    <dgm:cxn modelId="{E1D31D86-46C1-4A22-8772-626221C6485E}" type="presParOf" srcId="{3D120B02-1F0A-4B9F-B33F-5531837EDD55}" destId="{230CD618-F388-4B3D-8592-737045495C77}" srcOrd="1" destOrd="0" presId="urn:microsoft.com/office/officeart/2005/8/layout/orgChart1"/>
    <dgm:cxn modelId="{FDEEF9C1-B653-4DEC-B6BF-A2871EDC0DD5}" type="presParOf" srcId="{3D120B02-1F0A-4B9F-B33F-5531837EDD55}" destId="{3052DBA1-E6C0-4EE2-830E-8839CC377436}" srcOrd="2" destOrd="0" presId="urn:microsoft.com/office/officeart/2005/8/layout/orgChart1"/>
    <dgm:cxn modelId="{CDEA7CAF-19EA-4D1B-BCCE-7A16D792895D}" type="presParOf" srcId="{13DF91E7-A45C-4AD5-BD30-423A7C490E5A}" destId="{2033316E-9A44-449B-AB6C-92474A617CE0}" srcOrd="2" destOrd="0" presId="urn:microsoft.com/office/officeart/2005/8/layout/orgChart1"/>
    <dgm:cxn modelId="{6884C29E-36BA-4A06-B088-D304D846C220}" type="presParOf" srcId="{13DF91E7-A45C-4AD5-BD30-423A7C490E5A}" destId="{8B4E32B5-EA6F-445A-9949-3BEE252BF361}" srcOrd="3" destOrd="0" presId="urn:microsoft.com/office/officeart/2005/8/layout/orgChart1"/>
    <dgm:cxn modelId="{90BC1466-443E-4EB0-A9B5-5C073E084CD8}" type="presParOf" srcId="{8B4E32B5-EA6F-445A-9949-3BEE252BF361}" destId="{9C0E53A6-0644-4482-8467-6C0B274E9282}" srcOrd="0" destOrd="0" presId="urn:microsoft.com/office/officeart/2005/8/layout/orgChart1"/>
    <dgm:cxn modelId="{889D96E3-C0B5-46C9-9BB5-2BBE62E34821}" type="presParOf" srcId="{9C0E53A6-0644-4482-8467-6C0B274E9282}" destId="{C9684F02-5D12-4053-BC4F-1A1892B1BF8E}" srcOrd="0" destOrd="0" presId="urn:microsoft.com/office/officeart/2005/8/layout/orgChart1"/>
    <dgm:cxn modelId="{49861298-AFE1-4EAB-9FDB-7B8F02F0836E}" type="presParOf" srcId="{9C0E53A6-0644-4482-8467-6C0B274E9282}" destId="{00F14FA9-FBDD-47E5-A100-979224BEDE57}" srcOrd="1" destOrd="0" presId="urn:microsoft.com/office/officeart/2005/8/layout/orgChart1"/>
    <dgm:cxn modelId="{392E8690-5C1E-44C9-89A1-5ADBA3698C2B}" type="presParOf" srcId="{8B4E32B5-EA6F-445A-9949-3BEE252BF361}" destId="{F969AC0A-B748-4DB2-BFF2-D97F860E375B}" srcOrd="1" destOrd="0" presId="urn:microsoft.com/office/officeart/2005/8/layout/orgChart1"/>
    <dgm:cxn modelId="{61BD8CC0-2E5A-455F-B128-70107BE50797}" type="presParOf" srcId="{8B4E32B5-EA6F-445A-9949-3BEE252BF361}" destId="{4D41842D-BA3A-4220-96CA-E69E3C2E8822}" srcOrd="2" destOrd="0" presId="urn:microsoft.com/office/officeart/2005/8/layout/orgChart1"/>
    <dgm:cxn modelId="{3D0033B3-59AA-4109-9F76-F05012ABF31B}" type="presParOf" srcId="{13DF91E7-A45C-4AD5-BD30-423A7C490E5A}" destId="{3E5799DC-5D87-4734-9467-31963F19B6F8}" srcOrd="4" destOrd="0" presId="urn:microsoft.com/office/officeart/2005/8/layout/orgChart1"/>
    <dgm:cxn modelId="{BF111B33-484B-4A81-9DE3-D4F0B51BC42C}" type="presParOf" srcId="{13DF91E7-A45C-4AD5-BD30-423A7C490E5A}" destId="{418067A4-E160-46EB-9A50-33BBFC018367}" srcOrd="5" destOrd="0" presId="urn:microsoft.com/office/officeart/2005/8/layout/orgChart1"/>
    <dgm:cxn modelId="{8EA800F9-D181-4AD1-9533-14F0F014EB47}" type="presParOf" srcId="{418067A4-E160-46EB-9A50-33BBFC018367}" destId="{F58E6F66-554B-4315-B6A7-61349829B115}" srcOrd="0" destOrd="0" presId="urn:microsoft.com/office/officeart/2005/8/layout/orgChart1"/>
    <dgm:cxn modelId="{1207D973-F84F-4CE5-AFCC-DF9E764A325F}" type="presParOf" srcId="{F58E6F66-554B-4315-B6A7-61349829B115}" destId="{F3AB4701-6599-4A3A-9134-7C4B77797D2B}" srcOrd="0" destOrd="0" presId="urn:microsoft.com/office/officeart/2005/8/layout/orgChart1"/>
    <dgm:cxn modelId="{A39235DF-2055-454A-95AC-D9C080A00698}" type="presParOf" srcId="{F58E6F66-554B-4315-B6A7-61349829B115}" destId="{23F36C56-C58D-4C4F-838A-4AFF5A5429B8}" srcOrd="1" destOrd="0" presId="urn:microsoft.com/office/officeart/2005/8/layout/orgChart1"/>
    <dgm:cxn modelId="{3FC3C65E-08BF-4EE8-B496-42B58321D975}" type="presParOf" srcId="{418067A4-E160-46EB-9A50-33BBFC018367}" destId="{90FFEB56-3944-4571-9445-4DE5983B1A18}" srcOrd="1" destOrd="0" presId="urn:microsoft.com/office/officeart/2005/8/layout/orgChart1"/>
    <dgm:cxn modelId="{0E9308AC-8772-4812-A095-413B0EC367C2}" type="presParOf" srcId="{418067A4-E160-46EB-9A50-33BBFC018367}" destId="{75BABCE4-7D3B-47BC-98DC-D2F371F04C9D}" srcOrd="2" destOrd="0" presId="urn:microsoft.com/office/officeart/2005/8/layout/orgChart1"/>
    <dgm:cxn modelId="{9F81FA11-FEDD-4E8A-9C4B-423167B0E661}" type="presParOf" srcId="{13DF91E7-A45C-4AD5-BD30-423A7C490E5A}" destId="{6283CE78-6093-4719-865C-4DC37C1A90AB}" srcOrd="6" destOrd="0" presId="urn:microsoft.com/office/officeart/2005/8/layout/orgChart1"/>
    <dgm:cxn modelId="{CB378541-DAB0-4ACC-8336-49C180CF6A2E}" type="presParOf" srcId="{13DF91E7-A45C-4AD5-BD30-423A7C490E5A}" destId="{5F274C8B-E279-4D68-8F12-9FE29F6608A0}" srcOrd="7" destOrd="0" presId="urn:microsoft.com/office/officeart/2005/8/layout/orgChart1"/>
    <dgm:cxn modelId="{DBB71EC2-587C-4A74-AC13-6AC8C20E27DA}" type="presParOf" srcId="{5F274C8B-E279-4D68-8F12-9FE29F6608A0}" destId="{E0267BB6-AE99-4611-AFC4-8BB9A727E9BC}" srcOrd="0" destOrd="0" presId="urn:microsoft.com/office/officeart/2005/8/layout/orgChart1"/>
    <dgm:cxn modelId="{B1B1EEE8-B041-4234-8769-A6749AE5FDBA}" type="presParOf" srcId="{E0267BB6-AE99-4611-AFC4-8BB9A727E9BC}" destId="{9973F921-176D-430D-A478-E9D584C2169A}" srcOrd="0" destOrd="0" presId="urn:microsoft.com/office/officeart/2005/8/layout/orgChart1"/>
    <dgm:cxn modelId="{9E48517D-0C38-4424-A96C-235ED27D59C2}" type="presParOf" srcId="{E0267BB6-AE99-4611-AFC4-8BB9A727E9BC}" destId="{8994934D-3D00-4BED-AA6B-EC9687C8BAFB}" srcOrd="1" destOrd="0" presId="urn:microsoft.com/office/officeart/2005/8/layout/orgChart1"/>
    <dgm:cxn modelId="{9A4C3C63-78B5-4769-B589-334629EB3E57}" type="presParOf" srcId="{5F274C8B-E279-4D68-8F12-9FE29F6608A0}" destId="{04D5DC98-92A5-4643-ACD1-64A3B5F3D6E6}" srcOrd="1" destOrd="0" presId="urn:microsoft.com/office/officeart/2005/8/layout/orgChart1"/>
    <dgm:cxn modelId="{FECB3F1F-3A3A-41FD-B758-DB21A635CAEC}" type="presParOf" srcId="{5F274C8B-E279-4D68-8F12-9FE29F6608A0}" destId="{9B3796D2-0E0D-462E-AE6B-2CF9D85F213D}" srcOrd="2" destOrd="0" presId="urn:microsoft.com/office/officeart/2005/8/layout/orgChart1"/>
    <dgm:cxn modelId="{612739E4-14EA-4219-813E-FA55328A1F4F}" type="presParOf" srcId="{13DF91E7-A45C-4AD5-BD30-423A7C490E5A}" destId="{243484AA-A5CC-4DD7-B2EA-F40BD7791706}" srcOrd="8" destOrd="0" presId="urn:microsoft.com/office/officeart/2005/8/layout/orgChart1"/>
    <dgm:cxn modelId="{3A0CADB4-06B8-4B12-B198-29DD64EA4D1B}" type="presParOf" srcId="{13DF91E7-A45C-4AD5-BD30-423A7C490E5A}" destId="{95589D42-7931-48C4-89C2-1D719EDB8BF6}" srcOrd="9" destOrd="0" presId="urn:microsoft.com/office/officeart/2005/8/layout/orgChart1"/>
    <dgm:cxn modelId="{B10C332D-1ABF-484B-A638-306F0D68BD17}" type="presParOf" srcId="{95589D42-7931-48C4-89C2-1D719EDB8BF6}" destId="{67A520C3-185F-46FA-9B67-5DE12110C2FA}" srcOrd="0" destOrd="0" presId="urn:microsoft.com/office/officeart/2005/8/layout/orgChart1"/>
    <dgm:cxn modelId="{C5C01872-1E49-40ED-841F-DBA4472B8FE7}" type="presParOf" srcId="{67A520C3-185F-46FA-9B67-5DE12110C2FA}" destId="{D2A0F6E3-05C8-4C0F-934D-9BB4AE348954}" srcOrd="0" destOrd="0" presId="urn:microsoft.com/office/officeart/2005/8/layout/orgChart1"/>
    <dgm:cxn modelId="{A036D2FA-EF52-429D-BC61-087A6521443B}" type="presParOf" srcId="{67A520C3-185F-46FA-9B67-5DE12110C2FA}" destId="{704F9B10-AB7B-40C3-BCEB-D7F483FEF793}" srcOrd="1" destOrd="0" presId="urn:microsoft.com/office/officeart/2005/8/layout/orgChart1"/>
    <dgm:cxn modelId="{D6804056-DBF2-4CDB-979F-B2401B58D87D}" type="presParOf" srcId="{95589D42-7931-48C4-89C2-1D719EDB8BF6}" destId="{3699AF8D-46B9-444D-AEC5-DF39D3158532}" srcOrd="1" destOrd="0" presId="urn:microsoft.com/office/officeart/2005/8/layout/orgChart1"/>
    <dgm:cxn modelId="{9D38C447-716D-4CB3-AADC-9BC63663B576}" type="presParOf" srcId="{95589D42-7931-48C4-89C2-1D719EDB8BF6}" destId="{76F7103F-1670-4259-9F12-6FD69767AFEB}" srcOrd="2" destOrd="0" presId="urn:microsoft.com/office/officeart/2005/8/layout/orgChart1"/>
    <dgm:cxn modelId="{59C8B213-2119-4EED-BE6D-F30CFBB3551F}" type="presParOf" srcId="{4E43A449-AE24-4196-A681-2B80ACD3342A}" destId="{FC9EFDD0-CCB2-4BE2-B817-8F0695436B2B}" srcOrd="2" destOrd="0" presId="urn:microsoft.com/office/officeart/2005/8/layout/orgChart1"/>
    <dgm:cxn modelId="{6C38476A-A25D-4C19-A62F-6B2FFD4706C2}" type="presParOf" srcId="{1A1B3F98-C75E-4F6C-AF0D-F499909C0C2D}" destId="{430CC72D-0980-40F9-AACB-F6C54210B0E2}" srcOrd="2" destOrd="0" presId="urn:microsoft.com/office/officeart/2005/8/layout/orgChart1"/>
    <dgm:cxn modelId="{42220717-CA6F-4C56-BFE8-EC57F9C10FF4}" type="presParOf" srcId="{1A1B3F98-C75E-4F6C-AF0D-F499909C0C2D}" destId="{3403F001-BA4C-47AA-8CC7-A9A7E1ACE620}" srcOrd="3" destOrd="0" presId="urn:microsoft.com/office/officeart/2005/8/layout/orgChart1"/>
    <dgm:cxn modelId="{ABA58370-DD51-4D2C-A939-55E1B765A236}" type="presParOf" srcId="{3403F001-BA4C-47AA-8CC7-A9A7E1ACE620}" destId="{C1EEB043-5041-4E77-9BCB-5A080E5744D5}" srcOrd="0" destOrd="0" presId="urn:microsoft.com/office/officeart/2005/8/layout/orgChart1"/>
    <dgm:cxn modelId="{B80884F4-9401-4A7E-A1E3-F02DBE8C3C08}" type="presParOf" srcId="{C1EEB043-5041-4E77-9BCB-5A080E5744D5}" destId="{26EF01C1-0BC9-4149-AB45-6ACF7D4C95BE}" srcOrd="0" destOrd="0" presId="urn:microsoft.com/office/officeart/2005/8/layout/orgChart1"/>
    <dgm:cxn modelId="{9E156346-FD39-49B5-AE16-882D09031515}" type="presParOf" srcId="{C1EEB043-5041-4E77-9BCB-5A080E5744D5}" destId="{B0DC0227-7C0B-46B6-BE9D-A0AC8612109E}" srcOrd="1" destOrd="0" presId="urn:microsoft.com/office/officeart/2005/8/layout/orgChart1"/>
    <dgm:cxn modelId="{43277079-6810-44BF-9456-0AE353E48510}" type="presParOf" srcId="{3403F001-BA4C-47AA-8CC7-A9A7E1ACE620}" destId="{13A39424-A5BB-46C4-8FCF-A829AAECC825}" srcOrd="1" destOrd="0" presId="urn:microsoft.com/office/officeart/2005/8/layout/orgChart1"/>
    <dgm:cxn modelId="{783A7F21-F267-4A83-ACF6-222F737CEDCA}" type="presParOf" srcId="{3403F001-BA4C-47AA-8CC7-A9A7E1ACE620}" destId="{5F6CD960-A758-428E-9FAA-78CB1815E3AB}" srcOrd="2" destOrd="0" presId="urn:microsoft.com/office/officeart/2005/8/layout/orgChart1"/>
    <dgm:cxn modelId="{E5CF23BD-1E76-4722-8FED-702B215512BF}" type="presParOf" srcId="{1A1B3F98-C75E-4F6C-AF0D-F499909C0C2D}" destId="{12316DEE-868B-4DD7-8F15-9153523FB07D}" srcOrd="4" destOrd="0" presId="urn:microsoft.com/office/officeart/2005/8/layout/orgChart1"/>
    <dgm:cxn modelId="{97E62199-FB7A-4476-AA66-56C717311D8B}" type="presParOf" srcId="{1A1B3F98-C75E-4F6C-AF0D-F499909C0C2D}" destId="{5B92FF4A-2EC7-444D-B835-910B64E07B12}" srcOrd="5" destOrd="0" presId="urn:microsoft.com/office/officeart/2005/8/layout/orgChart1"/>
    <dgm:cxn modelId="{57D198AD-650A-439F-881E-31F3E9A5D85B}" type="presParOf" srcId="{5B92FF4A-2EC7-444D-B835-910B64E07B12}" destId="{DD8DDB8F-BFCE-40AF-AC6E-B273E4A189AA}" srcOrd="0" destOrd="0" presId="urn:microsoft.com/office/officeart/2005/8/layout/orgChart1"/>
    <dgm:cxn modelId="{47A5706C-2196-4E65-8583-C7BC85C134A9}" type="presParOf" srcId="{DD8DDB8F-BFCE-40AF-AC6E-B273E4A189AA}" destId="{37C59BAF-9F82-439D-B733-4AEB3F2405CF}" srcOrd="0" destOrd="0" presId="urn:microsoft.com/office/officeart/2005/8/layout/orgChart1"/>
    <dgm:cxn modelId="{8D806EFF-A857-4382-963E-31D55C487B37}" type="presParOf" srcId="{DD8DDB8F-BFCE-40AF-AC6E-B273E4A189AA}" destId="{85932669-28A8-41A7-A202-DE9A395BA26F}" srcOrd="1" destOrd="0" presId="urn:microsoft.com/office/officeart/2005/8/layout/orgChart1"/>
    <dgm:cxn modelId="{F4ABDED1-1610-488A-B4FC-BD5943872B6C}" type="presParOf" srcId="{5B92FF4A-2EC7-444D-B835-910B64E07B12}" destId="{D6B2B6A4-2311-447A-948B-FAA297B40CFB}" srcOrd="1" destOrd="0" presId="urn:microsoft.com/office/officeart/2005/8/layout/orgChart1"/>
    <dgm:cxn modelId="{5FC0CCC8-71CF-446C-8F74-50F52893BDF8}" type="presParOf" srcId="{5B92FF4A-2EC7-444D-B835-910B64E07B12}" destId="{47983D92-6BF3-494F-9A90-3293CDE0CE4A}" srcOrd="2" destOrd="0" presId="urn:microsoft.com/office/officeart/2005/8/layout/orgChart1"/>
    <dgm:cxn modelId="{9C5A47AB-3E36-4AE7-9220-E38222C77E0A}" type="presParOf" srcId="{1A1B3F98-C75E-4F6C-AF0D-F499909C0C2D}" destId="{09883CBB-78EE-4F3F-8CCD-88AD5678C308}" srcOrd="6" destOrd="0" presId="urn:microsoft.com/office/officeart/2005/8/layout/orgChart1"/>
    <dgm:cxn modelId="{63992F52-0AD7-4270-A7C0-077A8D4EA854}" type="presParOf" srcId="{1A1B3F98-C75E-4F6C-AF0D-F499909C0C2D}" destId="{5E5C5115-B0D2-4CC1-9A12-68DB8E8FBF89}" srcOrd="7" destOrd="0" presId="urn:microsoft.com/office/officeart/2005/8/layout/orgChart1"/>
    <dgm:cxn modelId="{AFA554EB-4D1E-4665-A644-290D3CB6DADD}" type="presParOf" srcId="{5E5C5115-B0D2-4CC1-9A12-68DB8E8FBF89}" destId="{13E22AF0-7546-485E-8C7C-813D378A8E7E}" srcOrd="0" destOrd="0" presId="urn:microsoft.com/office/officeart/2005/8/layout/orgChart1"/>
    <dgm:cxn modelId="{77AC4C2A-9EC7-47A4-A51C-128DD1086A56}" type="presParOf" srcId="{13E22AF0-7546-485E-8C7C-813D378A8E7E}" destId="{428FBE68-1756-40B1-BECE-20A137387B29}" srcOrd="0" destOrd="0" presId="urn:microsoft.com/office/officeart/2005/8/layout/orgChart1"/>
    <dgm:cxn modelId="{7347837F-AB96-4700-8AF8-1BF0163CCEF2}" type="presParOf" srcId="{13E22AF0-7546-485E-8C7C-813D378A8E7E}" destId="{9EB881CE-5BBE-41F4-9568-484C0EC24C77}" srcOrd="1" destOrd="0" presId="urn:microsoft.com/office/officeart/2005/8/layout/orgChart1"/>
    <dgm:cxn modelId="{96206946-C012-4AD1-A2D8-D00C2EAE53DF}" type="presParOf" srcId="{5E5C5115-B0D2-4CC1-9A12-68DB8E8FBF89}" destId="{76EBA3DD-0DB5-4946-8674-1B62B1347BA6}" srcOrd="1" destOrd="0" presId="urn:microsoft.com/office/officeart/2005/8/layout/orgChart1"/>
    <dgm:cxn modelId="{D4F3A70F-032E-4577-AEF9-1969741B04AF}" type="presParOf" srcId="{76EBA3DD-0DB5-4946-8674-1B62B1347BA6}" destId="{4251446C-16B5-4A84-841D-4396AC44CFF6}" srcOrd="0" destOrd="0" presId="urn:microsoft.com/office/officeart/2005/8/layout/orgChart1"/>
    <dgm:cxn modelId="{63777518-211C-41BA-827D-B972749D2F26}" type="presParOf" srcId="{76EBA3DD-0DB5-4946-8674-1B62B1347BA6}" destId="{0557BF64-C5DA-46CB-A2B7-FE25E6986E2A}" srcOrd="1" destOrd="0" presId="urn:microsoft.com/office/officeart/2005/8/layout/orgChart1"/>
    <dgm:cxn modelId="{1FF1AFFC-018F-49D3-B8F8-C06B14CC5D6F}" type="presParOf" srcId="{0557BF64-C5DA-46CB-A2B7-FE25E6986E2A}" destId="{09FF6044-EFCB-41C2-BE01-4564C9F87B89}" srcOrd="0" destOrd="0" presId="urn:microsoft.com/office/officeart/2005/8/layout/orgChart1"/>
    <dgm:cxn modelId="{B9237F42-8A45-4EEF-9023-F33664AB6231}" type="presParOf" srcId="{09FF6044-EFCB-41C2-BE01-4564C9F87B89}" destId="{15A70079-1CB4-4BB4-9979-85A4256C8AA1}" srcOrd="0" destOrd="0" presId="urn:microsoft.com/office/officeart/2005/8/layout/orgChart1"/>
    <dgm:cxn modelId="{FC9D1306-A8B3-40FA-9953-B0511B492DA8}" type="presParOf" srcId="{09FF6044-EFCB-41C2-BE01-4564C9F87B89}" destId="{5D5FA99F-71A1-45FB-8C77-D97DBB8FA0F8}" srcOrd="1" destOrd="0" presId="urn:microsoft.com/office/officeart/2005/8/layout/orgChart1"/>
    <dgm:cxn modelId="{80248D39-3264-4F59-9471-7EBABBCB54A9}" type="presParOf" srcId="{0557BF64-C5DA-46CB-A2B7-FE25E6986E2A}" destId="{581AC4F0-E746-4783-9B93-BC7A4E869A28}" srcOrd="1" destOrd="0" presId="urn:microsoft.com/office/officeart/2005/8/layout/orgChart1"/>
    <dgm:cxn modelId="{FCE9B87D-BD60-4FFC-8CFF-B63293D8C0B6}" type="presParOf" srcId="{0557BF64-C5DA-46CB-A2B7-FE25E6986E2A}" destId="{790F1FA7-AC1C-4305-9D52-AE72D143ADB9}" srcOrd="2" destOrd="0" presId="urn:microsoft.com/office/officeart/2005/8/layout/orgChart1"/>
    <dgm:cxn modelId="{F5A09719-3537-4084-99AF-4F459067F6ED}" type="presParOf" srcId="{5E5C5115-B0D2-4CC1-9A12-68DB8E8FBF89}" destId="{DDE37537-B645-498C-B45C-C58B11AEA6DF}" srcOrd="2" destOrd="0" presId="urn:microsoft.com/office/officeart/2005/8/layout/orgChart1"/>
    <dgm:cxn modelId="{D72F0042-49C7-4A69-9011-89600578445C}" type="presParOf" srcId="{1A1B3F98-C75E-4F6C-AF0D-F499909C0C2D}" destId="{C80A331D-0399-4B0E-A743-F83B191862AE}" srcOrd="8" destOrd="0" presId="urn:microsoft.com/office/officeart/2005/8/layout/orgChart1"/>
    <dgm:cxn modelId="{6DC4393D-4D3E-4525-9AEC-69A0E527526F}" type="presParOf" srcId="{1A1B3F98-C75E-4F6C-AF0D-F499909C0C2D}" destId="{BB1D86AE-E43A-4298-ADDB-01CF322D7B77}" srcOrd="9" destOrd="0" presId="urn:microsoft.com/office/officeart/2005/8/layout/orgChart1"/>
    <dgm:cxn modelId="{DDAD65E7-E2A0-48DD-9005-124FFA681BC4}" type="presParOf" srcId="{BB1D86AE-E43A-4298-ADDB-01CF322D7B77}" destId="{A655A9E1-3786-434A-B5C3-6407742CF28F}" srcOrd="0" destOrd="0" presId="urn:microsoft.com/office/officeart/2005/8/layout/orgChart1"/>
    <dgm:cxn modelId="{538152A7-461B-4B5F-BCD7-7EDE8A93058D}" type="presParOf" srcId="{A655A9E1-3786-434A-B5C3-6407742CF28F}" destId="{2566A396-555A-44EE-8EB8-868B4B75BB71}" srcOrd="0" destOrd="0" presId="urn:microsoft.com/office/officeart/2005/8/layout/orgChart1"/>
    <dgm:cxn modelId="{D699963B-70DF-4E62-AB2B-34261CCF7794}" type="presParOf" srcId="{A655A9E1-3786-434A-B5C3-6407742CF28F}" destId="{2098BA7C-0BB0-4E63-8F47-8F14F5E1B351}" srcOrd="1" destOrd="0" presId="urn:microsoft.com/office/officeart/2005/8/layout/orgChart1"/>
    <dgm:cxn modelId="{9254FDC4-CF60-43F5-A90F-6ABF2D63019A}" type="presParOf" srcId="{BB1D86AE-E43A-4298-ADDB-01CF322D7B77}" destId="{13726B85-D932-4C04-ABE2-9CB82C70FAA9}" srcOrd="1" destOrd="0" presId="urn:microsoft.com/office/officeart/2005/8/layout/orgChart1"/>
    <dgm:cxn modelId="{68EC3179-F17A-4868-A951-BAC18D6E202A}" type="presParOf" srcId="{13726B85-D932-4C04-ABE2-9CB82C70FAA9}" destId="{B8723EFE-B07D-4CBF-ACE9-52E384C9590A}" srcOrd="0" destOrd="0" presId="urn:microsoft.com/office/officeart/2005/8/layout/orgChart1"/>
    <dgm:cxn modelId="{8F15C7BB-9B28-4B3D-BF78-8AE705F3BDCF}" type="presParOf" srcId="{13726B85-D932-4C04-ABE2-9CB82C70FAA9}" destId="{1BA38195-161D-441A-AFD2-BC5EF86B569B}" srcOrd="1" destOrd="0" presId="urn:microsoft.com/office/officeart/2005/8/layout/orgChart1"/>
    <dgm:cxn modelId="{A541D435-AF3F-4A0C-91AE-0438F267BBD9}" type="presParOf" srcId="{1BA38195-161D-441A-AFD2-BC5EF86B569B}" destId="{6AAF8791-73A6-4CEB-B7D3-6216AA10603C}" srcOrd="0" destOrd="0" presId="urn:microsoft.com/office/officeart/2005/8/layout/orgChart1"/>
    <dgm:cxn modelId="{A06B6AE1-C81F-426A-ABAE-8250F256FD5D}" type="presParOf" srcId="{6AAF8791-73A6-4CEB-B7D3-6216AA10603C}" destId="{46FEC79B-E8E2-4CEC-B550-8CCA61201A91}" srcOrd="0" destOrd="0" presId="urn:microsoft.com/office/officeart/2005/8/layout/orgChart1"/>
    <dgm:cxn modelId="{17BE27AF-6399-49BC-B347-744D3E4ED5CA}" type="presParOf" srcId="{6AAF8791-73A6-4CEB-B7D3-6216AA10603C}" destId="{D329A496-D00E-4552-9653-907AFA013203}" srcOrd="1" destOrd="0" presId="urn:microsoft.com/office/officeart/2005/8/layout/orgChart1"/>
    <dgm:cxn modelId="{7C2A33F8-EC41-4E5B-AA0F-A74157697553}" type="presParOf" srcId="{1BA38195-161D-441A-AFD2-BC5EF86B569B}" destId="{80CD5DD8-036F-4D8F-88D3-8FB42830559C}" srcOrd="1" destOrd="0" presId="urn:microsoft.com/office/officeart/2005/8/layout/orgChart1"/>
    <dgm:cxn modelId="{F2CF2010-FEC1-467D-B961-085F2757BA9F}" type="presParOf" srcId="{1BA38195-161D-441A-AFD2-BC5EF86B569B}" destId="{CC1FE8C5-74E7-4E55-AD7A-3362B722B497}" srcOrd="2" destOrd="0" presId="urn:microsoft.com/office/officeart/2005/8/layout/orgChart1"/>
    <dgm:cxn modelId="{C49C2E7B-E7CB-4C92-AF29-A21D10CB5AA1}" type="presParOf" srcId="{13726B85-D932-4C04-ABE2-9CB82C70FAA9}" destId="{F2373444-9837-4861-B9C5-0827AEF7EDC2}" srcOrd="2" destOrd="0" presId="urn:microsoft.com/office/officeart/2005/8/layout/orgChart1"/>
    <dgm:cxn modelId="{87CE1104-0C94-4610-9325-85E2E04F15F8}" type="presParOf" srcId="{13726B85-D932-4C04-ABE2-9CB82C70FAA9}" destId="{98A24E05-E66D-4195-968B-F37A6DCA2060}" srcOrd="3" destOrd="0" presId="urn:microsoft.com/office/officeart/2005/8/layout/orgChart1"/>
    <dgm:cxn modelId="{2D502FB4-40AB-473F-8C73-73EBF454A60F}" type="presParOf" srcId="{98A24E05-E66D-4195-968B-F37A6DCA2060}" destId="{B494FF2A-9938-46AC-BA1F-EF4527EE8A15}" srcOrd="0" destOrd="0" presId="urn:microsoft.com/office/officeart/2005/8/layout/orgChart1"/>
    <dgm:cxn modelId="{60F33A7B-39D7-4648-8306-E2ADF1514091}" type="presParOf" srcId="{B494FF2A-9938-46AC-BA1F-EF4527EE8A15}" destId="{092CF086-2C77-4E1D-99CF-08191CDA8FD8}" srcOrd="0" destOrd="0" presId="urn:microsoft.com/office/officeart/2005/8/layout/orgChart1"/>
    <dgm:cxn modelId="{577506F3-A4F0-457F-AE9D-FB868C429912}" type="presParOf" srcId="{B494FF2A-9938-46AC-BA1F-EF4527EE8A15}" destId="{AF7D4774-7EC4-4810-AE87-3BBC9F1EA2B6}" srcOrd="1" destOrd="0" presId="urn:microsoft.com/office/officeart/2005/8/layout/orgChart1"/>
    <dgm:cxn modelId="{F14A7815-3241-47D1-BF99-D3AD0A081331}" type="presParOf" srcId="{98A24E05-E66D-4195-968B-F37A6DCA2060}" destId="{4394078C-166A-434E-BEA5-971E5C819BDB}" srcOrd="1" destOrd="0" presId="urn:microsoft.com/office/officeart/2005/8/layout/orgChart1"/>
    <dgm:cxn modelId="{C85CB05F-970D-44BC-9546-69D3E0695C2D}" type="presParOf" srcId="{98A24E05-E66D-4195-968B-F37A6DCA2060}" destId="{F270F10D-2690-4082-B7D6-48F3B4647D61}" srcOrd="2" destOrd="0" presId="urn:microsoft.com/office/officeart/2005/8/layout/orgChart1"/>
    <dgm:cxn modelId="{2B8E37D3-81A0-40F3-A6F9-BFFA8914978A}" type="presParOf" srcId="{13726B85-D932-4C04-ABE2-9CB82C70FAA9}" destId="{BA6E62BA-396B-41E2-91F8-53B05B33C348}" srcOrd="4" destOrd="0" presId="urn:microsoft.com/office/officeart/2005/8/layout/orgChart1"/>
    <dgm:cxn modelId="{8B60B2FD-9C86-4973-AFCE-A0AF570DEA85}" type="presParOf" srcId="{13726B85-D932-4C04-ABE2-9CB82C70FAA9}" destId="{1B50C883-8ED8-4357-B39D-74EE09120E9B}" srcOrd="5" destOrd="0" presId="urn:microsoft.com/office/officeart/2005/8/layout/orgChart1"/>
    <dgm:cxn modelId="{0AA1B404-483B-4852-BC6E-0B699A9EDB1E}" type="presParOf" srcId="{1B50C883-8ED8-4357-B39D-74EE09120E9B}" destId="{A8BEF1C4-7D65-4D91-B0C7-812D3DD1965A}" srcOrd="0" destOrd="0" presId="urn:microsoft.com/office/officeart/2005/8/layout/orgChart1"/>
    <dgm:cxn modelId="{78905541-35F3-4A04-BD81-BC90DEC4A1CF}" type="presParOf" srcId="{A8BEF1C4-7D65-4D91-B0C7-812D3DD1965A}" destId="{D3754890-923F-416C-AECE-781934ECEB34}" srcOrd="0" destOrd="0" presId="urn:microsoft.com/office/officeart/2005/8/layout/orgChart1"/>
    <dgm:cxn modelId="{F40193DF-F620-4C33-86C0-BC544ADB1EAD}" type="presParOf" srcId="{A8BEF1C4-7D65-4D91-B0C7-812D3DD1965A}" destId="{8A287973-BFEA-4A2C-A01C-0A889C862917}" srcOrd="1" destOrd="0" presId="urn:microsoft.com/office/officeart/2005/8/layout/orgChart1"/>
    <dgm:cxn modelId="{503B885C-479A-4B50-892A-BCAF9D70B262}" type="presParOf" srcId="{1B50C883-8ED8-4357-B39D-74EE09120E9B}" destId="{419F1E12-1098-4646-A8D1-D9D4670A1D3E}" srcOrd="1" destOrd="0" presId="urn:microsoft.com/office/officeart/2005/8/layout/orgChart1"/>
    <dgm:cxn modelId="{1BC6F43C-E775-4D25-8C61-2F23EAAACFAF}" type="presParOf" srcId="{1B50C883-8ED8-4357-B39D-74EE09120E9B}" destId="{F3BB31D4-DE6D-4BE0-81D0-7AAF19D39990}" srcOrd="2" destOrd="0" presId="urn:microsoft.com/office/officeart/2005/8/layout/orgChart1"/>
    <dgm:cxn modelId="{BD512902-383A-421A-967D-90C136B97ADC}" type="presParOf" srcId="{13726B85-D932-4C04-ABE2-9CB82C70FAA9}" destId="{22FFFDF1-B53C-4EAB-BBC9-F4DC3CC14E70}" srcOrd="6" destOrd="0" presId="urn:microsoft.com/office/officeart/2005/8/layout/orgChart1"/>
    <dgm:cxn modelId="{CCE35724-254E-499C-9CD0-C70633961C5A}" type="presParOf" srcId="{13726B85-D932-4C04-ABE2-9CB82C70FAA9}" destId="{0F162609-5C3F-4FB3-8A90-908C14005D34}" srcOrd="7" destOrd="0" presId="urn:microsoft.com/office/officeart/2005/8/layout/orgChart1"/>
    <dgm:cxn modelId="{B9C3F933-A312-45CB-8576-0200104E7076}" type="presParOf" srcId="{0F162609-5C3F-4FB3-8A90-908C14005D34}" destId="{FCA927FD-1300-4112-9E25-619A97E8A3E2}" srcOrd="0" destOrd="0" presId="urn:microsoft.com/office/officeart/2005/8/layout/orgChart1"/>
    <dgm:cxn modelId="{24D3C510-6423-4C16-B58C-29C35CE9D824}" type="presParOf" srcId="{FCA927FD-1300-4112-9E25-619A97E8A3E2}" destId="{3D1B1130-E74E-4784-A8F9-2C91045DADB2}" srcOrd="0" destOrd="0" presId="urn:microsoft.com/office/officeart/2005/8/layout/orgChart1"/>
    <dgm:cxn modelId="{D8B10616-31FA-4154-A8B0-2E3D05F50E02}" type="presParOf" srcId="{FCA927FD-1300-4112-9E25-619A97E8A3E2}" destId="{64B1B53B-D83B-4B56-9A96-2ABF0A2FEAA0}" srcOrd="1" destOrd="0" presId="urn:microsoft.com/office/officeart/2005/8/layout/orgChart1"/>
    <dgm:cxn modelId="{A4A2B076-2685-439A-B747-1876A5584E02}" type="presParOf" srcId="{0F162609-5C3F-4FB3-8A90-908C14005D34}" destId="{397C16D4-12BF-4176-B1C3-1044312A51CB}" srcOrd="1" destOrd="0" presId="urn:microsoft.com/office/officeart/2005/8/layout/orgChart1"/>
    <dgm:cxn modelId="{78A72DC7-9733-4644-94D2-FBBA13B5663F}" type="presParOf" srcId="{0F162609-5C3F-4FB3-8A90-908C14005D34}" destId="{59589EDD-E379-40D8-8158-50BAAFEF1FB0}" srcOrd="2" destOrd="0" presId="urn:microsoft.com/office/officeart/2005/8/layout/orgChart1"/>
    <dgm:cxn modelId="{2E643451-FD13-4DB6-80CD-62A4F5A0A93E}" type="presParOf" srcId="{BB1D86AE-E43A-4298-ADDB-01CF322D7B77}" destId="{6C28A6AD-C12A-4C41-80C7-E650F2CB331B}" srcOrd="2" destOrd="0" presId="urn:microsoft.com/office/officeart/2005/8/layout/orgChart1"/>
    <dgm:cxn modelId="{9D2995A1-74B7-40C6-BD17-82F10491E303}" type="presParOf" srcId="{1A1B3F98-C75E-4F6C-AF0D-F499909C0C2D}" destId="{AC5BC60F-D879-410F-847F-1BDF0B490A15}" srcOrd="10" destOrd="0" presId="urn:microsoft.com/office/officeart/2005/8/layout/orgChart1"/>
    <dgm:cxn modelId="{3C28A1D1-8A14-4B52-9014-58E7896FC2E8}" type="presParOf" srcId="{1A1B3F98-C75E-4F6C-AF0D-F499909C0C2D}" destId="{7F31BB65-41A2-4782-8617-68281746210F}" srcOrd="11" destOrd="0" presId="urn:microsoft.com/office/officeart/2005/8/layout/orgChart1"/>
    <dgm:cxn modelId="{F9D21292-BD39-4C34-A4BC-506A864EBA7A}" type="presParOf" srcId="{7F31BB65-41A2-4782-8617-68281746210F}" destId="{E81F9F5E-BFD4-45BB-9326-AF90DDB59C4E}" srcOrd="0" destOrd="0" presId="urn:microsoft.com/office/officeart/2005/8/layout/orgChart1"/>
    <dgm:cxn modelId="{6C8A19BC-DC36-49D0-A03E-D03B20EEA220}" type="presParOf" srcId="{E81F9F5E-BFD4-45BB-9326-AF90DDB59C4E}" destId="{B632BAED-221A-4588-8193-7C4D419AC2EB}" srcOrd="0" destOrd="0" presId="urn:microsoft.com/office/officeart/2005/8/layout/orgChart1"/>
    <dgm:cxn modelId="{185A281D-EC44-468B-B9FD-99747DD650FF}" type="presParOf" srcId="{E81F9F5E-BFD4-45BB-9326-AF90DDB59C4E}" destId="{C922FA7E-5612-42E4-8C3B-B82343B15CF3}" srcOrd="1" destOrd="0" presId="urn:microsoft.com/office/officeart/2005/8/layout/orgChart1"/>
    <dgm:cxn modelId="{1202E10A-7873-48A8-8D89-B6C0F25B78D8}" type="presParOf" srcId="{7F31BB65-41A2-4782-8617-68281746210F}" destId="{90AD5EE9-7AD9-4199-A245-E7D22309E7EE}" srcOrd="1" destOrd="0" presId="urn:microsoft.com/office/officeart/2005/8/layout/orgChart1"/>
    <dgm:cxn modelId="{6E962239-9B18-47E2-BA35-CEF747467A6D}" type="presParOf" srcId="{7F31BB65-41A2-4782-8617-68281746210F}" destId="{50229F95-1085-49DE-9C41-293A8B5ADD7D}" srcOrd="2" destOrd="0" presId="urn:microsoft.com/office/officeart/2005/8/layout/orgChart1"/>
    <dgm:cxn modelId="{29681F18-A9C5-4678-A84D-44C4B47A189A}"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2DF28-DB81-431E-ABE6-F7A86D64A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22</Pages>
  <Words>3246</Words>
  <Characters>17859</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41</cp:revision>
  <cp:lastPrinted>2017-08-18T23:17:00Z</cp:lastPrinted>
  <dcterms:created xsi:type="dcterms:W3CDTF">2017-06-28T23:14:00Z</dcterms:created>
  <dcterms:modified xsi:type="dcterms:W3CDTF">2017-09-07T14:56:00Z</dcterms:modified>
</cp:coreProperties>
</file>