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F4EA81" w14:textId="0F959186" w:rsidR="00DF6121" w:rsidRDefault="00311EDF" w:rsidP="00DF6121">
      <w:pPr>
        <w:pStyle w:val="Sinespaciado"/>
      </w:pPr>
      <w:bookmarkStart w:id="0" w:name="_Hlk15632710"/>
      <w:bookmarkStart w:id="1" w:name="_Hlk30515315"/>
      <w:bookmarkEnd w:id="1"/>
      <w:r w:rsidRPr="007F35C9">
        <mc:AlternateContent>
          <mc:Choice Requires="wps">
            <w:drawing>
              <wp:anchor distT="0" distB="0" distL="114300" distR="114300" simplePos="0" relativeHeight="251778048" behindDoc="1" locked="0" layoutInCell="1" allowOverlap="1" wp14:anchorId="56CE913A" wp14:editId="3018AE8D">
                <wp:simplePos x="0" y="0"/>
                <wp:positionH relativeFrom="margin">
                  <wp:posOffset>-313055</wp:posOffset>
                </wp:positionH>
                <wp:positionV relativeFrom="paragraph">
                  <wp:posOffset>-477097</wp:posOffset>
                </wp:positionV>
                <wp:extent cx="2623820" cy="2533650"/>
                <wp:effectExtent l="0" t="0" r="24130" b="19050"/>
                <wp:wrapNone/>
                <wp:docPr id="28" name="Elipse 28"/>
                <wp:cNvGraphicFramePr/>
                <a:graphic xmlns:a="http://schemas.openxmlformats.org/drawingml/2006/main">
                  <a:graphicData uri="http://schemas.microsoft.com/office/word/2010/wordprocessingShape">
                    <wps:wsp>
                      <wps:cNvSpPr/>
                      <wps:spPr>
                        <a:xfrm>
                          <a:off x="0" y="0"/>
                          <a:ext cx="2623820" cy="2533650"/>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128F4D" id="Elipse 28" o:spid="_x0000_s1026" style="position:absolute;margin-left:-24.65pt;margin-top:-37.55pt;width:206.6pt;height:199.5pt;z-index:-25153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" fillcolor="white [3212]" strokecolor="#066" strokeweight="1pt">
                <v:stroke joinstyle="miter"/>
                <w10:wrap anchorx="margin"/>
              </v:oval>
            </w:pict>
          </mc:Fallback>
        </mc:AlternateContent>
      </w:r>
      <w:r w:rsidR="007F35C9">
        <w:rPr>
          <w:noProof/>
        </w:rPr>
        <mc:AlternateContent>
          <mc:Choice Requires="wps">
            <w:drawing>
              <wp:anchor distT="0" distB="0" distL="114300" distR="114300" simplePos="0" relativeHeight="251781120" behindDoc="1" locked="0" layoutInCell="1" allowOverlap="1" wp14:anchorId="46287263" wp14:editId="581A3C63">
                <wp:simplePos x="0" y="0"/>
                <wp:positionH relativeFrom="margin">
                  <wp:posOffset>3945890</wp:posOffset>
                </wp:positionH>
                <wp:positionV relativeFrom="paragraph">
                  <wp:posOffset>55880</wp:posOffset>
                </wp:positionV>
                <wp:extent cx="1262380" cy="1262380"/>
                <wp:effectExtent l="0" t="0" r="13970" b="13970"/>
                <wp:wrapNone/>
                <wp:docPr id="30" name="Elipse 30"/>
                <wp:cNvGraphicFramePr/>
                <a:graphic xmlns:a="http://schemas.openxmlformats.org/drawingml/2006/main">
                  <a:graphicData uri="http://schemas.microsoft.com/office/word/2010/wordprocessingShape">
                    <wps:wsp>
                      <wps:cNvSpPr/>
                      <wps:spPr>
                        <a:xfrm>
                          <a:off x="0" y="0"/>
                          <a:ext cx="1262380" cy="1262380"/>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D696F1" id="Elipse 30" o:spid="_x0000_s1026" style="position:absolute;margin-left:310.7pt;margin-top:4.4pt;width:99.4pt;height:99.4pt;z-index:-25153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" fillcolor="#066" strokecolor="white [3212]" strokeweight="1pt">
                <v:stroke joinstyle="miter"/>
                <w10:wrap anchorx="margin"/>
              </v:oval>
            </w:pict>
          </mc:Fallback>
        </mc:AlternateContent>
      </w:r>
    </w:p>
    <w:sdt>
      <w:sdtPr>
        <w:rPr>
          <w:rFonts w:ascii="Cambria" w:eastAsiaTheme="minorHAnsi" w:hAnsi="Cambria" w:cs="Cambria"/>
          <w:sz w:val="24"/>
          <w:szCs w:val="24"/>
          <w:lang w:eastAsia="en-US" w:bidi="es-ES"/>
        </w:rPr>
        <w:id w:val="-552847067"/>
        <w:docPartObj>
          <w:docPartGallery w:val="Cover Pages"/>
          <w:docPartUnique/>
        </w:docPartObj>
      </w:sdtPr>
      <w:sdtEndPr/>
      <w:sdtContent>
        <w:p w14:paraId="75D54C6C" w14:textId="361CE386" w:rsidR="00DF6121" w:rsidRDefault="007F35C9" w:rsidP="00DF6121">
          <w:pPr>
            <w:pStyle w:val="Sinespaciado"/>
            <w:rPr>
              <w:rFonts w:ascii="Cambria" w:eastAsiaTheme="minorHAnsi" w:hAnsi="Cambria" w:cs="Cambria"/>
              <w:sz w:val="24"/>
              <w:szCs w:val="24"/>
              <w:lang w:eastAsia="en-US" w:bidi="es-ES"/>
            </w:rPr>
          </w:pPr>
          <w:r>
            <w:rPr>
              <w:noProof/>
            </w:rPr>
            <w:drawing>
              <wp:anchor distT="0" distB="0" distL="114300" distR="114300" simplePos="0" relativeHeight="251754496" behindDoc="1" locked="0" layoutInCell="1" allowOverlap="1" wp14:anchorId="4C377601" wp14:editId="1E5D5176">
                <wp:simplePos x="0" y="0"/>
                <wp:positionH relativeFrom="page">
                  <wp:posOffset>300355</wp:posOffset>
                </wp:positionH>
                <wp:positionV relativeFrom="paragraph">
                  <wp:posOffset>170180</wp:posOffset>
                </wp:positionV>
                <wp:extent cx="6933565" cy="8541385"/>
                <wp:effectExtent l="0" t="0" r="635" b="0"/>
                <wp:wrapNone/>
                <wp:docPr id="44" name="Imagen 44"/>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9">
                          <a:extLst>
                            <a:ext uri="{28A0092B-C50C-407E-A947-70E740481C1C}">
                              <a14:useLocalDpi xmlns:a14="http://schemas.microsoft.com/office/drawing/2010/main" val="0"/>
                            </a:ext>
                          </a:extLst>
                        </a:blip>
                        <a:stretch>
                          <a:fillRect/>
                        </a:stretch>
                      </pic:blipFill>
                      <pic:spPr bwMode="auto">
                        <a:xfrm>
                          <a:off x="0" y="0"/>
                          <a:ext cx="6933565" cy="854138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E1CB37" w14:textId="77FC7574" w:rsidR="00DF6121" w:rsidRDefault="00311EDF" w:rsidP="00DF6121">
          <w:pPr>
            <w:pStyle w:val="Sinespaciado"/>
            <w:rPr>
              <w:rFonts w:ascii="Cambria" w:eastAsiaTheme="minorHAnsi" w:hAnsi="Cambria" w:cs="Cambria"/>
              <w:sz w:val="24"/>
              <w:szCs w:val="24"/>
              <w:lang w:eastAsia="en-US" w:bidi="es-ES"/>
            </w:rPr>
          </w:pPr>
          <w:r w:rsidRPr="007F35C9">
            <w:drawing>
              <wp:anchor distT="0" distB="0" distL="114300" distR="114300" simplePos="0" relativeHeight="251777024" behindDoc="0" locked="0" layoutInCell="1" allowOverlap="1" wp14:anchorId="2AE06167" wp14:editId="3DED2B98">
                <wp:simplePos x="0" y="0"/>
                <wp:positionH relativeFrom="margin">
                  <wp:posOffset>-100330</wp:posOffset>
                </wp:positionH>
                <wp:positionV relativeFrom="paragraph">
                  <wp:posOffset>140758</wp:posOffset>
                </wp:positionV>
                <wp:extent cx="2144395" cy="546100"/>
                <wp:effectExtent l="0" t="0" r="8255" b="6350"/>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logo-artein-retina-whit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44395" cy="546100"/>
                        </a:xfrm>
                        <a:prstGeom prst="rect">
                          <a:avLst/>
                        </a:prstGeom>
                      </pic:spPr>
                    </pic:pic>
                  </a:graphicData>
                </a:graphic>
                <wp14:sizeRelH relativeFrom="margin">
                  <wp14:pctWidth>0</wp14:pctWidth>
                </wp14:sizeRelH>
                <wp14:sizeRelV relativeFrom="margin">
                  <wp14:pctHeight>0</wp14:pctHeight>
                </wp14:sizeRelV>
              </wp:anchor>
            </w:drawing>
          </w:r>
        </w:p>
        <w:p w14:paraId="7B3DB9BE" w14:textId="77E3FF60" w:rsidR="00DF6121" w:rsidRDefault="007F35C9" w:rsidP="00DF6121">
          <w:pPr>
            <w:pStyle w:val="Sinespaciado"/>
          </w:pPr>
          <w:r>
            <w:rPr>
              <w:noProof/>
            </w:rPr>
            <mc:AlternateContent>
              <mc:Choice Requires="wps">
                <w:drawing>
                  <wp:anchor distT="45720" distB="45720" distL="114300" distR="114300" simplePos="0" relativeHeight="251757568" behindDoc="0" locked="0" layoutInCell="1" allowOverlap="1" wp14:anchorId="503192B2" wp14:editId="0E2A5533">
                    <wp:simplePos x="0" y="0"/>
                    <wp:positionH relativeFrom="page">
                      <wp:posOffset>4752340</wp:posOffset>
                    </wp:positionH>
                    <wp:positionV relativeFrom="paragraph">
                      <wp:posOffset>5715</wp:posOffset>
                    </wp:positionV>
                    <wp:extent cx="1796415" cy="852170"/>
                    <wp:effectExtent l="0" t="0" r="0" b="5080"/>
                    <wp:wrapSquare wrapText="bothSides"/>
                    <wp:docPr id="40" name="Cuadro de texto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6415" cy="852170"/>
                            </a:xfrm>
                            <a:prstGeom prst="rect">
                              <a:avLst/>
                            </a:prstGeom>
                            <a:noFill/>
                            <a:ln w="9525">
                              <a:noFill/>
                              <a:miter lim="800000"/>
                              <a:headEnd/>
                              <a:tailEnd/>
                            </a:ln>
                          </wps:spPr>
                          <wps:txbx>
                            <w:txbxContent>
                              <w:p w14:paraId="0B23FC85" w14:textId="310EF198" w:rsidR="00DF6121" w:rsidRPr="007F35C9" w:rsidRDefault="00DF6121" w:rsidP="00DF6121">
                                <w:pPr>
                                  <w:jc w:val="center"/>
                                  <w:rPr>
                                    <w:rFonts w:ascii="Abadi" w:hAnsi="Abadi" w:cstheme="minorHAnsi"/>
                                    <w:color w:val="FFFFFF" w:themeColor="background1"/>
                                    <w:sz w:val="28"/>
                                    <w:szCs w:val="28"/>
                                    <w:vertAlign w:val="superscript"/>
                                  </w:rPr>
                                </w:pPr>
                                <w:r w:rsidRPr="007F35C9">
                                  <w:rPr>
                                    <w:rFonts w:ascii="Abadi" w:hAnsi="Abadi" w:cstheme="minorHAnsi"/>
                                    <w:color w:val="FFFFFF" w:themeColor="background1"/>
                                    <w:sz w:val="28"/>
                                    <w:szCs w:val="28"/>
                                  </w:rPr>
                                  <w:t>QUOTATION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3192B2" id="_x0000_t202" coordsize="21600,21600" o:spt="202" path="m,l,21600r21600,l21600,xe">
                    <v:stroke joinstyle="miter"/>
                    <v:path gradientshapeok="t" o:connecttype="rect"/>
                  </v:shapetype>
                  <v:shape id="Cuadro de texto 40" o:spid="_x0000_s1026" type="#_x0000_t202" style="position:absolute;margin-left:374.2pt;margin-top:.45pt;width:141.45pt;height:67.1pt;z-index:251757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" filled="f" stroked="f">
                    <v:textbox>
                      <w:txbxContent>
                        <w:p w14:paraId="0B23FC85" w14:textId="310EF198" w:rsidR="00DF6121" w:rsidRPr="007F35C9" w:rsidRDefault="00DF6121" w:rsidP="00DF6121">
                          <w:pPr>
                            <w:jc w:val="center"/>
                            <w:rPr>
                              <w:rFonts w:ascii="Abadi" w:hAnsi="Abadi" w:cstheme="minorHAnsi"/>
                              <w:color w:val="FFFFFF" w:themeColor="background1"/>
                              <w:sz w:val="28"/>
                              <w:szCs w:val="28"/>
                              <w:vertAlign w:val="superscript"/>
                            </w:rPr>
                          </w:pPr>
                          <w:r w:rsidRPr="007F35C9">
                            <w:rPr>
                              <w:rFonts w:ascii="Abadi" w:hAnsi="Abadi" w:cstheme="minorHAnsi"/>
                              <w:color w:val="FFFFFF" w:themeColor="background1"/>
                              <w:sz w:val="28"/>
                              <w:szCs w:val="28"/>
                            </w:rPr>
                            <w:t>QUOTATION</w:t>
                          </w:r>
                        </w:p>
                      </w:txbxContent>
                    </v:textbox>
                    <w10:wrap type="square" anchorx="page"/>
                  </v:shape>
                </w:pict>
              </mc:Fallback>
            </mc:AlternateContent>
          </w:r>
          <w:r w:rsidR="00DF6121">
            <w:rPr>
              <w:noProof/>
            </w:rPr>
            <mc:AlternateContent>
              <mc:Choice Requires="wps">
                <w:drawing>
                  <wp:anchor distT="0" distB="0" distL="114300" distR="114300" simplePos="0" relativeHeight="251765760" behindDoc="0" locked="0" layoutInCell="1" allowOverlap="1" wp14:anchorId="18D594B4" wp14:editId="091330C4">
                    <wp:simplePos x="0" y="0"/>
                    <wp:positionH relativeFrom="column">
                      <wp:posOffset>1854200</wp:posOffset>
                    </wp:positionH>
                    <wp:positionV relativeFrom="paragraph">
                      <wp:posOffset>6266180</wp:posOffset>
                    </wp:positionV>
                    <wp:extent cx="3763645" cy="361950"/>
                    <wp:effectExtent l="0" t="0" r="0" b="0"/>
                    <wp:wrapNone/>
                    <wp:docPr id="39" name="Rectángulo 39"/>
                    <wp:cNvGraphicFramePr/>
                    <a:graphic xmlns:a="http://schemas.openxmlformats.org/drawingml/2006/main">
                      <a:graphicData uri="http://schemas.microsoft.com/office/word/2010/wordprocessingShape">
                        <wps:wsp>
                          <wps:cNvSpPr/>
                          <wps:spPr>
                            <a:xfrm>
                              <a:off x="0" y="0"/>
                              <a:ext cx="3763645" cy="361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9B2E50" w14:textId="33B72BE2" w:rsidR="00DF6121" w:rsidRDefault="007F3098" w:rsidP="00DF6121">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id w:val="-779104754"/>
                                    <w:dataBinding w:prefixMappings="xmlns:ns0='http://purl.org/dc/elements/1.1/' xmlns:ns1='http://schemas.openxmlformats.org/package/2006/metadata/core-properties' " w:xpath="/ns1:coreProperties[1]/ns1:keywords[1]" w:storeItemID="{6C3C8BC8-F283-45AE-878A-BAB7291924A1}"/>
                                    <w:text/>
                                  </w:sdtPr>
                                  <w:sdtEndPr/>
                                  <w:sdtContent>
                                    <w:r w:rsidR="00DF6121">
                                      <w:rPr>
                                        <w:rFonts w:ascii="Abadi Extra Light" w:hAnsi="Abadi Extra Light"/>
                                        <w:color w:val="000000" w:themeColor="text1"/>
                                        <w:sz w:val="20"/>
                                        <w:szCs w:val="20"/>
                                      </w:rPr>
                                      <w:t>&lt;localización&gt;</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594B4" id="Rectángulo 39" o:spid="_x0000_s1027" style="position:absolute;margin-left:146pt;margin-top:493.4pt;width:296.35pt;height:28.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" filled="f" stroked="f" strokeweight="1pt">
                    <v:textbox>
                      <w:txbxContent>
                        <w:p w14:paraId="7E9B2E50" w14:textId="33B72BE2" w:rsidR="00DF6121" w:rsidRDefault="007F3098" w:rsidP="00DF6121">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id w:val="-779104754"/>
                              <w:dataBinding w:prefixMappings="xmlns:ns0='http://purl.org/dc/elements/1.1/' xmlns:ns1='http://schemas.openxmlformats.org/package/2006/metadata/core-properties' " w:xpath="/ns1:coreProperties[1]/ns1:keywords[1]" w:storeItemID="{6C3C8BC8-F283-45AE-878A-BAB7291924A1}"/>
                              <w:text/>
                            </w:sdtPr>
                            <w:sdtEndPr/>
                            <w:sdtContent>
                              <w:r w:rsidR="00DF6121">
                                <w:rPr>
                                  <w:rFonts w:ascii="Abadi Extra Light" w:hAnsi="Abadi Extra Light"/>
                                  <w:color w:val="000000" w:themeColor="text1"/>
                                  <w:sz w:val="20"/>
                                  <w:szCs w:val="20"/>
                                </w:rPr>
                                <w:t>&lt;localización&gt;</w:t>
                              </w:r>
                            </w:sdtContent>
                          </w:sdt>
                        </w:p>
                      </w:txbxContent>
                    </v:textbox>
                  </v:rect>
                </w:pict>
              </mc:Fallback>
            </mc:AlternateContent>
          </w:r>
          <w:r w:rsidR="00DF6121">
            <w:rPr>
              <w:noProof/>
            </w:rPr>
            <mc:AlternateContent>
              <mc:Choice Requires="wps">
                <w:drawing>
                  <wp:anchor distT="45720" distB="45720" distL="114300" distR="114300" simplePos="0" relativeHeight="251763712" behindDoc="0" locked="0" layoutInCell="1" allowOverlap="1" wp14:anchorId="54B66F4B" wp14:editId="40427B43">
                    <wp:simplePos x="0" y="0"/>
                    <wp:positionH relativeFrom="page">
                      <wp:posOffset>4128135</wp:posOffset>
                    </wp:positionH>
                    <wp:positionV relativeFrom="paragraph">
                      <wp:posOffset>5035550</wp:posOffset>
                    </wp:positionV>
                    <wp:extent cx="1457960" cy="296545"/>
                    <wp:effectExtent l="0" t="0" r="0" b="0"/>
                    <wp:wrapSquare wrapText="bothSides"/>
                    <wp:docPr id="38" name="Cuadro de texto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224CB584" w14:textId="6E474B25" w:rsidR="00DF6121" w:rsidRDefault="00DF6121" w:rsidP="00DF6121">
                                <w:pPr>
                                  <w:jc w:val="center"/>
                                  <w:rPr>
                                    <w:color w:val="008080"/>
                                    <w:sz w:val="24"/>
                                    <w:szCs w:val="24"/>
                                    <w:vertAlign w:val="superscript"/>
                                  </w:rPr>
                                </w:pPr>
                                <w:proofErr w:type="spellStart"/>
                                <w:r>
                                  <w:rPr>
                                    <w:color w:val="008080"/>
                                    <w:sz w:val="24"/>
                                    <w:szCs w:val="24"/>
                                  </w:rPr>
                                  <w:t>location</w:t>
                                </w:r>
                                <w:proofErr w:type="spellEnd"/>
                                <w:r>
                                  <w:rPr>
                                    <w:color w:val="008080"/>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B66F4B" id="Cuadro de texto 38" o:spid="_x0000_s1028" type="#_x0000_t202" style="position:absolute;margin-left:325.05pt;margin-top:396.5pt;width:114.8pt;height:23.35pt;z-index:2517637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" filled="f" stroked="f">
                    <v:textbox>
                      <w:txbxContent>
                        <w:p w14:paraId="224CB584" w14:textId="6E474B25" w:rsidR="00DF6121" w:rsidRDefault="00DF6121" w:rsidP="00DF6121">
                          <w:pPr>
                            <w:jc w:val="center"/>
                            <w:rPr>
                              <w:color w:val="008080"/>
                              <w:sz w:val="24"/>
                              <w:szCs w:val="24"/>
                              <w:vertAlign w:val="superscript"/>
                            </w:rPr>
                          </w:pPr>
                          <w:proofErr w:type="spellStart"/>
                          <w:r>
                            <w:rPr>
                              <w:color w:val="008080"/>
                              <w:sz w:val="24"/>
                              <w:szCs w:val="24"/>
                            </w:rPr>
                            <w:t>location</w:t>
                          </w:r>
                          <w:proofErr w:type="spellEnd"/>
                          <w:r>
                            <w:rPr>
                              <w:color w:val="008080"/>
                              <w:sz w:val="24"/>
                              <w:szCs w:val="24"/>
                            </w:rPr>
                            <w:t>:</w:t>
                          </w:r>
                        </w:p>
                      </w:txbxContent>
                    </v:textbox>
                    <w10:wrap type="square" anchorx="page"/>
                  </v:shape>
                </w:pict>
              </mc:Fallback>
            </mc:AlternateContent>
          </w:r>
          <w:r w:rsidR="00DF6121">
            <w:rPr>
              <w:noProof/>
            </w:rPr>
            <w:drawing>
              <wp:anchor distT="0" distB="0" distL="114300" distR="114300" simplePos="0" relativeHeight="251758592" behindDoc="0" locked="0" layoutInCell="1" allowOverlap="1" wp14:anchorId="75D86908" wp14:editId="517F8BAF">
                <wp:simplePos x="0" y="0"/>
                <wp:positionH relativeFrom="margin">
                  <wp:posOffset>2065020</wp:posOffset>
                </wp:positionH>
                <wp:positionV relativeFrom="paragraph">
                  <wp:posOffset>5490210</wp:posOffset>
                </wp:positionV>
                <wp:extent cx="3335020" cy="1998345"/>
                <wp:effectExtent l="0" t="0" r="0" b="1905"/>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
                        <pic:cNvPicPr>
                          <a:picLocks noChangeAspect="1" noChangeArrowheads="1"/>
                        </pic:cNvPicPr>
                      </pic:nvPicPr>
                      <pic:blipFill>
                        <a:blip r:embed="rId11">
                          <a:extLst>
                            <a:ext uri="{28A0092B-C50C-407E-A947-70E740481C1C}">
                              <a14:useLocalDpi xmlns:a14="http://schemas.microsoft.com/office/drawing/2010/main" val="0"/>
                            </a:ext>
                          </a:extLst>
                        </a:blip>
                        <a:srcRect l="7790" r="8813"/>
                        <a:stretch>
                          <a:fillRect/>
                        </a:stretch>
                      </pic:blipFill>
                      <pic:spPr bwMode="auto">
                        <a:xfrm>
                          <a:off x="0" y="0"/>
                          <a:ext cx="3335020" cy="1998345"/>
                        </a:xfrm>
                        <a:prstGeom prst="rect">
                          <a:avLst/>
                        </a:prstGeom>
                        <a:noFill/>
                      </pic:spPr>
                    </pic:pic>
                  </a:graphicData>
                </a:graphic>
                <wp14:sizeRelH relativeFrom="margin">
                  <wp14:pctWidth>0</wp14:pctWidth>
                </wp14:sizeRelH>
                <wp14:sizeRelV relativeFrom="margin">
                  <wp14:pctHeight>0</wp14:pctHeight>
                </wp14:sizeRelV>
              </wp:anchor>
            </w:drawing>
          </w:r>
          <w:r w:rsidR="00DF6121">
            <w:rPr>
              <w:noProof/>
            </w:rPr>
            <mc:AlternateContent>
              <mc:Choice Requires="wps">
                <w:drawing>
                  <wp:anchor distT="0" distB="0" distL="114300" distR="114300" simplePos="0" relativeHeight="251770880" behindDoc="1" locked="0" layoutInCell="1" allowOverlap="1" wp14:anchorId="0A42617A" wp14:editId="251EAA51">
                    <wp:simplePos x="0" y="0"/>
                    <wp:positionH relativeFrom="margin">
                      <wp:posOffset>1767840</wp:posOffset>
                    </wp:positionH>
                    <wp:positionV relativeFrom="paragraph">
                      <wp:posOffset>4493895</wp:posOffset>
                    </wp:positionV>
                    <wp:extent cx="3933825" cy="3933825"/>
                    <wp:effectExtent l="0" t="0" r="28575" b="28575"/>
                    <wp:wrapNone/>
                    <wp:docPr id="36" name="Elipse 36"/>
                    <wp:cNvGraphicFramePr/>
                    <a:graphic xmlns:a="http://schemas.openxmlformats.org/drawingml/2006/main">
                      <a:graphicData uri="http://schemas.microsoft.com/office/word/2010/wordprocessingShape">
                        <wps:wsp>
                          <wps:cNvSpPr/>
                          <wps:spPr>
                            <a:xfrm>
                              <a:off x="0" y="0"/>
                              <a:ext cx="3933825" cy="3933825"/>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C369D9" id="Elipse 36" o:spid="_x0000_s1026" style="position:absolute;margin-left:139.2pt;margin-top:353.85pt;width:309.75pt;height:309.75pt;z-index:-251545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" fillcolor="white [3212]" strokecolor="#066" strokeweight="1pt">
                    <v:stroke joinstyle="miter"/>
                    <w10:wrap anchorx="margin"/>
                  </v:oval>
                </w:pict>
              </mc:Fallback>
            </mc:AlternateContent>
          </w:r>
          <w:r w:rsidR="00DF6121">
            <w:rPr>
              <w:noProof/>
            </w:rPr>
            <mc:AlternateContent>
              <mc:Choice Requires="wps">
                <w:drawing>
                  <wp:anchor distT="45720" distB="45720" distL="114300" distR="114300" simplePos="0" relativeHeight="251767808" behindDoc="0" locked="0" layoutInCell="1" allowOverlap="1" wp14:anchorId="2FA24BAE" wp14:editId="2478B4ED">
                    <wp:simplePos x="0" y="0"/>
                    <wp:positionH relativeFrom="margin">
                      <wp:posOffset>1854200</wp:posOffset>
                    </wp:positionH>
                    <wp:positionV relativeFrom="paragraph">
                      <wp:posOffset>1506855</wp:posOffset>
                    </wp:positionV>
                    <wp:extent cx="1457960" cy="329565"/>
                    <wp:effectExtent l="0" t="0" r="0" b="0"/>
                    <wp:wrapSquare wrapText="bothSides"/>
                    <wp:docPr id="35" name="Cuadro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329565"/>
                            </a:xfrm>
                            <a:prstGeom prst="rect">
                              <a:avLst/>
                            </a:prstGeom>
                            <a:noFill/>
                            <a:ln w="9525">
                              <a:noFill/>
                              <a:miter lim="800000"/>
                              <a:headEnd/>
                              <a:tailEnd/>
                            </a:ln>
                          </wps:spPr>
                          <wps:txbx>
                            <w:txbxContent>
                              <w:p w14:paraId="73DC4591" w14:textId="089E41FC" w:rsidR="00DF6121" w:rsidRDefault="00DF6121" w:rsidP="00DF6121">
                                <w:pPr>
                                  <w:jc w:val="center"/>
                                  <w:rPr>
                                    <w:color w:val="008080"/>
                                    <w:sz w:val="24"/>
                                    <w:szCs w:val="24"/>
                                  </w:rPr>
                                </w:pPr>
                                <w:proofErr w:type="spellStart"/>
                                <w:r>
                                  <w:rPr>
                                    <w:color w:val="008080"/>
                                    <w:sz w:val="24"/>
                                    <w:szCs w:val="24"/>
                                  </w:rPr>
                                  <w:t>quotation</w:t>
                                </w:r>
                                <w:proofErr w:type="spellEnd"/>
                                <w:r>
                                  <w:rPr>
                                    <w:color w:val="008080"/>
                                    <w:sz w:val="24"/>
                                    <w:szCs w:val="24"/>
                                  </w:rPr>
                                  <w:t xml:space="preserve"> </w:t>
                                </w:r>
                                <w:proofErr w:type="spellStart"/>
                                <w:r>
                                  <w:rPr>
                                    <w:color w:val="008080"/>
                                    <w:sz w:val="24"/>
                                    <w:szCs w:val="24"/>
                                  </w:rPr>
                                  <w:t>number</w:t>
                                </w:r>
                                <w:proofErr w:type="spellEnd"/>
                                <w:r>
                                  <w:rPr>
                                    <w:color w:val="008080"/>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24BAE" id="Cuadro de texto 35" o:spid="_x0000_s1029" type="#_x0000_t202" style="position:absolute;margin-left:146pt;margin-top:118.65pt;width:114.8pt;height:25.95pt;z-index:251767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" filled="f" stroked="f">
                    <v:textbox>
                      <w:txbxContent>
                        <w:p w14:paraId="73DC4591" w14:textId="089E41FC" w:rsidR="00DF6121" w:rsidRDefault="00DF6121" w:rsidP="00DF6121">
                          <w:pPr>
                            <w:jc w:val="center"/>
                            <w:rPr>
                              <w:color w:val="008080"/>
                              <w:sz w:val="24"/>
                              <w:szCs w:val="24"/>
                            </w:rPr>
                          </w:pPr>
                          <w:proofErr w:type="spellStart"/>
                          <w:r>
                            <w:rPr>
                              <w:color w:val="008080"/>
                              <w:sz w:val="24"/>
                              <w:szCs w:val="24"/>
                            </w:rPr>
                            <w:t>quotation</w:t>
                          </w:r>
                          <w:proofErr w:type="spellEnd"/>
                          <w:r>
                            <w:rPr>
                              <w:color w:val="008080"/>
                              <w:sz w:val="24"/>
                              <w:szCs w:val="24"/>
                            </w:rPr>
                            <w:t xml:space="preserve"> </w:t>
                          </w:r>
                          <w:proofErr w:type="spellStart"/>
                          <w:r>
                            <w:rPr>
                              <w:color w:val="008080"/>
                              <w:sz w:val="24"/>
                              <w:szCs w:val="24"/>
                            </w:rPr>
                            <w:t>number</w:t>
                          </w:r>
                          <w:proofErr w:type="spellEnd"/>
                          <w:r>
                            <w:rPr>
                              <w:color w:val="008080"/>
                              <w:sz w:val="24"/>
                              <w:szCs w:val="24"/>
                            </w:rPr>
                            <w:t>:</w:t>
                          </w:r>
                        </w:p>
                      </w:txbxContent>
                    </v:textbox>
                    <w10:wrap type="square" anchorx="margin"/>
                  </v:shape>
                </w:pict>
              </mc:Fallback>
            </mc:AlternateContent>
          </w:r>
          <w:r w:rsidR="00DF6121">
            <w:rPr>
              <w:noProof/>
            </w:rPr>
            <mc:AlternateContent>
              <mc:Choice Requires="wps">
                <w:drawing>
                  <wp:anchor distT="0" distB="0" distL="114300" distR="114300" simplePos="0" relativeHeight="251756544" behindDoc="0" locked="0" layoutInCell="1" allowOverlap="1" wp14:anchorId="003E1B32" wp14:editId="45C1B739">
                    <wp:simplePos x="0" y="0"/>
                    <wp:positionH relativeFrom="margin">
                      <wp:posOffset>1322705</wp:posOffset>
                    </wp:positionH>
                    <wp:positionV relativeFrom="paragraph">
                      <wp:posOffset>1304925</wp:posOffset>
                    </wp:positionV>
                    <wp:extent cx="2477135" cy="1339215"/>
                    <wp:effectExtent l="0" t="0" r="18415" b="13335"/>
                    <wp:wrapNone/>
                    <wp:docPr id="34" name="Elipse 34"/>
                    <wp:cNvGraphicFramePr/>
                    <a:graphic xmlns:a="http://schemas.openxmlformats.org/drawingml/2006/main">
                      <a:graphicData uri="http://schemas.microsoft.com/office/word/2010/wordprocessingShape">
                        <wps:wsp>
                          <wps:cNvSpPr/>
                          <wps:spPr>
                            <a:xfrm>
                              <a:off x="0" y="0"/>
                              <a:ext cx="2477135" cy="1339215"/>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9B6190" id="Elipse 34" o:spid="_x0000_s1026" style="position:absolute;margin-left:104.15pt;margin-top:102.75pt;width:195.05pt;height:105.4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" fillcolor="white [3212]" strokecolor="#aeaaaa [2414]" strokeweight="1pt">
                    <v:stroke joinstyle="miter"/>
                    <w10:wrap anchorx="margin"/>
                  </v:oval>
                </w:pict>
              </mc:Fallback>
            </mc:AlternateContent>
          </w:r>
          <w:r w:rsidR="00DF6121">
            <w:rPr>
              <w:noProof/>
            </w:rPr>
            <mc:AlternateContent>
              <mc:Choice Requires="wps">
                <w:drawing>
                  <wp:anchor distT="0" distB="0" distL="114300" distR="114300" simplePos="0" relativeHeight="251764736" behindDoc="0" locked="0" layoutInCell="1" allowOverlap="1" wp14:anchorId="6E72D09E" wp14:editId="339ED85B">
                    <wp:simplePos x="0" y="0"/>
                    <wp:positionH relativeFrom="margin">
                      <wp:posOffset>-421005</wp:posOffset>
                    </wp:positionH>
                    <wp:positionV relativeFrom="page">
                      <wp:posOffset>2914650</wp:posOffset>
                    </wp:positionV>
                    <wp:extent cx="5911850" cy="2219325"/>
                    <wp:effectExtent l="0" t="0" r="12700" b="9525"/>
                    <wp:wrapNone/>
                    <wp:docPr id="31" name="Cuadro de texto 31"/>
                    <wp:cNvGraphicFramePr/>
                    <a:graphic xmlns:a="http://schemas.openxmlformats.org/drawingml/2006/main">
                      <a:graphicData uri="http://schemas.microsoft.com/office/word/2010/wordprocessingShape">
                        <wps:wsp>
                          <wps:cNvSpPr txBox="1"/>
                          <wps:spPr>
                            <a:xfrm>
                              <a:off x="0" y="0"/>
                              <a:ext cx="5911215" cy="2219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65C9DA" w14:textId="77777777" w:rsidR="00DF6121" w:rsidRDefault="00DF6121" w:rsidP="00DF6121">
                                <w:pPr>
                                  <w:spacing w:before="120"/>
                                  <w:jc w:val="center"/>
                                  <w:rPr>
                                    <w:rFonts w:eastAsiaTheme="majorEastAsia" w:cstheme="majorBidi"/>
                                    <w:sz w:val="36"/>
                                    <w:szCs w:val="36"/>
                                  </w:rPr>
                                </w:pPr>
                              </w:p>
                              <w:sdt>
                                <w:sdtPr>
                                  <w:rPr>
                                    <w:rFonts w:eastAsiaTheme="majorEastAsia" w:cstheme="majorBidi"/>
                                    <w:sz w:val="36"/>
                                    <w:szCs w:val="36"/>
                                  </w:rPr>
                                  <w:alias w:val="Asunto"/>
                                  <w:id w:val="250629134"/>
                                  <w:dataBinding w:prefixMappings="xmlns:ns0='http://purl.org/dc/elements/1.1/' xmlns:ns1='http://schemas.openxmlformats.org/package/2006/metadata/core-properties' " w:xpath="/ns1:coreProperties[1]/ns0:subject[1]" w:storeItemID="{6C3C8BC8-F283-45AE-878A-BAB7291924A1}"/>
                                  <w:text/>
                                </w:sdtPr>
                                <w:sdtEndPr/>
                                <w:sdtContent>
                                  <w:p w14:paraId="2FFDABE7" w14:textId="50F23A9E" w:rsidR="00DF6121" w:rsidRDefault="00DF6121" w:rsidP="00DF6121">
                                    <w:pPr>
                                      <w:spacing w:before="120"/>
                                      <w:jc w:val="center"/>
                                      <w:rPr>
                                        <w:rFonts w:eastAsiaTheme="majorEastAsia" w:cstheme="majorBidi"/>
                                        <w:sz w:val="36"/>
                                        <w:szCs w:val="36"/>
                                      </w:rPr>
                                    </w:pPr>
                                    <w:r>
                                      <w:rPr>
                                        <w:rFonts w:eastAsiaTheme="majorEastAsia" w:cstheme="majorBidi"/>
                                        <w:sz w:val="36"/>
                                        <w:szCs w:val="36"/>
                                      </w:rPr>
                                      <w:t>&lt;O-AA.NNN&gt;</w:t>
                                    </w:r>
                                  </w:p>
                                </w:sdtContent>
                              </w:sdt>
                              <w:p w14:paraId="31B8927D" w14:textId="77777777" w:rsidR="00DF6121" w:rsidRDefault="00DF6121" w:rsidP="00DF6121">
                                <w:pPr>
                                  <w:spacing w:before="120"/>
                                  <w:jc w:val="center"/>
                                  <w:rPr>
                                    <w:rFonts w:eastAsiaTheme="majorEastAsia" w:cstheme="majorBidi"/>
                                    <w:sz w:val="36"/>
                                    <w:szCs w:val="36"/>
                                  </w:rPr>
                                </w:pPr>
                              </w:p>
                              <w:p w14:paraId="10D88986" w14:textId="77777777" w:rsidR="00DF6121" w:rsidRDefault="00DF6121" w:rsidP="00DF6121">
                                <w:pPr>
                                  <w:spacing w:before="120"/>
                                  <w:jc w:val="center"/>
                                  <w:rPr>
                                    <w:rFonts w:eastAsiaTheme="majorEastAsia" w:cstheme="majorBidi"/>
                                    <w:sz w:val="36"/>
                                    <w:szCs w:val="36"/>
                                  </w:rPr>
                                </w:pPr>
                              </w:p>
                              <w:p w14:paraId="5E20916D" w14:textId="4886CCC0" w:rsidR="00DF6121" w:rsidRDefault="007F3098" w:rsidP="00DF6121">
                                <w:pPr>
                                  <w:spacing w:before="120"/>
                                  <w:jc w:val="center"/>
                                  <w:rPr>
                                    <w:color w:val="FFFFFF" w:themeColor="background1"/>
                                    <w:sz w:val="24"/>
                                    <w:szCs w:val="24"/>
                                  </w:rPr>
                                </w:pPr>
                                <w:sdt>
                                  <w:sdtPr>
                                    <w:rPr>
                                      <w:color w:val="FFFFFF" w:themeColor="background1"/>
                                      <w:sz w:val="24"/>
                                      <w:szCs w:val="24"/>
                                    </w:rPr>
                                    <w:alias w:val="Título"/>
                                    <w:id w:val="701361969"/>
                                    <w:dataBinding w:prefixMappings="xmlns:ns0='http://purl.org/dc/elements/1.1/' xmlns:ns1='http://schemas.openxmlformats.org/package/2006/metadata/core-properties' " w:xpath="/ns1:coreProperties[1]/ns0:title[1]" w:storeItemID="{6C3C8BC8-F283-45AE-878A-BAB7291924A1}"/>
                                    <w:text/>
                                  </w:sdtPr>
                                  <w:sdtEndPr/>
                                  <w:sdtContent>
                                    <w:r w:rsidR="00DF6121">
                                      <w:rPr>
                                        <w:color w:val="FFFFFF" w:themeColor="background1"/>
                                        <w:sz w:val="24"/>
                                        <w:szCs w:val="24"/>
                                      </w:rPr>
                                      <w:t>&lt;Título&gt;</w:t>
                                    </w:r>
                                  </w:sdtContent>
                                </w:sdt>
                                <w:r w:rsidR="00DF6121">
                                  <w:rPr>
                                    <w:color w:val="FFFFFF" w:themeColor="background1"/>
                                    <w:sz w:val="24"/>
                                    <w:szCs w:val="24"/>
                                  </w:rPr>
                                  <w:t xml:space="preserve"> </w:t>
                                </w:r>
                              </w:p>
                              <w:p w14:paraId="2277E1D5" w14:textId="77777777" w:rsidR="00DF6121" w:rsidRDefault="00DF6121" w:rsidP="00DF6121">
                                <w:pPr>
                                  <w:spacing w:before="120"/>
                                  <w:jc w:val="center"/>
                                  <w:rPr>
                                    <w:sz w:val="28"/>
                                    <w:szCs w:val="28"/>
                                  </w:rPr>
                                </w:pPr>
                              </w:p>
                              <w:p w14:paraId="6C1F7D0C" w14:textId="77777777" w:rsidR="00DF6121" w:rsidRDefault="00DF6121" w:rsidP="00DF6121">
                                <w:pPr>
                                  <w:spacing w:before="120"/>
                                  <w:jc w:val="cente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E72D09E" id="Cuadro de texto 31" o:spid="_x0000_s1030" type="#_x0000_t202" style="position:absolute;margin-left:-33.15pt;margin-top:229.5pt;width:465.5pt;height:174.75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" filled="f" stroked="f" strokeweight=".5pt">
                    <v:textbox inset="0,0,0,0">
                      <w:txbxContent>
                        <w:p w14:paraId="6465C9DA" w14:textId="77777777" w:rsidR="00DF6121" w:rsidRDefault="00DF6121" w:rsidP="00DF6121">
                          <w:pPr>
                            <w:spacing w:before="120"/>
                            <w:jc w:val="center"/>
                            <w:rPr>
                              <w:rFonts w:eastAsiaTheme="majorEastAsia" w:cstheme="majorBidi"/>
                              <w:sz w:val="36"/>
                              <w:szCs w:val="36"/>
                            </w:rPr>
                          </w:pPr>
                        </w:p>
                        <w:sdt>
                          <w:sdtPr>
                            <w:rPr>
                              <w:rFonts w:eastAsiaTheme="majorEastAsia" w:cstheme="majorBidi"/>
                              <w:sz w:val="36"/>
                              <w:szCs w:val="36"/>
                            </w:rPr>
                            <w:alias w:val="Asunto"/>
                            <w:id w:val="250629134"/>
                            <w:dataBinding w:prefixMappings="xmlns:ns0='http://purl.org/dc/elements/1.1/' xmlns:ns1='http://schemas.openxmlformats.org/package/2006/metadata/core-properties' " w:xpath="/ns1:coreProperties[1]/ns0:subject[1]" w:storeItemID="{6C3C8BC8-F283-45AE-878A-BAB7291924A1}"/>
                            <w:text/>
                          </w:sdtPr>
                          <w:sdtEndPr/>
                          <w:sdtContent>
                            <w:p w14:paraId="2FFDABE7" w14:textId="50F23A9E" w:rsidR="00DF6121" w:rsidRDefault="00DF6121" w:rsidP="00DF6121">
                              <w:pPr>
                                <w:spacing w:before="120"/>
                                <w:jc w:val="center"/>
                                <w:rPr>
                                  <w:rFonts w:eastAsiaTheme="majorEastAsia" w:cstheme="majorBidi"/>
                                  <w:sz w:val="36"/>
                                  <w:szCs w:val="36"/>
                                </w:rPr>
                              </w:pPr>
                              <w:r>
                                <w:rPr>
                                  <w:rFonts w:eastAsiaTheme="majorEastAsia" w:cstheme="majorBidi"/>
                                  <w:sz w:val="36"/>
                                  <w:szCs w:val="36"/>
                                </w:rPr>
                                <w:t>&lt;O-AA.NNN&gt;</w:t>
                              </w:r>
                            </w:p>
                          </w:sdtContent>
                        </w:sdt>
                        <w:p w14:paraId="31B8927D" w14:textId="77777777" w:rsidR="00DF6121" w:rsidRDefault="00DF6121" w:rsidP="00DF6121">
                          <w:pPr>
                            <w:spacing w:before="120"/>
                            <w:jc w:val="center"/>
                            <w:rPr>
                              <w:rFonts w:eastAsiaTheme="majorEastAsia" w:cstheme="majorBidi"/>
                              <w:sz w:val="36"/>
                              <w:szCs w:val="36"/>
                            </w:rPr>
                          </w:pPr>
                        </w:p>
                        <w:p w14:paraId="10D88986" w14:textId="77777777" w:rsidR="00DF6121" w:rsidRDefault="00DF6121" w:rsidP="00DF6121">
                          <w:pPr>
                            <w:spacing w:before="120"/>
                            <w:jc w:val="center"/>
                            <w:rPr>
                              <w:rFonts w:eastAsiaTheme="majorEastAsia" w:cstheme="majorBidi"/>
                              <w:sz w:val="36"/>
                              <w:szCs w:val="36"/>
                            </w:rPr>
                          </w:pPr>
                        </w:p>
                        <w:p w14:paraId="5E20916D" w14:textId="4886CCC0" w:rsidR="00DF6121" w:rsidRDefault="007F3098" w:rsidP="00DF6121">
                          <w:pPr>
                            <w:spacing w:before="120"/>
                            <w:jc w:val="center"/>
                            <w:rPr>
                              <w:color w:val="FFFFFF" w:themeColor="background1"/>
                              <w:sz w:val="24"/>
                              <w:szCs w:val="24"/>
                            </w:rPr>
                          </w:pPr>
                          <w:sdt>
                            <w:sdtPr>
                              <w:rPr>
                                <w:color w:val="FFFFFF" w:themeColor="background1"/>
                                <w:sz w:val="24"/>
                                <w:szCs w:val="24"/>
                              </w:rPr>
                              <w:alias w:val="Título"/>
                              <w:id w:val="701361969"/>
                              <w:dataBinding w:prefixMappings="xmlns:ns0='http://purl.org/dc/elements/1.1/' xmlns:ns1='http://schemas.openxmlformats.org/package/2006/metadata/core-properties' " w:xpath="/ns1:coreProperties[1]/ns0:title[1]" w:storeItemID="{6C3C8BC8-F283-45AE-878A-BAB7291924A1}"/>
                              <w:text/>
                            </w:sdtPr>
                            <w:sdtEndPr/>
                            <w:sdtContent>
                              <w:r w:rsidR="00DF6121">
                                <w:rPr>
                                  <w:color w:val="FFFFFF" w:themeColor="background1"/>
                                  <w:sz w:val="24"/>
                                  <w:szCs w:val="24"/>
                                </w:rPr>
                                <w:t>&lt;Título&gt;</w:t>
                              </w:r>
                            </w:sdtContent>
                          </w:sdt>
                          <w:r w:rsidR="00DF6121">
                            <w:rPr>
                              <w:color w:val="FFFFFF" w:themeColor="background1"/>
                              <w:sz w:val="24"/>
                              <w:szCs w:val="24"/>
                            </w:rPr>
                            <w:t xml:space="preserve"> </w:t>
                          </w:r>
                        </w:p>
                        <w:p w14:paraId="2277E1D5" w14:textId="77777777" w:rsidR="00DF6121" w:rsidRDefault="00DF6121" w:rsidP="00DF6121">
                          <w:pPr>
                            <w:spacing w:before="120"/>
                            <w:jc w:val="center"/>
                            <w:rPr>
                              <w:sz w:val="28"/>
                              <w:szCs w:val="28"/>
                            </w:rPr>
                          </w:pPr>
                        </w:p>
                        <w:p w14:paraId="6C1F7D0C" w14:textId="77777777" w:rsidR="00DF6121" w:rsidRDefault="00DF6121" w:rsidP="00DF6121">
                          <w:pPr>
                            <w:spacing w:before="120"/>
                            <w:jc w:val="center"/>
                            <w:rPr>
                              <w:sz w:val="28"/>
                              <w:szCs w:val="28"/>
                            </w:rPr>
                          </w:pPr>
                        </w:p>
                      </w:txbxContent>
                    </v:textbox>
                    <w10:wrap anchorx="margin" anchory="page"/>
                  </v:shape>
                </w:pict>
              </mc:Fallback>
            </mc:AlternateContent>
          </w:r>
          <w:r w:rsidR="00DF6121">
            <w:rPr>
              <w:noProof/>
            </w:rPr>
            <mc:AlternateContent>
              <mc:Choice Requires="wps">
                <w:drawing>
                  <wp:anchor distT="45720" distB="45720" distL="114300" distR="114300" simplePos="0" relativeHeight="251766784" behindDoc="0" locked="0" layoutInCell="1" allowOverlap="1" wp14:anchorId="45BA1D75" wp14:editId="6FDEDBF2">
                    <wp:simplePos x="0" y="0"/>
                    <wp:positionH relativeFrom="margin">
                      <wp:posOffset>1282700</wp:posOffset>
                    </wp:positionH>
                    <wp:positionV relativeFrom="paragraph">
                      <wp:posOffset>2646045</wp:posOffset>
                    </wp:positionV>
                    <wp:extent cx="1457960" cy="296545"/>
                    <wp:effectExtent l="0" t="0" r="0" b="0"/>
                    <wp:wrapSquare wrapText="bothSides"/>
                    <wp:docPr id="27" name="Cuadro de texto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0F0D18F1" w14:textId="23ADB640" w:rsidR="00DF6121" w:rsidRDefault="00DF6121" w:rsidP="00DF6121">
                                <w:pPr>
                                  <w:jc w:val="center"/>
                                  <w:rPr>
                                    <w:color w:val="D9D9D9" w:themeColor="background1" w:themeShade="D9"/>
                                    <w:sz w:val="24"/>
                                    <w:szCs w:val="24"/>
                                    <w:vertAlign w:val="superscript"/>
                                  </w:rPr>
                                </w:pPr>
                                <w:proofErr w:type="spellStart"/>
                                <w:r>
                                  <w:rPr>
                                    <w:rFonts w:asciiTheme="minorHAnsi" w:hAnsiTheme="minorHAnsi" w:cstheme="minorHAnsi"/>
                                    <w:color w:val="D9D9D9" w:themeColor="background1" w:themeShade="D9"/>
                                    <w:sz w:val="24"/>
                                    <w:szCs w:val="24"/>
                                  </w:rPr>
                                  <w:t>title</w:t>
                                </w:r>
                                <w:proofErr w:type="spellEnd"/>
                                <w:r>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A1D75" id="Cuadro de texto 27" o:spid="_x0000_s1031" type="#_x0000_t202" style="position:absolute;margin-left:101pt;margin-top:208.35pt;width:114.8pt;height:23.35pt;z-index:25176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" filled="f" stroked="f">
                    <v:textbox>
                      <w:txbxContent>
                        <w:p w14:paraId="0F0D18F1" w14:textId="23ADB640" w:rsidR="00DF6121" w:rsidRDefault="00DF6121" w:rsidP="00DF6121">
                          <w:pPr>
                            <w:jc w:val="center"/>
                            <w:rPr>
                              <w:color w:val="D9D9D9" w:themeColor="background1" w:themeShade="D9"/>
                              <w:sz w:val="24"/>
                              <w:szCs w:val="24"/>
                              <w:vertAlign w:val="superscript"/>
                            </w:rPr>
                          </w:pPr>
                          <w:proofErr w:type="spellStart"/>
                          <w:r>
                            <w:rPr>
                              <w:rFonts w:asciiTheme="minorHAnsi" w:hAnsiTheme="minorHAnsi" w:cstheme="minorHAnsi"/>
                              <w:color w:val="D9D9D9" w:themeColor="background1" w:themeShade="D9"/>
                              <w:sz w:val="24"/>
                              <w:szCs w:val="24"/>
                            </w:rPr>
                            <w:t>title</w:t>
                          </w:r>
                          <w:proofErr w:type="spellEnd"/>
                          <w:r>
                            <w:rPr>
                              <w:color w:val="D9D9D9" w:themeColor="background1" w:themeShade="D9"/>
                              <w:sz w:val="24"/>
                              <w:szCs w:val="24"/>
                            </w:rPr>
                            <w:t>:</w:t>
                          </w:r>
                        </w:p>
                      </w:txbxContent>
                    </v:textbox>
                    <w10:wrap type="square" anchorx="margin"/>
                  </v:shape>
                </w:pict>
              </mc:Fallback>
            </mc:AlternateContent>
          </w:r>
          <w:r w:rsidR="00DF6121">
            <w:rPr>
              <w:noProof/>
            </w:rPr>
            <mc:AlternateContent>
              <mc:Choice Requires="wps">
                <w:drawing>
                  <wp:anchor distT="0" distB="0" distL="114300" distR="114300" simplePos="0" relativeHeight="251774976" behindDoc="1" locked="0" layoutInCell="1" allowOverlap="1" wp14:anchorId="1008E640" wp14:editId="53A8B84B">
                    <wp:simplePos x="0" y="0"/>
                    <wp:positionH relativeFrom="column">
                      <wp:posOffset>-462915</wp:posOffset>
                    </wp:positionH>
                    <wp:positionV relativeFrom="paragraph">
                      <wp:posOffset>2325370</wp:posOffset>
                    </wp:positionV>
                    <wp:extent cx="6443345" cy="1382395"/>
                    <wp:effectExtent l="0" t="0" r="14605" b="27305"/>
                    <wp:wrapNone/>
                    <wp:docPr id="26" name="Elipse 26"/>
                    <wp:cNvGraphicFramePr/>
                    <a:graphic xmlns:a="http://schemas.openxmlformats.org/drawingml/2006/main">
                      <a:graphicData uri="http://schemas.microsoft.com/office/word/2010/wordprocessingShape">
                        <wps:wsp>
                          <wps:cNvSpPr/>
                          <wps:spPr>
                            <a:xfrm>
                              <a:off x="0" y="0"/>
                              <a:ext cx="6442710" cy="1381760"/>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oval w14:anchorId="73D58030" id="Elipse 26" o:spid="_x0000_s1026" style="position:absolute;margin-left:-36.45pt;margin-top:183.1pt;width:507.35pt;height:108.85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" fillcolor="#066" strokecolor="white [3212]" strokeweight="1pt">
                    <v:stroke joinstyle="miter"/>
                  </v:oval>
                </w:pict>
              </mc:Fallback>
            </mc:AlternateContent>
          </w:r>
          <w:r w:rsidR="00DF6121">
            <w:rPr>
              <w:noProof/>
            </w:rPr>
            <mc:AlternateContent>
              <mc:Choice Requires="wps">
                <w:drawing>
                  <wp:anchor distT="0" distB="0" distL="114300" distR="114300" simplePos="0" relativeHeight="251768832" behindDoc="1" locked="0" layoutInCell="1" allowOverlap="1" wp14:anchorId="4075E96F" wp14:editId="0AB2E5F3">
                    <wp:simplePos x="0" y="0"/>
                    <wp:positionH relativeFrom="margin">
                      <wp:posOffset>291465</wp:posOffset>
                    </wp:positionH>
                    <wp:positionV relativeFrom="paragraph">
                      <wp:posOffset>6917055</wp:posOffset>
                    </wp:positionV>
                    <wp:extent cx="1200150" cy="1200150"/>
                    <wp:effectExtent l="0" t="0" r="19050" b="19050"/>
                    <wp:wrapNone/>
                    <wp:docPr id="24" name="Elipse 24"/>
                    <wp:cNvGraphicFramePr/>
                    <a:graphic xmlns:a="http://schemas.openxmlformats.org/drawingml/2006/main">
                      <a:graphicData uri="http://schemas.microsoft.com/office/word/2010/wordprocessingShape">
                        <wps:wsp>
                          <wps:cNvSpPr/>
                          <wps:spPr>
                            <a:xfrm>
                              <a:off x="0" y="0"/>
                              <a:ext cx="1200150" cy="1200150"/>
                            </a:xfrm>
                            <a:prstGeom prst="ellipse">
                              <a:avLst/>
                            </a:prstGeom>
                            <a:solidFill>
                              <a:srgbClr val="006666"/>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8B6058" id="Elipse 24" o:spid="_x0000_s1026" style="position:absolute;margin-left:22.95pt;margin-top:544.65pt;width:94.5pt;height:94.5pt;z-index:-251547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" fillcolor="#066" strokecolor="#f2f2f2 [3052]" strokeweight="1pt">
                    <v:stroke joinstyle="miter"/>
                    <w10:wrap anchorx="margin"/>
                  </v:oval>
                </w:pict>
              </mc:Fallback>
            </mc:AlternateContent>
          </w:r>
          <w:r w:rsidR="00DF6121">
            <w:rPr>
              <w:noProof/>
            </w:rPr>
            <mc:AlternateContent>
              <mc:Choice Requires="wps">
                <w:drawing>
                  <wp:anchor distT="0" distB="0" distL="114300" distR="114300" simplePos="0" relativeHeight="251755520" behindDoc="1" locked="0" layoutInCell="1" allowOverlap="1" wp14:anchorId="06892C68" wp14:editId="0C2C4072">
                    <wp:simplePos x="0" y="0"/>
                    <wp:positionH relativeFrom="margin">
                      <wp:posOffset>-111760</wp:posOffset>
                    </wp:positionH>
                    <wp:positionV relativeFrom="paragraph">
                      <wp:posOffset>4904740</wp:posOffset>
                    </wp:positionV>
                    <wp:extent cx="1676400" cy="1676400"/>
                    <wp:effectExtent l="0" t="0" r="19050" b="19050"/>
                    <wp:wrapNone/>
                    <wp:docPr id="19" name="Elipse 19"/>
                    <wp:cNvGraphicFramePr/>
                    <a:graphic xmlns:a="http://schemas.openxmlformats.org/drawingml/2006/main">
                      <a:graphicData uri="http://schemas.microsoft.com/office/word/2010/wordprocessingShape">
                        <wps:wsp>
                          <wps:cNvSpPr/>
                          <wps:spPr>
                            <a:xfrm>
                              <a:off x="0" y="0"/>
                              <a:ext cx="1676400" cy="167640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F8DF0A" id="Elipse 19" o:spid="_x0000_s1026" style="position:absolute;margin-left:-8.8pt;margin-top:386.2pt;width:132pt;height:132pt;z-index:-25156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" fillcolor="white [3212]" strokecolor="#aeaaaa [2414]" strokeweight="1pt">
                    <v:stroke joinstyle="miter"/>
                    <w10:wrap anchorx="margin"/>
                  </v:oval>
                </w:pict>
              </mc:Fallback>
            </mc:AlternateContent>
          </w:r>
          <w:r w:rsidR="00DF6121">
            <w:rPr>
              <w:noProof/>
            </w:rPr>
            <mc:AlternateContent>
              <mc:Choice Requires="wps">
                <w:drawing>
                  <wp:anchor distT="45720" distB="45720" distL="114300" distR="114300" simplePos="0" relativeHeight="251762688" behindDoc="0" locked="0" layoutInCell="1" allowOverlap="1" wp14:anchorId="57794688" wp14:editId="18B10C7D">
                    <wp:simplePos x="0" y="0"/>
                    <wp:positionH relativeFrom="page">
                      <wp:posOffset>1262380</wp:posOffset>
                    </wp:positionH>
                    <wp:positionV relativeFrom="paragraph">
                      <wp:posOffset>7134860</wp:posOffset>
                    </wp:positionV>
                    <wp:extent cx="1457960" cy="296545"/>
                    <wp:effectExtent l="0" t="0" r="0" b="0"/>
                    <wp:wrapSquare wrapText="bothSides"/>
                    <wp:docPr id="16"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04829877" w14:textId="3DBFBA96" w:rsidR="00DF6121" w:rsidRDefault="00DF6121" w:rsidP="00DF6121">
                                <w:pPr>
                                  <w:jc w:val="center"/>
                                  <w:rPr>
                                    <w:color w:val="D9D9D9" w:themeColor="background1" w:themeShade="D9"/>
                                    <w:sz w:val="24"/>
                                    <w:szCs w:val="24"/>
                                    <w:vertAlign w:val="superscript"/>
                                  </w:rPr>
                                </w:pPr>
                                <w:r>
                                  <w:rPr>
                                    <w:rFonts w:asciiTheme="minorHAnsi" w:hAnsiTheme="minorHAnsi" w:cstheme="minorHAnsi"/>
                                    <w:color w:val="D9D9D9" w:themeColor="background1" w:themeShade="D9"/>
                                    <w:sz w:val="24"/>
                                    <w:szCs w:val="24"/>
                                  </w:rPr>
                                  <w:t>date</w:t>
                                </w:r>
                                <w:r>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794688" id="Cuadro de texto 16" o:spid="_x0000_s1032" type="#_x0000_t202" style="position:absolute;margin-left:99.4pt;margin-top:561.8pt;width:114.8pt;height:23.35pt;z-index:2517626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" filled="f" stroked="f">
                    <v:textbox>
                      <w:txbxContent>
                        <w:p w14:paraId="04829877" w14:textId="3DBFBA96" w:rsidR="00DF6121" w:rsidRDefault="00DF6121" w:rsidP="00DF6121">
                          <w:pPr>
                            <w:jc w:val="center"/>
                            <w:rPr>
                              <w:color w:val="D9D9D9" w:themeColor="background1" w:themeShade="D9"/>
                              <w:sz w:val="24"/>
                              <w:szCs w:val="24"/>
                              <w:vertAlign w:val="superscript"/>
                            </w:rPr>
                          </w:pPr>
                          <w:r>
                            <w:rPr>
                              <w:rFonts w:asciiTheme="minorHAnsi" w:hAnsiTheme="minorHAnsi" w:cstheme="minorHAnsi"/>
                              <w:color w:val="D9D9D9" w:themeColor="background1" w:themeShade="D9"/>
                              <w:sz w:val="24"/>
                              <w:szCs w:val="24"/>
                            </w:rPr>
                            <w:t>date</w:t>
                          </w:r>
                          <w:r>
                            <w:rPr>
                              <w:color w:val="D9D9D9" w:themeColor="background1" w:themeShade="D9"/>
                              <w:sz w:val="24"/>
                              <w:szCs w:val="24"/>
                            </w:rPr>
                            <w:t>:</w:t>
                          </w:r>
                        </w:p>
                      </w:txbxContent>
                    </v:textbox>
                    <w10:wrap type="square" anchorx="page"/>
                  </v:shape>
                </w:pict>
              </mc:Fallback>
            </mc:AlternateContent>
          </w:r>
          <w:r w:rsidR="00DF6121">
            <w:rPr>
              <w:noProof/>
            </w:rPr>
            <mc:AlternateContent>
              <mc:Choice Requires="wps">
                <w:drawing>
                  <wp:anchor distT="45720" distB="45720" distL="114300" distR="114300" simplePos="0" relativeHeight="251759616" behindDoc="0" locked="0" layoutInCell="1" allowOverlap="1" wp14:anchorId="6293A473" wp14:editId="5B38DE4A">
                    <wp:simplePos x="0" y="0"/>
                    <wp:positionH relativeFrom="margin">
                      <wp:posOffset>-244475</wp:posOffset>
                    </wp:positionH>
                    <wp:positionV relativeFrom="paragraph">
                      <wp:posOffset>7416800</wp:posOffset>
                    </wp:positionV>
                    <wp:extent cx="2305050" cy="408940"/>
                    <wp:effectExtent l="0" t="0" r="0" b="0"/>
                    <wp:wrapSquare wrapText="bothSides"/>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08940"/>
                            </a:xfrm>
                            <a:prstGeom prst="rect">
                              <a:avLst/>
                            </a:prstGeom>
                            <a:noFill/>
                            <a:ln w="9525">
                              <a:noFill/>
                              <a:miter lim="800000"/>
                              <a:headEnd/>
                              <a:tailEnd/>
                            </a:ln>
                          </wps:spPr>
                          <wps:txbx>
                            <w:txbxContent>
                              <w:p w14:paraId="211FC893" w14:textId="6EE9A32A" w:rsidR="00DF6121" w:rsidRDefault="00DF6121" w:rsidP="00DF6121">
                                <w:pPr>
                                  <w:jc w:val="center"/>
                                  <w:rPr>
                                    <w:color w:val="FFFFFF" w:themeColor="background1"/>
                                    <w:sz w:val="28"/>
                                    <w:szCs w:val="28"/>
                                    <w:vertAlign w:val="superscript"/>
                                  </w:rPr>
                                </w:pPr>
                                <w:r>
                                  <w:rPr>
                                    <w:color w:val="FFFFFF" w:themeColor="background1"/>
                                    <w:sz w:val="28"/>
                                    <w:szCs w:val="28"/>
                                  </w:rPr>
                                  <w:fldChar w:fldCharType="begin"/>
                                </w:r>
                                <w:r>
                                  <w:rPr>
                                    <w:color w:val="FFFFFF" w:themeColor="background1"/>
                                    <w:sz w:val="28"/>
                                    <w:szCs w:val="28"/>
                                  </w:rPr>
                                  <w:instrText xml:space="preserve"> DATE   \* MERGEFORMAT </w:instrText>
                                </w:r>
                                <w:r>
                                  <w:rPr>
                                    <w:color w:val="FFFFFF" w:themeColor="background1"/>
                                    <w:sz w:val="28"/>
                                    <w:szCs w:val="28"/>
                                  </w:rPr>
                                  <w:fldChar w:fldCharType="separate"/>
                                </w:r>
                                <w:r w:rsidR="007F35C9">
                                  <w:rPr>
                                    <w:noProof/>
                                    <w:color w:val="FFFFFF" w:themeColor="background1"/>
                                    <w:sz w:val="28"/>
                                    <w:szCs w:val="28"/>
                                  </w:rPr>
                                  <w:t>06/02/2020</w:t>
                                </w:r>
                                <w:r>
                                  <w:rPr>
                                    <w:color w:val="FFFFFF" w:themeColor="background1"/>
                                    <w:sz w:val="28"/>
                                    <w:szCs w:val="2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3A473" id="Cuadro de texto 12" o:spid="_x0000_s1033" type="#_x0000_t202" style="position:absolute;margin-left:-19.25pt;margin-top:584pt;width:181.5pt;height:32.2pt;z-index:251759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" filled="f" stroked="f">
                    <v:textbox>
                      <w:txbxContent>
                        <w:p w14:paraId="211FC893" w14:textId="6EE9A32A" w:rsidR="00DF6121" w:rsidRDefault="00DF6121" w:rsidP="00DF6121">
                          <w:pPr>
                            <w:jc w:val="center"/>
                            <w:rPr>
                              <w:color w:val="FFFFFF" w:themeColor="background1"/>
                              <w:sz w:val="28"/>
                              <w:szCs w:val="28"/>
                              <w:vertAlign w:val="superscript"/>
                            </w:rPr>
                          </w:pPr>
                          <w:r>
                            <w:rPr>
                              <w:color w:val="FFFFFF" w:themeColor="background1"/>
                              <w:sz w:val="28"/>
                              <w:szCs w:val="28"/>
                            </w:rPr>
                            <w:fldChar w:fldCharType="begin"/>
                          </w:r>
                          <w:r>
                            <w:rPr>
                              <w:color w:val="FFFFFF" w:themeColor="background1"/>
                              <w:sz w:val="28"/>
                              <w:szCs w:val="28"/>
                            </w:rPr>
                            <w:instrText xml:space="preserve"> DATE   \* MERGEFORMAT </w:instrText>
                          </w:r>
                          <w:r>
                            <w:rPr>
                              <w:color w:val="FFFFFF" w:themeColor="background1"/>
                              <w:sz w:val="28"/>
                              <w:szCs w:val="28"/>
                            </w:rPr>
                            <w:fldChar w:fldCharType="separate"/>
                          </w:r>
                          <w:r w:rsidR="007F35C9">
                            <w:rPr>
                              <w:noProof/>
                              <w:color w:val="FFFFFF" w:themeColor="background1"/>
                              <w:sz w:val="28"/>
                              <w:szCs w:val="28"/>
                            </w:rPr>
                            <w:t>06/02/2020</w:t>
                          </w:r>
                          <w:r>
                            <w:rPr>
                              <w:color w:val="FFFFFF" w:themeColor="background1"/>
                              <w:sz w:val="28"/>
                              <w:szCs w:val="28"/>
                            </w:rPr>
                            <w:fldChar w:fldCharType="end"/>
                          </w:r>
                        </w:p>
                      </w:txbxContent>
                    </v:textbox>
                    <w10:wrap type="square" anchorx="margin"/>
                  </v:shape>
                </w:pict>
              </mc:Fallback>
            </mc:AlternateContent>
          </w:r>
        </w:p>
        <w:p w14:paraId="0A0BBA25" w14:textId="77777777" w:rsidR="00DF6121" w:rsidRDefault="00DF6121" w:rsidP="00DF6121">
          <w:pPr>
            <w:pStyle w:val="Sinespaciado"/>
          </w:pPr>
        </w:p>
        <w:p w14:paraId="7EF0C453" w14:textId="39EBED65" w:rsidR="00DF6121" w:rsidRDefault="00DF6121" w:rsidP="00DF6121">
          <w:pPr>
            <w:pStyle w:val="Sinespaciado"/>
          </w:pPr>
        </w:p>
        <w:p w14:paraId="75A8AEC4" w14:textId="77777777" w:rsidR="00DF6121" w:rsidRDefault="00DF6121" w:rsidP="00DF6121">
          <w:pPr>
            <w:pStyle w:val="Sinespaciado"/>
          </w:pPr>
        </w:p>
        <w:p w14:paraId="634596E7" w14:textId="2A4BCEE1" w:rsidR="00DF6121" w:rsidRDefault="007F35C9" w:rsidP="00DF6121">
          <w:pPr>
            <w:pStyle w:val="Sinespaciado"/>
          </w:pPr>
          <w:r w:rsidRPr="007F35C9">
            <mc:AlternateContent>
              <mc:Choice Requires="wpg">
                <w:drawing>
                  <wp:anchor distT="0" distB="0" distL="114300" distR="114300" simplePos="0" relativeHeight="251779072" behindDoc="0" locked="0" layoutInCell="1" allowOverlap="1" wp14:anchorId="7E486577" wp14:editId="42CF91C9">
                    <wp:simplePos x="0" y="0"/>
                    <wp:positionH relativeFrom="column">
                      <wp:posOffset>-160020</wp:posOffset>
                    </wp:positionH>
                    <wp:positionV relativeFrom="paragraph">
                      <wp:posOffset>74718</wp:posOffset>
                    </wp:positionV>
                    <wp:extent cx="956310" cy="956310"/>
                    <wp:effectExtent l="0" t="0" r="15240" b="15240"/>
                    <wp:wrapNone/>
                    <wp:docPr id="1" name="Grupo 1"/>
                    <wp:cNvGraphicFramePr/>
                    <a:graphic xmlns:a="http://schemas.openxmlformats.org/drawingml/2006/main">
                      <a:graphicData uri="http://schemas.microsoft.com/office/word/2010/wordprocessingGroup">
                        <wpg:wgp>
                          <wpg:cNvGrpSpPr/>
                          <wpg:grpSpPr>
                            <a:xfrm>
                              <a:off x="0" y="0"/>
                              <a:ext cx="956310" cy="956310"/>
                              <a:chOff x="0" y="0"/>
                              <a:chExt cx="956310" cy="956310"/>
                            </a:xfrm>
                          </wpg:grpSpPr>
                          <wps:wsp>
                            <wps:cNvPr id="2" name="Elipse 2"/>
                            <wps:cNvSpPr/>
                            <wps:spPr>
                              <a:xfrm>
                                <a:off x="0" y="0"/>
                                <a:ext cx="956310" cy="95631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Imagen 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169664" y="190005"/>
                                <a:ext cx="622300" cy="622300"/>
                              </a:xfrm>
                              <a:prstGeom prst="rect">
                                <a:avLst/>
                              </a:prstGeom>
                            </pic:spPr>
                          </pic:pic>
                        </wpg:wgp>
                      </a:graphicData>
                    </a:graphic>
                  </wp:anchor>
                </w:drawing>
              </mc:Choice>
              <mc:Fallback>
                <w:pict>
                  <v:group w14:anchorId="1D83F571" id="Grupo 1" o:spid="_x0000_s1026" style="position:absolute;margin-left:-12.6pt;margin-top:5.9pt;width:75.3pt;height:75.3pt;z-index:251779072" coordsize="9563,9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">
                    <v:oval id="Elipse 2" o:spid="_x0000_s1027" style="position:absolute;width:9563;height:9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" fillcolor="white [3212]" strokecolor="#aeaaaa [2414]" strokeweight="1pt">
                      <v:stroke joinstyle="miter"/>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 o:spid="_x0000_s1028" type="#_x0000_t75" style="position:absolute;left:1696;top:1900;width:6223;height:6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">
                      <v:imagedata r:id="rId13" o:title=""/>
                    </v:shape>
                  </v:group>
                </w:pict>
              </mc:Fallback>
            </mc:AlternateContent>
          </w:r>
        </w:p>
        <w:p w14:paraId="7FBB05F0" w14:textId="77777777" w:rsidR="00DF6121" w:rsidRDefault="00DF6121" w:rsidP="00DF6121">
          <w:pPr>
            <w:pStyle w:val="Sinespaciado"/>
          </w:pPr>
        </w:p>
        <w:p w14:paraId="44DFC937" w14:textId="77777777" w:rsidR="00DF6121" w:rsidRDefault="00DF6121" w:rsidP="00DF6121">
          <w:pPr>
            <w:pStyle w:val="Sinespaciado"/>
          </w:pPr>
        </w:p>
        <w:p w14:paraId="583714BA" w14:textId="77777777" w:rsidR="00DF6121" w:rsidRDefault="00DF6121" w:rsidP="00DF6121">
          <w:pPr>
            <w:pStyle w:val="Sinespaciado"/>
          </w:pPr>
        </w:p>
        <w:p w14:paraId="542303ED" w14:textId="77777777" w:rsidR="00DF6121" w:rsidRDefault="00DF6121" w:rsidP="00DF6121">
          <w:pPr>
            <w:pStyle w:val="Sinespaciado"/>
          </w:pPr>
        </w:p>
        <w:p w14:paraId="5E5A8B90" w14:textId="77777777" w:rsidR="00DF6121" w:rsidRDefault="00DF6121" w:rsidP="00DF6121">
          <w:pPr>
            <w:pStyle w:val="Sinespaciado"/>
          </w:pPr>
        </w:p>
        <w:p w14:paraId="52A905CD" w14:textId="77777777" w:rsidR="00DF6121" w:rsidRDefault="00DF6121" w:rsidP="00DF6121">
          <w:pPr>
            <w:pStyle w:val="Sinespaciado"/>
          </w:pPr>
        </w:p>
        <w:p w14:paraId="3950784B" w14:textId="77777777" w:rsidR="00DF6121" w:rsidRDefault="00DF6121" w:rsidP="00DF6121">
          <w:pPr>
            <w:pStyle w:val="Sinespaciado"/>
          </w:pPr>
        </w:p>
        <w:p w14:paraId="5F23A186" w14:textId="77777777" w:rsidR="00DF6121" w:rsidRDefault="00DF6121" w:rsidP="00DF6121">
          <w:pPr>
            <w:pStyle w:val="Sinespaciado"/>
          </w:pPr>
        </w:p>
        <w:p w14:paraId="74F86812" w14:textId="77777777" w:rsidR="00DF6121" w:rsidRDefault="00DF6121" w:rsidP="00DF6121">
          <w:pPr>
            <w:pStyle w:val="Sinespaciado"/>
          </w:pPr>
        </w:p>
        <w:p w14:paraId="78BD64EF" w14:textId="77777777" w:rsidR="00DF6121" w:rsidRDefault="00DF6121" w:rsidP="00DF6121">
          <w:pPr>
            <w:pStyle w:val="Sinespaciado"/>
          </w:pPr>
        </w:p>
        <w:p w14:paraId="14D62255" w14:textId="77777777" w:rsidR="00DF6121" w:rsidRDefault="00DF6121" w:rsidP="00DF6121">
          <w:pPr>
            <w:pStyle w:val="Sinespaciado"/>
          </w:pPr>
        </w:p>
        <w:p w14:paraId="75EFD3F1" w14:textId="77777777" w:rsidR="00DF6121" w:rsidRDefault="00DF6121" w:rsidP="00DF6121">
          <w:pPr>
            <w:pStyle w:val="Sinespaciado"/>
          </w:pPr>
        </w:p>
        <w:p w14:paraId="0CA2C62E" w14:textId="77777777" w:rsidR="00DF6121" w:rsidRDefault="00DF6121" w:rsidP="00DF6121">
          <w:pPr>
            <w:pStyle w:val="Sinespaciado"/>
          </w:pPr>
        </w:p>
        <w:p w14:paraId="5B998F7A" w14:textId="77777777" w:rsidR="00DF6121" w:rsidRDefault="00DF6121" w:rsidP="00DF6121">
          <w:pPr>
            <w:pStyle w:val="Sinespaciado"/>
          </w:pPr>
        </w:p>
        <w:p w14:paraId="2D222113" w14:textId="77777777" w:rsidR="00DF6121" w:rsidRDefault="00DF6121" w:rsidP="00DF6121">
          <w:pPr>
            <w:pStyle w:val="Sinespaciado"/>
          </w:pPr>
        </w:p>
        <w:p w14:paraId="115BA302" w14:textId="77777777" w:rsidR="00DF6121" w:rsidRDefault="00DF6121" w:rsidP="00DF6121">
          <w:pPr>
            <w:pStyle w:val="Sinespaciado"/>
          </w:pPr>
        </w:p>
        <w:p w14:paraId="038933AF" w14:textId="77777777" w:rsidR="00DF6121" w:rsidRDefault="00DF6121" w:rsidP="00DF6121">
          <w:pPr>
            <w:pStyle w:val="Sinespaciado"/>
          </w:pPr>
        </w:p>
        <w:p w14:paraId="41907DA4" w14:textId="77777777" w:rsidR="00DF6121" w:rsidRDefault="00DF6121" w:rsidP="00DF6121">
          <w:pPr>
            <w:pStyle w:val="Sinespaciado"/>
          </w:pPr>
        </w:p>
        <w:p w14:paraId="5F30D7D7" w14:textId="77777777" w:rsidR="00DF6121" w:rsidRDefault="00DF6121" w:rsidP="00DF6121">
          <w:pPr>
            <w:pStyle w:val="Sinespaciado"/>
          </w:pPr>
        </w:p>
        <w:p w14:paraId="6FD53615" w14:textId="77777777" w:rsidR="00DF6121" w:rsidRDefault="00DF6121" w:rsidP="00DF6121">
          <w:pPr>
            <w:pStyle w:val="Sinespaciado"/>
          </w:pPr>
        </w:p>
        <w:p w14:paraId="6188C1CE" w14:textId="77777777" w:rsidR="00DF6121" w:rsidRDefault="00DF6121" w:rsidP="00DF6121">
          <w:pPr>
            <w:pStyle w:val="Sinespaciado"/>
            <w:rPr>
              <w:noProof/>
            </w:rPr>
          </w:pPr>
        </w:p>
        <w:p w14:paraId="567FF78B" w14:textId="77777777" w:rsidR="00DF6121" w:rsidRDefault="00DF6121" w:rsidP="00DF6121">
          <w:pPr>
            <w:pStyle w:val="Sinespaciado"/>
            <w:rPr>
              <w:noProof/>
            </w:rPr>
          </w:pPr>
        </w:p>
        <w:p w14:paraId="06486511" w14:textId="77777777" w:rsidR="00DF6121" w:rsidRDefault="00DF6121" w:rsidP="00DF6121">
          <w:pPr>
            <w:pStyle w:val="Sinespaciado"/>
            <w:rPr>
              <w:noProof/>
            </w:rPr>
          </w:pPr>
        </w:p>
        <w:p w14:paraId="225A014A" w14:textId="77777777" w:rsidR="00DF6121" w:rsidRDefault="00DF6121" w:rsidP="00DF6121">
          <w:pPr>
            <w:pStyle w:val="Sinespaciado"/>
            <w:rPr>
              <w:noProof/>
            </w:rPr>
          </w:pPr>
        </w:p>
        <w:p w14:paraId="71F02BA0" w14:textId="65977E10" w:rsidR="00DF6121" w:rsidRDefault="00DF6121" w:rsidP="00DF6121">
          <w:pPr>
            <w:pStyle w:val="Sinespaciado"/>
            <w:rPr>
              <w:noProof/>
            </w:rPr>
          </w:pPr>
          <w:r>
            <w:rPr>
              <w:noProof/>
            </w:rPr>
            <mc:AlternateContent>
              <mc:Choice Requires="wps">
                <w:drawing>
                  <wp:anchor distT="45720" distB="45720" distL="114300" distR="114300" simplePos="0" relativeHeight="251761664" behindDoc="1" locked="0" layoutInCell="1" allowOverlap="1" wp14:anchorId="5518AFD6" wp14:editId="7E999935">
                    <wp:simplePos x="0" y="0"/>
                    <wp:positionH relativeFrom="margin">
                      <wp:posOffset>12700</wp:posOffset>
                    </wp:positionH>
                    <wp:positionV relativeFrom="paragraph">
                      <wp:posOffset>92075</wp:posOffset>
                    </wp:positionV>
                    <wp:extent cx="1457960" cy="327660"/>
                    <wp:effectExtent l="0" t="0" r="0" b="0"/>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327025"/>
                            </a:xfrm>
                            <a:prstGeom prst="rect">
                              <a:avLst/>
                            </a:prstGeom>
                            <a:noFill/>
                            <a:ln w="9525">
                              <a:noFill/>
                              <a:miter lim="800000"/>
                              <a:headEnd/>
                              <a:tailEnd/>
                            </a:ln>
                          </wps:spPr>
                          <wps:txbx>
                            <w:txbxContent>
                              <w:p w14:paraId="5B5E83D8" w14:textId="5A3588B8" w:rsidR="00DF6121" w:rsidRDefault="00DF6121" w:rsidP="00DF6121">
                                <w:pPr>
                                  <w:jc w:val="center"/>
                                  <w:rPr>
                                    <w:color w:val="008080"/>
                                    <w:sz w:val="24"/>
                                    <w:szCs w:val="24"/>
                                    <w:vertAlign w:val="superscript"/>
                                  </w:rPr>
                                </w:pPr>
                                <w:proofErr w:type="spellStart"/>
                                <w:r>
                                  <w:rPr>
                                    <w:color w:val="008080"/>
                                    <w:sz w:val="24"/>
                                    <w:szCs w:val="24"/>
                                  </w:rPr>
                                  <w:t>client</w:t>
                                </w:r>
                                <w:proofErr w:type="spellEnd"/>
                                <w:r>
                                  <w:rPr>
                                    <w:color w:val="008080"/>
                                    <w:sz w:val="24"/>
                                    <w:szCs w:val="24"/>
                                  </w:rPr>
                                  <w:t>:</w:t>
                                </w:r>
                                <w:r>
                                  <w:rPr>
                                    <w:noProo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18AFD6" id="Cuadro de texto 11" o:spid="_x0000_s1034" type="#_x0000_t202" style="position:absolute;margin-left:1pt;margin-top:7.25pt;width:114.8pt;height:25.8pt;z-index:-251554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" filled="f" stroked="f">
                    <v:textbox>
                      <w:txbxContent>
                        <w:p w14:paraId="5B5E83D8" w14:textId="5A3588B8" w:rsidR="00DF6121" w:rsidRDefault="00DF6121" w:rsidP="00DF6121">
                          <w:pPr>
                            <w:jc w:val="center"/>
                            <w:rPr>
                              <w:color w:val="008080"/>
                              <w:sz w:val="24"/>
                              <w:szCs w:val="24"/>
                              <w:vertAlign w:val="superscript"/>
                            </w:rPr>
                          </w:pPr>
                          <w:proofErr w:type="spellStart"/>
                          <w:r>
                            <w:rPr>
                              <w:color w:val="008080"/>
                              <w:sz w:val="24"/>
                              <w:szCs w:val="24"/>
                            </w:rPr>
                            <w:t>client</w:t>
                          </w:r>
                          <w:proofErr w:type="spellEnd"/>
                          <w:r>
                            <w:rPr>
                              <w:color w:val="008080"/>
                              <w:sz w:val="24"/>
                              <w:szCs w:val="24"/>
                            </w:rPr>
                            <w:t>:</w:t>
                          </w:r>
                          <w:r>
                            <w:rPr>
                              <w:noProof/>
                            </w:rPr>
                            <w:t xml:space="preserve"> </w:t>
                          </w:r>
                        </w:p>
                      </w:txbxContent>
                    </v:textbox>
                    <w10:wrap anchorx="margin"/>
                  </v:shape>
                </w:pict>
              </mc:Fallback>
            </mc:AlternateContent>
          </w:r>
        </w:p>
        <w:p w14:paraId="25C69EB9" w14:textId="77777777" w:rsidR="00DF6121" w:rsidRDefault="00DF6121" w:rsidP="00DF6121">
          <w:pPr>
            <w:pStyle w:val="Sinespaciado"/>
            <w:rPr>
              <w:noProof/>
            </w:rPr>
          </w:pPr>
        </w:p>
        <w:p w14:paraId="4FC3F3F3" w14:textId="005A967A" w:rsidR="00DF6121" w:rsidRDefault="00DF6121" w:rsidP="00DF6121">
          <w:pPr>
            <w:pStyle w:val="Sinespaciado"/>
          </w:pPr>
          <w:r>
            <w:rPr>
              <w:noProof/>
            </w:rPr>
            <w:t xml:space="preserve">         </w:t>
          </w:r>
          <w:r>
            <w:rPr>
              <w:noProof/>
            </w:rPr>
            <w:drawing>
              <wp:inline distT="0" distB="0" distL="0" distR="0" wp14:anchorId="2F1E7956" wp14:editId="6DA22461">
                <wp:extent cx="927735" cy="927735"/>
                <wp:effectExtent l="0" t="0" r="5715"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927735"/>
                        </a:xfrm>
                        <a:prstGeom prst="rect">
                          <a:avLst/>
                        </a:prstGeom>
                        <a:noFill/>
                        <a:ln>
                          <a:noFill/>
                        </a:ln>
                      </pic:spPr>
                    </pic:pic>
                  </a:graphicData>
                </a:graphic>
              </wp:inline>
            </w:drawing>
          </w:r>
        </w:p>
      </w:sdtContent>
    </w:sdt>
    <w:p w14:paraId="18721E3A" w14:textId="4458C044" w:rsidR="007A5CBA" w:rsidRDefault="007A5CBA" w:rsidP="000A2D60">
      <w:pPr>
        <w:pStyle w:val="Sinespaciado"/>
      </w:pPr>
    </w:p>
    <w:sdt>
      <w:sdtPr>
        <w:rPr>
          <w:rFonts w:eastAsia="Verdana" w:cstheme="majorHAnsi"/>
          <w:color w:val="auto"/>
          <w:sz w:val="22"/>
          <w:szCs w:val="22"/>
          <w:lang w:bidi="es-ES"/>
        </w:rPr>
        <w:id w:val="-1691523200"/>
        <w:docPartObj>
          <w:docPartGallery w:val="Table of Contents"/>
          <w:docPartUnique/>
        </w:docPartObj>
      </w:sdtPr>
      <w:sdtEndPr>
        <w:rPr>
          <w:b/>
          <w:bCs/>
        </w:rPr>
      </w:sdtEndPr>
      <w:sdtContent>
        <w:p w14:paraId="47140139" w14:textId="4AF4C5D9" w:rsidR="00AB2432" w:rsidRPr="006D1022" w:rsidRDefault="009F0C3A">
          <w:pPr>
            <w:pStyle w:val="TtuloTDC"/>
            <w:rPr>
              <w:rFonts w:cstheme="majorHAnsi"/>
            </w:rPr>
          </w:pPr>
          <w:r>
            <w:rPr>
              <w:rFonts w:cstheme="majorHAnsi"/>
            </w:rPr>
            <w:t>TABLE OF CONTENTS</w:t>
          </w:r>
        </w:p>
        <w:p w14:paraId="5700B279" w14:textId="27C8B4F8" w:rsidR="009F0C3A" w:rsidRDefault="00AB2432">
          <w:pPr>
            <w:pStyle w:val="TDC1"/>
            <w:tabs>
              <w:tab w:val="left" w:pos="440"/>
              <w:tab w:val="right" w:leader="dot" w:pos="8494"/>
            </w:tabs>
            <w:rPr>
              <w:rFonts w:asciiTheme="minorHAnsi" w:eastAsiaTheme="minorEastAsia" w:hAnsiTheme="minorHAnsi" w:cstheme="minorBidi"/>
              <w:noProof/>
              <w:lang w:val="en-GB" w:eastAsia="en-GB" w:bidi="ar-SA"/>
            </w:rPr>
          </w:pPr>
          <w:r w:rsidRPr="006D1022">
            <w:rPr>
              <w:rFonts w:cstheme="majorHAnsi"/>
            </w:rPr>
            <w:fldChar w:fldCharType="begin"/>
          </w:r>
          <w:r w:rsidRPr="006D1022">
            <w:rPr>
              <w:rFonts w:cstheme="majorHAnsi"/>
            </w:rPr>
            <w:instrText xml:space="preserve"> TOC \o "1-3" \h \z \u </w:instrText>
          </w:r>
          <w:r w:rsidRPr="006D1022">
            <w:rPr>
              <w:rFonts w:cstheme="majorHAnsi"/>
            </w:rPr>
            <w:fldChar w:fldCharType="separate"/>
          </w:r>
          <w:hyperlink w:anchor="_Toc30495482" w:history="1">
            <w:r w:rsidR="009F0C3A" w:rsidRPr="006B0D23">
              <w:rPr>
                <w:rStyle w:val="Hipervnculo"/>
                <w:noProof/>
              </w:rPr>
              <w:t>1.</w:t>
            </w:r>
            <w:r w:rsidR="009F0C3A">
              <w:rPr>
                <w:rFonts w:asciiTheme="minorHAnsi" w:eastAsiaTheme="minorEastAsia" w:hAnsiTheme="minorHAnsi" w:cstheme="minorBidi"/>
                <w:noProof/>
                <w:lang w:val="en-GB" w:eastAsia="en-GB" w:bidi="ar-SA"/>
              </w:rPr>
              <w:tab/>
            </w:r>
            <w:r w:rsidR="009F0C3A" w:rsidRPr="006B0D23">
              <w:rPr>
                <w:rStyle w:val="Hipervnculo"/>
                <w:noProof/>
              </w:rPr>
              <w:t>INTRODUCTION</w:t>
            </w:r>
            <w:r w:rsidR="009F0C3A">
              <w:rPr>
                <w:noProof/>
                <w:webHidden/>
              </w:rPr>
              <w:tab/>
            </w:r>
            <w:r w:rsidR="009F0C3A">
              <w:rPr>
                <w:noProof/>
                <w:webHidden/>
              </w:rPr>
              <w:fldChar w:fldCharType="begin"/>
            </w:r>
            <w:r w:rsidR="009F0C3A">
              <w:rPr>
                <w:noProof/>
                <w:webHidden/>
              </w:rPr>
              <w:instrText xml:space="preserve"> PAGEREF _Toc30495482 \h </w:instrText>
            </w:r>
            <w:r w:rsidR="009F0C3A">
              <w:rPr>
                <w:noProof/>
                <w:webHidden/>
              </w:rPr>
            </w:r>
            <w:r w:rsidR="009F0C3A">
              <w:rPr>
                <w:noProof/>
                <w:webHidden/>
              </w:rPr>
              <w:fldChar w:fldCharType="separate"/>
            </w:r>
            <w:r w:rsidR="009F0C3A">
              <w:rPr>
                <w:noProof/>
                <w:webHidden/>
              </w:rPr>
              <w:t>2</w:t>
            </w:r>
            <w:r w:rsidR="009F0C3A">
              <w:rPr>
                <w:noProof/>
                <w:webHidden/>
              </w:rPr>
              <w:fldChar w:fldCharType="end"/>
            </w:r>
          </w:hyperlink>
        </w:p>
        <w:p w14:paraId="50CBB8C1" w14:textId="22A28DE7" w:rsidR="009F0C3A" w:rsidRDefault="007F3098">
          <w:pPr>
            <w:pStyle w:val="TDC1"/>
            <w:tabs>
              <w:tab w:val="left" w:pos="440"/>
              <w:tab w:val="right" w:leader="dot" w:pos="8494"/>
            </w:tabs>
            <w:rPr>
              <w:rFonts w:asciiTheme="minorHAnsi" w:eastAsiaTheme="minorEastAsia" w:hAnsiTheme="minorHAnsi" w:cstheme="minorBidi"/>
              <w:noProof/>
              <w:lang w:val="en-GB" w:eastAsia="en-GB" w:bidi="ar-SA"/>
            </w:rPr>
          </w:pPr>
          <w:hyperlink w:anchor="_Toc30495483" w:history="1">
            <w:r w:rsidR="009F0C3A" w:rsidRPr="006B0D23">
              <w:rPr>
                <w:rStyle w:val="Hipervnculo"/>
                <w:noProof/>
              </w:rPr>
              <w:t>2.</w:t>
            </w:r>
            <w:r w:rsidR="009F0C3A">
              <w:rPr>
                <w:rFonts w:asciiTheme="minorHAnsi" w:eastAsiaTheme="minorEastAsia" w:hAnsiTheme="minorHAnsi" w:cstheme="minorBidi"/>
                <w:noProof/>
                <w:lang w:val="en-GB" w:eastAsia="en-GB" w:bidi="ar-SA"/>
              </w:rPr>
              <w:tab/>
            </w:r>
            <w:r w:rsidR="009F0C3A" w:rsidRPr="006B0D23">
              <w:rPr>
                <w:rStyle w:val="Hipervnculo"/>
                <w:noProof/>
              </w:rPr>
              <w:t>SUPPLY</w:t>
            </w:r>
            <w:r w:rsidR="009F0C3A">
              <w:rPr>
                <w:noProof/>
                <w:webHidden/>
              </w:rPr>
              <w:tab/>
            </w:r>
            <w:r w:rsidR="009F0C3A">
              <w:rPr>
                <w:noProof/>
                <w:webHidden/>
              </w:rPr>
              <w:fldChar w:fldCharType="begin"/>
            </w:r>
            <w:r w:rsidR="009F0C3A">
              <w:rPr>
                <w:noProof/>
                <w:webHidden/>
              </w:rPr>
              <w:instrText xml:space="preserve"> PAGEREF _Toc30495483 \h </w:instrText>
            </w:r>
            <w:r w:rsidR="009F0C3A">
              <w:rPr>
                <w:noProof/>
                <w:webHidden/>
              </w:rPr>
            </w:r>
            <w:r w:rsidR="009F0C3A">
              <w:rPr>
                <w:noProof/>
                <w:webHidden/>
              </w:rPr>
              <w:fldChar w:fldCharType="separate"/>
            </w:r>
            <w:r w:rsidR="009F0C3A">
              <w:rPr>
                <w:noProof/>
                <w:webHidden/>
              </w:rPr>
              <w:t>3</w:t>
            </w:r>
            <w:r w:rsidR="009F0C3A">
              <w:rPr>
                <w:noProof/>
                <w:webHidden/>
              </w:rPr>
              <w:fldChar w:fldCharType="end"/>
            </w:r>
          </w:hyperlink>
        </w:p>
        <w:p w14:paraId="327B9410" w14:textId="18FD6A94" w:rsidR="009F0C3A" w:rsidRDefault="007F3098">
          <w:pPr>
            <w:pStyle w:val="TDC3"/>
            <w:tabs>
              <w:tab w:val="right" w:leader="dot" w:pos="8494"/>
            </w:tabs>
            <w:rPr>
              <w:rFonts w:asciiTheme="minorHAnsi" w:eastAsiaTheme="minorEastAsia" w:hAnsiTheme="minorHAnsi" w:cstheme="minorBidi"/>
              <w:noProof/>
              <w:lang w:val="en-GB" w:eastAsia="en-GB" w:bidi="ar-SA"/>
            </w:rPr>
          </w:pPr>
          <w:hyperlink w:anchor="_Toc30495484" w:history="1">
            <w:r w:rsidR="009F0C3A" w:rsidRPr="006B0D23">
              <w:rPr>
                <w:rStyle w:val="Hipervnculo"/>
                <w:noProof/>
              </w:rPr>
              <w:t>Tank</w:t>
            </w:r>
            <w:r w:rsidR="009F0C3A">
              <w:rPr>
                <w:noProof/>
                <w:webHidden/>
              </w:rPr>
              <w:tab/>
            </w:r>
            <w:r w:rsidR="009F0C3A">
              <w:rPr>
                <w:noProof/>
                <w:webHidden/>
              </w:rPr>
              <w:fldChar w:fldCharType="begin"/>
            </w:r>
            <w:r w:rsidR="009F0C3A">
              <w:rPr>
                <w:noProof/>
                <w:webHidden/>
              </w:rPr>
              <w:instrText xml:space="preserve"> PAGEREF _Toc30495484 \h </w:instrText>
            </w:r>
            <w:r w:rsidR="009F0C3A">
              <w:rPr>
                <w:noProof/>
                <w:webHidden/>
              </w:rPr>
            </w:r>
            <w:r w:rsidR="009F0C3A">
              <w:rPr>
                <w:noProof/>
                <w:webHidden/>
              </w:rPr>
              <w:fldChar w:fldCharType="separate"/>
            </w:r>
            <w:r w:rsidR="009F0C3A">
              <w:rPr>
                <w:noProof/>
                <w:webHidden/>
              </w:rPr>
              <w:t>3</w:t>
            </w:r>
            <w:r w:rsidR="009F0C3A">
              <w:rPr>
                <w:noProof/>
                <w:webHidden/>
              </w:rPr>
              <w:fldChar w:fldCharType="end"/>
            </w:r>
          </w:hyperlink>
        </w:p>
        <w:p w14:paraId="49EBFC62" w14:textId="27D4E1A2" w:rsidR="009F0C3A" w:rsidRDefault="007F3098">
          <w:pPr>
            <w:pStyle w:val="TDC3"/>
            <w:tabs>
              <w:tab w:val="right" w:leader="dot" w:pos="8494"/>
            </w:tabs>
            <w:rPr>
              <w:rFonts w:asciiTheme="minorHAnsi" w:eastAsiaTheme="minorEastAsia" w:hAnsiTheme="minorHAnsi" w:cstheme="minorBidi"/>
              <w:noProof/>
              <w:lang w:val="en-GB" w:eastAsia="en-GB" w:bidi="ar-SA"/>
            </w:rPr>
          </w:pPr>
          <w:hyperlink w:anchor="_Toc30495485" w:history="1">
            <w:r w:rsidR="009F0C3A" w:rsidRPr="006B0D23">
              <w:rPr>
                <w:rStyle w:val="Hipervnculo"/>
                <w:noProof/>
              </w:rPr>
              <w:t>Roof</w:t>
            </w:r>
            <w:r w:rsidR="009F0C3A">
              <w:rPr>
                <w:noProof/>
                <w:webHidden/>
              </w:rPr>
              <w:tab/>
            </w:r>
            <w:r w:rsidR="009F0C3A">
              <w:rPr>
                <w:noProof/>
                <w:webHidden/>
              </w:rPr>
              <w:fldChar w:fldCharType="begin"/>
            </w:r>
            <w:r w:rsidR="009F0C3A">
              <w:rPr>
                <w:noProof/>
                <w:webHidden/>
              </w:rPr>
              <w:instrText xml:space="preserve"> PAGEREF _Toc30495485 \h </w:instrText>
            </w:r>
            <w:r w:rsidR="009F0C3A">
              <w:rPr>
                <w:noProof/>
                <w:webHidden/>
              </w:rPr>
            </w:r>
            <w:r w:rsidR="009F0C3A">
              <w:rPr>
                <w:noProof/>
                <w:webHidden/>
              </w:rPr>
              <w:fldChar w:fldCharType="separate"/>
            </w:r>
            <w:r w:rsidR="009F0C3A">
              <w:rPr>
                <w:noProof/>
                <w:webHidden/>
              </w:rPr>
              <w:t>3</w:t>
            </w:r>
            <w:r w:rsidR="009F0C3A">
              <w:rPr>
                <w:noProof/>
                <w:webHidden/>
              </w:rPr>
              <w:fldChar w:fldCharType="end"/>
            </w:r>
          </w:hyperlink>
        </w:p>
        <w:p w14:paraId="7D3E1BE2" w14:textId="7E41900E" w:rsidR="009F0C3A" w:rsidRDefault="007F3098">
          <w:pPr>
            <w:pStyle w:val="TDC3"/>
            <w:tabs>
              <w:tab w:val="right" w:leader="dot" w:pos="8494"/>
            </w:tabs>
            <w:rPr>
              <w:rFonts w:asciiTheme="minorHAnsi" w:eastAsiaTheme="minorEastAsia" w:hAnsiTheme="minorHAnsi" w:cstheme="minorBidi"/>
              <w:noProof/>
              <w:lang w:val="en-GB" w:eastAsia="en-GB" w:bidi="ar-SA"/>
            </w:rPr>
          </w:pPr>
          <w:hyperlink w:anchor="_Toc30495486" w:history="1">
            <w:r w:rsidR="009F0C3A" w:rsidRPr="006B0D23">
              <w:rPr>
                <w:rStyle w:val="Hipervnculo"/>
                <w:noProof/>
                <w:lang w:val="en"/>
              </w:rPr>
              <w:t>Accessories</w:t>
            </w:r>
            <w:r w:rsidR="009F0C3A">
              <w:rPr>
                <w:noProof/>
                <w:webHidden/>
              </w:rPr>
              <w:tab/>
            </w:r>
            <w:r w:rsidR="009F0C3A">
              <w:rPr>
                <w:noProof/>
                <w:webHidden/>
              </w:rPr>
              <w:fldChar w:fldCharType="begin"/>
            </w:r>
            <w:r w:rsidR="009F0C3A">
              <w:rPr>
                <w:noProof/>
                <w:webHidden/>
              </w:rPr>
              <w:instrText xml:space="preserve"> PAGEREF _Toc30495486 \h </w:instrText>
            </w:r>
            <w:r w:rsidR="009F0C3A">
              <w:rPr>
                <w:noProof/>
                <w:webHidden/>
              </w:rPr>
            </w:r>
            <w:r w:rsidR="009F0C3A">
              <w:rPr>
                <w:noProof/>
                <w:webHidden/>
              </w:rPr>
              <w:fldChar w:fldCharType="separate"/>
            </w:r>
            <w:r w:rsidR="009F0C3A">
              <w:rPr>
                <w:noProof/>
                <w:webHidden/>
              </w:rPr>
              <w:t>3</w:t>
            </w:r>
            <w:r w:rsidR="009F0C3A">
              <w:rPr>
                <w:noProof/>
                <w:webHidden/>
              </w:rPr>
              <w:fldChar w:fldCharType="end"/>
            </w:r>
          </w:hyperlink>
        </w:p>
        <w:p w14:paraId="52C0969A" w14:textId="62900CDE" w:rsidR="009F0C3A" w:rsidRDefault="007F3098">
          <w:pPr>
            <w:pStyle w:val="TDC1"/>
            <w:tabs>
              <w:tab w:val="left" w:pos="440"/>
              <w:tab w:val="right" w:leader="dot" w:pos="8494"/>
            </w:tabs>
            <w:rPr>
              <w:rFonts w:asciiTheme="minorHAnsi" w:eastAsiaTheme="minorEastAsia" w:hAnsiTheme="minorHAnsi" w:cstheme="minorBidi"/>
              <w:noProof/>
              <w:lang w:val="en-GB" w:eastAsia="en-GB" w:bidi="ar-SA"/>
            </w:rPr>
          </w:pPr>
          <w:hyperlink w:anchor="_Toc30495487" w:history="1">
            <w:r w:rsidR="009F0C3A" w:rsidRPr="006B0D23">
              <w:rPr>
                <w:rStyle w:val="Hipervnculo"/>
                <w:noProof/>
              </w:rPr>
              <w:t>3.</w:t>
            </w:r>
            <w:r w:rsidR="009F0C3A">
              <w:rPr>
                <w:rFonts w:asciiTheme="minorHAnsi" w:eastAsiaTheme="minorEastAsia" w:hAnsiTheme="minorHAnsi" w:cstheme="minorBidi"/>
                <w:noProof/>
                <w:lang w:val="en-GB" w:eastAsia="en-GB" w:bidi="ar-SA"/>
              </w:rPr>
              <w:tab/>
            </w:r>
            <w:r w:rsidR="009F0C3A" w:rsidRPr="006B0D23">
              <w:rPr>
                <w:rStyle w:val="Hipervnculo"/>
                <w:noProof/>
              </w:rPr>
              <w:t>PRICE LIST</w:t>
            </w:r>
            <w:r w:rsidR="009F0C3A">
              <w:rPr>
                <w:noProof/>
                <w:webHidden/>
              </w:rPr>
              <w:tab/>
            </w:r>
            <w:r w:rsidR="009F0C3A">
              <w:rPr>
                <w:noProof/>
                <w:webHidden/>
              </w:rPr>
              <w:fldChar w:fldCharType="begin"/>
            </w:r>
            <w:r w:rsidR="009F0C3A">
              <w:rPr>
                <w:noProof/>
                <w:webHidden/>
              </w:rPr>
              <w:instrText xml:space="preserve"> PAGEREF _Toc30495487 \h </w:instrText>
            </w:r>
            <w:r w:rsidR="009F0C3A">
              <w:rPr>
                <w:noProof/>
                <w:webHidden/>
              </w:rPr>
            </w:r>
            <w:r w:rsidR="009F0C3A">
              <w:rPr>
                <w:noProof/>
                <w:webHidden/>
              </w:rPr>
              <w:fldChar w:fldCharType="separate"/>
            </w:r>
            <w:r w:rsidR="009F0C3A">
              <w:rPr>
                <w:noProof/>
                <w:webHidden/>
              </w:rPr>
              <w:t>4</w:t>
            </w:r>
            <w:r w:rsidR="009F0C3A">
              <w:rPr>
                <w:noProof/>
                <w:webHidden/>
              </w:rPr>
              <w:fldChar w:fldCharType="end"/>
            </w:r>
          </w:hyperlink>
        </w:p>
        <w:p w14:paraId="415E6232" w14:textId="13D6F07C" w:rsidR="009F0C3A" w:rsidRDefault="007F3098">
          <w:pPr>
            <w:pStyle w:val="TDC1"/>
            <w:tabs>
              <w:tab w:val="left" w:pos="440"/>
              <w:tab w:val="right" w:leader="dot" w:pos="8494"/>
            </w:tabs>
            <w:rPr>
              <w:rFonts w:asciiTheme="minorHAnsi" w:eastAsiaTheme="minorEastAsia" w:hAnsiTheme="minorHAnsi" w:cstheme="minorBidi"/>
              <w:noProof/>
              <w:lang w:val="en-GB" w:eastAsia="en-GB" w:bidi="ar-SA"/>
            </w:rPr>
          </w:pPr>
          <w:hyperlink w:anchor="_Toc30495488" w:history="1">
            <w:r w:rsidR="009F0C3A" w:rsidRPr="006B0D23">
              <w:rPr>
                <w:rStyle w:val="Hipervnculo"/>
                <w:noProof/>
                <w:lang w:val="es-ES_tradnl"/>
              </w:rPr>
              <w:t>4.</w:t>
            </w:r>
            <w:r w:rsidR="009F0C3A">
              <w:rPr>
                <w:rFonts w:asciiTheme="minorHAnsi" w:eastAsiaTheme="minorEastAsia" w:hAnsiTheme="minorHAnsi" w:cstheme="minorBidi"/>
                <w:noProof/>
                <w:lang w:val="en-GB" w:eastAsia="en-GB" w:bidi="ar-SA"/>
              </w:rPr>
              <w:tab/>
            </w:r>
            <w:r w:rsidR="009F0C3A" w:rsidRPr="006B0D23">
              <w:rPr>
                <w:rStyle w:val="Hipervnculo"/>
                <w:noProof/>
                <w:lang w:val="es-ES_tradnl"/>
              </w:rPr>
              <w:t>COMMERCIALES TERMS</w:t>
            </w:r>
            <w:r w:rsidR="009F0C3A">
              <w:rPr>
                <w:noProof/>
                <w:webHidden/>
              </w:rPr>
              <w:tab/>
            </w:r>
            <w:r w:rsidR="009F0C3A">
              <w:rPr>
                <w:noProof/>
                <w:webHidden/>
              </w:rPr>
              <w:fldChar w:fldCharType="begin"/>
            </w:r>
            <w:r w:rsidR="009F0C3A">
              <w:rPr>
                <w:noProof/>
                <w:webHidden/>
              </w:rPr>
              <w:instrText xml:space="preserve"> PAGEREF _Toc30495488 \h </w:instrText>
            </w:r>
            <w:r w:rsidR="009F0C3A">
              <w:rPr>
                <w:noProof/>
                <w:webHidden/>
              </w:rPr>
            </w:r>
            <w:r w:rsidR="009F0C3A">
              <w:rPr>
                <w:noProof/>
                <w:webHidden/>
              </w:rPr>
              <w:fldChar w:fldCharType="separate"/>
            </w:r>
            <w:r w:rsidR="009F0C3A">
              <w:rPr>
                <w:noProof/>
                <w:webHidden/>
              </w:rPr>
              <w:t>5</w:t>
            </w:r>
            <w:r w:rsidR="009F0C3A">
              <w:rPr>
                <w:noProof/>
                <w:webHidden/>
              </w:rPr>
              <w:fldChar w:fldCharType="end"/>
            </w:r>
          </w:hyperlink>
        </w:p>
        <w:p w14:paraId="5CE9E03E" w14:textId="21DC6161" w:rsidR="009F0C3A" w:rsidRDefault="007F3098">
          <w:pPr>
            <w:pStyle w:val="TDC2"/>
            <w:tabs>
              <w:tab w:val="right" w:leader="dot" w:pos="8494"/>
            </w:tabs>
            <w:rPr>
              <w:rFonts w:asciiTheme="minorHAnsi" w:eastAsiaTheme="minorEastAsia" w:hAnsiTheme="minorHAnsi" w:cstheme="minorBidi"/>
              <w:noProof/>
              <w:lang w:val="en-GB" w:eastAsia="en-GB" w:bidi="ar-SA"/>
            </w:rPr>
          </w:pPr>
          <w:hyperlink w:anchor="_Toc30495489" w:history="1">
            <w:r w:rsidR="009F0C3A" w:rsidRPr="006B0D23">
              <w:rPr>
                <w:rStyle w:val="Hipervnculo"/>
                <w:noProof/>
                <w:lang w:val="es-ES_tradnl"/>
              </w:rPr>
              <w:t>Exclusions</w:t>
            </w:r>
            <w:r w:rsidR="009F0C3A">
              <w:rPr>
                <w:noProof/>
                <w:webHidden/>
              </w:rPr>
              <w:tab/>
            </w:r>
            <w:r w:rsidR="009F0C3A">
              <w:rPr>
                <w:noProof/>
                <w:webHidden/>
              </w:rPr>
              <w:fldChar w:fldCharType="begin"/>
            </w:r>
            <w:r w:rsidR="009F0C3A">
              <w:rPr>
                <w:noProof/>
                <w:webHidden/>
              </w:rPr>
              <w:instrText xml:space="preserve"> PAGEREF _Toc30495489 \h </w:instrText>
            </w:r>
            <w:r w:rsidR="009F0C3A">
              <w:rPr>
                <w:noProof/>
                <w:webHidden/>
              </w:rPr>
            </w:r>
            <w:r w:rsidR="009F0C3A">
              <w:rPr>
                <w:noProof/>
                <w:webHidden/>
              </w:rPr>
              <w:fldChar w:fldCharType="separate"/>
            </w:r>
            <w:r w:rsidR="009F0C3A">
              <w:rPr>
                <w:noProof/>
                <w:webHidden/>
              </w:rPr>
              <w:t>5</w:t>
            </w:r>
            <w:r w:rsidR="009F0C3A">
              <w:rPr>
                <w:noProof/>
                <w:webHidden/>
              </w:rPr>
              <w:fldChar w:fldCharType="end"/>
            </w:r>
          </w:hyperlink>
        </w:p>
        <w:p w14:paraId="134CA0B0" w14:textId="6C15068B" w:rsidR="009F0C3A" w:rsidRDefault="007F3098">
          <w:pPr>
            <w:pStyle w:val="TDC2"/>
            <w:tabs>
              <w:tab w:val="right" w:leader="dot" w:pos="8494"/>
            </w:tabs>
            <w:rPr>
              <w:rFonts w:asciiTheme="minorHAnsi" w:eastAsiaTheme="minorEastAsia" w:hAnsiTheme="minorHAnsi" w:cstheme="minorBidi"/>
              <w:noProof/>
              <w:lang w:val="en-GB" w:eastAsia="en-GB" w:bidi="ar-SA"/>
            </w:rPr>
          </w:pPr>
          <w:hyperlink w:anchor="_Toc30495490" w:history="1">
            <w:r w:rsidR="009F0C3A" w:rsidRPr="006B0D23">
              <w:rPr>
                <w:rStyle w:val="Hipervnculo"/>
                <w:noProof/>
                <w:lang w:val="en"/>
              </w:rPr>
              <w:t>Payment method</w:t>
            </w:r>
            <w:r w:rsidR="009F0C3A">
              <w:rPr>
                <w:noProof/>
                <w:webHidden/>
              </w:rPr>
              <w:tab/>
            </w:r>
            <w:r w:rsidR="009F0C3A">
              <w:rPr>
                <w:noProof/>
                <w:webHidden/>
              </w:rPr>
              <w:fldChar w:fldCharType="begin"/>
            </w:r>
            <w:r w:rsidR="009F0C3A">
              <w:rPr>
                <w:noProof/>
                <w:webHidden/>
              </w:rPr>
              <w:instrText xml:space="preserve"> PAGEREF _Toc30495490 \h </w:instrText>
            </w:r>
            <w:r w:rsidR="009F0C3A">
              <w:rPr>
                <w:noProof/>
                <w:webHidden/>
              </w:rPr>
            </w:r>
            <w:r w:rsidR="009F0C3A">
              <w:rPr>
                <w:noProof/>
                <w:webHidden/>
              </w:rPr>
              <w:fldChar w:fldCharType="separate"/>
            </w:r>
            <w:r w:rsidR="009F0C3A">
              <w:rPr>
                <w:noProof/>
                <w:webHidden/>
              </w:rPr>
              <w:t>6</w:t>
            </w:r>
            <w:r w:rsidR="009F0C3A">
              <w:rPr>
                <w:noProof/>
                <w:webHidden/>
              </w:rPr>
              <w:fldChar w:fldCharType="end"/>
            </w:r>
          </w:hyperlink>
        </w:p>
        <w:p w14:paraId="7DBD4492" w14:textId="5258A1AA" w:rsidR="009F0C3A" w:rsidRDefault="007F3098">
          <w:pPr>
            <w:pStyle w:val="TDC2"/>
            <w:tabs>
              <w:tab w:val="right" w:leader="dot" w:pos="8494"/>
            </w:tabs>
            <w:rPr>
              <w:rFonts w:asciiTheme="minorHAnsi" w:eastAsiaTheme="minorEastAsia" w:hAnsiTheme="minorHAnsi" w:cstheme="minorBidi"/>
              <w:noProof/>
              <w:lang w:val="en-GB" w:eastAsia="en-GB" w:bidi="ar-SA"/>
            </w:rPr>
          </w:pPr>
          <w:hyperlink w:anchor="_Toc30495491" w:history="1">
            <w:r w:rsidR="009F0C3A" w:rsidRPr="006B0D23">
              <w:rPr>
                <w:rStyle w:val="Hipervnculo"/>
                <w:noProof/>
                <w:lang w:val="en"/>
              </w:rPr>
              <w:t>Validity of the Offer</w:t>
            </w:r>
            <w:r w:rsidR="009F0C3A">
              <w:rPr>
                <w:noProof/>
                <w:webHidden/>
              </w:rPr>
              <w:tab/>
            </w:r>
            <w:r w:rsidR="009F0C3A">
              <w:rPr>
                <w:noProof/>
                <w:webHidden/>
              </w:rPr>
              <w:fldChar w:fldCharType="begin"/>
            </w:r>
            <w:r w:rsidR="009F0C3A">
              <w:rPr>
                <w:noProof/>
                <w:webHidden/>
              </w:rPr>
              <w:instrText xml:space="preserve"> PAGEREF _Toc30495491 \h </w:instrText>
            </w:r>
            <w:r w:rsidR="009F0C3A">
              <w:rPr>
                <w:noProof/>
                <w:webHidden/>
              </w:rPr>
            </w:r>
            <w:r w:rsidR="009F0C3A">
              <w:rPr>
                <w:noProof/>
                <w:webHidden/>
              </w:rPr>
              <w:fldChar w:fldCharType="separate"/>
            </w:r>
            <w:r w:rsidR="009F0C3A">
              <w:rPr>
                <w:noProof/>
                <w:webHidden/>
              </w:rPr>
              <w:t>6</w:t>
            </w:r>
            <w:r w:rsidR="009F0C3A">
              <w:rPr>
                <w:noProof/>
                <w:webHidden/>
              </w:rPr>
              <w:fldChar w:fldCharType="end"/>
            </w:r>
          </w:hyperlink>
        </w:p>
        <w:p w14:paraId="60FC7D90" w14:textId="5EB43709" w:rsidR="009F0C3A" w:rsidRDefault="007F3098">
          <w:pPr>
            <w:pStyle w:val="TDC2"/>
            <w:tabs>
              <w:tab w:val="right" w:leader="dot" w:pos="8494"/>
            </w:tabs>
            <w:rPr>
              <w:rFonts w:asciiTheme="minorHAnsi" w:eastAsiaTheme="minorEastAsia" w:hAnsiTheme="minorHAnsi" w:cstheme="minorBidi"/>
              <w:noProof/>
              <w:lang w:val="en-GB" w:eastAsia="en-GB" w:bidi="ar-SA"/>
            </w:rPr>
          </w:pPr>
          <w:hyperlink w:anchor="_Toc30495492" w:history="1">
            <w:r w:rsidR="009F0C3A" w:rsidRPr="006B0D23">
              <w:rPr>
                <w:rStyle w:val="Hipervnculo"/>
                <w:noProof/>
              </w:rPr>
              <w:t>Delivery Time</w:t>
            </w:r>
            <w:r w:rsidR="009F0C3A">
              <w:rPr>
                <w:noProof/>
                <w:webHidden/>
              </w:rPr>
              <w:tab/>
            </w:r>
            <w:r w:rsidR="009F0C3A">
              <w:rPr>
                <w:noProof/>
                <w:webHidden/>
              </w:rPr>
              <w:fldChar w:fldCharType="begin"/>
            </w:r>
            <w:r w:rsidR="009F0C3A">
              <w:rPr>
                <w:noProof/>
                <w:webHidden/>
              </w:rPr>
              <w:instrText xml:space="preserve"> PAGEREF _Toc30495492 \h </w:instrText>
            </w:r>
            <w:r w:rsidR="009F0C3A">
              <w:rPr>
                <w:noProof/>
                <w:webHidden/>
              </w:rPr>
            </w:r>
            <w:r w:rsidR="009F0C3A">
              <w:rPr>
                <w:noProof/>
                <w:webHidden/>
              </w:rPr>
              <w:fldChar w:fldCharType="separate"/>
            </w:r>
            <w:r w:rsidR="009F0C3A">
              <w:rPr>
                <w:noProof/>
                <w:webHidden/>
              </w:rPr>
              <w:t>6</w:t>
            </w:r>
            <w:r w:rsidR="009F0C3A">
              <w:rPr>
                <w:noProof/>
                <w:webHidden/>
              </w:rPr>
              <w:fldChar w:fldCharType="end"/>
            </w:r>
          </w:hyperlink>
        </w:p>
        <w:p w14:paraId="5169E623" w14:textId="737BC62A" w:rsidR="009F0C3A" w:rsidRDefault="007F3098">
          <w:pPr>
            <w:pStyle w:val="TDC2"/>
            <w:tabs>
              <w:tab w:val="right" w:leader="dot" w:pos="8494"/>
            </w:tabs>
            <w:rPr>
              <w:rFonts w:asciiTheme="minorHAnsi" w:eastAsiaTheme="minorEastAsia" w:hAnsiTheme="minorHAnsi" w:cstheme="minorBidi"/>
              <w:noProof/>
              <w:lang w:val="en-GB" w:eastAsia="en-GB" w:bidi="ar-SA"/>
            </w:rPr>
          </w:pPr>
          <w:hyperlink w:anchor="_Toc30495493" w:history="1">
            <w:r w:rsidR="009F0C3A" w:rsidRPr="006B0D23">
              <w:rPr>
                <w:rStyle w:val="Hipervnculo"/>
                <w:noProof/>
                <w:lang w:val="en-GB"/>
              </w:rPr>
              <w:t>Dominio Reserve</w:t>
            </w:r>
            <w:r w:rsidR="009F0C3A">
              <w:rPr>
                <w:noProof/>
                <w:webHidden/>
              </w:rPr>
              <w:tab/>
            </w:r>
            <w:r w:rsidR="009F0C3A">
              <w:rPr>
                <w:noProof/>
                <w:webHidden/>
              </w:rPr>
              <w:fldChar w:fldCharType="begin"/>
            </w:r>
            <w:r w:rsidR="009F0C3A">
              <w:rPr>
                <w:noProof/>
                <w:webHidden/>
              </w:rPr>
              <w:instrText xml:space="preserve"> PAGEREF _Toc30495493 \h </w:instrText>
            </w:r>
            <w:r w:rsidR="009F0C3A">
              <w:rPr>
                <w:noProof/>
                <w:webHidden/>
              </w:rPr>
            </w:r>
            <w:r w:rsidR="009F0C3A">
              <w:rPr>
                <w:noProof/>
                <w:webHidden/>
              </w:rPr>
              <w:fldChar w:fldCharType="separate"/>
            </w:r>
            <w:r w:rsidR="009F0C3A">
              <w:rPr>
                <w:noProof/>
                <w:webHidden/>
              </w:rPr>
              <w:t>6</w:t>
            </w:r>
            <w:r w:rsidR="009F0C3A">
              <w:rPr>
                <w:noProof/>
                <w:webHidden/>
              </w:rPr>
              <w:fldChar w:fldCharType="end"/>
            </w:r>
          </w:hyperlink>
        </w:p>
        <w:p w14:paraId="66AEAAF9" w14:textId="5A188B8C" w:rsidR="009F0C3A" w:rsidRDefault="007F3098">
          <w:pPr>
            <w:pStyle w:val="TDC2"/>
            <w:tabs>
              <w:tab w:val="right" w:leader="dot" w:pos="8494"/>
            </w:tabs>
            <w:rPr>
              <w:rFonts w:asciiTheme="minorHAnsi" w:eastAsiaTheme="minorEastAsia" w:hAnsiTheme="minorHAnsi" w:cstheme="minorBidi"/>
              <w:noProof/>
              <w:lang w:val="en-GB" w:eastAsia="en-GB" w:bidi="ar-SA"/>
            </w:rPr>
          </w:pPr>
          <w:hyperlink w:anchor="_Toc30495494" w:history="1">
            <w:r w:rsidR="009F0C3A" w:rsidRPr="006B0D23">
              <w:rPr>
                <w:rStyle w:val="Hipervnculo"/>
                <w:noProof/>
                <w:lang w:val="en"/>
              </w:rPr>
              <w:t>Warranty</w:t>
            </w:r>
            <w:r w:rsidR="009F0C3A">
              <w:rPr>
                <w:noProof/>
                <w:webHidden/>
              </w:rPr>
              <w:tab/>
            </w:r>
            <w:r w:rsidR="009F0C3A">
              <w:rPr>
                <w:noProof/>
                <w:webHidden/>
              </w:rPr>
              <w:fldChar w:fldCharType="begin"/>
            </w:r>
            <w:r w:rsidR="009F0C3A">
              <w:rPr>
                <w:noProof/>
                <w:webHidden/>
              </w:rPr>
              <w:instrText xml:space="preserve"> PAGEREF _Toc30495494 \h </w:instrText>
            </w:r>
            <w:r w:rsidR="009F0C3A">
              <w:rPr>
                <w:noProof/>
                <w:webHidden/>
              </w:rPr>
            </w:r>
            <w:r w:rsidR="009F0C3A">
              <w:rPr>
                <w:noProof/>
                <w:webHidden/>
              </w:rPr>
              <w:fldChar w:fldCharType="separate"/>
            </w:r>
            <w:r w:rsidR="009F0C3A">
              <w:rPr>
                <w:noProof/>
                <w:webHidden/>
              </w:rPr>
              <w:t>6</w:t>
            </w:r>
            <w:r w:rsidR="009F0C3A">
              <w:rPr>
                <w:noProof/>
                <w:webHidden/>
              </w:rPr>
              <w:fldChar w:fldCharType="end"/>
            </w:r>
          </w:hyperlink>
        </w:p>
        <w:p w14:paraId="6B372E55" w14:textId="55E1FFA0" w:rsidR="00F87DF3" w:rsidRDefault="00AB2432" w:rsidP="00F87DF3">
          <w:r w:rsidRPr="006D1022">
            <w:rPr>
              <w:rFonts w:cstheme="majorHAnsi"/>
              <w:b/>
              <w:bCs/>
            </w:rPr>
            <w:fldChar w:fldCharType="end"/>
          </w:r>
        </w:p>
      </w:sdtContent>
    </w:sdt>
    <w:p w14:paraId="020306EA" w14:textId="07A4A601" w:rsidR="00F87DF3" w:rsidRDefault="00F87DF3" w:rsidP="00F87DF3"/>
    <w:p w14:paraId="5DDD9F85" w14:textId="70DDB983" w:rsidR="00F87DF3" w:rsidRDefault="00F87DF3" w:rsidP="00F87DF3"/>
    <w:p w14:paraId="0522CD94" w14:textId="23356B54" w:rsidR="00AB2432" w:rsidRDefault="00AB2432" w:rsidP="00F87DF3"/>
    <w:p w14:paraId="536330B5" w14:textId="1F507CA1" w:rsidR="00AB2432" w:rsidRDefault="00AB2432" w:rsidP="00F87DF3"/>
    <w:p w14:paraId="6DC9DD0A" w14:textId="7431BD71" w:rsidR="00AB2432" w:rsidRDefault="00AB2432" w:rsidP="00F87DF3"/>
    <w:p w14:paraId="333D9F26" w14:textId="5E0F3B76" w:rsidR="00AB2432" w:rsidRDefault="00AB2432" w:rsidP="00F87DF3"/>
    <w:p w14:paraId="096902B9" w14:textId="1C9A396B" w:rsidR="00AB2432" w:rsidRDefault="00AB2432" w:rsidP="00F87DF3"/>
    <w:p w14:paraId="639978EA" w14:textId="11C087F2" w:rsidR="00AB2432" w:rsidRDefault="00AB2432" w:rsidP="00F87DF3"/>
    <w:p w14:paraId="222C07B6" w14:textId="0E309ED2" w:rsidR="00AB2432" w:rsidRDefault="00AB2432" w:rsidP="00F87DF3"/>
    <w:p w14:paraId="7A499FA0" w14:textId="757DA5F2" w:rsidR="00AB2432" w:rsidRDefault="00AB2432" w:rsidP="00F87DF3"/>
    <w:p w14:paraId="7054399C" w14:textId="6A3309E2" w:rsidR="00AB2432" w:rsidRDefault="00AB2432" w:rsidP="00F87DF3"/>
    <w:p w14:paraId="430F18D0" w14:textId="3537CB1D" w:rsidR="00AB2432" w:rsidRDefault="00AB2432" w:rsidP="00F87DF3"/>
    <w:p w14:paraId="3877F26D" w14:textId="6C9BFFBC" w:rsidR="00AB2432" w:rsidRDefault="00AB2432" w:rsidP="00F87DF3"/>
    <w:p w14:paraId="37AEBBB8" w14:textId="45645564" w:rsidR="00AB2432" w:rsidRDefault="00AB2432" w:rsidP="00F87DF3"/>
    <w:p w14:paraId="352CA51C" w14:textId="0CC6FD77" w:rsidR="00AB2432" w:rsidRDefault="00AB2432" w:rsidP="00F87DF3"/>
    <w:p w14:paraId="48F66CFC" w14:textId="30BFE693" w:rsidR="00AB2432" w:rsidRDefault="00AB2432" w:rsidP="00F87DF3"/>
    <w:p w14:paraId="4CFD65E0" w14:textId="303A1F5D" w:rsidR="00AB2432" w:rsidRDefault="00AB2432" w:rsidP="00F87DF3"/>
    <w:p w14:paraId="40D1F639" w14:textId="51DFAE77" w:rsidR="00AB2432" w:rsidRDefault="00AB2432" w:rsidP="00F87DF3"/>
    <w:p w14:paraId="0D34E932" w14:textId="41E2CE19" w:rsidR="00AB2432" w:rsidRDefault="00AB2432" w:rsidP="00F87DF3"/>
    <w:p w14:paraId="350971FE" w14:textId="4667001B" w:rsidR="00AB2432" w:rsidRDefault="00AB2432" w:rsidP="00F87DF3"/>
    <w:p w14:paraId="787BD5AF" w14:textId="41C19E86" w:rsidR="00AB2432" w:rsidRDefault="00AB2432" w:rsidP="00F87DF3"/>
    <w:p w14:paraId="3BEB4F93" w14:textId="4D588C86" w:rsidR="00AB2432" w:rsidRDefault="00AB2432" w:rsidP="00F87DF3"/>
    <w:p w14:paraId="1E432958" w14:textId="212047D8" w:rsidR="007A5CBA" w:rsidRDefault="007A5CBA" w:rsidP="007A5CBA">
      <w:pPr>
        <w:pStyle w:val="Ttulo1"/>
      </w:pPr>
      <w:bookmarkStart w:id="2" w:name="_Toc30495482"/>
      <w:r>
        <w:lastRenderedPageBreak/>
        <w:t>INTRO</w:t>
      </w:r>
      <w:r w:rsidR="00790784">
        <w:t>DUCTION</w:t>
      </w:r>
      <w:bookmarkEnd w:id="2"/>
    </w:p>
    <w:p w14:paraId="155724B3" w14:textId="77777777" w:rsidR="00B32156" w:rsidRDefault="00B32156" w:rsidP="007A5CBA"/>
    <w:p w14:paraId="24F7304A" w14:textId="2A560ECF" w:rsidR="00790784" w:rsidRPr="00790784" w:rsidRDefault="00790784" w:rsidP="00EA5E8E">
      <w:pPr>
        <w:rPr>
          <w:lang w:val="en-GB"/>
        </w:rPr>
      </w:pPr>
      <w:r>
        <w:rPr>
          <w:lang w:val="en"/>
        </w:rPr>
        <w:t>The purpose of this document is the economic proposal of:</w:t>
      </w:r>
    </w:p>
    <w:p w14:paraId="2BB39964" w14:textId="29BF6BC0" w:rsidR="001B291C" w:rsidRPr="00790784" w:rsidRDefault="001B291C" w:rsidP="00B32156">
      <w:pPr>
        <w:rPr>
          <w:lang w:val="en-GB"/>
        </w:rPr>
      </w:pPr>
      <w:r w:rsidRPr="00790784">
        <w:rPr>
          <w:lang w:val="en-GB"/>
        </w:rPr>
        <w:t xml:space="preserve"> </w:t>
      </w:r>
    </w:p>
    <w:p w14:paraId="465CC667" w14:textId="3800408E" w:rsidR="00790784" w:rsidRPr="00F82B3A" w:rsidRDefault="00790784" w:rsidP="00823305">
      <w:pPr>
        <w:ind w:left="357"/>
        <w:rPr>
          <w:sz w:val="35"/>
          <w:lang w:val="en-GB"/>
        </w:rPr>
      </w:pPr>
      <w:r>
        <w:rPr>
          <w:lang w:val="en"/>
        </w:rPr>
        <w:t>300 m</w:t>
      </w:r>
      <w:r>
        <w:rPr>
          <w:vertAlign w:val="superscript"/>
          <w:lang w:val="en"/>
        </w:rPr>
        <w:t>3</w:t>
      </w:r>
      <w:r>
        <w:rPr>
          <w:lang w:val="en"/>
        </w:rPr>
        <w:t xml:space="preserve"> tank</w:t>
      </w:r>
      <w:r>
        <w:rPr>
          <w:vertAlign w:val="superscript"/>
          <w:lang w:val="en"/>
        </w:rPr>
        <w:t xml:space="preserve"> </w:t>
      </w:r>
      <w:r>
        <w:rPr>
          <w:lang w:val="en"/>
        </w:rPr>
        <w:t xml:space="preserve">with flat cover, made of Glass Fused to Steel sheets. </w:t>
      </w:r>
      <w:r w:rsidRPr="00F82B3A">
        <w:rPr>
          <w:lang w:val="en-GB"/>
        </w:rPr>
        <w:t xml:space="preserve">This offer includes </w:t>
      </w:r>
      <w:r w:rsidR="00F82B3A" w:rsidRPr="00F82B3A">
        <w:rPr>
          <w:lang w:val="en-GB"/>
        </w:rPr>
        <w:t xml:space="preserve">optional transport &lt;incoterm&gt; delivered </w:t>
      </w:r>
      <w:r w:rsidR="00F82B3A">
        <w:rPr>
          <w:lang w:val="en-GB"/>
        </w:rPr>
        <w:t>at</w:t>
      </w:r>
      <w:r w:rsidR="00F82B3A" w:rsidRPr="00F82B3A">
        <w:rPr>
          <w:lang w:val="en-GB"/>
        </w:rPr>
        <w:t xml:space="preserve"> &lt;</w:t>
      </w:r>
      <w:proofErr w:type="spellStart"/>
      <w:r w:rsidR="00F82B3A" w:rsidRPr="00F82B3A">
        <w:rPr>
          <w:lang w:val="en-GB"/>
        </w:rPr>
        <w:t>lugar</w:t>
      </w:r>
      <w:proofErr w:type="spellEnd"/>
      <w:r w:rsidR="00F82B3A" w:rsidRPr="00F82B3A">
        <w:rPr>
          <w:lang w:val="en-GB"/>
        </w:rPr>
        <w:t xml:space="preserve"> de </w:t>
      </w:r>
      <w:proofErr w:type="spellStart"/>
      <w:r w:rsidR="00F82B3A" w:rsidRPr="00F82B3A">
        <w:rPr>
          <w:lang w:val="en-GB"/>
        </w:rPr>
        <w:t>entrega</w:t>
      </w:r>
      <w:proofErr w:type="spellEnd"/>
      <w:r w:rsidR="00F82B3A" w:rsidRPr="00F82B3A">
        <w:rPr>
          <w:lang w:val="en-GB"/>
        </w:rPr>
        <w:t>&gt;</w:t>
      </w:r>
      <w:r w:rsidRPr="00F82B3A">
        <w:rPr>
          <w:lang w:val="en-GB"/>
        </w:rPr>
        <w:t>.</w:t>
      </w:r>
    </w:p>
    <w:p w14:paraId="637D2F74" w14:textId="77777777" w:rsidR="008551B5" w:rsidRPr="00F82B3A" w:rsidRDefault="008551B5" w:rsidP="008551B5">
      <w:pPr>
        <w:ind w:left="357"/>
        <w:rPr>
          <w:lang w:val="en-GB"/>
        </w:rPr>
      </w:pPr>
    </w:p>
    <w:p w14:paraId="75BC33D8" w14:textId="549257C8" w:rsidR="00681037" w:rsidRPr="00F82B3A" w:rsidRDefault="00681037" w:rsidP="007A5CBA">
      <w:pPr>
        <w:rPr>
          <w:sz w:val="35"/>
          <w:lang w:val="en-GB"/>
        </w:rPr>
      </w:pPr>
    </w:p>
    <w:p w14:paraId="2978DB62" w14:textId="03DE3034" w:rsidR="00790784" w:rsidRPr="00790784" w:rsidRDefault="00790784" w:rsidP="00C35735">
      <w:pPr>
        <w:rPr>
          <w:lang w:val="en-GB"/>
        </w:rPr>
      </w:pPr>
      <w:r>
        <w:rPr>
          <w:lang w:val="en"/>
        </w:rPr>
        <w:t>Calculation and structural design according to codes:</w:t>
      </w:r>
    </w:p>
    <w:p w14:paraId="6ADA0539" w14:textId="373BCBCB" w:rsidR="00E326D4" w:rsidRPr="00790784" w:rsidRDefault="00E326D4" w:rsidP="00E326D4">
      <w:pPr>
        <w:pStyle w:val="Prrafodelista"/>
        <w:numPr>
          <w:ilvl w:val="0"/>
          <w:numId w:val="16"/>
        </w:numPr>
        <w:rPr>
          <w:sz w:val="20"/>
          <w:szCs w:val="20"/>
          <w:lang w:val="en-GB"/>
        </w:rPr>
      </w:pPr>
      <w:r w:rsidRPr="00790784">
        <w:rPr>
          <w:sz w:val="20"/>
          <w:szCs w:val="20"/>
          <w:lang w:val="en-GB"/>
        </w:rPr>
        <w:t>EC 1990 – Basis of structural design</w:t>
      </w:r>
    </w:p>
    <w:p w14:paraId="50A1C3E8" w14:textId="11EC1F22" w:rsidR="00E326D4" w:rsidRPr="00E326D4" w:rsidRDefault="00E326D4" w:rsidP="00E326D4">
      <w:pPr>
        <w:pStyle w:val="Prrafodelista"/>
        <w:numPr>
          <w:ilvl w:val="0"/>
          <w:numId w:val="16"/>
        </w:numPr>
        <w:rPr>
          <w:sz w:val="20"/>
          <w:szCs w:val="20"/>
        </w:rPr>
      </w:pPr>
      <w:r w:rsidRPr="00E326D4">
        <w:rPr>
          <w:sz w:val="20"/>
          <w:szCs w:val="20"/>
        </w:rPr>
        <w:t xml:space="preserve">EC 1991-1 – </w:t>
      </w:r>
      <w:proofErr w:type="spellStart"/>
      <w:r w:rsidRPr="00E326D4">
        <w:rPr>
          <w:sz w:val="20"/>
          <w:szCs w:val="20"/>
        </w:rPr>
        <w:t>Part</w:t>
      </w:r>
      <w:proofErr w:type="spellEnd"/>
      <w:r w:rsidRPr="00E326D4">
        <w:rPr>
          <w:sz w:val="20"/>
          <w:szCs w:val="20"/>
        </w:rPr>
        <w:t xml:space="preserve"> 1-1: General </w:t>
      </w:r>
      <w:proofErr w:type="spellStart"/>
      <w:r w:rsidRPr="00E326D4">
        <w:rPr>
          <w:sz w:val="20"/>
          <w:szCs w:val="20"/>
        </w:rPr>
        <w:t>actions</w:t>
      </w:r>
      <w:proofErr w:type="spellEnd"/>
    </w:p>
    <w:p w14:paraId="07DB8FD8" w14:textId="3D51E278" w:rsidR="00E326D4" w:rsidRPr="00996115" w:rsidRDefault="00E326D4" w:rsidP="00E326D4">
      <w:pPr>
        <w:pStyle w:val="Prrafodelista"/>
        <w:numPr>
          <w:ilvl w:val="0"/>
          <w:numId w:val="16"/>
        </w:numPr>
        <w:rPr>
          <w:sz w:val="20"/>
          <w:szCs w:val="20"/>
          <w:lang w:val="en-GB"/>
        </w:rPr>
      </w:pPr>
      <w:r w:rsidRPr="00996115">
        <w:rPr>
          <w:sz w:val="20"/>
          <w:szCs w:val="20"/>
          <w:lang w:val="en-GB"/>
        </w:rPr>
        <w:t>EC 1991-4 – Part 1-4: Action on structures – General actions – Wind load</w:t>
      </w:r>
    </w:p>
    <w:p w14:paraId="79734ABA" w14:textId="38599469" w:rsidR="00E326D4" w:rsidRPr="00996115" w:rsidRDefault="00E326D4" w:rsidP="00E326D4">
      <w:pPr>
        <w:pStyle w:val="Prrafodelista"/>
        <w:numPr>
          <w:ilvl w:val="0"/>
          <w:numId w:val="16"/>
        </w:numPr>
        <w:rPr>
          <w:sz w:val="20"/>
          <w:szCs w:val="20"/>
          <w:lang w:val="en-GB"/>
        </w:rPr>
      </w:pPr>
      <w:bookmarkStart w:id="3" w:name="_Hlk22641774"/>
      <w:r w:rsidRPr="00996115">
        <w:rPr>
          <w:sz w:val="20"/>
          <w:szCs w:val="20"/>
          <w:lang w:val="en-GB"/>
        </w:rPr>
        <w:t>EC 1993-1-1 – Design of Steel structures – Part 1-1: General rules and rules for buildings</w:t>
      </w:r>
      <w:bookmarkEnd w:id="3"/>
    </w:p>
    <w:p w14:paraId="28C605BB" w14:textId="3B2DF5DC" w:rsidR="00E326D4" w:rsidRPr="00996115" w:rsidRDefault="00E326D4" w:rsidP="00E326D4">
      <w:pPr>
        <w:pStyle w:val="Prrafodelista"/>
        <w:numPr>
          <w:ilvl w:val="0"/>
          <w:numId w:val="16"/>
        </w:numPr>
        <w:rPr>
          <w:sz w:val="20"/>
          <w:szCs w:val="20"/>
          <w:lang w:val="en-GB"/>
        </w:rPr>
      </w:pPr>
      <w:r w:rsidRPr="00996115">
        <w:rPr>
          <w:sz w:val="20"/>
          <w:szCs w:val="20"/>
          <w:lang w:val="en-GB"/>
        </w:rPr>
        <w:t>EC 1993-1-5 – Design of Steel structures – Part 1-5: Plated structural elements</w:t>
      </w:r>
    </w:p>
    <w:p w14:paraId="6D3DD143" w14:textId="5D2AD8BA" w:rsidR="00E326D4" w:rsidRPr="00996115" w:rsidRDefault="00E326D4" w:rsidP="00E326D4">
      <w:pPr>
        <w:pStyle w:val="Prrafodelista"/>
        <w:numPr>
          <w:ilvl w:val="0"/>
          <w:numId w:val="16"/>
        </w:numPr>
        <w:rPr>
          <w:sz w:val="20"/>
          <w:szCs w:val="20"/>
          <w:lang w:val="en-GB"/>
        </w:rPr>
      </w:pPr>
      <w:r w:rsidRPr="00996115">
        <w:rPr>
          <w:sz w:val="20"/>
          <w:szCs w:val="20"/>
          <w:lang w:val="en-GB"/>
        </w:rPr>
        <w:t>EC 1993-1-6 – Design of Steel structures – Part 1-6: Strength and stability of shell structures</w:t>
      </w:r>
    </w:p>
    <w:p w14:paraId="4FC948C9" w14:textId="7F0F4175" w:rsidR="00E326D4" w:rsidRPr="00996115" w:rsidRDefault="00E326D4" w:rsidP="00E326D4">
      <w:pPr>
        <w:pStyle w:val="Prrafodelista"/>
        <w:numPr>
          <w:ilvl w:val="0"/>
          <w:numId w:val="16"/>
        </w:numPr>
        <w:rPr>
          <w:sz w:val="18"/>
          <w:szCs w:val="18"/>
          <w:lang w:val="en-GB"/>
        </w:rPr>
      </w:pPr>
      <w:r w:rsidRPr="00996115">
        <w:rPr>
          <w:sz w:val="20"/>
          <w:szCs w:val="20"/>
          <w:lang w:val="en-GB"/>
        </w:rPr>
        <w:t>EC 1993-1-8 – Design of Steel structures – Part 1-8: Design of joints</w:t>
      </w:r>
    </w:p>
    <w:p w14:paraId="074F2CAE" w14:textId="566F06C5" w:rsidR="00B611AA" w:rsidRPr="00BA613B" w:rsidRDefault="00B611AA" w:rsidP="00E326D4">
      <w:pPr>
        <w:pStyle w:val="Prrafodelista"/>
        <w:numPr>
          <w:ilvl w:val="0"/>
          <w:numId w:val="16"/>
        </w:numPr>
        <w:rPr>
          <w:sz w:val="18"/>
          <w:szCs w:val="18"/>
        </w:rPr>
      </w:pPr>
      <w:r>
        <w:rPr>
          <w:sz w:val="20"/>
          <w:szCs w:val="20"/>
        </w:rPr>
        <w:t>AWWA D103-09</w:t>
      </w:r>
    </w:p>
    <w:p w14:paraId="7C63A23B" w14:textId="60CF3DB0" w:rsidR="00BA613B" w:rsidRDefault="00BA613B" w:rsidP="00BA613B">
      <w:pPr>
        <w:rPr>
          <w:sz w:val="18"/>
          <w:szCs w:val="18"/>
        </w:rPr>
      </w:pPr>
    </w:p>
    <w:p w14:paraId="097E6374" w14:textId="12B40B21" w:rsidR="00BA613B" w:rsidRDefault="00BA613B" w:rsidP="00BA613B">
      <w:pPr>
        <w:rPr>
          <w:sz w:val="18"/>
          <w:szCs w:val="18"/>
        </w:rPr>
      </w:pPr>
    </w:p>
    <w:p w14:paraId="7C86CB9A" w14:textId="22360371" w:rsidR="00BA613B" w:rsidRPr="00BA613B" w:rsidRDefault="00BA613B" w:rsidP="00BA613B">
      <w:pPr>
        <w:rPr>
          <w:sz w:val="18"/>
          <w:szCs w:val="18"/>
          <w:lang w:val="en-GB"/>
        </w:rPr>
      </w:pPr>
      <w:r>
        <w:rPr>
          <w:sz w:val="18"/>
          <w:szCs w:val="18"/>
          <w:lang w:val="en-GB"/>
        </w:rPr>
        <w:t>ARTEIN</w:t>
      </w:r>
      <w:r w:rsidRPr="00BA613B">
        <w:rPr>
          <w:sz w:val="18"/>
          <w:szCs w:val="18"/>
          <w:lang w:val="en-GB"/>
        </w:rPr>
        <w:t xml:space="preserve"> structures have a predicted minimum </w:t>
      </w:r>
      <w:proofErr w:type="gramStart"/>
      <w:r w:rsidRPr="00BA613B">
        <w:rPr>
          <w:sz w:val="18"/>
          <w:szCs w:val="18"/>
          <w:lang w:val="en-GB"/>
        </w:rPr>
        <w:t>30 year</w:t>
      </w:r>
      <w:proofErr w:type="gramEnd"/>
      <w:r w:rsidRPr="00BA613B">
        <w:rPr>
          <w:sz w:val="18"/>
          <w:szCs w:val="18"/>
          <w:lang w:val="en-GB"/>
        </w:rPr>
        <w:t xml:space="preserve"> design life based on a comprehensive assessment of the service life of the components used in the structure, in compliance with the requirements of ISO 15686-1:2011, ISO 15686-2:2012 and ISO 15686-3:2002.</w:t>
      </w:r>
    </w:p>
    <w:p w14:paraId="5A3DCE80" w14:textId="77777777" w:rsidR="00BA613B" w:rsidRPr="00BA613B" w:rsidRDefault="00BA613B" w:rsidP="00BA613B">
      <w:pPr>
        <w:rPr>
          <w:sz w:val="18"/>
          <w:szCs w:val="18"/>
          <w:lang w:val="en-GB"/>
        </w:rPr>
      </w:pPr>
    </w:p>
    <w:p w14:paraId="1027F293" w14:textId="28F8B11B" w:rsidR="00BA613B" w:rsidRPr="00BA613B" w:rsidRDefault="00BA613B" w:rsidP="00BA613B">
      <w:pPr>
        <w:rPr>
          <w:sz w:val="18"/>
          <w:szCs w:val="18"/>
          <w:lang w:val="en-GB"/>
        </w:rPr>
      </w:pPr>
      <w:r w:rsidRPr="00BA613B">
        <w:rPr>
          <w:sz w:val="18"/>
          <w:szCs w:val="18"/>
          <w:lang w:val="en-GB"/>
        </w:rPr>
        <w:t>The design assumes a top liquid level no higher than the operational freeboard, contents at ambient temperature with specific gravity as detailed. No loads, cut-outs or fitments should be applied to the tank without prior consultation and advice. In circumstances where commercial factors or ongoing process requirements dictate that future access for inspection and maintenance will be impractical, the end user may wish to consider cathodic protection. The application considerations are set out in our Glass-Fused-to-Steel Specification Guide and the chemical resistance and physical properties of the glass coatings are published in Quality Standards</w:t>
      </w:r>
      <w:r>
        <w:rPr>
          <w:sz w:val="18"/>
          <w:szCs w:val="18"/>
          <w:lang w:val="en-GB"/>
        </w:rPr>
        <w:t>.</w:t>
      </w:r>
      <w:r w:rsidRPr="00BA613B">
        <w:rPr>
          <w:sz w:val="18"/>
          <w:szCs w:val="18"/>
          <w:lang w:val="en-GB"/>
        </w:rPr>
        <w:t xml:space="preserve"> </w:t>
      </w:r>
      <w:r>
        <w:rPr>
          <w:sz w:val="18"/>
          <w:szCs w:val="18"/>
          <w:lang w:val="en-GB"/>
        </w:rPr>
        <w:t>C</w:t>
      </w:r>
      <w:r w:rsidRPr="00BA613B">
        <w:rPr>
          <w:sz w:val="18"/>
          <w:szCs w:val="18"/>
          <w:lang w:val="en-GB"/>
        </w:rPr>
        <w:t>opies are available upon request.</w:t>
      </w:r>
    </w:p>
    <w:p w14:paraId="67919E5B" w14:textId="77777777" w:rsidR="00BA613B" w:rsidRPr="00BA613B" w:rsidRDefault="00BA613B" w:rsidP="00BA613B">
      <w:pPr>
        <w:rPr>
          <w:sz w:val="18"/>
          <w:szCs w:val="18"/>
          <w:lang w:val="en-GB"/>
        </w:rPr>
      </w:pPr>
      <w:bookmarkStart w:id="4" w:name="_GoBack"/>
      <w:bookmarkEnd w:id="4"/>
    </w:p>
    <w:p w14:paraId="587508A9" w14:textId="78A08C64" w:rsidR="00BA613B" w:rsidRPr="00BA613B" w:rsidRDefault="00BA613B" w:rsidP="00BA613B">
      <w:pPr>
        <w:rPr>
          <w:sz w:val="18"/>
          <w:szCs w:val="18"/>
          <w:lang w:val="en-GB"/>
        </w:rPr>
      </w:pPr>
      <w:r>
        <w:rPr>
          <w:sz w:val="18"/>
          <w:szCs w:val="18"/>
          <w:lang w:val="en-GB"/>
        </w:rPr>
        <w:t>ARTEIN</w:t>
      </w:r>
      <w:r w:rsidRPr="00BA613B">
        <w:rPr>
          <w:sz w:val="18"/>
          <w:szCs w:val="18"/>
          <w:lang w:val="en-GB"/>
        </w:rPr>
        <w:t xml:space="preserve"> assumes that the structures provided as part of this quotation are to be constructed on to suitably designed and verified civil foundations. Whether the foundation is new or existing does not preclude the requirement to ensure the ground conditions and civils design are suitable for the applied loads from the new </w:t>
      </w:r>
      <w:r>
        <w:rPr>
          <w:sz w:val="18"/>
          <w:szCs w:val="18"/>
          <w:lang w:val="en-GB"/>
        </w:rPr>
        <w:t>ARTEIN</w:t>
      </w:r>
      <w:r w:rsidRPr="00BA613B">
        <w:rPr>
          <w:sz w:val="18"/>
          <w:szCs w:val="18"/>
          <w:lang w:val="en-GB"/>
        </w:rPr>
        <w:t xml:space="preserve"> tank structures. Projects specific loads applied from the </w:t>
      </w:r>
      <w:r>
        <w:rPr>
          <w:sz w:val="18"/>
          <w:szCs w:val="18"/>
          <w:lang w:val="en-GB"/>
        </w:rPr>
        <w:t>ARTEIN</w:t>
      </w:r>
      <w:r w:rsidRPr="00BA613B">
        <w:rPr>
          <w:sz w:val="18"/>
          <w:szCs w:val="18"/>
          <w:lang w:val="en-GB"/>
        </w:rPr>
        <w:t xml:space="preserve"> tank structure will be provided during the Sales order process. </w:t>
      </w:r>
      <w:r>
        <w:rPr>
          <w:sz w:val="18"/>
          <w:szCs w:val="18"/>
          <w:lang w:val="en-GB"/>
        </w:rPr>
        <w:t>ARTEIN</w:t>
      </w:r>
      <w:r w:rsidRPr="00BA613B">
        <w:rPr>
          <w:sz w:val="18"/>
          <w:szCs w:val="18"/>
          <w:lang w:val="en-GB"/>
        </w:rPr>
        <w:t xml:space="preserve"> assume no responsibility for issues arising from insufficient or unsuitable foundation designs.</w:t>
      </w:r>
    </w:p>
    <w:p w14:paraId="201BA6A4" w14:textId="1CDA220C" w:rsidR="00BA613B" w:rsidRPr="00BA613B" w:rsidRDefault="00BA613B" w:rsidP="00BA613B">
      <w:pPr>
        <w:rPr>
          <w:sz w:val="18"/>
          <w:szCs w:val="18"/>
          <w:lang w:val="en-GB"/>
        </w:rPr>
      </w:pPr>
      <w:r w:rsidRPr="00BA613B">
        <w:rPr>
          <w:sz w:val="18"/>
          <w:szCs w:val="18"/>
          <w:lang w:val="en-GB"/>
        </w:rPr>
        <w:t>NB Environmental parameters to be confirmed by ARTEIN prior to order placement</w:t>
      </w:r>
    </w:p>
    <w:bookmarkEnd w:id="0"/>
    <w:p w14:paraId="0ED75250" w14:textId="77777777" w:rsidR="00624BCF" w:rsidRDefault="00624BCF" w:rsidP="00624BCF">
      <w:pPr>
        <w:pStyle w:val="Ttulo1"/>
      </w:pPr>
      <w:r>
        <w:lastRenderedPageBreak/>
        <w:t>PRICE LIST</w:t>
      </w:r>
    </w:p>
    <w:p w14:paraId="2BF52ABA" w14:textId="3DB1C628" w:rsidR="006D78C6" w:rsidRPr="00624BCF" w:rsidRDefault="00624BCF" w:rsidP="00624BCF">
      <w:pPr>
        <w:pStyle w:val="Textoindependiente"/>
        <w:spacing w:before="250"/>
        <w:ind w:left="235"/>
        <w:jc w:val="both"/>
        <w:rPr>
          <w:sz w:val="22"/>
          <w:szCs w:val="22"/>
          <w:lang w:val="en-GB"/>
        </w:rPr>
      </w:pPr>
      <w:r w:rsidRPr="00624BCF">
        <w:rPr>
          <w:sz w:val="22"/>
          <w:szCs w:val="22"/>
          <w:lang w:val="en"/>
        </w:rPr>
        <w:t>Further to your enquiry we are pleased to provide our quotation as follows:</w:t>
      </w:r>
    </w:p>
    <w:p w14:paraId="53206199" w14:textId="77777777" w:rsidR="00624BCF" w:rsidRDefault="00624BCF" w:rsidP="00624BCF">
      <w:pPr>
        <w:rPr>
          <w:rFonts w:ascii="Times New Roman" w:eastAsiaTheme="minorHAnsi" w:hAnsi="Times New Roman" w:cs="Times New Roman"/>
          <w:sz w:val="20"/>
          <w:szCs w:val="20"/>
          <w:lang w:bidi="ar-SA"/>
        </w:rPr>
      </w:pPr>
    </w:p>
    <w:tbl>
      <w:tblPr>
        <w:tblStyle w:val="Tablaconcuadrcula5oscura-nfasis1"/>
        <w:tblW w:w="8449" w:type="dxa"/>
        <w:tblLook w:val="04A0" w:firstRow="1" w:lastRow="0" w:firstColumn="1" w:lastColumn="0" w:noHBand="0" w:noVBand="1"/>
      </w:tblPr>
      <w:tblGrid>
        <w:gridCol w:w="1271"/>
        <w:gridCol w:w="5731"/>
        <w:gridCol w:w="1447"/>
      </w:tblGrid>
      <w:tr w:rsidR="00624BCF" w:rsidRPr="00072E37" w14:paraId="197EAAF0" w14:textId="7D5331BA" w:rsidTr="00624BCF">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C4D100A" w14:textId="5FAEEEBD" w:rsidR="00624BCF" w:rsidRPr="00BA613B" w:rsidRDefault="004D1C4E" w:rsidP="00624BCF">
            <w:pPr>
              <w:jc w:val="center"/>
              <w:rPr>
                <w:rFonts w:ascii="Abadi" w:hAnsi="Abadi" w:cs="Times New Roman"/>
                <w:b w:val="0"/>
                <w:bCs w:val="0"/>
                <w:sz w:val="20"/>
                <w:szCs w:val="20"/>
              </w:rPr>
            </w:pPr>
            <w:proofErr w:type="spellStart"/>
            <w:r w:rsidRPr="00BA613B">
              <w:rPr>
                <w:rFonts w:ascii="Abadi" w:hAnsi="Abadi"/>
                <w:b w:val="0"/>
                <w:bCs w:val="0"/>
                <w:sz w:val="20"/>
                <w:szCs w:val="20"/>
              </w:rPr>
              <w:t>Item</w:t>
            </w:r>
            <w:proofErr w:type="spellEnd"/>
          </w:p>
        </w:tc>
        <w:tc>
          <w:tcPr>
            <w:tcW w:w="5731" w:type="dxa"/>
            <w:vAlign w:val="center"/>
          </w:tcPr>
          <w:p w14:paraId="536D0C53" w14:textId="504F387D" w:rsidR="00624BCF" w:rsidRPr="00BA613B" w:rsidRDefault="00DF3BD9" w:rsidP="00DF3BD9">
            <w:pPr>
              <w:jc w:val="center"/>
              <w:cnfStyle w:val="100000000000" w:firstRow="1" w:lastRow="0" w:firstColumn="0" w:lastColumn="0" w:oddVBand="0" w:evenVBand="0" w:oddHBand="0" w:evenHBand="0" w:firstRowFirstColumn="0" w:firstRowLastColumn="0" w:lastRowFirstColumn="0" w:lastRowLastColumn="0"/>
              <w:rPr>
                <w:rFonts w:ascii="Abadi" w:hAnsi="Abadi" w:cs="Times New Roman"/>
                <w:b w:val="0"/>
                <w:bCs w:val="0"/>
                <w:sz w:val="20"/>
                <w:szCs w:val="20"/>
              </w:rPr>
            </w:pPr>
            <w:proofErr w:type="spellStart"/>
            <w:r w:rsidRPr="00BA613B">
              <w:rPr>
                <w:rFonts w:ascii="Abadi" w:hAnsi="Abadi" w:cs="Times New Roman"/>
                <w:b w:val="0"/>
                <w:bCs w:val="0"/>
                <w:sz w:val="20"/>
                <w:szCs w:val="20"/>
              </w:rPr>
              <w:t>Description</w:t>
            </w:r>
            <w:proofErr w:type="spellEnd"/>
          </w:p>
        </w:tc>
        <w:tc>
          <w:tcPr>
            <w:tcW w:w="1447" w:type="dxa"/>
            <w:vAlign w:val="center"/>
          </w:tcPr>
          <w:p w14:paraId="7BA79F48" w14:textId="440472C2" w:rsidR="00624BCF" w:rsidRPr="00BA613B" w:rsidRDefault="00624BCF" w:rsidP="00624BCF">
            <w:pPr>
              <w:jc w:val="center"/>
              <w:cnfStyle w:val="100000000000" w:firstRow="1" w:lastRow="0" w:firstColumn="0" w:lastColumn="0" w:oddVBand="0" w:evenVBand="0" w:oddHBand="0" w:evenHBand="0" w:firstRowFirstColumn="0" w:firstRowLastColumn="0" w:lastRowFirstColumn="0" w:lastRowLastColumn="0"/>
              <w:rPr>
                <w:rFonts w:ascii="Abadi" w:hAnsi="Abadi" w:cs="Times New Roman"/>
                <w:b w:val="0"/>
                <w:bCs w:val="0"/>
                <w:sz w:val="20"/>
                <w:szCs w:val="20"/>
              </w:rPr>
            </w:pPr>
            <w:r w:rsidRPr="00BA613B">
              <w:rPr>
                <w:rFonts w:ascii="Abadi" w:hAnsi="Abadi" w:cs="Times New Roman"/>
                <w:b w:val="0"/>
                <w:bCs w:val="0"/>
                <w:sz w:val="20"/>
                <w:szCs w:val="20"/>
              </w:rPr>
              <w:t>Price (€)</w:t>
            </w:r>
          </w:p>
        </w:tc>
      </w:tr>
      <w:tr w:rsidR="00624BCF" w:rsidRPr="00072E37" w14:paraId="595B96F1" w14:textId="689690F4" w:rsidTr="00624BCF">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B708A69" w14:textId="15CAA5D2" w:rsidR="00624BCF" w:rsidRPr="005C0A2E" w:rsidRDefault="00624BCF" w:rsidP="00624BCF">
            <w:pPr>
              <w:jc w:val="center"/>
              <w:rPr>
                <w:rFonts w:cs="Times New Roman"/>
                <w:b w:val="0"/>
                <w:bCs w:val="0"/>
                <w:sz w:val="20"/>
                <w:szCs w:val="20"/>
              </w:rPr>
            </w:pPr>
            <w:r>
              <w:rPr>
                <w:rFonts w:cs="Times New Roman"/>
                <w:b w:val="0"/>
                <w:bCs w:val="0"/>
                <w:sz w:val="20"/>
                <w:szCs w:val="20"/>
              </w:rPr>
              <w:t>T1</w:t>
            </w:r>
          </w:p>
        </w:tc>
        <w:tc>
          <w:tcPr>
            <w:tcW w:w="5731" w:type="dxa"/>
            <w:vAlign w:val="center"/>
          </w:tcPr>
          <w:p w14:paraId="177AB417" w14:textId="680BBCF7" w:rsidR="00624BCF" w:rsidRPr="004D1C4E" w:rsidRDefault="00624BCF" w:rsidP="00624BCF">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4D1C4E">
              <w:rPr>
                <w:rFonts w:cs="Times New Roman"/>
                <w:sz w:val="20"/>
                <w:szCs w:val="20"/>
                <w:lang w:eastAsia="en-US"/>
              </w:rPr>
              <w:t xml:space="preserve">1 x Chlorination Tank - Model 2805 </w:t>
            </w:r>
          </w:p>
        </w:tc>
        <w:tc>
          <w:tcPr>
            <w:tcW w:w="1447" w:type="dxa"/>
            <w:vAlign w:val="center"/>
          </w:tcPr>
          <w:p w14:paraId="7343CDF5" w14:textId="79B34AA0" w:rsidR="00624BCF" w:rsidRPr="00072E37" w:rsidRDefault="00624BCF" w:rsidP="00624BCF">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72E37">
              <w:rPr>
                <w:rFonts w:cs="Times New Roman"/>
                <w:sz w:val="20"/>
                <w:szCs w:val="20"/>
              </w:rPr>
              <w:t>38.028</w:t>
            </w:r>
          </w:p>
        </w:tc>
      </w:tr>
      <w:tr w:rsidR="00624BCF" w:rsidRPr="00072E37" w14:paraId="705F283E" w14:textId="0B4130BC" w:rsidTr="00624BCF">
        <w:trPr>
          <w:trHeight w:val="286"/>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9BA8B6C" w14:textId="5E407180" w:rsidR="00624BCF" w:rsidRPr="00E92167" w:rsidRDefault="00624BCF" w:rsidP="00624BCF">
            <w:pPr>
              <w:jc w:val="center"/>
              <w:rPr>
                <w:rFonts w:cs="Times New Roman"/>
                <w:b w:val="0"/>
                <w:bCs w:val="0"/>
                <w:sz w:val="20"/>
                <w:szCs w:val="20"/>
              </w:rPr>
            </w:pPr>
            <w:r>
              <w:rPr>
                <w:rFonts w:cs="Times New Roman"/>
                <w:b w:val="0"/>
                <w:bCs w:val="0"/>
                <w:sz w:val="20"/>
                <w:szCs w:val="20"/>
              </w:rPr>
              <w:t>T2</w:t>
            </w:r>
          </w:p>
        </w:tc>
        <w:tc>
          <w:tcPr>
            <w:tcW w:w="5731" w:type="dxa"/>
            <w:vAlign w:val="center"/>
          </w:tcPr>
          <w:p w14:paraId="748368FA" w14:textId="102B882A" w:rsidR="00624BCF" w:rsidRPr="004D1C4E" w:rsidRDefault="00624BCF" w:rsidP="00624BCF">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4D1C4E">
              <w:rPr>
                <w:rFonts w:cs="Times New Roman"/>
                <w:sz w:val="20"/>
                <w:szCs w:val="20"/>
                <w:lang w:eastAsia="en-US"/>
              </w:rPr>
              <w:t>1 x Effluent Storage Tank - Model 5320</w:t>
            </w:r>
          </w:p>
        </w:tc>
        <w:tc>
          <w:tcPr>
            <w:tcW w:w="1447" w:type="dxa"/>
            <w:vAlign w:val="center"/>
          </w:tcPr>
          <w:p w14:paraId="5EF7522B" w14:textId="017CEC56" w:rsidR="00624BCF" w:rsidRPr="00072E37" w:rsidRDefault="00624BCF" w:rsidP="00624BCF">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Pr>
                <w:rFonts w:cs="Times New Roman"/>
                <w:sz w:val="20"/>
                <w:szCs w:val="20"/>
                <w:lang w:eastAsia="en-US"/>
              </w:rPr>
              <w:t>24.567</w:t>
            </w:r>
          </w:p>
        </w:tc>
      </w:tr>
      <w:tr w:rsidR="00624BCF" w:rsidRPr="00072E37" w14:paraId="36C52684" w14:textId="51182C76" w:rsidTr="00624BCF">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20397C6" w14:textId="199B71D3" w:rsidR="00624BCF" w:rsidRPr="00072E37" w:rsidRDefault="00624BCF" w:rsidP="00624BCF">
            <w:pPr>
              <w:jc w:val="center"/>
              <w:rPr>
                <w:rFonts w:cs="Times New Roman"/>
                <w:sz w:val="16"/>
                <w:szCs w:val="16"/>
              </w:rPr>
            </w:pPr>
            <w:r>
              <w:rPr>
                <w:b w:val="0"/>
                <w:bCs w:val="0"/>
                <w:sz w:val="20"/>
                <w:szCs w:val="20"/>
                <w:lang w:val="en"/>
              </w:rPr>
              <w:t>T3</w:t>
            </w:r>
          </w:p>
        </w:tc>
        <w:tc>
          <w:tcPr>
            <w:tcW w:w="5731" w:type="dxa"/>
            <w:vAlign w:val="center"/>
          </w:tcPr>
          <w:p w14:paraId="2EE232D7" w14:textId="1833166C" w:rsidR="00624BCF" w:rsidRPr="004D1C4E" w:rsidRDefault="004D1C4E" w:rsidP="00624BCF">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4D1C4E">
              <w:rPr>
                <w:rFonts w:cs="Times New Roman"/>
                <w:sz w:val="20"/>
                <w:szCs w:val="20"/>
                <w:lang w:eastAsia="en-US"/>
              </w:rPr>
              <w:t xml:space="preserve">2 x Aerobic Lucas Tank - Model 7620 </w:t>
            </w:r>
          </w:p>
        </w:tc>
        <w:tc>
          <w:tcPr>
            <w:tcW w:w="1447" w:type="dxa"/>
            <w:vAlign w:val="center"/>
          </w:tcPr>
          <w:p w14:paraId="276E99D6" w14:textId="3790E904" w:rsidR="00624BCF" w:rsidRPr="00072E37" w:rsidRDefault="00624BCF" w:rsidP="00624BCF">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Pr>
                <w:rFonts w:cs="Times New Roman"/>
                <w:sz w:val="20"/>
                <w:szCs w:val="20"/>
                <w:lang w:eastAsia="en-US"/>
              </w:rPr>
              <w:t>123.230</w:t>
            </w:r>
          </w:p>
        </w:tc>
      </w:tr>
      <w:tr w:rsidR="00624BCF" w:rsidRPr="00072E37" w14:paraId="211D0710" w14:textId="591080F4" w:rsidTr="00624BCF">
        <w:trPr>
          <w:trHeight w:val="319"/>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F80715A" w14:textId="5509B59B" w:rsidR="00624BCF" w:rsidRPr="00E92167" w:rsidRDefault="004D1C4E" w:rsidP="00624BCF">
            <w:pPr>
              <w:jc w:val="center"/>
              <w:rPr>
                <w:rFonts w:cs="Times New Roman"/>
                <w:b w:val="0"/>
                <w:bCs w:val="0"/>
                <w:sz w:val="20"/>
                <w:szCs w:val="20"/>
              </w:rPr>
            </w:pPr>
            <w:r>
              <w:rPr>
                <w:rFonts w:cs="Times New Roman"/>
                <w:b w:val="0"/>
                <w:bCs w:val="0"/>
                <w:sz w:val="20"/>
                <w:szCs w:val="20"/>
              </w:rPr>
              <w:t>I</w:t>
            </w:r>
          </w:p>
        </w:tc>
        <w:tc>
          <w:tcPr>
            <w:tcW w:w="5731" w:type="dxa"/>
            <w:vAlign w:val="center"/>
          </w:tcPr>
          <w:p w14:paraId="7D898E17" w14:textId="299D447D" w:rsidR="00624BCF" w:rsidRPr="00072E37" w:rsidRDefault="004D1C4E" w:rsidP="00624BCF">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roofErr w:type="spellStart"/>
            <w:r>
              <w:rPr>
                <w:rFonts w:cs="Times New Roman"/>
                <w:sz w:val="20"/>
                <w:szCs w:val="20"/>
                <w:lang w:eastAsia="en-US"/>
              </w:rPr>
              <w:t>Installation</w:t>
            </w:r>
            <w:proofErr w:type="spellEnd"/>
          </w:p>
        </w:tc>
        <w:tc>
          <w:tcPr>
            <w:tcW w:w="1447" w:type="dxa"/>
            <w:vAlign w:val="center"/>
          </w:tcPr>
          <w:p w14:paraId="69300527" w14:textId="6E42C745" w:rsidR="00624BCF" w:rsidRPr="00072E37" w:rsidRDefault="00624BCF" w:rsidP="00624BCF">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8</w:t>
            </w:r>
            <w:r>
              <w:rPr>
                <w:rFonts w:cs="Times New Roman"/>
                <w:sz w:val="20"/>
                <w:szCs w:val="20"/>
                <w:lang w:eastAsia="en-US"/>
              </w:rPr>
              <w:t>.</w:t>
            </w:r>
            <w:r w:rsidRPr="00072E37">
              <w:rPr>
                <w:rFonts w:cs="Times New Roman"/>
                <w:sz w:val="20"/>
                <w:szCs w:val="20"/>
                <w:lang w:eastAsia="en-US"/>
              </w:rPr>
              <w:t>00</w:t>
            </w:r>
            <w:r>
              <w:rPr>
                <w:rFonts w:cs="Times New Roman"/>
                <w:sz w:val="20"/>
                <w:szCs w:val="20"/>
                <w:lang w:eastAsia="en-US"/>
              </w:rPr>
              <w:t>0</w:t>
            </w:r>
          </w:p>
        </w:tc>
      </w:tr>
      <w:tr w:rsidR="00624BCF" w:rsidRPr="00072E37" w14:paraId="189B4462" w14:textId="72429450" w:rsidTr="00624BCF">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1A4AA48" w14:textId="7088D931" w:rsidR="00624BCF" w:rsidRPr="00E92167" w:rsidRDefault="004D1C4E" w:rsidP="00624BCF">
            <w:pPr>
              <w:jc w:val="center"/>
              <w:rPr>
                <w:rFonts w:cs="Times New Roman"/>
                <w:b w:val="0"/>
                <w:bCs w:val="0"/>
                <w:sz w:val="20"/>
                <w:szCs w:val="20"/>
              </w:rPr>
            </w:pPr>
            <w:r>
              <w:rPr>
                <w:rFonts w:cs="Times New Roman"/>
                <w:b w:val="0"/>
                <w:bCs w:val="0"/>
                <w:sz w:val="20"/>
                <w:szCs w:val="20"/>
              </w:rPr>
              <w:t>T</w:t>
            </w:r>
          </w:p>
        </w:tc>
        <w:tc>
          <w:tcPr>
            <w:tcW w:w="5731" w:type="dxa"/>
            <w:vAlign w:val="center"/>
          </w:tcPr>
          <w:p w14:paraId="55257235" w14:textId="19462303" w:rsidR="00624BCF" w:rsidRPr="00072E37" w:rsidRDefault="004D1C4E" w:rsidP="00624BCF">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roofErr w:type="spellStart"/>
            <w:r>
              <w:rPr>
                <w:rFonts w:cs="Times New Roman"/>
                <w:sz w:val="20"/>
                <w:szCs w:val="20"/>
                <w:lang w:eastAsia="en-US"/>
              </w:rPr>
              <w:t>Transport</w:t>
            </w:r>
            <w:proofErr w:type="spellEnd"/>
          </w:p>
        </w:tc>
        <w:tc>
          <w:tcPr>
            <w:tcW w:w="1447" w:type="dxa"/>
            <w:vAlign w:val="center"/>
          </w:tcPr>
          <w:p w14:paraId="7F40B785" w14:textId="12E398AE" w:rsidR="00624BCF" w:rsidRPr="00072E37" w:rsidRDefault="00624BCF" w:rsidP="00624BCF">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3.800</w:t>
            </w:r>
          </w:p>
        </w:tc>
      </w:tr>
      <w:tr w:rsidR="00624BCF" w:rsidRPr="00072E37" w14:paraId="1647EE70" w14:textId="70CD7042" w:rsidTr="00624BCF">
        <w:trPr>
          <w:trHeight w:val="436"/>
        </w:trPr>
        <w:tc>
          <w:tcPr>
            <w:cnfStyle w:val="001000000000" w:firstRow="0" w:lastRow="0" w:firstColumn="1" w:lastColumn="0" w:oddVBand="0" w:evenVBand="0" w:oddHBand="0" w:evenHBand="0" w:firstRowFirstColumn="0" w:firstRowLastColumn="0" w:lastRowFirstColumn="0" w:lastRowLastColumn="0"/>
            <w:tcW w:w="1271" w:type="dxa"/>
            <w:shd w:val="clear" w:color="auto" w:fill="auto"/>
            <w:vAlign w:val="center"/>
          </w:tcPr>
          <w:p w14:paraId="179B1103" w14:textId="044A4513" w:rsidR="00624BCF" w:rsidRPr="00E92167" w:rsidRDefault="00624BCF" w:rsidP="00624BCF">
            <w:pPr>
              <w:jc w:val="center"/>
              <w:rPr>
                <w:rFonts w:cs="Times New Roman"/>
                <w:b w:val="0"/>
                <w:bCs w:val="0"/>
                <w:color w:val="auto"/>
                <w:sz w:val="20"/>
                <w:szCs w:val="20"/>
              </w:rPr>
            </w:pPr>
          </w:p>
        </w:tc>
        <w:tc>
          <w:tcPr>
            <w:tcW w:w="5731" w:type="dxa"/>
            <w:shd w:val="clear" w:color="auto" w:fill="FFE599" w:themeFill="accent4" w:themeFillTint="66"/>
            <w:vAlign w:val="center"/>
          </w:tcPr>
          <w:p w14:paraId="32E8566A" w14:textId="6E0F354B" w:rsidR="00624BCF" w:rsidRPr="00E92167" w:rsidRDefault="00624BCF" w:rsidP="00624BCF">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E92167">
              <w:rPr>
                <w:rFonts w:cs="Times New Roman"/>
                <w:sz w:val="20"/>
                <w:szCs w:val="20"/>
              </w:rPr>
              <w:t>Total</w:t>
            </w:r>
          </w:p>
        </w:tc>
        <w:tc>
          <w:tcPr>
            <w:tcW w:w="1447" w:type="dxa"/>
            <w:shd w:val="clear" w:color="auto" w:fill="FFE599" w:themeFill="accent4" w:themeFillTint="66"/>
            <w:vAlign w:val="center"/>
          </w:tcPr>
          <w:p w14:paraId="1458996D" w14:textId="21E3EB6A" w:rsidR="00624BCF" w:rsidRPr="00072E37" w:rsidRDefault="00624BCF" w:rsidP="00624BCF">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624BCF">
              <w:rPr>
                <w:b/>
                <w:bCs/>
                <w:sz w:val="20"/>
                <w:szCs w:val="20"/>
                <w:lang w:val="en-GB"/>
              </w:rPr>
              <w:t>59.771 €</w:t>
            </w:r>
          </w:p>
        </w:tc>
      </w:tr>
    </w:tbl>
    <w:p w14:paraId="788BBCC2" w14:textId="77777777" w:rsidR="00624BCF" w:rsidRPr="00FE2F40" w:rsidRDefault="00624BCF" w:rsidP="00624BCF">
      <w:pPr>
        <w:adjustRightInd w:val="0"/>
        <w:rPr>
          <w:lang w:val="en-GB"/>
        </w:rPr>
      </w:pPr>
    </w:p>
    <w:p w14:paraId="23D56739" w14:textId="77777777" w:rsidR="00624BCF" w:rsidRPr="005C0A2E" w:rsidRDefault="00624BCF" w:rsidP="00624BCF">
      <w:pPr>
        <w:adjustRightInd w:val="0"/>
        <w:rPr>
          <w:lang w:val="en-GB"/>
        </w:rPr>
      </w:pPr>
      <w:r w:rsidRPr="00C11281">
        <w:rPr>
          <w:lang w:val="en"/>
        </w:rPr>
        <w:t>Civil works not included in the price</w:t>
      </w:r>
      <w:r w:rsidRPr="005C0A2E">
        <w:rPr>
          <w:lang w:val="en-GB"/>
        </w:rPr>
        <w:t>.</w:t>
      </w:r>
    </w:p>
    <w:p w14:paraId="4CE5BC37" w14:textId="77777777" w:rsidR="00624BCF" w:rsidRPr="005C0A2E" w:rsidRDefault="00624BCF" w:rsidP="00624BCF">
      <w:pPr>
        <w:adjustRightInd w:val="0"/>
        <w:rPr>
          <w:lang w:val="en-GB"/>
        </w:rPr>
      </w:pPr>
      <w:r>
        <w:rPr>
          <w:lang w:val="en"/>
        </w:rPr>
        <w:t>This budget does not include valves and instruments</w:t>
      </w:r>
      <w:r w:rsidRPr="005C0A2E">
        <w:rPr>
          <w:lang w:val="en-GB"/>
        </w:rPr>
        <w:t>.</w:t>
      </w:r>
    </w:p>
    <w:p w14:paraId="247260E6" w14:textId="77777777" w:rsidR="00624BCF" w:rsidRPr="005C0A2E" w:rsidRDefault="00624BCF" w:rsidP="00624BCF">
      <w:pPr>
        <w:adjustRightInd w:val="0"/>
        <w:rPr>
          <w:lang w:val="en-GB"/>
        </w:rPr>
      </w:pPr>
      <w:r>
        <w:rPr>
          <w:lang w:val="en"/>
        </w:rPr>
        <w:t>The price of a supervisor is 650 euros / day. Excluding travel, accommodation and maintenance.</w:t>
      </w:r>
    </w:p>
    <w:p w14:paraId="52FC2601" w14:textId="77777777" w:rsidR="00624BCF" w:rsidRPr="00082168" w:rsidRDefault="00624BCF" w:rsidP="00624BCF">
      <w:pPr>
        <w:adjustRightInd w:val="0"/>
      </w:pPr>
      <w:r w:rsidRPr="00082168">
        <w:t>Periodo del proyecto: 9 meses</w:t>
      </w:r>
    </w:p>
    <w:p w14:paraId="2E4AD506" w14:textId="77777777" w:rsidR="00624BCF" w:rsidRPr="00082168" w:rsidRDefault="00624BCF" w:rsidP="00624BCF">
      <w:pPr>
        <w:adjustRightInd w:val="0"/>
        <w:rPr>
          <w:sz w:val="24"/>
          <w:szCs w:val="24"/>
        </w:rPr>
      </w:pPr>
    </w:p>
    <w:p w14:paraId="07DB06CC" w14:textId="3EF1BEE1" w:rsidR="00624BCF" w:rsidRPr="005C0A2E" w:rsidRDefault="00624BCF" w:rsidP="00624BCF">
      <w:pPr>
        <w:adjustRightInd w:val="0"/>
        <w:rPr>
          <w:lang w:val="en-GB"/>
        </w:rPr>
      </w:pPr>
      <w:proofErr w:type="spellStart"/>
      <w:r w:rsidRPr="00082168">
        <w:t>These</w:t>
      </w:r>
      <w:proofErr w:type="spellEnd"/>
      <w:r w:rsidR="00E70471">
        <w:t xml:space="preserve"> </w:t>
      </w:r>
      <w:proofErr w:type="spellStart"/>
      <w:r w:rsidRPr="00082168">
        <w:t>prices</w:t>
      </w:r>
      <w:proofErr w:type="spellEnd"/>
      <w:r w:rsidRPr="00082168">
        <w:t xml:space="preserve"> are net. </w:t>
      </w:r>
      <w:r w:rsidRPr="00C11281">
        <w:rPr>
          <w:lang w:val="en"/>
        </w:rPr>
        <w:t>They do not include taxes.</w:t>
      </w:r>
    </w:p>
    <w:p w14:paraId="78A07BC0" w14:textId="77777777" w:rsidR="00624BCF" w:rsidRPr="005C0A2E" w:rsidRDefault="00624BCF" w:rsidP="00624BCF">
      <w:pPr>
        <w:adjustRightInd w:val="0"/>
        <w:rPr>
          <w:lang w:val="en-GB"/>
        </w:rPr>
      </w:pPr>
    </w:p>
    <w:p w14:paraId="3FB86511" w14:textId="77777777" w:rsidR="00624BCF" w:rsidRPr="005C0A2E" w:rsidRDefault="00624BCF" w:rsidP="00624BCF">
      <w:pPr>
        <w:adjustRightInd w:val="0"/>
        <w:rPr>
          <w:lang w:val="en-GB"/>
        </w:rPr>
      </w:pPr>
      <w:r w:rsidRPr="005C0A2E">
        <w:rPr>
          <w:b/>
          <w:lang w:val="en-GB"/>
        </w:rPr>
        <w:t>ARTEIN</w:t>
      </w:r>
      <w:r w:rsidRPr="005C0A2E">
        <w:rPr>
          <w:lang w:val="en-GB"/>
        </w:rPr>
        <w:t xml:space="preserve"> </w:t>
      </w:r>
      <w:r w:rsidRPr="00C11281">
        <w:rPr>
          <w:lang w:val="en"/>
        </w:rPr>
        <w:t>has no responsibility for the design and execution of civil works, as well as future settlements of land that may occur.</w:t>
      </w:r>
    </w:p>
    <w:p w14:paraId="200A21CF" w14:textId="77777777" w:rsidR="00624BCF" w:rsidRPr="005C0A2E" w:rsidRDefault="00624BCF" w:rsidP="00624BCF">
      <w:pPr>
        <w:adjustRightInd w:val="0"/>
        <w:rPr>
          <w:lang w:val="en-GB"/>
        </w:rPr>
      </w:pPr>
    </w:p>
    <w:p w14:paraId="3FBFB381" w14:textId="77777777" w:rsidR="00624BCF" w:rsidRPr="005C0A2E" w:rsidRDefault="00624BCF" w:rsidP="00624BCF">
      <w:pPr>
        <w:adjustRightInd w:val="0"/>
        <w:rPr>
          <w:b/>
          <w:sz w:val="24"/>
          <w:szCs w:val="24"/>
          <w:lang w:val="en-GB"/>
        </w:rPr>
      </w:pPr>
      <w:r w:rsidRPr="005C0A2E">
        <w:rPr>
          <w:b/>
          <w:lang w:val="en-GB"/>
        </w:rPr>
        <w:t>ARTEIN</w:t>
      </w:r>
      <w:r w:rsidRPr="00C11281">
        <w:rPr>
          <w:lang w:val="en"/>
        </w:rPr>
        <w:t xml:space="preserve"> will provide only the characteristics of the foundation detail and slab required to be designed by a local civil engineer or designer.</w:t>
      </w:r>
    </w:p>
    <w:p w14:paraId="301C5CD1" w14:textId="2FC70EAA" w:rsidR="006D78C6" w:rsidRPr="00624BCF" w:rsidRDefault="006D78C6" w:rsidP="00732BFC">
      <w:pPr>
        <w:rPr>
          <w:lang w:val="en-GB"/>
        </w:rPr>
      </w:pPr>
    </w:p>
    <w:p w14:paraId="18C8722D" w14:textId="636A9A54" w:rsidR="008551B5" w:rsidRPr="00624BCF" w:rsidRDefault="004D1C4E" w:rsidP="00732BFC">
      <w:pPr>
        <w:rPr>
          <w:lang w:val="en-GB"/>
        </w:rPr>
      </w:pPr>
      <w:r w:rsidRPr="006D78C6">
        <w:rPr>
          <w:noProof/>
        </w:rPr>
        <w:drawing>
          <wp:anchor distT="0" distB="0" distL="114300" distR="114300" simplePos="0" relativeHeight="251746304" behindDoc="1" locked="0" layoutInCell="1" allowOverlap="1" wp14:anchorId="64FED89E" wp14:editId="129D205E">
            <wp:simplePos x="0" y="0"/>
            <wp:positionH relativeFrom="margin">
              <wp:posOffset>-375285</wp:posOffset>
            </wp:positionH>
            <wp:positionV relativeFrom="paragraph">
              <wp:posOffset>216535</wp:posOffset>
            </wp:positionV>
            <wp:extent cx="2619375" cy="3343275"/>
            <wp:effectExtent l="0" t="0" r="0" b="0"/>
            <wp:wrapTight wrapText="bothSides">
              <wp:wrapPolygon edited="0">
                <wp:start x="9583" y="123"/>
                <wp:lineTo x="8326" y="492"/>
                <wp:lineTo x="4556" y="1969"/>
                <wp:lineTo x="3927" y="2954"/>
                <wp:lineTo x="2513" y="4308"/>
                <wp:lineTo x="1257" y="6277"/>
                <wp:lineTo x="471" y="8246"/>
                <wp:lineTo x="157" y="10215"/>
                <wp:lineTo x="314" y="12185"/>
                <wp:lineTo x="785" y="14154"/>
                <wp:lineTo x="1728" y="16123"/>
                <wp:lineTo x="3142" y="18092"/>
                <wp:lineTo x="5812" y="20062"/>
                <wp:lineTo x="5969" y="20308"/>
                <wp:lineTo x="8954" y="21169"/>
                <wp:lineTo x="9583" y="21415"/>
                <wp:lineTo x="11939" y="21415"/>
                <wp:lineTo x="15709" y="20062"/>
                <wp:lineTo x="18380" y="18092"/>
                <wp:lineTo x="19793" y="16123"/>
                <wp:lineTo x="20736" y="14154"/>
                <wp:lineTo x="21207" y="12185"/>
                <wp:lineTo x="21364" y="10215"/>
                <wp:lineTo x="21050" y="8246"/>
                <wp:lineTo x="20265" y="6277"/>
                <wp:lineTo x="19008" y="4308"/>
                <wp:lineTo x="17123" y="2462"/>
                <wp:lineTo x="16966" y="1969"/>
                <wp:lineTo x="13196" y="492"/>
                <wp:lineTo x="11939" y="123"/>
                <wp:lineTo x="9583" y="123"/>
              </wp:wrapPolygon>
            </wp:wrapTight>
            <wp:docPr id="25" name="Imagen 24">
              <a:extLst xmlns:a="http://schemas.openxmlformats.org/drawingml/2006/main">
                <a:ext uri="{FF2B5EF4-FFF2-40B4-BE49-F238E27FC236}">
                  <a16:creationId xmlns:a16="http://schemas.microsoft.com/office/drawing/2014/main" id="{BC97C2CE-240E-41A3-B07B-7ACEA12B5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BC97C2CE-240E-41A3-B07B-7ACEA12B50AA}"/>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619375" cy="334327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69EE53FB" w14:textId="62C80A7B" w:rsidR="00732BFC" w:rsidRPr="00624BCF" w:rsidRDefault="00BA613B" w:rsidP="00732BFC">
      <w:pPr>
        <w:rPr>
          <w:lang w:val="en-GB"/>
        </w:rPr>
      </w:pPr>
      <w:r>
        <w:rPr>
          <w:noProof/>
        </w:rPr>
        <w:drawing>
          <wp:anchor distT="0" distB="0" distL="114300" distR="114300" simplePos="0" relativeHeight="251751424" behindDoc="1" locked="0" layoutInCell="1" allowOverlap="1" wp14:anchorId="39B3F390" wp14:editId="6665C38A">
            <wp:simplePos x="0" y="0"/>
            <wp:positionH relativeFrom="margin">
              <wp:align>right</wp:align>
            </wp:positionH>
            <wp:positionV relativeFrom="paragraph">
              <wp:posOffset>55245</wp:posOffset>
            </wp:positionV>
            <wp:extent cx="3105150" cy="1414780"/>
            <wp:effectExtent l="0" t="0" r="0" b="0"/>
            <wp:wrapTight wrapText="bothSides">
              <wp:wrapPolygon edited="0">
                <wp:start x="795" y="291"/>
                <wp:lineTo x="398" y="1745"/>
                <wp:lineTo x="133" y="3781"/>
                <wp:lineTo x="265" y="19487"/>
                <wp:lineTo x="795" y="20941"/>
                <wp:lineTo x="20672" y="20941"/>
                <wp:lineTo x="21202" y="19487"/>
                <wp:lineTo x="21202" y="2327"/>
                <wp:lineTo x="20672" y="291"/>
                <wp:lineTo x="795" y="291"/>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permastore flat roof"/>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105150" cy="141478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42A71AD3" w14:textId="7DFCB566" w:rsidR="00B45E97" w:rsidRPr="00624BCF" w:rsidRDefault="00B45E97" w:rsidP="00B45E97">
      <w:pPr>
        <w:pStyle w:val="Ttulo2"/>
        <w:rPr>
          <w:lang w:val="en-GB"/>
        </w:rPr>
      </w:pPr>
    </w:p>
    <w:p w14:paraId="6559443D" w14:textId="788A60C0" w:rsidR="00D16E78" w:rsidRPr="00624BCF" w:rsidRDefault="00D16E78" w:rsidP="00FB4023">
      <w:pPr>
        <w:rPr>
          <w:lang w:val="en-GB"/>
        </w:rPr>
      </w:pPr>
    </w:p>
    <w:p w14:paraId="56933C89" w14:textId="6F7E138B" w:rsidR="008551B5" w:rsidRPr="00624BCF" w:rsidRDefault="00BA613B" w:rsidP="00FB4023">
      <w:pPr>
        <w:rPr>
          <w:lang w:val="en-GB"/>
        </w:rPr>
      </w:pPr>
      <w:r w:rsidRPr="006D78C6">
        <w:rPr>
          <w:noProof/>
        </w:rPr>
        <w:drawing>
          <wp:anchor distT="0" distB="0" distL="114300" distR="114300" simplePos="0" relativeHeight="251785216" behindDoc="1" locked="0" layoutInCell="1" allowOverlap="1" wp14:anchorId="441C301D" wp14:editId="1A9D5271">
            <wp:simplePos x="0" y="0"/>
            <wp:positionH relativeFrom="margin">
              <wp:posOffset>2215515</wp:posOffset>
            </wp:positionH>
            <wp:positionV relativeFrom="paragraph">
              <wp:posOffset>1163955</wp:posOffset>
            </wp:positionV>
            <wp:extent cx="1137285" cy="1517015"/>
            <wp:effectExtent l="0" t="0" r="5715" b="6985"/>
            <wp:wrapTight wrapText="bothSides">
              <wp:wrapPolygon edited="0">
                <wp:start x="1447" y="0"/>
                <wp:lineTo x="0" y="542"/>
                <wp:lineTo x="0" y="21157"/>
                <wp:lineTo x="1447" y="21428"/>
                <wp:lineTo x="19899" y="21428"/>
                <wp:lineTo x="21347" y="21157"/>
                <wp:lineTo x="21347" y="542"/>
                <wp:lineTo x="19899" y="0"/>
                <wp:lineTo x="1447" y="0"/>
              </wp:wrapPolygon>
            </wp:wrapTight>
            <wp:docPr id="13" name="Imagen 19">
              <a:extLst xmlns:a="http://schemas.openxmlformats.org/drawingml/2006/main">
                <a:ext uri="{FF2B5EF4-FFF2-40B4-BE49-F238E27FC236}">
                  <a16:creationId xmlns:a16="http://schemas.microsoft.com/office/drawing/2014/main" id="{AE0912D6-F6A6-4589-8F7C-6821E00D9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Imagen que contiene interior, jaula, tabla, metal&#10;&#10;Descripción generada automáticamente">
                      <a:extLst>
                        <a:ext uri="{FF2B5EF4-FFF2-40B4-BE49-F238E27FC236}">
                          <a16:creationId xmlns:a16="http://schemas.microsoft.com/office/drawing/2014/main" id="{AE0912D6-F6A6-4589-8F7C-6821E00D94D7}"/>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137285" cy="151701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78C6">
        <w:rPr>
          <w:noProof/>
        </w:rPr>
        <w:drawing>
          <wp:anchor distT="0" distB="0" distL="114300" distR="114300" simplePos="0" relativeHeight="251783168" behindDoc="1" locked="0" layoutInCell="1" allowOverlap="1" wp14:anchorId="42943A54" wp14:editId="69590C15">
            <wp:simplePos x="0" y="0"/>
            <wp:positionH relativeFrom="margin">
              <wp:posOffset>3472815</wp:posOffset>
            </wp:positionH>
            <wp:positionV relativeFrom="paragraph">
              <wp:posOffset>1202055</wp:posOffset>
            </wp:positionV>
            <wp:extent cx="1930400" cy="1447800"/>
            <wp:effectExtent l="0" t="0" r="0" b="0"/>
            <wp:wrapTight wrapText="bothSides">
              <wp:wrapPolygon edited="0">
                <wp:start x="853" y="0"/>
                <wp:lineTo x="0" y="568"/>
                <wp:lineTo x="0" y="21032"/>
                <wp:lineTo x="853" y="21316"/>
                <wp:lineTo x="20463" y="21316"/>
                <wp:lineTo x="21316" y="21032"/>
                <wp:lineTo x="21316" y="568"/>
                <wp:lineTo x="20463" y="0"/>
                <wp:lineTo x="853" y="0"/>
              </wp:wrapPolygon>
            </wp:wrapTight>
            <wp:docPr id="9" name="Imagen 19">
              <a:extLst xmlns:a="http://schemas.openxmlformats.org/drawingml/2006/main">
                <a:ext uri="{FF2B5EF4-FFF2-40B4-BE49-F238E27FC236}">
                  <a16:creationId xmlns:a16="http://schemas.microsoft.com/office/drawing/2014/main" id="{AE0912D6-F6A6-4589-8F7C-6821E00D9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Imagen que contiene interior, jaula, tabla, metal&#10;&#10;Descripción generada automáticamente">
                      <a:extLst>
                        <a:ext uri="{FF2B5EF4-FFF2-40B4-BE49-F238E27FC236}">
                          <a16:creationId xmlns:a16="http://schemas.microsoft.com/office/drawing/2014/main" id="{AE0912D6-F6A6-4589-8F7C-6821E00D94D7}"/>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930400" cy="144780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BADA07" w14:textId="3E5B1728" w:rsidR="00291A8B" w:rsidRPr="00624BCF" w:rsidRDefault="00291A8B" w:rsidP="00FB4023">
      <w:pPr>
        <w:rPr>
          <w:lang w:val="en-GB"/>
        </w:rPr>
      </w:pPr>
    </w:p>
    <w:p w14:paraId="119F4DBE" w14:textId="6A0F3C27" w:rsidR="00353F04" w:rsidRPr="00624BCF" w:rsidRDefault="00353F04" w:rsidP="00FB4023">
      <w:pPr>
        <w:rPr>
          <w:lang w:val="en-GB"/>
        </w:rPr>
      </w:pPr>
    </w:p>
    <w:p w14:paraId="1DEE9C6A" w14:textId="05109FBF" w:rsidR="00353F04" w:rsidRPr="00624BCF" w:rsidRDefault="00353F04" w:rsidP="00FB4023">
      <w:pPr>
        <w:rPr>
          <w:lang w:val="en-GB"/>
        </w:rPr>
      </w:pPr>
    </w:p>
    <w:p w14:paraId="3FD296BF" w14:textId="619F726A" w:rsidR="00353F04" w:rsidRPr="00624BCF" w:rsidRDefault="00353F04" w:rsidP="00FB4023">
      <w:pPr>
        <w:rPr>
          <w:lang w:val="en-GB"/>
        </w:rPr>
      </w:pPr>
    </w:p>
    <w:p w14:paraId="1EBF6E6D" w14:textId="640B93E7" w:rsidR="00353F04" w:rsidRPr="00624BCF" w:rsidRDefault="00353F04" w:rsidP="00FB4023">
      <w:pPr>
        <w:rPr>
          <w:lang w:val="en-GB"/>
        </w:rPr>
      </w:pPr>
    </w:p>
    <w:p w14:paraId="5F1CB6C4" w14:textId="6A7378FF" w:rsidR="00353F04" w:rsidRPr="00624BCF" w:rsidRDefault="00353F04" w:rsidP="00FB4023">
      <w:pPr>
        <w:rPr>
          <w:lang w:val="en-GB"/>
        </w:rPr>
      </w:pPr>
    </w:p>
    <w:p w14:paraId="5650C0DB" w14:textId="75E480DA" w:rsidR="00070945" w:rsidRDefault="00624BCF" w:rsidP="00BA613B">
      <w:pPr>
        <w:pStyle w:val="Ttulo1"/>
      </w:pPr>
      <w:r>
        <w:lastRenderedPageBreak/>
        <w:t>SUPPLY</w:t>
      </w:r>
    </w:p>
    <w:p w14:paraId="5A3022B4" w14:textId="03B048CF" w:rsidR="004D1C4E" w:rsidRDefault="004D1C4E" w:rsidP="004D1C4E"/>
    <w:tbl>
      <w:tblPr>
        <w:tblStyle w:val="Tablaconcuadrcula7concolores-nfasis1"/>
        <w:tblpPr w:leftFromText="180" w:rightFromText="180" w:vertAnchor="text" w:horzAnchor="margin" w:tblpXSpec="center" w:tblpY="-5"/>
        <w:tblW w:w="9258" w:type="dxa"/>
        <w:tblLayout w:type="fixed"/>
        <w:tblLook w:val="0420" w:firstRow="1" w:lastRow="0" w:firstColumn="0" w:lastColumn="0" w:noHBand="0" w:noVBand="1"/>
      </w:tblPr>
      <w:tblGrid>
        <w:gridCol w:w="2040"/>
        <w:gridCol w:w="7218"/>
      </w:tblGrid>
      <w:tr w:rsidR="004D1C4E" w:rsidRPr="004D1C4E" w14:paraId="679843E4" w14:textId="77777777" w:rsidTr="004D1C4E">
        <w:trPr>
          <w:cnfStyle w:val="100000000000" w:firstRow="1" w:lastRow="0" w:firstColumn="0" w:lastColumn="0" w:oddVBand="0" w:evenVBand="0" w:oddHBand="0" w:evenHBand="0" w:firstRowFirstColumn="0" w:firstRowLastColumn="0" w:lastRowFirstColumn="0" w:lastRowLastColumn="0"/>
          <w:trHeight w:val="568"/>
        </w:trPr>
        <w:tc>
          <w:tcPr>
            <w:tcW w:w="9258" w:type="dxa"/>
            <w:gridSpan w:val="2"/>
            <w:vAlign w:val="center"/>
            <w:hideMark/>
          </w:tcPr>
          <w:p w14:paraId="5F15EFAA" w14:textId="7C3ADA2D" w:rsidR="004D1C4E" w:rsidRPr="004D1C4E" w:rsidRDefault="004D1C4E" w:rsidP="004D1C4E">
            <w:pPr>
              <w:pStyle w:val="Textoindependiente"/>
              <w:jc w:val="center"/>
              <w:rPr>
                <w:rFonts w:ascii="Abadi Extra Light" w:hAnsi="Abadi Extra Light"/>
                <w:sz w:val="11"/>
              </w:rPr>
            </w:pPr>
            <w:r w:rsidRPr="004D1C4E">
              <w:rPr>
                <w:rFonts w:ascii="Abadi Extra Light" w:hAnsi="Abadi Extra Light"/>
                <w:sz w:val="32"/>
                <w:szCs w:val="32"/>
              </w:rPr>
              <w:t>T1 –</w:t>
            </w:r>
            <w:r w:rsidRPr="004D1C4E">
              <w:rPr>
                <w:rFonts w:ascii="Abadi Extra Light" w:hAnsi="Abadi Extra Light"/>
                <w:spacing w:val="-4"/>
                <w:sz w:val="32"/>
                <w:szCs w:val="32"/>
              </w:rPr>
              <w:t xml:space="preserve"> </w:t>
            </w:r>
            <w:r w:rsidRPr="004D1C4E">
              <w:rPr>
                <w:rFonts w:ascii="Abadi Extra Light" w:hAnsi="Abadi Extra Light"/>
                <w:sz w:val="32"/>
                <w:szCs w:val="32"/>
              </w:rPr>
              <w:t>Chlorination</w:t>
            </w:r>
            <w:r w:rsidRPr="004D1C4E">
              <w:rPr>
                <w:rFonts w:ascii="Abadi Extra Light" w:hAnsi="Abadi Extra Light"/>
                <w:spacing w:val="-3"/>
                <w:sz w:val="32"/>
                <w:szCs w:val="32"/>
              </w:rPr>
              <w:t xml:space="preserve"> </w:t>
            </w:r>
            <w:r w:rsidRPr="004D1C4E">
              <w:rPr>
                <w:rFonts w:ascii="Abadi Extra Light" w:hAnsi="Abadi Extra Light"/>
                <w:sz w:val="32"/>
                <w:szCs w:val="32"/>
              </w:rPr>
              <w:t>Tan</w:t>
            </w:r>
            <w:r w:rsidRPr="004D1C4E">
              <w:rPr>
                <w:rFonts w:ascii="Abadi Extra Light" w:hAnsi="Abadi Extra Light"/>
                <w:sz w:val="32"/>
                <w:szCs w:val="32"/>
              </w:rPr>
              <w:t>k</w:t>
            </w:r>
          </w:p>
        </w:tc>
      </w:tr>
      <w:tr w:rsidR="004D1C4E" w:rsidRPr="004D1C4E" w14:paraId="3FF703DF"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57717AB0" w14:textId="77777777" w:rsidR="004D1C4E" w:rsidRPr="004D1C4E" w:rsidRDefault="004D1C4E" w:rsidP="00E64BCA">
            <w:pPr>
              <w:pStyle w:val="TableParagraph"/>
            </w:pPr>
            <w:r w:rsidRPr="004D1C4E">
              <w:t>Design Code:</w:t>
            </w:r>
          </w:p>
        </w:tc>
        <w:tc>
          <w:tcPr>
            <w:tcW w:w="7218" w:type="dxa"/>
            <w:vAlign w:val="center"/>
            <w:hideMark/>
          </w:tcPr>
          <w:p w14:paraId="377C8B41" w14:textId="77777777" w:rsidR="004D1C4E" w:rsidRPr="004D1C4E" w:rsidRDefault="004D1C4E" w:rsidP="00E64BCA">
            <w:pPr>
              <w:pStyle w:val="TableParagraph"/>
            </w:pPr>
            <w:r w:rsidRPr="004D1C4E">
              <w:t>EN ISO 28765:2016</w:t>
            </w:r>
          </w:p>
        </w:tc>
      </w:tr>
      <w:tr w:rsidR="004D1C4E" w:rsidRPr="004D1C4E" w14:paraId="5F399995" w14:textId="77777777" w:rsidTr="00E64BCA">
        <w:trPr>
          <w:trHeight w:val="235"/>
        </w:trPr>
        <w:tc>
          <w:tcPr>
            <w:tcW w:w="2040" w:type="dxa"/>
            <w:vAlign w:val="center"/>
            <w:hideMark/>
          </w:tcPr>
          <w:p w14:paraId="025C51E4" w14:textId="77777777" w:rsidR="004D1C4E" w:rsidRPr="004D1C4E" w:rsidRDefault="004D1C4E" w:rsidP="00E64BCA">
            <w:pPr>
              <w:pStyle w:val="TableParagraph"/>
            </w:pPr>
            <w:r w:rsidRPr="004D1C4E">
              <w:t>Certification:</w:t>
            </w:r>
          </w:p>
        </w:tc>
        <w:tc>
          <w:tcPr>
            <w:tcW w:w="7218" w:type="dxa"/>
            <w:vAlign w:val="center"/>
            <w:hideMark/>
          </w:tcPr>
          <w:p w14:paraId="2ABE3D12" w14:textId="77777777" w:rsidR="004D1C4E" w:rsidRPr="004D1C4E" w:rsidRDefault="004D1C4E" w:rsidP="00E64BCA">
            <w:pPr>
              <w:pStyle w:val="TableParagraph"/>
            </w:pPr>
            <w:r w:rsidRPr="004D1C4E">
              <w:t>None</w:t>
            </w:r>
          </w:p>
        </w:tc>
      </w:tr>
      <w:tr w:rsidR="004D1C4E" w:rsidRPr="004D1C4E" w14:paraId="56C951B1" w14:textId="77777777" w:rsidTr="00E64BCA">
        <w:trPr>
          <w:cnfStyle w:val="000000100000" w:firstRow="0" w:lastRow="0" w:firstColumn="0" w:lastColumn="0" w:oddVBand="0" w:evenVBand="0" w:oddHBand="1" w:evenHBand="0" w:firstRowFirstColumn="0" w:firstRowLastColumn="0" w:lastRowFirstColumn="0" w:lastRowLastColumn="0"/>
          <w:trHeight w:val="895"/>
        </w:trPr>
        <w:tc>
          <w:tcPr>
            <w:tcW w:w="2040" w:type="dxa"/>
            <w:vAlign w:val="center"/>
            <w:hideMark/>
          </w:tcPr>
          <w:p w14:paraId="3FC5C2E5" w14:textId="77777777" w:rsidR="004D1C4E" w:rsidRPr="004D1C4E" w:rsidRDefault="004D1C4E" w:rsidP="00E64BCA">
            <w:pPr>
              <w:pStyle w:val="TableParagraph"/>
            </w:pPr>
            <w:r w:rsidRPr="004D1C4E">
              <w:t>Seismic:</w:t>
            </w:r>
          </w:p>
        </w:tc>
        <w:tc>
          <w:tcPr>
            <w:tcW w:w="7218" w:type="dxa"/>
            <w:vAlign w:val="center"/>
            <w:hideMark/>
          </w:tcPr>
          <w:p w14:paraId="20D295E6" w14:textId="77777777" w:rsidR="004D1C4E" w:rsidRPr="004D1C4E" w:rsidRDefault="004D1C4E" w:rsidP="00E64BCA">
            <w:pPr>
              <w:pStyle w:val="TableParagraph"/>
            </w:pPr>
            <w:r w:rsidRPr="004D1C4E">
              <w:t>Location: Egypt</w:t>
            </w:r>
          </w:p>
          <w:p w14:paraId="146AF832" w14:textId="77777777" w:rsidR="004D1C4E" w:rsidRPr="004D1C4E" w:rsidRDefault="004D1C4E" w:rsidP="00E64BCA">
            <w:pPr>
              <w:pStyle w:val="TableParagraph"/>
            </w:pPr>
            <w:r w:rsidRPr="004D1C4E">
              <w:t>Ss = 56.0 S1 = 28.0</w:t>
            </w:r>
          </w:p>
          <w:p w14:paraId="7194A17B" w14:textId="77777777" w:rsidR="004D1C4E" w:rsidRPr="004D1C4E" w:rsidRDefault="004D1C4E" w:rsidP="00E64BCA">
            <w:pPr>
              <w:pStyle w:val="TableParagraph"/>
            </w:pPr>
            <w:r w:rsidRPr="004D1C4E">
              <w:t>Use Group: II</w:t>
            </w:r>
          </w:p>
          <w:p w14:paraId="56996BCC" w14:textId="6BBD94AC" w:rsidR="004D1C4E" w:rsidRPr="004D1C4E" w:rsidRDefault="004D1C4E" w:rsidP="00E64BCA">
            <w:pPr>
              <w:pStyle w:val="TableParagraph"/>
            </w:pPr>
            <w:r w:rsidRPr="004D1C4E">
              <w:t>Site Class: D</w:t>
            </w:r>
          </w:p>
        </w:tc>
      </w:tr>
      <w:tr w:rsidR="004D1C4E" w:rsidRPr="004D1C4E" w14:paraId="1DC6BC99" w14:textId="77777777" w:rsidTr="00E64BCA">
        <w:trPr>
          <w:trHeight w:val="235"/>
        </w:trPr>
        <w:tc>
          <w:tcPr>
            <w:tcW w:w="2040" w:type="dxa"/>
            <w:vAlign w:val="center"/>
            <w:hideMark/>
          </w:tcPr>
          <w:p w14:paraId="044FD250" w14:textId="77777777" w:rsidR="004D1C4E" w:rsidRPr="004D1C4E" w:rsidRDefault="004D1C4E" w:rsidP="00E64BCA">
            <w:pPr>
              <w:pStyle w:val="TableParagraph"/>
            </w:pPr>
            <w:r w:rsidRPr="004D1C4E">
              <w:t>Wind Speed:</w:t>
            </w:r>
          </w:p>
        </w:tc>
        <w:tc>
          <w:tcPr>
            <w:tcW w:w="7218" w:type="dxa"/>
            <w:vAlign w:val="center"/>
            <w:hideMark/>
          </w:tcPr>
          <w:p w14:paraId="054406D5" w14:textId="77777777" w:rsidR="004D1C4E" w:rsidRPr="004D1C4E" w:rsidRDefault="004D1C4E" w:rsidP="00E64BCA">
            <w:pPr>
              <w:pStyle w:val="TableParagraph"/>
            </w:pPr>
            <w:r w:rsidRPr="004D1C4E">
              <w:t>30.6m/s to be confirmed by ARTEIN prior to order placement</w:t>
            </w:r>
          </w:p>
        </w:tc>
      </w:tr>
      <w:tr w:rsidR="004D1C4E" w:rsidRPr="004D1C4E" w14:paraId="0BEB57E1"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6C3DFB4B" w14:textId="77777777" w:rsidR="004D1C4E" w:rsidRPr="004D1C4E" w:rsidRDefault="004D1C4E" w:rsidP="00E64BCA">
            <w:pPr>
              <w:pStyle w:val="TableParagraph"/>
            </w:pPr>
            <w:r w:rsidRPr="004D1C4E">
              <w:t>Specific Gravity:</w:t>
            </w:r>
          </w:p>
        </w:tc>
        <w:tc>
          <w:tcPr>
            <w:tcW w:w="7218" w:type="dxa"/>
            <w:vAlign w:val="center"/>
            <w:hideMark/>
          </w:tcPr>
          <w:p w14:paraId="20DE518D" w14:textId="77777777" w:rsidR="004D1C4E" w:rsidRPr="004D1C4E" w:rsidRDefault="004D1C4E" w:rsidP="00E64BCA">
            <w:pPr>
              <w:pStyle w:val="TableParagraph"/>
            </w:pPr>
            <w:r w:rsidRPr="004D1C4E">
              <w:t>1.050</w:t>
            </w:r>
          </w:p>
        </w:tc>
      </w:tr>
      <w:tr w:rsidR="004D1C4E" w:rsidRPr="004D1C4E" w14:paraId="37DF181E" w14:textId="77777777" w:rsidTr="00E64BCA">
        <w:trPr>
          <w:trHeight w:val="235"/>
        </w:trPr>
        <w:tc>
          <w:tcPr>
            <w:tcW w:w="2040" w:type="dxa"/>
            <w:vAlign w:val="center"/>
            <w:hideMark/>
          </w:tcPr>
          <w:p w14:paraId="5E971B6B" w14:textId="77777777" w:rsidR="004D1C4E" w:rsidRPr="004D1C4E" w:rsidRDefault="004D1C4E" w:rsidP="00E64BCA">
            <w:pPr>
              <w:pStyle w:val="TableParagraph"/>
            </w:pPr>
            <w:r w:rsidRPr="004D1C4E">
              <w:t>Glass Grade:</w:t>
            </w:r>
          </w:p>
        </w:tc>
        <w:tc>
          <w:tcPr>
            <w:tcW w:w="7218" w:type="dxa"/>
            <w:vAlign w:val="center"/>
            <w:hideMark/>
          </w:tcPr>
          <w:p w14:paraId="6603B90D" w14:textId="77777777" w:rsidR="004D1C4E" w:rsidRPr="004D1C4E" w:rsidRDefault="004D1C4E" w:rsidP="00E64BCA">
            <w:pPr>
              <w:pStyle w:val="TableParagraph"/>
            </w:pPr>
            <w:r w:rsidRPr="004D1C4E">
              <w:t>TRIFUSION®</w:t>
            </w:r>
          </w:p>
        </w:tc>
      </w:tr>
      <w:tr w:rsidR="004D1C4E" w:rsidRPr="004D1C4E" w14:paraId="112B1073"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04ACFC10" w14:textId="77777777" w:rsidR="004D1C4E" w:rsidRPr="004D1C4E" w:rsidRDefault="004D1C4E" w:rsidP="00E64BCA">
            <w:pPr>
              <w:pStyle w:val="TableParagraph"/>
            </w:pPr>
            <w:r w:rsidRPr="004D1C4E">
              <w:t xml:space="preserve">External </w:t>
            </w:r>
            <w:proofErr w:type="spellStart"/>
            <w:r w:rsidRPr="004D1C4E">
              <w:t>Colour</w:t>
            </w:r>
            <w:proofErr w:type="spellEnd"/>
            <w:r w:rsidRPr="004D1C4E">
              <w:t>:</w:t>
            </w:r>
          </w:p>
        </w:tc>
        <w:tc>
          <w:tcPr>
            <w:tcW w:w="7218" w:type="dxa"/>
            <w:vAlign w:val="center"/>
            <w:hideMark/>
          </w:tcPr>
          <w:p w14:paraId="7B4E9806" w14:textId="77777777" w:rsidR="004D1C4E" w:rsidRPr="004D1C4E" w:rsidRDefault="004D1C4E" w:rsidP="00E64BCA">
            <w:pPr>
              <w:pStyle w:val="TableParagraph"/>
            </w:pPr>
            <w:r w:rsidRPr="004D1C4E">
              <w:t>Blue 20-C-40</w:t>
            </w:r>
          </w:p>
        </w:tc>
      </w:tr>
      <w:tr w:rsidR="004D1C4E" w:rsidRPr="004D1C4E" w14:paraId="075B87B2" w14:textId="77777777" w:rsidTr="00E64BCA">
        <w:trPr>
          <w:trHeight w:val="235"/>
        </w:trPr>
        <w:tc>
          <w:tcPr>
            <w:tcW w:w="2040" w:type="dxa"/>
            <w:vAlign w:val="center"/>
            <w:hideMark/>
          </w:tcPr>
          <w:p w14:paraId="3C22BF67" w14:textId="77777777" w:rsidR="004D1C4E" w:rsidRPr="004D1C4E" w:rsidRDefault="004D1C4E" w:rsidP="00E64BCA">
            <w:pPr>
              <w:pStyle w:val="TableParagraph"/>
            </w:pPr>
            <w:r w:rsidRPr="004D1C4E">
              <w:t>Quantity:</w:t>
            </w:r>
          </w:p>
        </w:tc>
        <w:tc>
          <w:tcPr>
            <w:tcW w:w="7218" w:type="dxa"/>
            <w:vAlign w:val="center"/>
            <w:hideMark/>
          </w:tcPr>
          <w:p w14:paraId="1C15B207" w14:textId="77777777" w:rsidR="004D1C4E" w:rsidRPr="004D1C4E" w:rsidRDefault="004D1C4E" w:rsidP="00E64BCA">
            <w:pPr>
              <w:pStyle w:val="TableParagraph"/>
            </w:pPr>
            <w:r w:rsidRPr="004D1C4E">
              <w:t>1</w:t>
            </w:r>
          </w:p>
        </w:tc>
      </w:tr>
      <w:tr w:rsidR="004D1C4E" w:rsidRPr="004D1C4E" w14:paraId="1DF545FF"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5D716046" w14:textId="77777777" w:rsidR="004D1C4E" w:rsidRPr="004D1C4E" w:rsidRDefault="004D1C4E" w:rsidP="00E64BCA">
            <w:pPr>
              <w:pStyle w:val="TableParagraph"/>
            </w:pPr>
            <w:r w:rsidRPr="004D1C4E">
              <w:t>Model Reference:</w:t>
            </w:r>
          </w:p>
        </w:tc>
        <w:tc>
          <w:tcPr>
            <w:tcW w:w="7218" w:type="dxa"/>
            <w:vAlign w:val="center"/>
            <w:hideMark/>
          </w:tcPr>
          <w:p w14:paraId="61874880" w14:textId="77777777" w:rsidR="004D1C4E" w:rsidRPr="004D1C4E" w:rsidRDefault="004D1C4E" w:rsidP="00E64BCA">
            <w:pPr>
              <w:pStyle w:val="TableParagraph"/>
            </w:pPr>
            <w:r w:rsidRPr="004D1C4E">
              <w:t>2805</w:t>
            </w:r>
          </w:p>
        </w:tc>
      </w:tr>
      <w:tr w:rsidR="004D1C4E" w:rsidRPr="004D1C4E" w14:paraId="1E96AFE7" w14:textId="77777777" w:rsidTr="00E64BCA">
        <w:trPr>
          <w:trHeight w:val="235"/>
        </w:trPr>
        <w:tc>
          <w:tcPr>
            <w:tcW w:w="2040" w:type="dxa"/>
            <w:vAlign w:val="center"/>
            <w:hideMark/>
          </w:tcPr>
          <w:p w14:paraId="658B05E6" w14:textId="77777777" w:rsidR="004D1C4E" w:rsidRPr="004D1C4E" w:rsidRDefault="004D1C4E" w:rsidP="00E64BCA">
            <w:pPr>
              <w:pStyle w:val="TableParagraph"/>
            </w:pPr>
            <w:r w:rsidRPr="004D1C4E">
              <w:t>Diameter:</w:t>
            </w:r>
          </w:p>
        </w:tc>
        <w:tc>
          <w:tcPr>
            <w:tcW w:w="7218" w:type="dxa"/>
            <w:vAlign w:val="center"/>
            <w:hideMark/>
          </w:tcPr>
          <w:p w14:paraId="216E4696" w14:textId="77777777" w:rsidR="004D1C4E" w:rsidRPr="004D1C4E" w:rsidRDefault="004D1C4E" w:rsidP="00E64BCA">
            <w:pPr>
              <w:pStyle w:val="TableParagraph"/>
            </w:pPr>
            <w:r w:rsidRPr="004D1C4E">
              <w:t>8.539m</w:t>
            </w:r>
          </w:p>
        </w:tc>
      </w:tr>
      <w:tr w:rsidR="004D1C4E" w:rsidRPr="004D1C4E" w14:paraId="33AB5D61"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15E6E85E" w14:textId="77777777" w:rsidR="004D1C4E" w:rsidRPr="004D1C4E" w:rsidRDefault="004D1C4E" w:rsidP="00E64BCA">
            <w:pPr>
              <w:pStyle w:val="TableParagraph"/>
            </w:pPr>
            <w:r w:rsidRPr="004D1C4E">
              <w:t>Height:</w:t>
            </w:r>
          </w:p>
        </w:tc>
        <w:tc>
          <w:tcPr>
            <w:tcW w:w="7218" w:type="dxa"/>
            <w:vAlign w:val="center"/>
            <w:hideMark/>
          </w:tcPr>
          <w:p w14:paraId="566D2182" w14:textId="77777777" w:rsidR="004D1C4E" w:rsidRPr="004D1C4E" w:rsidRDefault="004D1C4E" w:rsidP="00E64BCA">
            <w:pPr>
              <w:pStyle w:val="TableParagraph"/>
            </w:pPr>
            <w:r w:rsidRPr="004D1C4E">
              <w:t>1.473m (less 125mm in the base)</w:t>
            </w:r>
          </w:p>
        </w:tc>
      </w:tr>
      <w:tr w:rsidR="004D1C4E" w:rsidRPr="004D1C4E" w14:paraId="12A96C8E" w14:textId="77777777" w:rsidTr="00E64BCA">
        <w:trPr>
          <w:trHeight w:val="235"/>
        </w:trPr>
        <w:tc>
          <w:tcPr>
            <w:tcW w:w="2040" w:type="dxa"/>
            <w:vAlign w:val="center"/>
            <w:hideMark/>
          </w:tcPr>
          <w:p w14:paraId="502A3452" w14:textId="77777777" w:rsidR="004D1C4E" w:rsidRPr="004D1C4E" w:rsidRDefault="004D1C4E" w:rsidP="00E64BCA">
            <w:pPr>
              <w:pStyle w:val="TableParagraph"/>
            </w:pPr>
            <w:r w:rsidRPr="004D1C4E">
              <w:t>Capacity:</w:t>
            </w:r>
          </w:p>
        </w:tc>
        <w:tc>
          <w:tcPr>
            <w:tcW w:w="7218" w:type="dxa"/>
            <w:vAlign w:val="center"/>
            <w:hideMark/>
          </w:tcPr>
          <w:p w14:paraId="7E25FEB5" w14:textId="77777777" w:rsidR="004D1C4E" w:rsidRPr="004D1C4E" w:rsidRDefault="004D1C4E" w:rsidP="00E64BCA">
            <w:pPr>
              <w:pStyle w:val="TableParagraph"/>
            </w:pPr>
            <w:r w:rsidRPr="004D1C4E">
              <w:t>71.47m³</w:t>
            </w:r>
          </w:p>
        </w:tc>
      </w:tr>
      <w:tr w:rsidR="004D1C4E" w:rsidRPr="004D1C4E" w14:paraId="20949D1F"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08B62E60" w14:textId="77777777" w:rsidR="004D1C4E" w:rsidRPr="004D1C4E" w:rsidRDefault="004D1C4E" w:rsidP="00E64BCA">
            <w:pPr>
              <w:pStyle w:val="TableParagraph"/>
            </w:pPr>
            <w:r w:rsidRPr="004D1C4E">
              <w:t>Freeboard:</w:t>
            </w:r>
          </w:p>
        </w:tc>
        <w:tc>
          <w:tcPr>
            <w:tcW w:w="7218" w:type="dxa"/>
            <w:vAlign w:val="center"/>
            <w:hideMark/>
          </w:tcPr>
          <w:p w14:paraId="501DC17C" w14:textId="77777777" w:rsidR="004D1C4E" w:rsidRPr="004D1C4E" w:rsidRDefault="004D1C4E" w:rsidP="00E64BCA">
            <w:pPr>
              <w:pStyle w:val="TableParagraph"/>
            </w:pPr>
            <w:r w:rsidRPr="004D1C4E">
              <w:t>100mm (Sloshing Wave is greater than Freeboard - see below)</w:t>
            </w:r>
          </w:p>
        </w:tc>
      </w:tr>
      <w:tr w:rsidR="004D1C4E" w:rsidRPr="004D1C4E" w14:paraId="6D065DAB" w14:textId="77777777" w:rsidTr="00E64BCA">
        <w:trPr>
          <w:trHeight w:val="235"/>
        </w:trPr>
        <w:tc>
          <w:tcPr>
            <w:tcW w:w="2040" w:type="dxa"/>
            <w:vAlign w:val="center"/>
            <w:hideMark/>
          </w:tcPr>
          <w:p w14:paraId="005C7765" w14:textId="77777777" w:rsidR="004D1C4E" w:rsidRPr="004D1C4E" w:rsidRDefault="004D1C4E" w:rsidP="00E64BCA">
            <w:pPr>
              <w:pStyle w:val="TableParagraph"/>
            </w:pPr>
            <w:r w:rsidRPr="004D1C4E">
              <w:t>Base:</w:t>
            </w:r>
          </w:p>
        </w:tc>
        <w:tc>
          <w:tcPr>
            <w:tcW w:w="7218" w:type="dxa"/>
            <w:vAlign w:val="center"/>
            <w:hideMark/>
          </w:tcPr>
          <w:p w14:paraId="765D1BF4" w14:textId="77777777" w:rsidR="004D1C4E" w:rsidRPr="004D1C4E" w:rsidRDefault="004D1C4E" w:rsidP="00E64BCA">
            <w:pPr>
              <w:pStyle w:val="TableParagraph"/>
            </w:pPr>
            <w:r w:rsidRPr="004D1C4E">
              <w:t>Rebate</w:t>
            </w:r>
          </w:p>
        </w:tc>
      </w:tr>
      <w:tr w:rsidR="004D1C4E" w:rsidRPr="004D1C4E" w14:paraId="66630FD1"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28446547" w14:textId="77777777" w:rsidR="004D1C4E" w:rsidRPr="004D1C4E" w:rsidRDefault="004D1C4E" w:rsidP="00E64BCA">
            <w:pPr>
              <w:pStyle w:val="TableParagraph"/>
            </w:pPr>
            <w:r w:rsidRPr="004D1C4E">
              <w:t>Roof:</w:t>
            </w:r>
          </w:p>
        </w:tc>
        <w:tc>
          <w:tcPr>
            <w:tcW w:w="7218" w:type="dxa"/>
            <w:vAlign w:val="center"/>
            <w:hideMark/>
          </w:tcPr>
          <w:p w14:paraId="62EE2DE2" w14:textId="77777777" w:rsidR="004D1C4E" w:rsidRPr="004D1C4E" w:rsidRDefault="004D1C4E" w:rsidP="00E64BCA">
            <w:pPr>
              <w:pStyle w:val="TableParagraph"/>
            </w:pPr>
            <w:r w:rsidRPr="004D1C4E">
              <w:t>None</w:t>
            </w:r>
          </w:p>
        </w:tc>
      </w:tr>
      <w:tr w:rsidR="004D1C4E" w:rsidRPr="004D1C4E" w14:paraId="4C832544" w14:textId="77777777" w:rsidTr="00E64BCA">
        <w:trPr>
          <w:trHeight w:val="235"/>
        </w:trPr>
        <w:tc>
          <w:tcPr>
            <w:tcW w:w="2040" w:type="dxa"/>
            <w:vAlign w:val="center"/>
            <w:hideMark/>
          </w:tcPr>
          <w:p w14:paraId="0162A12B" w14:textId="77777777" w:rsidR="004D1C4E" w:rsidRPr="004D1C4E" w:rsidRDefault="004D1C4E" w:rsidP="00E64BCA">
            <w:pPr>
              <w:pStyle w:val="TableParagraph"/>
            </w:pPr>
            <w:r w:rsidRPr="004D1C4E">
              <w:t>Live Load:</w:t>
            </w:r>
          </w:p>
        </w:tc>
        <w:tc>
          <w:tcPr>
            <w:tcW w:w="7218" w:type="dxa"/>
            <w:vAlign w:val="center"/>
            <w:hideMark/>
          </w:tcPr>
          <w:p w14:paraId="3FCD92BD" w14:textId="77777777" w:rsidR="004D1C4E" w:rsidRPr="004D1C4E" w:rsidRDefault="004D1C4E" w:rsidP="00E64BCA">
            <w:pPr>
              <w:pStyle w:val="TableParagraph"/>
            </w:pPr>
            <w:r w:rsidRPr="004D1C4E">
              <w:t>0kN/m²</w:t>
            </w:r>
          </w:p>
        </w:tc>
      </w:tr>
      <w:tr w:rsidR="004D1C4E" w:rsidRPr="004D1C4E" w14:paraId="345686BD"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5E398761" w14:textId="77777777" w:rsidR="004D1C4E" w:rsidRPr="004D1C4E" w:rsidRDefault="004D1C4E" w:rsidP="00E64BCA">
            <w:pPr>
              <w:pStyle w:val="TableParagraph"/>
            </w:pPr>
            <w:r w:rsidRPr="004D1C4E">
              <w:t>Snow Load:</w:t>
            </w:r>
          </w:p>
        </w:tc>
        <w:tc>
          <w:tcPr>
            <w:tcW w:w="7218" w:type="dxa"/>
            <w:vAlign w:val="center"/>
            <w:hideMark/>
          </w:tcPr>
          <w:p w14:paraId="600B80BC" w14:textId="77777777" w:rsidR="004D1C4E" w:rsidRPr="004D1C4E" w:rsidRDefault="004D1C4E" w:rsidP="00E64BCA">
            <w:pPr>
              <w:pStyle w:val="TableParagraph"/>
            </w:pPr>
            <w:r w:rsidRPr="004D1C4E">
              <w:t>0kN/m²</w:t>
            </w:r>
          </w:p>
        </w:tc>
      </w:tr>
      <w:tr w:rsidR="004D1C4E" w:rsidRPr="004D1C4E" w14:paraId="41E4B3FB" w14:textId="77777777" w:rsidTr="00E64BCA">
        <w:trPr>
          <w:trHeight w:val="895"/>
        </w:trPr>
        <w:tc>
          <w:tcPr>
            <w:tcW w:w="2040" w:type="dxa"/>
            <w:vAlign w:val="center"/>
            <w:hideMark/>
          </w:tcPr>
          <w:p w14:paraId="767BBD59" w14:textId="77777777" w:rsidR="004D1C4E" w:rsidRPr="004D1C4E" w:rsidRDefault="004D1C4E" w:rsidP="00E64BCA">
            <w:pPr>
              <w:pStyle w:val="TableParagraph"/>
            </w:pPr>
            <w:r w:rsidRPr="004D1C4E">
              <w:t>Build Times:</w:t>
            </w:r>
          </w:p>
        </w:tc>
        <w:tc>
          <w:tcPr>
            <w:tcW w:w="7218" w:type="dxa"/>
            <w:vAlign w:val="center"/>
            <w:hideMark/>
          </w:tcPr>
          <w:p w14:paraId="041C047C" w14:textId="77777777" w:rsidR="004D1C4E" w:rsidRPr="004D1C4E" w:rsidRDefault="004D1C4E" w:rsidP="00E64BCA">
            <w:pPr>
              <w:pStyle w:val="TableParagraph"/>
            </w:pPr>
            <w:r w:rsidRPr="004D1C4E">
              <w:t>We estimate that a properly equipped erection team consisting of one English speaking and suitably skilled team leader and a minimum of three semi-skilled operatives (working under the tuition of our Service Engineer) will take approximately 8 days to complete the construction of this tank kit.</w:t>
            </w:r>
          </w:p>
        </w:tc>
      </w:tr>
      <w:tr w:rsidR="004D1C4E" w:rsidRPr="004D1C4E" w14:paraId="0563E32E"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7DD98117" w14:textId="77777777" w:rsidR="004D1C4E" w:rsidRPr="004D1C4E" w:rsidRDefault="004D1C4E" w:rsidP="00E64BCA">
            <w:pPr>
              <w:pStyle w:val="TableParagraph"/>
            </w:pPr>
            <w:r w:rsidRPr="004D1C4E">
              <w:t>Tank Ancillaries:</w:t>
            </w:r>
          </w:p>
        </w:tc>
        <w:tc>
          <w:tcPr>
            <w:tcW w:w="7218" w:type="dxa"/>
            <w:vAlign w:val="center"/>
          </w:tcPr>
          <w:p w14:paraId="1104DCE9" w14:textId="77777777" w:rsidR="004D1C4E" w:rsidRPr="004D1C4E" w:rsidRDefault="004D1C4E" w:rsidP="00E64BCA">
            <w:pPr>
              <w:pStyle w:val="TableParagraph"/>
            </w:pPr>
            <w:r w:rsidRPr="004D1C4E">
              <w:t>1 x Ø 800mm Stainless Steel (316) tank wall access manway.</w:t>
            </w:r>
          </w:p>
          <w:p w14:paraId="1C3A588D" w14:textId="029B9D4E" w:rsidR="004D1C4E" w:rsidRPr="004D1C4E" w:rsidRDefault="004D1C4E" w:rsidP="00E64BCA">
            <w:pPr>
              <w:pStyle w:val="TableParagraph"/>
            </w:pPr>
            <w:r w:rsidRPr="004D1C4E">
              <w:t>1 x Ø 150mm Stainless Steel (316) single flanged connection (BS EN 1092:2001 PN10).</w:t>
            </w:r>
          </w:p>
        </w:tc>
      </w:tr>
    </w:tbl>
    <w:p w14:paraId="530D3098" w14:textId="77777777" w:rsidR="004D1C4E" w:rsidRPr="004D1C4E" w:rsidRDefault="004D1C4E" w:rsidP="004D1C4E">
      <w:pPr>
        <w:pStyle w:val="Textoindependiente"/>
        <w:rPr>
          <w:rFonts w:ascii="Arial" w:eastAsia="Arial" w:hAnsi="Arial" w:cs="Arial"/>
          <w:b/>
          <w:sz w:val="20"/>
          <w:lang w:val="en-GB" w:eastAsia="en-US" w:bidi="en-US"/>
        </w:rPr>
      </w:pPr>
    </w:p>
    <w:p w14:paraId="3C0E139B" w14:textId="50635A79" w:rsidR="004D1C4E" w:rsidRDefault="004D1C4E" w:rsidP="004D1C4E">
      <w:pPr>
        <w:pStyle w:val="Textoindependiente"/>
        <w:spacing w:before="11"/>
        <w:rPr>
          <w:b/>
          <w:sz w:val="11"/>
          <w:lang w:val="en-GB"/>
        </w:rPr>
      </w:pPr>
    </w:p>
    <w:p w14:paraId="0E92A482" w14:textId="2ABDCCD2" w:rsidR="00E70471" w:rsidRDefault="00E70471" w:rsidP="004D1C4E">
      <w:pPr>
        <w:pStyle w:val="Textoindependiente"/>
        <w:spacing w:before="11"/>
        <w:rPr>
          <w:b/>
          <w:sz w:val="11"/>
          <w:lang w:val="en-GB"/>
        </w:rPr>
      </w:pPr>
    </w:p>
    <w:p w14:paraId="4E67539A" w14:textId="6CFF2770" w:rsidR="00E70471" w:rsidRDefault="00E70471" w:rsidP="004D1C4E">
      <w:pPr>
        <w:pStyle w:val="Textoindependiente"/>
        <w:spacing w:before="11"/>
        <w:rPr>
          <w:b/>
          <w:sz w:val="11"/>
          <w:lang w:val="en-GB"/>
        </w:rPr>
      </w:pPr>
    </w:p>
    <w:p w14:paraId="1398F47E" w14:textId="6DE8428A" w:rsidR="00E70471" w:rsidRDefault="00E70471" w:rsidP="004D1C4E">
      <w:pPr>
        <w:pStyle w:val="Textoindependiente"/>
        <w:spacing w:before="11"/>
        <w:rPr>
          <w:b/>
          <w:sz w:val="11"/>
          <w:lang w:val="en-GB"/>
        </w:rPr>
      </w:pPr>
    </w:p>
    <w:p w14:paraId="024D8DE4" w14:textId="74490AB7" w:rsidR="00E70471" w:rsidRDefault="00E70471" w:rsidP="004D1C4E">
      <w:pPr>
        <w:pStyle w:val="Textoindependiente"/>
        <w:spacing w:before="11"/>
        <w:rPr>
          <w:b/>
          <w:sz w:val="11"/>
          <w:lang w:val="en-GB"/>
        </w:rPr>
      </w:pPr>
    </w:p>
    <w:p w14:paraId="312CF2BD" w14:textId="24690891" w:rsidR="00E70471" w:rsidRDefault="00E70471" w:rsidP="004D1C4E">
      <w:pPr>
        <w:pStyle w:val="Textoindependiente"/>
        <w:spacing w:before="11"/>
        <w:rPr>
          <w:b/>
          <w:sz w:val="11"/>
          <w:lang w:val="en-GB"/>
        </w:rPr>
      </w:pPr>
    </w:p>
    <w:p w14:paraId="6C7A5639" w14:textId="2C4AC7B6" w:rsidR="00E70471" w:rsidRDefault="00E70471" w:rsidP="004D1C4E">
      <w:pPr>
        <w:pStyle w:val="Textoindependiente"/>
        <w:spacing w:before="11"/>
        <w:rPr>
          <w:b/>
          <w:sz w:val="11"/>
          <w:lang w:val="en-GB"/>
        </w:rPr>
      </w:pPr>
    </w:p>
    <w:p w14:paraId="4BDC6676" w14:textId="6153926F" w:rsidR="00E70471" w:rsidRDefault="00E70471" w:rsidP="004D1C4E">
      <w:pPr>
        <w:pStyle w:val="Textoindependiente"/>
        <w:spacing w:before="11"/>
        <w:rPr>
          <w:b/>
          <w:sz w:val="11"/>
          <w:lang w:val="en-GB"/>
        </w:rPr>
      </w:pPr>
    </w:p>
    <w:p w14:paraId="5E2596CC" w14:textId="6316EE38" w:rsidR="00E70471" w:rsidRDefault="00E70471" w:rsidP="004D1C4E">
      <w:pPr>
        <w:pStyle w:val="Textoindependiente"/>
        <w:spacing w:before="11"/>
        <w:rPr>
          <w:b/>
          <w:sz w:val="11"/>
          <w:lang w:val="en-GB"/>
        </w:rPr>
      </w:pPr>
    </w:p>
    <w:p w14:paraId="01BDB995" w14:textId="6685376F" w:rsidR="00E70471" w:rsidRDefault="00E70471" w:rsidP="004D1C4E">
      <w:pPr>
        <w:pStyle w:val="Textoindependiente"/>
        <w:spacing w:before="11"/>
        <w:rPr>
          <w:b/>
          <w:sz w:val="11"/>
          <w:lang w:val="en-GB"/>
        </w:rPr>
      </w:pPr>
    </w:p>
    <w:p w14:paraId="1FAC80E9" w14:textId="37DA1E1F" w:rsidR="00E70471" w:rsidRDefault="00E70471" w:rsidP="004D1C4E">
      <w:pPr>
        <w:pStyle w:val="Textoindependiente"/>
        <w:spacing w:before="11"/>
        <w:rPr>
          <w:b/>
          <w:sz w:val="11"/>
          <w:lang w:val="en-GB"/>
        </w:rPr>
      </w:pPr>
    </w:p>
    <w:p w14:paraId="45C25CEF" w14:textId="4C741637" w:rsidR="00E70471" w:rsidRDefault="00E70471" w:rsidP="004D1C4E">
      <w:pPr>
        <w:pStyle w:val="Textoindependiente"/>
        <w:spacing w:before="11"/>
        <w:rPr>
          <w:b/>
          <w:sz w:val="11"/>
          <w:lang w:val="en-GB"/>
        </w:rPr>
      </w:pPr>
    </w:p>
    <w:p w14:paraId="1C850A35" w14:textId="36E55F02" w:rsidR="00E70471" w:rsidRDefault="00E70471" w:rsidP="004D1C4E">
      <w:pPr>
        <w:pStyle w:val="Textoindependiente"/>
        <w:spacing w:before="11"/>
        <w:rPr>
          <w:b/>
          <w:sz w:val="11"/>
          <w:lang w:val="en-GB"/>
        </w:rPr>
      </w:pPr>
    </w:p>
    <w:p w14:paraId="187A9BB5" w14:textId="32B42946" w:rsidR="00E70471" w:rsidRDefault="00E70471" w:rsidP="004D1C4E">
      <w:pPr>
        <w:pStyle w:val="Textoindependiente"/>
        <w:spacing w:before="11"/>
        <w:rPr>
          <w:b/>
          <w:sz w:val="11"/>
          <w:lang w:val="en-GB"/>
        </w:rPr>
      </w:pPr>
    </w:p>
    <w:p w14:paraId="44A036F3" w14:textId="5168DDEB" w:rsidR="00E70471" w:rsidRDefault="00E70471" w:rsidP="004D1C4E">
      <w:pPr>
        <w:pStyle w:val="Textoindependiente"/>
        <w:spacing w:before="11"/>
        <w:rPr>
          <w:b/>
          <w:sz w:val="11"/>
          <w:lang w:val="en-GB"/>
        </w:rPr>
      </w:pPr>
    </w:p>
    <w:p w14:paraId="3F1671D0" w14:textId="5B19128D" w:rsidR="00E70471" w:rsidRDefault="00E70471" w:rsidP="004D1C4E">
      <w:pPr>
        <w:pStyle w:val="Textoindependiente"/>
        <w:spacing w:before="11"/>
        <w:rPr>
          <w:b/>
          <w:sz w:val="11"/>
          <w:lang w:val="en-GB"/>
        </w:rPr>
      </w:pPr>
    </w:p>
    <w:p w14:paraId="6BE98AD4" w14:textId="797FDE86" w:rsidR="00E70471" w:rsidRDefault="00E70471" w:rsidP="004D1C4E">
      <w:pPr>
        <w:pStyle w:val="Textoindependiente"/>
        <w:spacing w:before="11"/>
        <w:rPr>
          <w:b/>
          <w:sz w:val="11"/>
          <w:lang w:val="en-GB"/>
        </w:rPr>
      </w:pPr>
    </w:p>
    <w:p w14:paraId="3988B018" w14:textId="4BD85479" w:rsidR="00E70471" w:rsidRDefault="00E70471" w:rsidP="004D1C4E">
      <w:pPr>
        <w:pStyle w:val="Textoindependiente"/>
        <w:spacing w:before="11"/>
        <w:rPr>
          <w:b/>
          <w:sz w:val="11"/>
          <w:lang w:val="en-GB"/>
        </w:rPr>
      </w:pPr>
    </w:p>
    <w:p w14:paraId="452D71EF" w14:textId="7B78BEB4" w:rsidR="00E70471" w:rsidRDefault="00E70471" w:rsidP="004D1C4E">
      <w:pPr>
        <w:pStyle w:val="Textoindependiente"/>
        <w:spacing w:before="11"/>
        <w:rPr>
          <w:b/>
          <w:sz w:val="11"/>
          <w:lang w:val="en-GB"/>
        </w:rPr>
      </w:pPr>
    </w:p>
    <w:p w14:paraId="6238FA45" w14:textId="3EE62513" w:rsidR="00E70471" w:rsidRDefault="00E70471" w:rsidP="004D1C4E">
      <w:pPr>
        <w:pStyle w:val="Textoindependiente"/>
        <w:spacing w:before="11"/>
        <w:rPr>
          <w:b/>
          <w:sz w:val="11"/>
          <w:lang w:val="en-GB"/>
        </w:rPr>
      </w:pPr>
    </w:p>
    <w:p w14:paraId="1E2914FC" w14:textId="2916BB2D" w:rsidR="00E70471" w:rsidRDefault="00E70471" w:rsidP="004D1C4E">
      <w:pPr>
        <w:pStyle w:val="Textoindependiente"/>
        <w:spacing w:before="11"/>
        <w:rPr>
          <w:b/>
          <w:sz w:val="11"/>
          <w:lang w:val="en-GB"/>
        </w:rPr>
      </w:pPr>
    </w:p>
    <w:p w14:paraId="68176697" w14:textId="64C7A65D" w:rsidR="00E70471" w:rsidRDefault="00E70471" w:rsidP="004D1C4E">
      <w:pPr>
        <w:pStyle w:val="Textoindependiente"/>
        <w:spacing w:before="11"/>
        <w:rPr>
          <w:b/>
          <w:sz w:val="11"/>
          <w:lang w:val="en-GB"/>
        </w:rPr>
      </w:pPr>
    </w:p>
    <w:p w14:paraId="5A46331F" w14:textId="52241755" w:rsidR="00E70471" w:rsidRDefault="00E70471" w:rsidP="004D1C4E">
      <w:pPr>
        <w:pStyle w:val="Textoindependiente"/>
        <w:spacing w:before="11"/>
        <w:rPr>
          <w:b/>
          <w:sz w:val="11"/>
          <w:lang w:val="en-GB"/>
        </w:rPr>
      </w:pPr>
    </w:p>
    <w:p w14:paraId="4DA0075F" w14:textId="0F47AC25" w:rsidR="00E70471" w:rsidRDefault="00E70471" w:rsidP="004D1C4E">
      <w:pPr>
        <w:pStyle w:val="Textoindependiente"/>
        <w:spacing w:before="11"/>
        <w:rPr>
          <w:b/>
          <w:sz w:val="11"/>
          <w:lang w:val="en-GB"/>
        </w:rPr>
      </w:pPr>
    </w:p>
    <w:p w14:paraId="4BA3B8BE" w14:textId="62F33ECB" w:rsidR="00E70471" w:rsidRDefault="00E70471" w:rsidP="004D1C4E">
      <w:pPr>
        <w:pStyle w:val="Textoindependiente"/>
        <w:spacing w:before="11"/>
        <w:rPr>
          <w:b/>
          <w:sz w:val="11"/>
          <w:lang w:val="en-GB"/>
        </w:rPr>
      </w:pPr>
    </w:p>
    <w:p w14:paraId="28BCCF8F" w14:textId="6E73644F" w:rsidR="00E70471" w:rsidRDefault="00E70471" w:rsidP="004D1C4E">
      <w:pPr>
        <w:pStyle w:val="Textoindependiente"/>
        <w:spacing w:before="11"/>
        <w:rPr>
          <w:b/>
          <w:sz w:val="11"/>
          <w:lang w:val="en-GB"/>
        </w:rPr>
      </w:pPr>
    </w:p>
    <w:p w14:paraId="5BDC0FDA" w14:textId="2459006E" w:rsidR="00E70471" w:rsidRDefault="00E70471" w:rsidP="004D1C4E">
      <w:pPr>
        <w:pStyle w:val="Textoindependiente"/>
        <w:spacing w:before="11"/>
        <w:rPr>
          <w:b/>
          <w:sz w:val="11"/>
          <w:lang w:val="en-GB"/>
        </w:rPr>
      </w:pPr>
    </w:p>
    <w:p w14:paraId="05723476" w14:textId="095344B3" w:rsidR="00E70471" w:rsidRDefault="00E70471" w:rsidP="004D1C4E">
      <w:pPr>
        <w:pStyle w:val="Textoindependiente"/>
        <w:spacing w:before="11"/>
        <w:rPr>
          <w:b/>
          <w:sz w:val="11"/>
          <w:lang w:val="en-GB"/>
        </w:rPr>
      </w:pPr>
    </w:p>
    <w:p w14:paraId="5A7F327C" w14:textId="5CC0A65F" w:rsidR="00E70471" w:rsidRDefault="00E70471" w:rsidP="004D1C4E">
      <w:pPr>
        <w:pStyle w:val="Textoindependiente"/>
        <w:spacing w:before="11"/>
        <w:rPr>
          <w:b/>
          <w:sz w:val="11"/>
          <w:lang w:val="en-GB"/>
        </w:rPr>
      </w:pPr>
    </w:p>
    <w:p w14:paraId="65BB76DB" w14:textId="63CBA26C" w:rsidR="00E70471" w:rsidRDefault="00E70471" w:rsidP="004D1C4E">
      <w:pPr>
        <w:pStyle w:val="Textoindependiente"/>
        <w:spacing w:before="11"/>
        <w:rPr>
          <w:b/>
          <w:sz w:val="11"/>
          <w:lang w:val="en-GB"/>
        </w:rPr>
      </w:pPr>
    </w:p>
    <w:p w14:paraId="1622F489" w14:textId="560BE371" w:rsidR="00E70471" w:rsidRDefault="00E70471" w:rsidP="004D1C4E">
      <w:pPr>
        <w:pStyle w:val="Textoindependiente"/>
        <w:spacing w:before="11"/>
        <w:rPr>
          <w:b/>
          <w:sz w:val="11"/>
          <w:lang w:val="en-GB"/>
        </w:rPr>
      </w:pPr>
    </w:p>
    <w:p w14:paraId="21213E52" w14:textId="13608238" w:rsidR="00E70471" w:rsidRDefault="00E70471" w:rsidP="004D1C4E">
      <w:pPr>
        <w:pStyle w:val="Textoindependiente"/>
        <w:spacing w:before="11"/>
        <w:rPr>
          <w:b/>
          <w:sz w:val="11"/>
          <w:lang w:val="en-GB"/>
        </w:rPr>
      </w:pPr>
    </w:p>
    <w:p w14:paraId="78705B2F" w14:textId="096706CD" w:rsidR="00E70471" w:rsidRDefault="00E70471" w:rsidP="004D1C4E">
      <w:pPr>
        <w:pStyle w:val="Textoindependiente"/>
        <w:spacing w:before="11"/>
        <w:rPr>
          <w:b/>
          <w:sz w:val="11"/>
          <w:lang w:val="en-GB"/>
        </w:rPr>
      </w:pPr>
    </w:p>
    <w:p w14:paraId="507C892A" w14:textId="54A6EDEB" w:rsidR="00E70471" w:rsidRDefault="00E70471" w:rsidP="004D1C4E">
      <w:pPr>
        <w:pStyle w:val="Textoindependiente"/>
        <w:spacing w:before="11"/>
        <w:rPr>
          <w:b/>
          <w:sz w:val="11"/>
          <w:lang w:val="en-GB"/>
        </w:rPr>
      </w:pPr>
    </w:p>
    <w:p w14:paraId="23022C29" w14:textId="2564E7EE" w:rsidR="00E70471" w:rsidRDefault="00E70471" w:rsidP="004D1C4E">
      <w:pPr>
        <w:pStyle w:val="Textoindependiente"/>
        <w:spacing w:before="11"/>
        <w:rPr>
          <w:b/>
          <w:sz w:val="11"/>
          <w:lang w:val="en-GB"/>
        </w:rPr>
      </w:pPr>
    </w:p>
    <w:p w14:paraId="2B22506E" w14:textId="5E7463ED" w:rsidR="00E70471" w:rsidRDefault="00E70471" w:rsidP="004D1C4E">
      <w:pPr>
        <w:pStyle w:val="Textoindependiente"/>
        <w:spacing w:before="11"/>
        <w:rPr>
          <w:b/>
          <w:sz w:val="11"/>
          <w:lang w:val="en-GB"/>
        </w:rPr>
      </w:pPr>
    </w:p>
    <w:p w14:paraId="322A5E61" w14:textId="1E737C91" w:rsidR="00E70471" w:rsidRDefault="00E70471" w:rsidP="004D1C4E">
      <w:pPr>
        <w:pStyle w:val="Textoindependiente"/>
        <w:spacing w:before="11"/>
        <w:rPr>
          <w:b/>
          <w:sz w:val="11"/>
          <w:lang w:val="en-GB"/>
        </w:rPr>
      </w:pPr>
    </w:p>
    <w:p w14:paraId="4F7E8B89" w14:textId="44BBDDD6" w:rsidR="00E70471" w:rsidRDefault="00E70471" w:rsidP="004D1C4E">
      <w:pPr>
        <w:pStyle w:val="Textoindependiente"/>
        <w:spacing w:before="11"/>
        <w:rPr>
          <w:b/>
          <w:sz w:val="11"/>
          <w:lang w:val="en-GB"/>
        </w:rPr>
      </w:pPr>
    </w:p>
    <w:p w14:paraId="763A3720" w14:textId="3261C568" w:rsidR="00E70471" w:rsidRDefault="00E70471" w:rsidP="004D1C4E">
      <w:pPr>
        <w:pStyle w:val="Textoindependiente"/>
        <w:spacing w:before="11"/>
        <w:rPr>
          <w:b/>
          <w:sz w:val="11"/>
          <w:lang w:val="en-GB"/>
        </w:rPr>
      </w:pPr>
    </w:p>
    <w:p w14:paraId="6BDEE724" w14:textId="61565167" w:rsidR="00E70471" w:rsidRDefault="00E70471" w:rsidP="004D1C4E">
      <w:pPr>
        <w:pStyle w:val="Textoindependiente"/>
        <w:spacing w:before="11"/>
        <w:rPr>
          <w:b/>
          <w:sz w:val="11"/>
          <w:lang w:val="en-GB"/>
        </w:rPr>
      </w:pPr>
    </w:p>
    <w:p w14:paraId="477DCA0A" w14:textId="3FBCB182" w:rsidR="00E70471" w:rsidRDefault="00E70471" w:rsidP="004D1C4E">
      <w:pPr>
        <w:pStyle w:val="Textoindependiente"/>
        <w:spacing w:before="11"/>
        <w:rPr>
          <w:b/>
          <w:sz w:val="11"/>
          <w:lang w:val="en-GB"/>
        </w:rPr>
      </w:pPr>
    </w:p>
    <w:p w14:paraId="44F293D4" w14:textId="291E106C" w:rsidR="00E70471" w:rsidRDefault="00E70471" w:rsidP="004D1C4E">
      <w:pPr>
        <w:pStyle w:val="Textoindependiente"/>
        <w:spacing w:before="11"/>
        <w:rPr>
          <w:b/>
          <w:sz w:val="11"/>
          <w:lang w:val="en-GB"/>
        </w:rPr>
      </w:pPr>
    </w:p>
    <w:p w14:paraId="0168C200" w14:textId="2AE72768" w:rsidR="00E70471" w:rsidRDefault="00E70471" w:rsidP="004D1C4E">
      <w:pPr>
        <w:pStyle w:val="Textoindependiente"/>
        <w:spacing w:before="11"/>
        <w:rPr>
          <w:b/>
          <w:sz w:val="11"/>
          <w:lang w:val="en-GB"/>
        </w:rPr>
      </w:pPr>
    </w:p>
    <w:p w14:paraId="00DF9D79" w14:textId="1DA8DE06" w:rsidR="00E70471" w:rsidRDefault="00E70471" w:rsidP="004D1C4E">
      <w:pPr>
        <w:pStyle w:val="Textoindependiente"/>
        <w:spacing w:before="11"/>
        <w:rPr>
          <w:b/>
          <w:sz w:val="11"/>
          <w:lang w:val="en-GB"/>
        </w:rPr>
      </w:pPr>
    </w:p>
    <w:p w14:paraId="725A4AB5" w14:textId="0CF0EA22" w:rsidR="00E70471" w:rsidRDefault="00E70471" w:rsidP="004D1C4E">
      <w:pPr>
        <w:pStyle w:val="Textoindependiente"/>
        <w:spacing w:before="11"/>
        <w:rPr>
          <w:b/>
          <w:sz w:val="11"/>
          <w:lang w:val="en-GB"/>
        </w:rPr>
      </w:pPr>
    </w:p>
    <w:p w14:paraId="1152CEE1" w14:textId="30D74DE1" w:rsidR="00E70471" w:rsidRDefault="00E70471" w:rsidP="004D1C4E">
      <w:pPr>
        <w:pStyle w:val="Textoindependiente"/>
        <w:spacing w:before="11"/>
        <w:rPr>
          <w:b/>
          <w:sz w:val="11"/>
          <w:lang w:val="en-GB"/>
        </w:rPr>
      </w:pPr>
    </w:p>
    <w:p w14:paraId="4ED376CC" w14:textId="77777777" w:rsidR="00E70471" w:rsidRPr="004D1C4E" w:rsidRDefault="00E70471" w:rsidP="004D1C4E">
      <w:pPr>
        <w:pStyle w:val="Textoindependiente"/>
        <w:spacing w:before="11"/>
        <w:rPr>
          <w:b/>
          <w:sz w:val="11"/>
          <w:lang w:val="en-GB"/>
        </w:rPr>
      </w:pPr>
    </w:p>
    <w:tbl>
      <w:tblPr>
        <w:tblStyle w:val="Tablaconcuadrcula7concolores-nfasis1"/>
        <w:tblpPr w:leftFromText="180" w:rightFromText="180" w:vertAnchor="text" w:horzAnchor="margin" w:tblpXSpec="center" w:tblpY="-5"/>
        <w:tblW w:w="9258" w:type="dxa"/>
        <w:tblLayout w:type="fixed"/>
        <w:tblLook w:val="0420" w:firstRow="1" w:lastRow="0" w:firstColumn="0" w:lastColumn="0" w:noHBand="0" w:noVBand="1"/>
      </w:tblPr>
      <w:tblGrid>
        <w:gridCol w:w="2040"/>
        <w:gridCol w:w="7218"/>
      </w:tblGrid>
      <w:tr w:rsidR="004D1C4E" w:rsidRPr="004D1C4E" w14:paraId="74D82E8B" w14:textId="77777777" w:rsidTr="004D1C4E">
        <w:trPr>
          <w:cnfStyle w:val="100000000000" w:firstRow="1" w:lastRow="0" w:firstColumn="0" w:lastColumn="0" w:oddVBand="0" w:evenVBand="0" w:oddHBand="0" w:evenHBand="0" w:firstRowFirstColumn="0" w:firstRowLastColumn="0" w:lastRowFirstColumn="0" w:lastRowLastColumn="0"/>
          <w:trHeight w:val="568"/>
        </w:trPr>
        <w:tc>
          <w:tcPr>
            <w:tcW w:w="9258" w:type="dxa"/>
            <w:gridSpan w:val="2"/>
            <w:hideMark/>
          </w:tcPr>
          <w:p w14:paraId="4136F816" w14:textId="52EA4577" w:rsidR="004D1C4E" w:rsidRPr="004D1C4E" w:rsidRDefault="004D1C4E" w:rsidP="004D1C4E">
            <w:pPr>
              <w:pStyle w:val="Textoindependiente"/>
              <w:jc w:val="center"/>
              <w:rPr>
                <w:rFonts w:ascii="Abadi Extra Light" w:hAnsi="Abadi Extra Light"/>
                <w:sz w:val="32"/>
                <w:szCs w:val="32"/>
              </w:rPr>
            </w:pPr>
            <w:r w:rsidRPr="004D1C4E">
              <w:rPr>
                <w:rFonts w:ascii="Abadi Extra Light" w:hAnsi="Abadi Extra Light"/>
                <w:sz w:val="32"/>
                <w:szCs w:val="32"/>
              </w:rPr>
              <w:t xml:space="preserve">T2 - </w:t>
            </w:r>
            <w:proofErr w:type="spellStart"/>
            <w:r w:rsidRPr="004D1C4E">
              <w:rPr>
                <w:rFonts w:ascii="Abadi Extra Light" w:hAnsi="Abadi Extra Light"/>
                <w:sz w:val="32"/>
                <w:szCs w:val="32"/>
              </w:rPr>
              <w:t>Effluent</w:t>
            </w:r>
            <w:proofErr w:type="spellEnd"/>
            <w:r w:rsidRPr="004D1C4E">
              <w:rPr>
                <w:rFonts w:ascii="Abadi Extra Light" w:hAnsi="Abadi Extra Light"/>
                <w:sz w:val="32"/>
                <w:szCs w:val="32"/>
              </w:rPr>
              <w:t xml:space="preserve"> Storage </w:t>
            </w:r>
            <w:proofErr w:type="spellStart"/>
            <w:r w:rsidRPr="004D1C4E">
              <w:rPr>
                <w:rFonts w:ascii="Abadi Extra Light" w:hAnsi="Abadi Extra Light"/>
                <w:sz w:val="32"/>
                <w:szCs w:val="32"/>
              </w:rPr>
              <w:t>Tank</w:t>
            </w:r>
            <w:proofErr w:type="spellEnd"/>
          </w:p>
        </w:tc>
      </w:tr>
      <w:tr w:rsidR="00E70471" w:rsidRPr="004D1C4E" w14:paraId="6079AF23"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247E806F" w14:textId="138DE6B2" w:rsidR="00E70471" w:rsidRPr="004D1C4E" w:rsidRDefault="00E70471" w:rsidP="00E64BCA">
            <w:pPr>
              <w:pStyle w:val="TableParagraph"/>
              <w:rPr>
                <w:rFonts w:ascii="Abadi" w:hAnsi="Abadi"/>
                <w:sz w:val="17"/>
              </w:rPr>
            </w:pPr>
            <w:r w:rsidRPr="00AB43A7">
              <w:t>Design Code:</w:t>
            </w:r>
          </w:p>
        </w:tc>
        <w:tc>
          <w:tcPr>
            <w:tcW w:w="7218" w:type="dxa"/>
            <w:vAlign w:val="center"/>
            <w:hideMark/>
          </w:tcPr>
          <w:p w14:paraId="2411F892" w14:textId="0AD72A39" w:rsidR="00E70471" w:rsidRPr="004D1C4E" w:rsidRDefault="00E70471" w:rsidP="00E64BCA">
            <w:pPr>
              <w:pStyle w:val="TableParagraph"/>
              <w:spacing w:line="192" w:lineRule="exact"/>
              <w:rPr>
                <w:rFonts w:ascii="Abadi" w:hAnsi="Abadi"/>
                <w:sz w:val="17"/>
              </w:rPr>
            </w:pPr>
            <w:r w:rsidRPr="00AB43A7">
              <w:t>EN ISO 28765:2016</w:t>
            </w:r>
          </w:p>
        </w:tc>
      </w:tr>
      <w:tr w:rsidR="00E70471" w:rsidRPr="004D1C4E" w14:paraId="1B8FB147" w14:textId="77777777" w:rsidTr="00E64BCA">
        <w:trPr>
          <w:trHeight w:val="235"/>
        </w:trPr>
        <w:tc>
          <w:tcPr>
            <w:tcW w:w="2040" w:type="dxa"/>
            <w:vAlign w:val="center"/>
            <w:hideMark/>
          </w:tcPr>
          <w:p w14:paraId="3740B119" w14:textId="4DB4A871" w:rsidR="00E70471" w:rsidRPr="004D1C4E" w:rsidRDefault="00E70471" w:rsidP="00E64BCA">
            <w:pPr>
              <w:pStyle w:val="TableParagraph"/>
              <w:rPr>
                <w:rFonts w:ascii="Abadi" w:hAnsi="Abadi"/>
                <w:sz w:val="17"/>
              </w:rPr>
            </w:pPr>
            <w:r w:rsidRPr="00AB43A7">
              <w:t>Certification:</w:t>
            </w:r>
          </w:p>
        </w:tc>
        <w:tc>
          <w:tcPr>
            <w:tcW w:w="7218" w:type="dxa"/>
            <w:vAlign w:val="center"/>
            <w:hideMark/>
          </w:tcPr>
          <w:p w14:paraId="47D6EEB0" w14:textId="1C48843A" w:rsidR="00E70471" w:rsidRPr="004D1C4E" w:rsidRDefault="00E70471" w:rsidP="00E64BCA">
            <w:pPr>
              <w:pStyle w:val="TableParagraph"/>
              <w:spacing w:line="192" w:lineRule="exact"/>
              <w:rPr>
                <w:rFonts w:ascii="Abadi" w:hAnsi="Abadi"/>
                <w:sz w:val="17"/>
              </w:rPr>
            </w:pPr>
            <w:r w:rsidRPr="00AB43A7">
              <w:t>None</w:t>
            </w:r>
          </w:p>
        </w:tc>
      </w:tr>
      <w:tr w:rsidR="00E70471" w:rsidRPr="004D1C4E" w14:paraId="22FB360C" w14:textId="77777777" w:rsidTr="00E64BCA">
        <w:trPr>
          <w:cnfStyle w:val="000000100000" w:firstRow="0" w:lastRow="0" w:firstColumn="0" w:lastColumn="0" w:oddVBand="0" w:evenVBand="0" w:oddHBand="1" w:evenHBand="0" w:firstRowFirstColumn="0" w:firstRowLastColumn="0" w:lastRowFirstColumn="0" w:lastRowLastColumn="0"/>
          <w:trHeight w:val="895"/>
        </w:trPr>
        <w:tc>
          <w:tcPr>
            <w:tcW w:w="2040" w:type="dxa"/>
            <w:vAlign w:val="center"/>
            <w:hideMark/>
          </w:tcPr>
          <w:p w14:paraId="7290B460" w14:textId="59C97D07" w:rsidR="00E70471" w:rsidRPr="004D1C4E" w:rsidRDefault="00E70471" w:rsidP="00E64BCA">
            <w:pPr>
              <w:pStyle w:val="TableParagraph"/>
              <w:rPr>
                <w:rFonts w:ascii="Abadi" w:hAnsi="Abadi"/>
                <w:sz w:val="17"/>
              </w:rPr>
            </w:pPr>
            <w:r w:rsidRPr="00AB43A7">
              <w:t>Seismic:</w:t>
            </w:r>
          </w:p>
        </w:tc>
        <w:tc>
          <w:tcPr>
            <w:tcW w:w="7218" w:type="dxa"/>
            <w:vAlign w:val="center"/>
            <w:hideMark/>
          </w:tcPr>
          <w:p w14:paraId="1F7FEF65" w14:textId="77777777" w:rsidR="00E70471" w:rsidRPr="00E70471" w:rsidRDefault="00E70471" w:rsidP="00E64BCA">
            <w:pPr>
              <w:pStyle w:val="TableParagraph"/>
              <w:spacing w:line="163" w:lineRule="exact"/>
              <w:rPr>
                <w:rFonts w:ascii="Abadi" w:hAnsi="Abadi"/>
                <w:sz w:val="17"/>
              </w:rPr>
            </w:pPr>
            <w:r w:rsidRPr="00E70471">
              <w:rPr>
                <w:rFonts w:ascii="Abadi" w:hAnsi="Abadi"/>
                <w:sz w:val="17"/>
              </w:rPr>
              <w:t>Location: Egypt</w:t>
            </w:r>
          </w:p>
          <w:p w14:paraId="0A0FB3F6" w14:textId="77777777" w:rsidR="00E70471" w:rsidRPr="00E70471" w:rsidRDefault="00E70471" w:rsidP="00E64BCA">
            <w:pPr>
              <w:pStyle w:val="TableParagraph"/>
              <w:spacing w:line="163" w:lineRule="exact"/>
              <w:rPr>
                <w:rFonts w:ascii="Abadi" w:hAnsi="Abadi"/>
                <w:sz w:val="17"/>
              </w:rPr>
            </w:pPr>
            <w:r w:rsidRPr="00E70471">
              <w:rPr>
                <w:rFonts w:ascii="Abadi" w:hAnsi="Abadi"/>
                <w:sz w:val="17"/>
              </w:rPr>
              <w:t>Ss = 56.0 S1 = 28.0</w:t>
            </w:r>
          </w:p>
          <w:p w14:paraId="4DD6C857" w14:textId="77777777" w:rsidR="00E70471" w:rsidRDefault="00E70471" w:rsidP="00E64BCA">
            <w:pPr>
              <w:pStyle w:val="TableParagraph"/>
              <w:spacing w:line="163" w:lineRule="exact"/>
              <w:rPr>
                <w:rFonts w:ascii="Abadi" w:hAnsi="Abadi"/>
                <w:sz w:val="17"/>
              </w:rPr>
            </w:pPr>
            <w:r w:rsidRPr="00E70471">
              <w:rPr>
                <w:rFonts w:ascii="Abadi" w:hAnsi="Abadi"/>
                <w:sz w:val="17"/>
              </w:rPr>
              <w:t xml:space="preserve">Use Group: II </w:t>
            </w:r>
          </w:p>
          <w:p w14:paraId="7CFD7840" w14:textId="2186DCF1" w:rsidR="00E70471" w:rsidRPr="004D1C4E" w:rsidRDefault="00E70471" w:rsidP="00E64BCA">
            <w:pPr>
              <w:pStyle w:val="TableParagraph"/>
              <w:spacing w:line="163" w:lineRule="exact"/>
              <w:rPr>
                <w:rFonts w:ascii="Abadi" w:hAnsi="Abadi"/>
                <w:sz w:val="17"/>
              </w:rPr>
            </w:pPr>
            <w:r w:rsidRPr="00E70471">
              <w:rPr>
                <w:rFonts w:ascii="Abadi" w:hAnsi="Abadi"/>
                <w:sz w:val="17"/>
              </w:rPr>
              <w:t>Site Class: D</w:t>
            </w:r>
          </w:p>
        </w:tc>
      </w:tr>
      <w:tr w:rsidR="00E70471" w:rsidRPr="004D1C4E" w14:paraId="5F45C499" w14:textId="77777777" w:rsidTr="00E64BCA">
        <w:trPr>
          <w:trHeight w:val="235"/>
        </w:trPr>
        <w:tc>
          <w:tcPr>
            <w:tcW w:w="2040" w:type="dxa"/>
            <w:vAlign w:val="center"/>
          </w:tcPr>
          <w:p w14:paraId="1A553B82" w14:textId="3929FA8D" w:rsidR="00E70471" w:rsidRPr="004D1C4E" w:rsidRDefault="00E70471" w:rsidP="00E64BCA">
            <w:pPr>
              <w:pStyle w:val="TableParagraph"/>
              <w:rPr>
                <w:rFonts w:ascii="Abadi" w:hAnsi="Abadi"/>
                <w:sz w:val="17"/>
              </w:rPr>
            </w:pPr>
            <w:r>
              <w:rPr>
                <w:sz w:val="17"/>
              </w:rPr>
              <w:t>Wind Speed:</w:t>
            </w:r>
          </w:p>
        </w:tc>
        <w:tc>
          <w:tcPr>
            <w:tcW w:w="7218" w:type="dxa"/>
            <w:vAlign w:val="center"/>
          </w:tcPr>
          <w:p w14:paraId="52D8B933" w14:textId="1A7DB589" w:rsidR="00E70471" w:rsidRPr="004D1C4E" w:rsidRDefault="00E70471" w:rsidP="00E64BCA">
            <w:pPr>
              <w:pStyle w:val="TableParagraph"/>
              <w:spacing w:line="215" w:lineRule="exact"/>
              <w:rPr>
                <w:rFonts w:ascii="Abadi" w:hAnsi="Abadi"/>
                <w:sz w:val="19"/>
              </w:rPr>
            </w:pPr>
            <w:r>
              <w:rPr>
                <w:sz w:val="17"/>
              </w:rPr>
              <w:t xml:space="preserve">30.6m/s </w:t>
            </w:r>
            <w:r>
              <w:rPr>
                <w:sz w:val="19"/>
              </w:rPr>
              <w:t>to be confirmed by ARTEIN prior to order placement</w:t>
            </w:r>
          </w:p>
        </w:tc>
      </w:tr>
      <w:tr w:rsidR="00E70471" w:rsidRPr="004D1C4E" w14:paraId="5BB53B12"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12941114" w14:textId="63AA1917" w:rsidR="00E70471" w:rsidRPr="004D1C4E" w:rsidRDefault="00E70471" w:rsidP="00E64BCA">
            <w:pPr>
              <w:pStyle w:val="TableParagraph"/>
              <w:rPr>
                <w:rFonts w:ascii="Abadi" w:hAnsi="Abadi"/>
                <w:sz w:val="17"/>
              </w:rPr>
            </w:pPr>
            <w:r>
              <w:rPr>
                <w:sz w:val="17"/>
              </w:rPr>
              <w:t>Specific Gravity:</w:t>
            </w:r>
          </w:p>
        </w:tc>
        <w:tc>
          <w:tcPr>
            <w:tcW w:w="7218" w:type="dxa"/>
            <w:vAlign w:val="center"/>
          </w:tcPr>
          <w:p w14:paraId="555FEA88" w14:textId="0F917CC5" w:rsidR="00E70471" w:rsidRPr="004D1C4E" w:rsidRDefault="00E70471" w:rsidP="00E64BCA">
            <w:pPr>
              <w:pStyle w:val="TableParagraph"/>
              <w:spacing w:line="192" w:lineRule="exact"/>
              <w:rPr>
                <w:rFonts w:ascii="Abadi" w:hAnsi="Abadi"/>
                <w:sz w:val="17"/>
              </w:rPr>
            </w:pPr>
            <w:r>
              <w:rPr>
                <w:sz w:val="17"/>
              </w:rPr>
              <w:t>1.050</w:t>
            </w:r>
          </w:p>
        </w:tc>
      </w:tr>
      <w:tr w:rsidR="00E70471" w:rsidRPr="004D1C4E" w14:paraId="47D88FF3" w14:textId="77777777" w:rsidTr="00E64BCA">
        <w:trPr>
          <w:trHeight w:val="235"/>
        </w:trPr>
        <w:tc>
          <w:tcPr>
            <w:tcW w:w="2040" w:type="dxa"/>
            <w:vAlign w:val="center"/>
          </w:tcPr>
          <w:p w14:paraId="52A80F4F" w14:textId="5B6C5D3E" w:rsidR="00E70471" w:rsidRPr="004D1C4E" w:rsidRDefault="00E70471" w:rsidP="00E64BCA">
            <w:pPr>
              <w:pStyle w:val="TableParagraph"/>
              <w:spacing w:line="192" w:lineRule="exact"/>
              <w:rPr>
                <w:rFonts w:ascii="Abadi" w:hAnsi="Abadi"/>
                <w:sz w:val="17"/>
              </w:rPr>
            </w:pPr>
            <w:r>
              <w:rPr>
                <w:sz w:val="17"/>
              </w:rPr>
              <w:t>Glass Grade:</w:t>
            </w:r>
          </w:p>
        </w:tc>
        <w:tc>
          <w:tcPr>
            <w:tcW w:w="7218" w:type="dxa"/>
            <w:vAlign w:val="center"/>
          </w:tcPr>
          <w:p w14:paraId="14602783" w14:textId="6741FEE5" w:rsidR="00E70471" w:rsidRPr="004D1C4E" w:rsidRDefault="00E70471" w:rsidP="00E64BCA">
            <w:pPr>
              <w:pStyle w:val="TableParagraph"/>
              <w:spacing w:line="192" w:lineRule="exact"/>
              <w:rPr>
                <w:rFonts w:ascii="Abadi" w:hAnsi="Abadi"/>
                <w:sz w:val="17"/>
              </w:rPr>
            </w:pPr>
            <w:r>
              <w:rPr>
                <w:sz w:val="17"/>
              </w:rPr>
              <w:t>TRIFUSION®</w:t>
            </w:r>
          </w:p>
        </w:tc>
      </w:tr>
      <w:tr w:rsidR="00E70471" w:rsidRPr="004D1C4E" w14:paraId="76AA6EEA"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5A17426E" w14:textId="69DC7C31" w:rsidR="00E70471" w:rsidRPr="004D1C4E" w:rsidRDefault="00E70471" w:rsidP="00E64BCA">
            <w:pPr>
              <w:pStyle w:val="TableParagraph"/>
              <w:rPr>
                <w:rFonts w:ascii="Abadi" w:hAnsi="Abadi"/>
                <w:sz w:val="17"/>
              </w:rPr>
            </w:pPr>
            <w:r>
              <w:rPr>
                <w:sz w:val="17"/>
              </w:rPr>
              <w:t xml:space="preserve">External </w:t>
            </w:r>
            <w:proofErr w:type="spellStart"/>
            <w:r>
              <w:rPr>
                <w:sz w:val="17"/>
              </w:rPr>
              <w:t>Colour</w:t>
            </w:r>
            <w:proofErr w:type="spellEnd"/>
            <w:r>
              <w:rPr>
                <w:sz w:val="17"/>
              </w:rPr>
              <w:t>:</w:t>
            </w:r>
          </w:p>
        </w:tc>
        <w:tc>
          <w:tcPr>
            <w:tcW w:w="7218" w:type="dxa"/>
            <w:vAlign w:val="center"/>
          </w:tcPr>
          <w:p w14:paraId="495C580B" w14:textId="4A955E4F" w:rsidR="00E70471" w:rsidRPr="004D1C4E" w:rsidRDefault="00E70471" w:rsidP="00E64BCA">
            <w:pPr>
              <w:pStyle w:val="TableParagraph"/>
              <w:spacing w:line="192" w:lineRule="exact"/>
              <w:rPr>
                <w:rFonts w:ascii="Abadi" w:hAnsi="Abadi"/>
                <w:sz w:val="17"/>
              </w:rPr>
            </w:pPr>
            <w:r>
              <w:rPr>
                <w:sz w:val="17"/>
              </w:rPr>
              <w:t>Blue 20-C-40</w:t>
            </w:r>
          </w:p>
        </w:tc>
      </w:tr>
      <w:tr w:rsidR="00E70471" w:rsidRPr="004D1C4E" w14:paraId="1A0C5A86" w14:textId="77777777" w:rsidTr="00E64BCA">
        <w:trPr>
          <w:trHeight w:val="235"/>
        </w:trPr>
        <w:tc>
          <w:tcPr>
            <w:tcW w:w="2040" w:type="dxa"/>
            <w:vAlign w:val="center"/>
          </w:tcPr>
          <w:p w14:paraId="036E0DCF" w14:textId="5F4FD5DD" w:rsidR="00E70471" w:rsidRPr="004D1C4E" w:rsidRDefault="00E70471" w:rsidP="00E64BCA">
            <w:pPr>
              <w:pStyle w:val="TableParagraph"/>
              <w:rPr>
                <w:rFonts w:ascii="Abadi" w:hAnsi="Abadi"/>
                <w:sz w:val="17"/>
              </w:rPr>
            </w:pPr>
            <w:r>
              <w:rPr>
                <w:sz w:val="17"/>
              </w:rPr>
              <w:t>Quantity:</w:t>
            </w:r>
          </w:p>
        </w:tc>
        <w:tc>
          <w:tcPr>
            <w:tcW w:w="7218" w:type="dxa"/>
            <w:vAlign w:val="center"/>
          </w:tcPr>
          <w:p w14:paraId="301468FC" w14:textId="14CC5EF9" w:rsidR="00E70471" w:rsidRPr="004D1C4E" w:rsidRDefault="00E70471" w:rsidP="00E64BCA">
            <w:pPr>
              <w:pStyle w:val="TableParagraph"/>
              <w:spacing w:line="192" w:lineRule="exact"/>
              <w:rPr>
                <w:rFonts w:ascii="Abadi" w:hAnsi="Abadi"/>
                <w:sz w:val="17"/>
              </w:rPr>
            </w:pPr>
            <w:r>
              <w:rPr>
                <w:sz w:val="17"/>
              </w:rPr>
              <w:t>1</w:t>
            </w:r>
          </w:p>
        </w:tc>
      </w:tr>
      <w:tr w:rsidR="00E70471" w:rsidRPr="004D1C4E" w14:paraId="5E002122"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66F98B63" w14:textId="7F642835" w:rsidR="00E70471" w:rsidRPr="004D1C4E" w:rsidRDefault="00E70471" w:rsidP="00E64BCA">
            <w:pPr>
              <w:pStyle w:val="TableParagraph"/>
              <w:rPr>
                <w:rFonts w:ascii="Abadi" w:hAnsi="Abadi"/>
                <w:sz w:val="17"/>
              </w:rPr>
            </w:pPr>
            <w:r>
              <w:rPr>
                <w:sz w:val="17"/>
              </w:rPr>
              <w:t>Model Reference:</w:t>
            </w:r>
          </w:p>
        </w:tc>
        <w:tc>
          <w:tcPr>
            <w:tcW w:w="7218" w:type="dxa"/>
            <w:vAlign w:val="center"/>
          </w:tcPr>
          <w:p w14:paraId="0E654476" w14:textId="40676A79" w:rsidR="00E70471" w:rsidRPr="004D1C4E" w:rsidRDefault="00E70471" w:rsidP="00E64BCA">
            <w:pPr>
              <w:pStyle w:val="TableParagraph"/>
              <w:spacing w:line="192" w:lineRule="exact"/>
              <w:rPr>
                <w:rFonts w:ascii="Abadi" w:hAnsi="Abadi"/>
                <w:sz w:val="17"/>
              </w:rPr>
            </w:pPr>
            <w:r>
              <w:rPr>
                <w:sz w:val="17"/>
              </w:rPr>
              <w:t>5320</w:t>
            </w:r>
          </w:p>
        </w:tc>
      </w:tr>
      <w:tr w:rsidR="00E70471" w:rsidRPr="004D1C4E" w14:paraId="23178885" w14:textId="77777777" w:rsidTr="00E64BCA">
        <w:trPr>
          <w:trHeight w:val="235"/>
        </w:trPr>
        <w:tc>
          <w:tcPr>
            <w:tcW w:w="2040" w:type="dxa"/>
            <w:vAlign w:val="center"/>
          </w:tcPr>
          <w:p w14:paraId="4603ED05" w14:textId="5A6C691D" w:rsidR="00E70471" w:rsidRPr="004D1C4E" w:rsidRDefault="00E70471" w:rsidP="00E64BCA">
            <w:pPr>
              <w:pStyle w:val="TableParagraph"/>
              <w:rPr>
                <w:rFonts w:ascii="Abadi" w:hAnsi="Abadi"/>
                <w:sz w:val="17"/>
              </w:rPr>
            </w:pPr>
            <w:r>
              <w:rPr>
                <w:sz w:val="17"/>
              </w:rPr>
              <w:t>Diameter:</w:t>
            </w:r>
          </w:p>
        </w:tc>
        <w:tc>
          <w:tcPr>
            <w:tcW w:w="7218" w:type="dxa"/>
            <w:vAlign w:val="center"/>
          </w:tcPr>
          <w:p w14:paraId="1FA8A03A" w14:textId="0C09707B" w:rsidR="00E70471" w:rsidRPr="004D1C4E" w:rsidRDefault="00E70471" w:rsidP="00E64BCA">
            <w:pPr>
              <w:pStyle w:val="TableParagraph"/>
              <w:spacing w:line="192" w:lineRule="exact"/>
              <w:rPr>
                <w:rFonts w:ascii="Abadi" w:hAnsi="Abadi"/>
                <w:sz w:val="17"/>
              </w:rPr>
            </w:pPr>
            <w:r>
              <w:rPr>
                <w:sz w:val="17"/>
              </w:rPr>
              <w:t>16.224m</w:t>
            </w:r>
          </w:p>
        </w:tc>
      </w:tr>
      <w:tr w:rsidR="00E70471" w:rsidRPr="004D1C4E" w14:paraId="6360CD14"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58DD19AD" w14:textId="612CC439" w:rsidR="00E70471" w:rsidRPr="004D1C4E" w:rsidRDefault="00E70471" w:rsidP="00E64BCA">
            <w:pPr>
              <w:pStyle w:val="TableParagraph"/>
              <w:rPr>
                <w:rFonts w:ascii="Abadi" w:hAnsi="Abadi"/>
                <w:sz w:val="17"/>
              </w:rPr>
            </w:pPr>
            <w:r>
              <w:rPr>
                <w:sz w:val="17"/>
              </w:rPr>
              <w:t>Height:</w:t>
            </w:r>
          </w:p>
        </w:tc>
        <w:tc>
          <w:tcPr>
            <w:tcW w:w="7218" w:type="dxa"/>
            <w:vAlign w:val="center"/>
          </w:tcPr>
          <w:p w14:paraId="352EE700" w14:textId="0D7098A0" w:rsidR="00E70471" w:rsidRPr="004D1C4E" w:rsidRDefault="00E70471" w:rsidP="00E64BCA">
            <w:pPr>
              <w:pStyle w:val="TableParagraph"/>
              <w:spacing w:line="193" w:lineRule="exact"/>
              <w:rPr>
                <w:rFonts w:ascii="Abadi" w:hAnsi="Abadi"/>
                <w:sz w:val="17"/>
              </w:rPr>
            </w:pPr>
            <w:r>
              <w:rPr>
                <w:sz w:val="17"/>
              </w:rPr>
              <w:t>5.673m (less 125mm in the base)</w:t>
            </w:r>
          </w:p>
        </w:tc>
      </w:tr>
      <w:tr w:rsidR="00E70471" w:rsidRPr="004D1C4E" w14:paraId="1CD8821B" w14:textId="77777777" w:rsidTr="00E64BCA">
        <w:trPr>
          <w:trHeight w:val="235"/>
        </w:trPr>
        <w:tc>
          <w:tcPr>
            <w:tcW w:w="2040" w:type="dxa"/>
            <w:vAlign w:val="center"/>
          </w:tcPr>
          <w:p w14:paraId="13A86F8E" w14:textId="339BE467" w:rsidR="00E70471" w:rsidRPr="004D1C4E" w:rsidRDefault="00E70471" w:rsidP="00E64BCA">
            <w:pPr>
              <w:pStyle w:val="TableParagraph"/>
              <w:rPr>
                <w:rFonts w:ascii="Abadi" w:hAnsi="Abadi"/>
                <w:sz w:val="17"/>
              </w:rPr>
            </w:pPr>
            <w:r>
              <w:rPr>
                <w:sz w:val="17"/>
              </w:rPr>
              <w:t>Capacity:</w:t>
            </w:r>
          </w:p>
        </w:tc>
        <w:tc>
          <w:tcPr>
            <w:tcW w:w="7218" w:type="dxa"/>
            <w:vAlign w:val="center"/>
          </w:tcPr>
          <w:p w14:paraId="3FCC54A8" w14:textId="7E9618AF" w:rsidR="00E70471" w:rsidRPr="004D1C4E" w:rsidRDefault="00E70471" w:rsidP="00E64BCA">
            <w:pPr>
              <w:pStyle w:val="TableParagraph"/>
              <w:spacing w:line="193" w:lineRule="exact"/>
              <w:rPr>
                <w:rFonts w:ascii="Abadi" w:hAnsi="Abadi"/>
                <w:sz w:val="17"/>
              </w:rPr>
            </w:pPr>
            <w:r>
              <w:rPr>
                <w:sz w:val="17"/>
              </w:rPr>
              <w:t>1043.58m³</w:t>
            </w:r>
          </w:p>
        </w:tc>
      </w:tr>
      <w:tr w:rsidR="00E70471" w:rsidRPr="004D1C4E" w14:paraId="7AD2823B"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39040DD1" w14:textId="5F3DE689" w:rsidR="00E70471" w:rsidRPr="004D1C4E" w:rsidRDefault="00E70471" w:rsidP="00E64BCA">
            <w:pPr>
              <w:pStyle w:val="TableParagraph"/>
              <w:rPr>
                <w:rFonts w:ascii="Abadi" w:hAnsi="Abadi"/>
                <w:sz w:val="17"/>
              </w:rPr>
            </w:pPr>
            <w:r>
              <w:rPr>
                <w:sz w:val="17"/>
              </w:rPr>
              <w:t>Freeboard:</w:t>
            </w:r>
          </w:p>
        </w:tc>
        <w:tc>
          <w:tcPr>
            <w:tcW w:w="7218" w:type="dxa"/>
            <w:vAlign w:val="center"/>
          </w:tcPr>
          <w:p w14:paraId="6B92D3C1" w14:textId="64C20470" w:rsidR="00E70471" w:rsidRPr="004D1C4E" w:rsidRDefault="00E70471" w:rsidP="00E64BCA">
            <w:pPr>
              <w:pStyle w:val="TableParagraph"/>
              <w:spacing w:line="193" w:lineRule="exact"/>
              <w:rPr>
                <w:rFonts w:ascii="Abadi" w:hAnsi="Abadi"/>
                <w:sz w:val="17"/>
              </w:rPr>
            </w:pPr>
            <w:r>
              <w:rPr>
                <w:sz w:val="17"/>
              </w:rPr>
              <w:t>500mm (Sloshing Wave is greater than Freeboard - see below)</w:t>
            </w:r>
          </w:p>
        </w:tc>
      </w:tr>
      <w:tr w:rsidR="00E70471" w:rsidRPr="004D1C4E" w14:paraId="75763FC9" w14:textId="77777777" w:rsidTr="00E64BCA">
        <w:trPr>
          <w:trHeight w:val="235"/>
        </w:trPr>
        <w:tc>
          <w:tcPr>
            <w:tcW w:w="2040" w:type="dxa"/>
            <w:vAlign w:val="center"/>
          </w:tcPr>
          <w:p w14:paraId="78DAF9A8" w14:textId="02312165" w:rsidR="00E70471" w:rsidRPr="004D1C4E" w:rsidRDefault="00E70471" w:rsidP="00E64BCA">
            <w:pPr>
              <w:pStyle w:val="TableParagraph"/>
              <w:rPr>
                <w:rFonts w:ascii="Abadi" w:hAnsi="Abadi"/>
                <w:sz w:val="17"/>
              </w:rPr>
            </w:pPr>
            <w:r>
              <w:rPr>
                <w:sz w:val="17"/>
              </w:rPr>
              <w:t>Base:</w:t>
            </w:r>
          </w:p>
        </w:tc>
        <w:tc>
          <w:tcPr>
            <w:tcW w:w="7218" w:type="dxa"/>
            <w:vAlign w:val="center"/>
          </w:tcPr>
          <w:p w14:paraId="03A8955A" w14:textId="31DAD7F7" w:rsidR="00E70471" w:rsidRPr="004D1C4E" w:rsidRDefault="00E70471" w:rsidP="00E64BCA">
            <w:pPr>
              <w:pStyle w:val="TableParagraph"/>
              <w:spacing w:line="193" w:lineRule="exact"/>
              <w:rPr>
                <w:rFonts w:ascii="Abadi" w:hAnsi="Abadi"/>
                <w:sz w:val="17"/>
              </w:rPr>
            </w:pPr>
            <w:r>
              <w:rPr>
                <w:sz w:val="17"/>
              </w:rPr>
              <w:t>Rebate</w:t>
            </w:r>
          </w:p>
        </w:tc>
      </w:tr>
      <w:tr w:rsidR="00E70471" w:rsidRPr="004D1C4E" w14:paraId="0B08422A"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5479F4A9" w14:textId="339BE205" w:rsidR="00E70471" w:rsidRPr="004D1C4E" w:rsidRDefault="00E70471" w:rsidP="00E64BCA">
            <w:pPr>
              <w:pStyle w:val="TableParagraph"/>
              <w:rPr>
                <w:rFonts w:ascii="Abadi" w:hAnsi="Abadi"/>
                <w:sz w:val="17"/>
              </w:rPr>
            </w:pPr>
            <w:r>
              <w:rPr>
                <w:sz w:val="17"/>
              </w:rPr>
              <w:t>Roof:</w:t>
            </w:r>
          </w:p>
        </w:tc>
        <w:tc>
          <w:tcPr>
            <w:tcW w:w="7218" w:type="dxa"/>
            <w:vAlign w:val="center"/>
          </w:tcPr>
          <w:p w14:paraId="65ABCDEF" w14:textId="7E3AA8A3" w:rsidR="00E70471" w:rsidRPr="004D1C4E" w:rsidRDefault="00E70471" w:rsidP="00E64BCA">
            <w:pPr>
              <w:pStyle w:val="TableParagraph"/>
              <w:spacing w:line="193" w:lineRule="exact"/>
              <w:rPr>
                <w:rFonts w:ascii="Abadi" w:hAnsi="Abadi"/>
                <w:sz w:val="17"/>
              </w:rPr>
            </w:pPr>
            <w:r>
              <w:rPr>
                <w:sz w:val="17"/>
              </w:rPr>
              <w:t>None</w:t>
            </w:r>
          </w:p>
        </w:tc>
      </w:tr>
      <w:tr w:rsidR="00E70471" w:rsidRPr="004D1C4E" w14:paraId="04A44073" w14:textId="77777777" w:rsidTr="00E64BCA">
        <w:trPr>
          <w:trHeight w:val="235"/>
        </w:trPr>
        <w:tc>
          <w:tcPr>
            <w:tcW w:w="2040" w:type="dxa"/>
            <w:vAlign w:val="center"/>
          </w:tcPr>
          <w:p w14:paraId="56DEEDCB" w14:textId="2B6478B7" w:rsidR="00E70471" w:rsidRPr="004D1C4E" w:rsidRDefault="00E70471" w:rsidP="00E64BCA">
            <w:pPr>
              <w:pStyle w:val="TableParagraph"/>
              <w:rPr>
                <w:rFonts w:ascii="Abadi" w:hAnsi="Abadi"/>
                <w:sz w:val="17"/>
              </w:rPr>
            </w:pPr>
            <w:r>
              <w:rPr>
                <w:sz w:val="17"/>
              </w:rPr>
              <w:t>Live Load:</w:t>
            </w:r>
          </w:p>
        </w:tc>
        <w:tc>
          <w:tcPr>
            <w:tcW w:w="7218" w:type="dxa"/>
            <w:vAlign w:val="center"/>
          </w:tcPr>
          <w:p w14:paraId="415568DA" w14:textId="4877D5ED" w:rsidR="00E70471" w:rsidRPr="004D1C4E" w:rsidRDefault="00E70471" w:rsidP="00E64BCA">
            <w:pPr>
              <w:pStyle w:val="TableParagraph"/>
              <w:spacing w:line="193" w:lineRule="exact"/>
              <w:rPr>
                <w:rFonts w:ascii="Abadi" w:hAnsi="Abadi"/>
                <w:sz w:val="17"/>
              </w:rPr>
            </w:pPr>
            <w:r>
              <w:rPr>
                <w:sz w:val="17"/>
              </w:rPr>
              <w:t>0kN/m²</w:t>
            </w:r>
          </w:p>
        </w:tc>
      </w:tr>
      <w:tr w:rsidR="00E70471" w:rsidRPr="004D1C4E" w14:paraId="09E822B7"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2C4939AB" w14:textId="3856CFF2" w:rsidR="00E70471" w:rsidRPr="004D1C4E" w:rsidRDefault="00E70471" w:rsidP="00E64BCA">
            <w:pPr>
              <w:pStyle w:val="TableParagraph"/>
              <w:rPr>
                <w:rFonts w:ascii="Abadi" w:hAnsi="Abadi"/>
                <w:sz w:val="17"/>
              </w:rPr>
            </w:pPr>
            <w:r>
              <w:rPr>
                <w:sz w:val="17"/>
              </w:rPr>
              <w:t>Snow Load:</w:t>
            </w:r>
          </w:p>
        </w:tc>
        <w:tc>
          <w:tcPr>
            <w:tcW w:w="7218" w:type="dxa"/>
            <w:vAlign w:val="center"/>
          </w:tcPr>
          <w:p w14:paraId="10363050" w14:textId="75745180" w:rsidR="00E70471" w:rsidRPr="004D1C4E" w:rsidRDefault="00E70471" w:rsidP="00E64BCA">
            <w:pPr>
              <w:pStyle w:val="TableParagraph"/>
              <w:spacing w:line="193" w:lineRule="exact"/>
              <w:rPr>
                <w:rFonts w:ascii="Abadi" w:hAnsi="Abadi"/>
                <w:sz w:val="17"/>
              </w:rPr>
            </w:pPr>
            <w:r>
              <w:rPr>
                <w:sz w:val="17"/>
              </w:rPr>
              <w:t>0kN/m²</w:t>
            </w:r>
          </w:p>
        </w:tc>
      </w:tr>
      <w:tr w:rsidR="00E70471" w:rsidRPr="004D1C4E" w14:paraId="0A84C42E" w14:textId="77777777" w:rsidTr="00E64BCA">
        <w:trPr>
          <w:trHeight w:val="895"/>
        </w:trPr>
        <w:tc>
          <w:tcPr>
            <w:tcW w:w="2040" w:type="dxa"/>
            <w:vAlign w:val="center"/>
          </w:tcPr>
          <w:p w14:paraId="29887C0E" w14:textId="0A678C7F" w:rsidR="00E70471" w:rsidRPr="004D1C4E" w:rsidRDefault="00E70471" w:rsidP="00E64BCA">
            <w:pPr>
              <w:pStyle w:val="TableParagraph"/>
              <w:rPr>
                <w:rFonts w:ascii="Abadi" w:hAnsi="Abadi"/>
                <w:sz w:val="17"/>
              </w:rPr>
            </w:pPr>
            <w:r>
              <w:rPr>
                <w:sz w:val="17"/>
              </w:rPr>
              <w:t>Build Times:</w:t>
            </w:r>
          </w:p>
        </w:tc>
        <w:tc>
          <w:tcPr>
            <w:tcW w:w="7218" w:type="dxa"/>
            <w:vAlign w:val="center"/>
          </w:tcPr>
          <w:p w14:paraId="740BFA0D" w14:textId="41859451" w:rsidR="00E70471" w:rsidRPr="004D1C4E" w:rsidRDefault="00E70471" w:rsidP="00E64BCA">
            <w:pPr>
              <w:pStyle w:val="TableParagraph"/>
              <w:spacing w:line="196" w:lineRule="auto"/>
              <w:ind w:right="230"/>
              <w:rPr>
                <w:rFonts w:ascii="Abadi" w:hAnsi="Abadi"/>
                <w:sz w:val="17"/>
              </w:rPr>
            </w:pPr>
            <w:r>
              <w:rPr>
                <w:sz w:val="17"/>
              </w:rPr>
              <w:t>We estimate that a properly equipped erection team consisting of one English speaking and suitably skilled team leader and a minimum of three semi-skilled operatives (working under the tuition of our Service Engineer) will take approximately 15 days to complete the construction of this tank kit.</w:t>
            </w:r>
          </w:p>
        </w:tc>
      </w:tr>
      <w:tr w:rsidR="00E70471" w:rsidRPr="004D1C4E" w14:paraId="2F1855B3"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2266CB24" w14:textId="3C97B966" w:rsidR="00E70471" w:rsidRPr="004D1C4E" w:rsidRDefault="00E70471" w:rsidP="00E64BCA">
            <w:pPr>
              <w:pStyle w:val="TableParagraph"/>
              <w:rPr>
                <w:rFonts w:ascii="Abadi" w:hAnsi="Abadi"/>
                <w:sz w:val="17"/>
              </w:rPr>
            </w:pPr>
            <w:r>
              <w:rPr>
                <w:sz w:val="17"/>
              </w:rPr>
              <w:t>Tank Ancillaries:</w:t>
            </w:r>
          </w:p>
        </w:tc>
        <w:tc>
          <w:tcPr>
            <w:tcW w:w="7218" w:type="dxa"/>
            <w:vAlign w:val="center"/>
          </w:tcPr>
          <w:p w14:paraId="57A05AA2" w14:textId="3C7C564C" w:rsidR="00E70471" w:rsidRPr="00E70471" w:rsidRDefault="00BA613B" w:rsidP="00E64BCA">
            <w:pPr>
              <w:pStyle w:val="TableParagraph"/>
              <w:ind w:left="0"/>
              <w:rPr>
                <w:rFonts w:ascii="Abadi" w:hAnsi="Abadi"/>
              </w:rPr>
            </w:pPr>
            <w:r>
              <w:rPr>
                <w:rFonts w:ascii="Abadi" w:hAnsi="Abadi"/>
              </w:rPr>
              <w:t xml:space="preserve">  </w:t>
            </w:r>
            <w:r w:rsidR="00E70471" w:rsidRPr="00E70471">
              <w:rPr>
                <w:rFonts w:ascii="Abadi" w:hAnsi="Abadi"/>
              </w:rPr>
              <w:t>1 x Ø 800mm Stainless Steel (316) tank wall access manway.</w:t>
            </w:r>
          </w:p>
          <w:p w14:paraId="7D408417" w14:textId="0081EC29" w:rsidR="00E70471" w:rsidRPr="004D1C4E" w:rsidRDefault="00BA613B" w:rsidP="00E64BCA">
            <w:pPr>
              <w:pStyle w:val="TableParagraph"/>
              <w:spacing w:line="240" w:lineRule="auto"/>
              <w:ind w:left="0"/>
              <w:rPr>
                <w:rFonts w:ascii="Abadi" w:hAnsi="Abadi"/>
              </w:rPr>
            </w:pPr>
            <w:r>
              <w:rPr>
                <w:rFonts w:ascii="Abadi" w:hAnsi="Abadi"/>
              </w:rPr>
              <w:t xml:space="preserve">  </w:t>
            </w:r>
            <w:r w:rsidR="00E70471" w:rsidRPr="00E70471">
              <w:rPr>
                <w:rFonts w:ascii="Abadi" w:hAnsi="Abadi"/>
              </w:rPr>
              <w:t>1 x Ø 150mm Stainless Steel (316) single flanged connection (BS EN 1092:2001 PN10).</w:t>
            </w:r>
          </w:p>
        </w:tc>
      </w:tr>
    </w:tbl>
    <w:p w14:paraId="1FE02B9E" w14:textId="77777777" w:rsidR="00E70471" w:rsidRDefault="00E70471" w:rsidP="00E70471">
      <w:pPr>
        <w:pStyle w:val="Textoindependiente"/>
        <w:spacing w:before="11"/>
        <w:rPr>
          <w:b/>
          <w:sz w:val="11"/>
          <w:lang w:val="en-GB"/>
        </w:rPr>
      </w:pPr>
    </w:p>
    <w:p w14:paraId="75F600D8" w14:textId="77777777" w:rsidR="00E70471" w:rsidRDefault="00E70471" w:rsidP="00E70471">
      <w:pPr>
        <w:pStyle w:val="Textoindependiente"/>
        <w:spacing w:before="11"/>
        <w:rPr>
          <w:b/>
          <w:sz w:val="11"/>
          <w:lang w:val="en-GB"/>
        </w:rPr>
      </w:pPr>
    </w:p>
    <w:p w14:paraId="798B645D" w14:textId="77777777" w:rsidR="00E70471" w:rsidRDefault="00E70471" w:rsidP="00E70471">
      <w:pPr>
        <w:pStyle w:val="Textoindependiente"/>
        <w:spacing w:before="11"/>
        <w:rPr>
          <w:b/>
          <w:sz w:val="11"/>
          <w:lang w:val="en-GB"/>
        </w:rPr>
      </w:pPr>
    </w:p>
    <w:p w14:paraId="73963466" w14:textId="77777777" w:rsidR="00E70471" w:rsidRDefault="00E70471" w:rsidP="00E70471">
      <w:pPr>
        <w:pStyle w:val="Textoindependiente"/>
        <w:spacing w:before="11"/>
        <w:rPr>
          <w:b/>
          <w:sz w:val="11"/>
          <w:lang w:val="en-GB"/>
        </w:rPr>
      </w:pPr>
    </w:p>
    <w:p w14:paraId="64652D8E" w14:textId="52D30511" w:rsidR="00E70471" w:rsidRDefault="00E70471" w:rsidP="00E70471">
      <w:pPr>
        <w:pStyle w:val="Textoindependiente"/>
        <w:spacing w:before="11"/>
        <w:rPr>
          <w:b/>
          <w:sz w:val="11"/>
          <w:lang w:val="en-GB"/>
        </w:rPr>
      </w:pPr>
    </w:p>
    <w:p w14:paraId="04762C14" w14:textId="4485B902" w:rsidR="00E70471" w:rsidRDefault="00E70471" w:rsidP="00E70471">
      <w:pPr>
        <w:pStyle w:val="Textoindependiente"/>
        <w:spacing w:before="11"/>
        <w:rPr>
          <w:b/>
          <w:sz w:val="11"/>
          <w:lang w:val="en-GB"/>
        </w:rPr>
      </w:pPr>
    </w:p>
    <w:p w14:paraId="59174EFA" w14:textId="6E3DB112" w:rsidR="00E70471" w:rsidRDefault="00E70471" w:rsidP="00E70471">
      <w:pPr>
        <w:pStyle w:val="Textoindependiente"/>
        <w:spacing w:before="11"/>
        <w:rPr>
          <w:b/>
          <w:sz w:val="11"/>
          <w:lang w:val="en-GB"/>
        </w:rPr>
      </w:pPr>
    </w:p>
    <w:p w14:paraId="4FBF0117" w14:textId="6D99AB71" w:rsidR="00E70471" w:rsidRDefault="00E70471" w:rsidP="00E70471">
      <w:pPr>
        <w:pStyle w:val="Textoindependiente"/>
        <w:spacing w:before="11"/>
        <w:rPr>
          <w:b/>
          <w:sz w:val="11"/>
          <w:lang w:val="en-GB"/>
        </w:rPr>
      </w:pPr>
    </w:p>
    <w:p w14:paraId="3B52F0F5" w14:textId="77F2B7D9" w:rsidR="00E70471" w:rsidRDefault="00E70471" w:rsidP="00E70471">
      <w:pPr>
        <w:pStyle w:val="Textoindependiente"/>
        <w:spacing w:before="11"/>
        <w:rPr>
          <w:b/>
          <w:sz w:val="11"/>
          <w:lang w:val="en-GB"/>
        </w:rPr>
      </w:pPr>
    </w:p>
    <w:p w14:paraId="3583FFA9" w14:textId="23F3CBBD" w:rsidR="00E70471" w:rsidRDefault="00E70471" w:rsidP="00E70471">
      <w:pPr>
        <w:pStyle w:val="Textoindependiente"/>
        <w:spacing w:before="11"/>
        <w:rPr>
          <w:b/>
          <w:sz w:val="11"/>
          <w:lang w:val="en-GB"/>
        </w:rPr>
      </w:pPr>
    </w:p>
    <w:p w14:paraId="5ADBE73A" w14:textId="4142868B" w:rsidR="00E70471" w:rsidRDefault="00E70471" w:rsidP="00E70471">
      <w:pPr>
        <w:pStyle w:val="Textoindependiente"/>
        <w:spacing w:before="11"/>
        <w:rPr>
          <w:b/>
          <w:sz w:val="11"/>
          <w:lang w:val="en-GB"/>
        </w:rPr>
      </w:pPr>
    </w:p>
    <w:p w14:paraId="3030609B" w14:textId="4AF6F98B" w:rsidR="00E70471" w:rsidRDefault="00E70471" w:rsidP="00E70471">
      <w:pPr>
        <w:pStyle w:val="Textoindependiente"/>
        <w:spacing w:before="11"/>
        <w:rPr>
          <w:b/>
          <w:sz w:val="11"/>
          <w:lang w:val="en-GB"/>
        </w:rPr>
      </w:pPr>
    </w:p>
    <w:p w14:paraId="7FD01E29" w14:textId="6E2214D6" w:rsidR="00E70471" w:rsidRDefault="00E70471" w:rsidP="00E70471">
      <w:pPr>
        <w:pStyle w:val="Textoindependiente"/>
        <w:spacing w:before="11"/>
        <w:rPr>
          <w:b/>
          <w:sz w:val="11"/>
          <w:lang w:val="en-GB"/>
        </w:rPr>
      </w:pPr>
    </w:p>
    <w:p w14:paraId="2C863F05" w14:textId="352C5E3C" w:rsidR="00E70471" w:rsidRDefault="00E70471" w:rsidP="00E70471">
      <w:pPr>
        <w:pStyle w:val="Textoindependiente"/>
        <w:spacing w:before="11"/>
        <w:rPr>
          <w:b/>
          <w:sz w:val="11"/>
          <w:lang w:val="en-GB"/>
        </w:rPr>
      </w:pPr>
    </w:p>
    <w:p w14:paraId="0227FF37" w14:textId="5376852C" w:rsidR="00E70471" w:rsidRDefault="00E70471" w:rsidP="00E70471">
      <w:pPr>
        <w:pStyle w:val="Textoindependiente"/>
        <w:spacing w:before="11"/>
        <w:rPr>
          <w:b/>
          <w:sz w:val="11"/>
          <w:lang w:val="en-GB"/>
        </w:rPr>
      </w:pPr>
    </w:p>
    <w:p w14:paraId="04DFB891" w14:textId="15B8330C" w:rsidR="00E70471" w:rsidRDefault="00E70471" w:rsidP="00E70471">
      <w:pPr>
        <w:pStyle w:val="Textoindependiente"/>
        <w:spacing w:before="11"/>
        <w:rPr>
          <w:b/>
          <w:sz w:val="11"/>
          <w:lang w:val="en-GB"/>
        </w:rPr>
      </w:pPr>
    </w:p>
    <w:p w14:paraId="568B18D1" w14:textId="3143F261" w:rsidR="00E70471" w:rsidRDefault="00E70471" w:rsidP="00E70471">
      <w:pPr>
        <w:pStyle w:val="Textoindependiente"/>
        <w:spacing w:before="11"/>
        <w:rPr>
          <w:b/>
          <w:sz w:val="11"/>
          <w:lang w:val="en-GB"/>
        </w:rPr>
      </w:pPr>
    </w:p>
    <w:p w14:paraId="16B62EA9" w14:textId="6628BE71" w:rsidR="00E70471" w:rsidRDefault="00E70471" w:rsidP="00E70471">
      <w:pPr>
        <w:pStyle w:val="Textoindependiente"/>
        <w:spacing w:before="11"/>
        <w:rPr>
          <w:b/>
          <w:sz w:val="11"/>
          <w:lang w:val="en-GB"/>
        </w:rPr>
      </w:pPr>
    </w:p>
    <w:p w14:paraId="441EE5F8" w14:textId="70692AAA" w:rsidR="00E70471" w:rsidRDefault="00E70471" w:rsidP="00E70471">
      <w:pPr>
        <w:pStyle w:val="Textoindependiente"/>
        <w:spacing w:before="11"/>
        <w:rPr>
          <w:b/>
          <w:sz w:val="11"/>
          <w:lang w:val="en-GB"/>
        </w:rPr>
      </w:pPr>
    </w:p>
    <w:p w14:paraId="0D96B838" w14:textId="6A25E494" w:rsidR="00E70471" w:rsidRDefault="00E70471" w:rsidP="00E70471">
      <w:pPr>
        <w:pStyle w:val="Textoindependiente"/>
        <w:spacing w:before="11"/>
        <w:rPr>
          <w:b/>
          <w:sz w:val="11"/>
          <w:lang w:val="en-GB"/>
        </w:rPr>
      </w:pPr>
    </w:p>
    <w:p w14:paraId="4ABEF05C" w14:textId="1A17D729" w:rsidR="00E70471" w:rsidRDefault="00E70471" w:rsidP="00E70471">
      <w:pPr>
        <w:pStyle w:val="Textoindependiente"/>
        <w:spacing w:before="11"/>
        <w:rPr>
          <w:b/>
          <w:sz w:val="11"/>
          <w:lang w:val="en-GB"/>
        </w:rPr>
      </w:pPr>
    </w:p>
    <w:p w14:paraId="1FA5FC4A" w14:textId="3DCC65CB" w:rsidR="00E70471" w:rsidRDefault="00E70471" w:rsidP="00E70471">
      <w:pPr>
        <w:pStyle w:val="Textoindependiente"/>
        <w:spacing w:before="11"/>
        <w:rPr>
          <w:b/>
          <w:sz w:val="11"/>
          <w:lang w:val="en-GB"/>
        </w:rPr>
      </w:pPr>
    </w:p>
    <w:p w14:paraId="6569FE73" w14:textId="2E537C96" w:rsidR="00E70471" w:rsidRDefault="00E70471" w:rsidP="00E70471">
      <w:pPr>
        <w:pStyle w:val="Textoindependiente"/>
        <w:spacing w:before="11"/>
        <w:rPr>
          <w:b/>
          <w:sz w:val="11"/>
          <w:lang w:val="en-GB"/>
        </w:rPr>
      </w:pPr>
    </w:p>
    <w:p w14:paraId="53DF552A" w14:textId="39D321D2" w:rsidR="00E70471" w:rsidRDefault="00E70471" w:rsidP="00E70471">
      <w:pPr>
        <w:pStyle w:val="Textoindependiente"/>
        <w:spacing w:before="11"/>
        <w:rPr>
          <w:b/>
          <w:sz w:val="11"/>
          <w:lang w:val="en-GB"/>
        </w:rPr>
      </w:pPr>
    </w:p>
    <w:p w14:paraId="73C54EE7" w14:textId="7370D70C" w:rsidR="00E70471" w:rsidRDefault="00E70471" w:rsidP="00E70471">
      <w:pPr>
        <w:pStyle w:val="Textoindependiente"/>
        <w:spacing w:before="11"/>
        <w:rPr>
          <w:b/>
          <w:sz w:val="11"/>
          <w:lang w:val="en-GB"/>
        </w:rPr>
      </w:pPr>
    </w:p>
    <w:p w14:paraId="4AF6CD30" w14:textId="792A7E94" w:rsidR="00E70471" w:rsidRDefault="00E70471" w:rsidP="00E70471">
      <w:pPr>
        <w:pStyle w:val="Textoindependiente"/>
        <w:spacing w:before="11"/>
        <w:rPr>
          <w:b/>
          <w:sz w:val="11"/>
          <w:lang w:val="en-GB"/>
        </w:rPr>
      </w:pPr>
    </w:p>
    <w:p w14:paraId="6E46F34B" w14:textId="32F06415" w:rsidR="00E70471" w:rsidRDefault="00E70471" w:rsidP="00E70471">
      <w:pPr>
        <w:pStyle w:val="Textoindependiente"/>
        <w:spacing w:before="11"/>
        <w:rPr>
          <w:b/>
          <w:sz w:val="11"/>
          <w:lang w:val="en-GB"/>
        </w:rPr>
      </w:pPr>
    </w:p>
    <w:p w14:paraId="4B3C3964" w14:textId="6072A145" w:rsidR="00E70471" w:rsidRDefault="00E70471" w:rsidP="00E70471">
      <w:pPr>
        <w:pStyle w:val="Textoindependiente"/>
        <w:spacing w:before="11"/>
        <w:rPr>
          <w:b/>
          <w:sz w:val="11"/>
          <w:lang w:val="en-GB"/>
        </w:rPr>
      </w:pPr>
    </w:p>
    <w:p w14:paraId="28A1BC25" w14:textId="5FBB9661" w:rsidR="00E70471" w:rsidRDefault="00E70471" w:rsidP="00E70471">
      <w:pPr>
        <w:pStyle w:val="Textoindependiente"/>
        <w:spacing w:before="11"/>
        <w:rPr>
          <w:b/>
          <w:sz w:val="11"/>
          <w:lang w:val="en-GB"/>
        </w:rPr>
      </w:pPr>
    </w:p>
    <w:p w14:paraId="3A84F742" w14:textId="1A0E67A9" w:rsidR="00E70471" w:rsidRDefault="00E70471" w:rsidP="00E70471">
      <w:pPr>
        <w:pStyle w:val="Textoindependiente"/>
        <w:spacing w:before="11"/>
        <w:rPr>
          <w:b/>
          <w:sz w:val="11"/>
          <w:lang w:val="en-GB"/>
        </w:rPr>
      </w:pPr>
    </w:p>
    <w:p w14:paraId="35AB7937" w14:textId="0E55FD03" w:rsidR="00E70471" w:rsidRDefault="00E70471" w:rsidP="00E70471">
      <w:pPr>
        <w:pStyle w:val="Textoindependiente"/>
        <w:spacing w:before="11"/>
        <w:rPr>
          <w:b/>
          <w:sz w:val="11"/>
          <w:lang w:val="en-GB"/>
        </w:rPr>
      </w:pPr>
    </w:p>
    <w:p w14:paraId="13D82140" w14:textId="658060D3" w:rsidR="00E70471" w:rsidRDefault="00E70471" w:rsidP="00E70471">
      <w:pPr>
        <w:pStyle w:val="Textoindependiente"/>
        <w:spacing w:before="11"/>
        <w:rPr>
          <w:b/>
          <w:sz w:val="11"/>
          <w:lang w:val="en-GB"/>
        </w:rPr>
      </w:pPr>
    </w:p>
    <w:p w14:paraId="090F70EC" w14:textId="306BC149" w:rsidR="00E70471" w:rsidRDefault="00E70471" w:rsidP="00E70471">
      <w:pPr>
        <w:pStyle w:val="Textoindependiente"/>
        <w:spacing w:before="11"/>
        <w:rPr>
          <w:b/>
          <w:sz w:val="11"/>
          <w:lang w:val="en-GB"/>
        </w:rPr>
      </w:pPr>
    </w:p>
    <w:p w14:paraId="30E2E629" w14:textId="0BA4882B" w:rsidR="00E70471" w:rsidRDefault="00E70471" w:rsidP="00E70471">
      <w:pPr>
        <w:pStyle w:val="Textoindependiente"/>
        <w:spacing w:before="11"/>
        <w:rPr>
          <w:b/>
          <w:sz w:val="11"/>
          <w:lang w:val="en-GB"/>
        </w:rPr>
      </w:pPr>
    </w:p>
    <w:p w14:paraId="420881DC" w14:textId="5B6A9D27" w:rsidR="00E70471" w:rsidRDefault="00E70471" w:rsidP="00E70471">
      <w:pPr>
        <w:pStyle w:val="Textoindependiente"/>
        <w:spacing w:before="11"/>
        <w:rPr>
          <w:b/>
          <w:sz w:val="11"/>
          <w:lang w:val="en-GB"/>
        </w:rPr>
      </w:pPr>
    </w:p>
    <w:p w14:paraId="241BBEE8" w14:textId="577786AC" w:rsidR="00E70471" w:rsidRDefault="00E70471" w:rsidP="00E70471">
      <w:pPr>
        <w:pStyle w:val="Textoindependiente"/>
        <w:spacing w:before="11"/>
        <w:rPr>
          <w:b/>
          <w:sz w:val="11"/>
          <w:lang w:val="en-GB"/>
        </w:rPr>
      </w:pPr>
    </w:p>
    <w:p w14:paraId="1F765DC3" w14:textId="1AF7BD30" w:rsidR="00E70471" w:rsidRDefault="00E70471" w:rsidP="00E70471">
      <w:pPr>
        <w:pStyle w:val="Textoindependiente"/>
        <w:spacing w:before="11"/>
        <w:rPr>
          <w:b/>
          <w:sz w:val="11"/>
          <w:lang w:val="en-GB"/>
        </w:rPr>
      </w:pPr>
    </w:p>
    <w:p w14:paraId="2D218885" w14:textId="7A7F24FD" w:rsidR="00E70471" w:rsidRDefault="00E70471" w:rsidP="00E70471">
      <w:pPr>
        <w:pStyle w:val="Textoindependiente"/>
        <w:spacing w:before="11"/>
        <w:rPr>
          <w:b/>
          <w:sz w:val="11"/>
          <w:lang w:val="en-GB"/>
        </w:rPr>
      </w:pPr>
    </w:p>
    <w:p w14:paraId="7ABAF378" w14:textId="711B42A5" w:rsidR="00E70471" w:rsidRDefault="00E70471" w:rsidP="00E70471">
      <w:pPr>
        <w:pStyle w:val="Textoindependiente"/>
        <w:spacing w:before="11"/>
        <w:rPr>
          <w:b/>
          <w:sz w:val="11"/>
          <w:lang w:val="en-GB"/>
        </w:rPr>
      </w:pPr>
    </w:p>
    <w:p w14:paraId="3DD89E1E" w14:textId="3A36A736" w:rsidR="00E70471" w:rsidRDefault="00E70471" w:rsidP="00E70471">
      <w:pPr>
        <w:pStyle w:val="Textoindependiente"/>
        <w:spacing w:before="11"/>
        <w:rPr>
          <w:b/>
          <w:sz w:val="11"/>
          <w:lang w:val="en-GB"/>
        </w:rPr>
      </w:pPr>
    </w:p>
    <w:p w14:paraId="5DB992F0" w14:textId="3346F69A" w:rsidR="00E70471" w:rsidRDefault="00E70471" w:rsidP="00E70471">
      <w:pPr>
        <w:pStyle w:val="Textoindependiente"/>
        <w:spacing w:before="11"/>
        <w:rPr>
          <w:b/>
          <w:sz w:val="11"/>
          <w:lang w:val="en-GB"/>
        </w:rPr>
      </w:pPr>
    </w:p>
    <w:p w14:paraId="446F3D9F" w14:textId="7A9BE821" w:rsidR="00E70471" w:rsidRDefault="00E70471" w:rsidP="00E70471">
      <w:pPr>
        <w:pStyle w:val="Textoindependiente"/>
        <w:spacing w:before="11"/>
        <w:rPr>
          <w:b/>
          <w:sz w:val="11"/>
          <w:lang w:val="en-GB"/>
        </w:rPr>
      </w:pPr>
    </w:p>
    <w:p w14:paraId="4A25455B" w14:textId="12E28835" w:rsidR="00E70471" w:rsidRDefault="00E70471" w:rsidP="00E70471">
      <w:pPr>
        <w:pStyle w:val="Textoindependiente"/>
        <w:spacing w:before="11"/>
        <w:rPr>
          <w:b/>
          <w:sz w:val="11"/>
          <w:lang w:val="en-GB"/>
        </w:rPr>
      </w:pPr>
    </w:p>
    <w:p w14:paraId="17900C0F" w14:textId="0C2B54C6" w:rsidR="00E70471" w:rsidRDefault="00E70471" w:rsidP="00E70471">
      <w:pPr>
        <w:pStyle w:val="Textoindependiente"/>
        <w:spacing w:before="11"/>
        <w:rPr>
          <w:b/>
          <w:sz w:val="11"/>
          <w:lang w:val="en-GB"/>
        </w:rPr>
      </w:pPr>
    </w:p>
    <w:p w14:paraId="755FE1AE" w14:textId="7A61C16D" w:rsidR="00E70471" w:rsidRDefault="00E70471" w:rsidP="00E70471">
      <w:pPr>
        <w:pStyle w:val="Textoindependiente"/>
        <w:spacing w:before="11"/>
        <w:rPr>
          <w:b/>
          <w:sz w:val="11"/>
          <w:lang w:val="en-GB"/>
        </w:rPr>
      </w:pPr>
    </w:p>
    <w:p w14:paraId="13465E1F" w14:textId="77777777" w:rsidR="00E70471" w:rsidRPr="004D1C4E" w:rsidRDefault="00E70471" w:rsidP="00E70471">
      <w:pPr>
        <w:pStyle w:val="Textoindependiente"/>
        <w:spacing w:before="11"/>
        <w:rPr>
          <w:b/>
          <w:sz w:val="11"/>
          <w:lang w:val="en-GB"/>
        </w:rPr>
      </w:pPr>
    </w:p>
    <w:tbl>
      <w:tblPr>
        <w:tblStyle w:val="Tablaconcuadrcula7concolores-nfasis1"/>
        <w:tblpPr w:leftFromText="180" w:rightFromText="180" w:vertAnchor="text" w:horzAnchor="margin" w:tblpXSpec="center" w:tblpY="-5"/>
        <w:tblW w:w="9258" w:type="dxa"/>
        <w:tblLayout w:type="fixed"/>
        <w:tblLook w:val="0420" w:firstRow="1" w:lastRow="0" w:firstColumn="0" w:lastColumn="0" w:noHBand="0" w:noVBand="1"/>
      </w:tblPr>
      <w:tblGrid>
        <w:gridCol w:w="2040"/>
        <w:gridCol w:w="7218"/>
      </w:tblGrid>
      <w:tr w:rsidR="00E70471" w:rsidRPr="004D1C4E" w14:paraId="23095721" w14:textId="77777777" w:rsidTr="00257E99">
        <w:trPr>
          <w:cnfStyle w:val="100000000000" w:firstRow="1" w:lastRow="0" w:firstColumn="0" w:lastColumn="0" w:oddVBand="0" w:evenVBand="0" w:oddHBand="0" w:evenHBand="0" w:firstRowFirstColumn="0" w:firstRowLastColumn="0" w:lastRowFirstColumn="0" w:lastRowLastColumn="0"/>
          <w:trHeight w:val="568"/>
        </w:trPr>
        <w:tc>
          <w:tcPr>
            <w:tcW w:w="9258" w:type="dxa"/>
            <w:gridSpan w:val="2"/>
            <w:hideMark/>
          </w:tcPr>
          <w:p w14:paraId="18918E35" w14:textId="77777777" w:rsidR="00E70471" w:rsidRPr="004D1C4E" w:rsidRDefault="00E70471" w:rsidP="00257E99">
            <w:pPr>
              <w:pStyle w:val="Textoindependiente"/>
              <w:jc w:val="center"/>
              <w:rPr>
                <w:rFonts w:ascii="Abadi Extra Light" w:hAnsi="Abadi Extra Light"/>
                <w:sz w:val="32"/>
                <w:szCs w:val="32"/>
              </w:rPr>
            </w:pPr>
            <w:r w:rsidRPr="004D1C4E">
              <w:rPr>
                <w:rFonts w:ascii="Abadi Extra Light" w:hAnsi="Abadi Extra Light"/>
                <w:sz w:val="32"/>
                <w:szCs w:val="32"/>
              </w:rPr>
              <w:t xml:space="preserve">T2 - </w:t>
            </w:r>
            <w:proofErr w:type="spellStart"/>
            <w:r w:rsidRPr="004D1C4E">
              <w:rPr>
                <w:rFonts w:ascii="Abadi Extra Light" w:hAnsi="Abadi Extra Light"/>
                <w:sz w:val="32"/>
                <w:szCs w:val="32"/>
              </w:rPr>
              <w:t>Effluent</w:t>
            </w:r>
            <w:proofErr w:type="spellEnd"/>
            <w:r w:rsidRPr="004D1C4E">
              <w:rPr>
                <w:rFonts w:ascii="Abadi Extra Light" w:hAnsi="Abadi Extra Light"/>
                <w:sz w:val="32"/>
                <w:szCs w:val="32"/>
              </w:rPr>
              <w:t xml:space="preserve"> Storage </w:t>
            </w:r>
            <w:proofErr w:type="spellStart"/>
            <w:r w:rsidRPr="004D1C4E">
              <w:rPr>
                <w:rFonts w:ascii="Abadi Extra Light" w:hAnsi="Abadi Extra Light"/>
                <w:sz w:val="32"/>
                <w:szCs w:val="32"/>
              </w:rPr>
              <w:t>Tank</w:t>
            </w:r>
            <w:proofErr w:type="spellEnd"/>
          </w:p>
        </w:tc>
      </w:tr>
      <w:tr w:rsidR="00E70471" w:rsidRPr="004D1C4E" w14:paraId="4959361A"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hideMark/>
          </w:tcPr>
          <w:p w14:paraId="38605897" w14:textId="48A5DDCF" w:rsidR="00E70471" w:rsidRPr="004D1C4E" w:rsidRDefault="00E70471" w:rsidP="00E64BCA">
            <w:pPr>
              <w:pStyle w:val="TableParagraph"/>
              <w:rPr>
                <w:rFonts w:ascii="Abadi" w:hAnsi="Abadi"/>
                <w:sz w:val="17"/>
              </w:rPr>
            </w:pPr>
            <w:r>
              <w:rPr>
                <w:sz w:val="17"/>
              </w:rPr>
              <w:t>Design Code:</w:t>
            </w:r>
          </w:p>
        </w:tc>
        <w:tc>
          <w:tcPr>
            <w:tcW w:w="7218" w:type="dxa"/>
            <w:vAlign w:val="center"/>
            <w:hideMark/>
          </w:tcPr>
          <w:p w14:paraId="63337D42" w14:textId="5CF4EAE4" w:rsidR="00E70471" w:rsidRPr="004D1C4E" w:rsidRDefault="00E70471" w:rsidP="00E64BCA">
            <w:pPr>
              <w:pStyle w:val="TableParagraph"/>
              <w:spacing w:line="192" w:lineRule="exact"/>
              <w:rPr>
                <w:rFonts w:ascii="Abadi" w:hAnsi="Abadi"/>
                <w:sz w:val="17"/>
              </w:rPr>
            </w:pPr>
            <w:r>
              <w:rPr>
                <w:sz w:val="17"/>
              </w:rPr>
              <w:t>EN ISO 28765:2016</w:t>
            </w:r>
          </w:p>
        </w:tc>
      </w:tr>
      <w:tr w:rsidR="00E70471" w:rsidRPr="004D1C4E" w14:paraId="56512F1F" w14:textId="77777777" w:rsidTr="00E64BCA">
        <w:trPr>
          <w:trHeight w:val="235"/>
        </w:trPr>
        <w:tc>
          <w:tcPr>
            <w:tcW w:w="2040" w:type="dxa"/>
            <w:vAlign w:val="center"/>
            <w:hideMark/>
          </w:tcPr>
          <w:p w14:paraId="7E7D5736" w14:textId="5C503838" w:rsidR="00E70471" w:rsidRPr="004D1C4E" w:rsidRDefault="00E70471" w:rsidP="00E64BCA">
            <w:pPr>
              <w:pStyle w:val="TableParagraph"/>
              <w:rPr>
                <w:rFonts w:ascii="Abadi" w:hAnsi="Abadi"/>
                <w:sz w:val="17"/>
              </w:rPr>
            </w:pPr>
            <w:r>
              <w:rPr>
                <w:sz w:val="17"/>
              </w:rPr>
              <w:t>Certification:</w:t>
            </w:r>
          </w:p>
        </w:tc>
        <w:tc>
          <w:tcPr>
            <w:tcW w:w="7218" w:type="dxa"/>
            <w:vAlign w:val="center"/>
            <w:hideMark/>
          </w:tcPr>
          <w:p w14:paraId="2987B5AB" w14:textId="15FFD2FD" w:rsidR="00E70471" w:rsidRPr="004D1C4E" w:rsidRDefault="00E70471" w:rsidP="00E64BCA">
            <w:pPr>
              <w:pStyle w:val="TableParagraph"/>
              <w:spacing w:line="192" w:lineRule="exact"/>
              <w:rPr>
                <w:rFonts w:ascii="Abadi" w:hAnsi="Abadi"/>
                <w:sz w:val="17"/>
              </w:rPr>
            </w:pPr>
            <w:r>
              <w:rPr>
                <w:sz w:val="17"/>
              </w:rPr>
              <w:t>None</w:t>
            </w:r>
          </w:p>
        </w:tc>
      </w:tr>
      <w:tr w:rsidR="00E70471" w:rsidRPr="004D1C4E" w14:paraId="4CA911DD" w14:textId="77777777" w:rsidTr="00E64BCA">
        <w:trPr>
          <w:cnfStyle w:val="000000100000" w:firstRow="0" w:lastRow="0" w:firstColumn="0" w:lastColumn="0" w:oddVBand="0" w:evenVBand="0" w:oddHBand="1" w:evenHBand="0" w:firstRowFirstColumn="0" w:firstRowLastColumn="0" w:lastRowFirstColumn="0" w:lastRowLastColumn="0"/>
          <w:trHeight w:val="895"/>
        </w:trPr>
        <w:tc>
          <w:tcPr>
            <w:tcW w:w="2040" w:type="dxa"/>
            <w:vAlign w:val="center"/>
            <w:hideMark/>
          </w:tcPr>
          <w:p w14:paraId="0389957A" w14:textId="77777777" w:rsidR="00E70471" w:rsidRPr="004D1C4E" w:rsidRDefault="00E70471" w:rsidP="00E64BCA">
            <w:pPr>
              <w:pStyle w:val="TableParagraph"/>
              <w:rPr>
                <w:rFonts w:ascii="Abadi" w:hAnsi="Abadi"/>
                <w:sz w:val="17"/>
              </w:rPr>
            </w:pPr>
            <w:r w:rsidRPr="00AB43A7">
              <w:t>Seismic:</w:t>
            </w:r>
          </w:p>
        </w:tc>
        <w:tc>
          <w:tcPr>
            <w:tcW w:w="7218" w:type="dxa"/>
            <w:vAlign w:val="center"/>
            <w:hideMark/>
          </w:tcPr>
          <w:p w14:paraId="099246AC" w14:textId="77777777" w:rsidR="00E70471" w:rsidRPr="00E70471" w:rsidRDefault="00E70471" w:rsidP="00E64BCA">
            <w:pPr>
              <w:pStyle w:val="TableParagraph"/>
              <w:spacing w:line="163" w:lineRule="exact"/>
              <w:rPr>
                <w:rFonts w:ascii="Abadi" w:hAnsi="Abadi"/>
                <w:sz w:val="17"/>
              </w:rPr>
            </w:pPr>
            <w:r w:rsidRPr="00E70471">
              <w:rPr>
                <w:rFonts w:ascii="Abadi" w:hAnsi="Abadi"/>
                <w:sz w:val="17"/>
              </w:rPr>
              <w:t>Location: Egypt</w:t>
            </w:r>
          </w:p>
          <w:p w14:paraId="4BADFC44" w14:textId="77777777" w:rsidR="00E70471" w:rsidRPr="00E70471" w:rsidRDefault="00E70471" w:rsidP="00E64BCA">
            <w:pPr>
              <w:pStyle w:val="TableParagraph"/>
              <w:spacing w:line="163" w:lineRule="exact"/>
              <w:rPr>
                <w:rFonts w:ascii="Abadi" w:hAnsi="Abadi"/>
                <w:sz w:val="17"/>
              </w:rPr>
            </w:pPr>
            <w:r w:rsidRPr="00E70471">
              <w:rPr>
                <w:rFonts w:ascii="Abadi" w:hAnsi="Abadi"/>
                <w:sz w:val="17"/>
              </w:rPr>
              <w:t>Ss = 56.0 S1 = 28.0</w:t>
            </w:r>
          </w:p>
          <w:p w14:paraId="47F2E787" w14:textId="4A6495B0" w:rsidR="00E70471" w:rsidRPr="004D1C4E" w:rsidRDefault="00E70471" w:rsidP="00B74CE8">
            <w:pPr>
              <w:pStyle w:val="TableParagraph"/>
              <w:spacing w:line="163" w:lineRule="exact"/>
              <w:rPr>
                <w:rFonts w:ascii="Abadi" w:hAnsi="Abadi"/>
                <w:sz w:val="17"/>
              </w:rPr>
            </w:pPr>
            <w:r w:rsidRPr="00E70471">
              <w:rPr>
                <w:rFonts w:ascii="Abadi" w:hAnsi="Abadi"/>
                <w:sz w:val="17"/>
              </w:rPr>
              <w:t>Use Group: II Site Class: D</w:t>
            </w:r>
          </w:p>
        </w:tc>
      </w:tr>
      <w:tr w:rsidR="00E70471" w:rsidRPr="004D1C4E" w14:paraId="7433FBAD" w14:textId="77777777" w:rsidTr="00E64BCA">
        <w:trPr>
          <w:trHeight w:val="235"/>
        </w:trPr>
        <w:tc>
          <w:tcPr>
            <w:tcW w:w="2040" w:type="dxa"/>
            <w:vAlign w:val="center"/>
          </w:tcPr>
          <w:p w14:paraId="0D1F33BD" w14:textId="3D051FB0" w:rsidR="00E70471" w:rsidRPr="004D1C4E" w:rsidRDefault="00E70471" w:rsidP="00E64BCA">
            <w:pPr>
              <w:pStyle w:val="TableParagraph"/>
              <w:rPr>
                <w:rFonts w:ascii="Abadi" w:hAnsi="Abadi"/>
                <w:sz w:val="17"/>
              </w:rPr>
            </w:pPr>
            <w:r>
              <w:rPr>
                <w:sz w:val="17"/>
              </w:rPr>
              <w:t>Wind Speed:</w:t>
            </w:r>
          </w:p>
        </w:tc>
        <w:tc>
          <w:tcPr>
            <w:tcW w:w="7218" w:type="dxa"/>
            <w:vAlign w:val="center"/>
          </w:tcPr>
          <w:p w14:paraId="01109515" w14:textId="1D97A6A8" w:rsidR="00E70471" w:rsidRPr="004D1C4E" w:rsidRDefault="00E70471" w:rsidP="00E64BCA">
            <w:pPr>
              <w:pStyle w:val="TableParagraph"/>
              <w:spacing w:line="215" w:lineRule="exact"/>
              <w:rPr>
                <w:rFonts w:ascii="Abadi" w:hAnsi="Abadi"/>
                <w:sz w:val="19"/>
              </w:rPr>
            </w:pPr>
            <w:r>
              <w:rPr>
                <w:sz w:val="17"/>
              </w:rPr>
              <w:t xml:space="preserve">30.6m/s </w:t>
            </w:r>
            <w:r>
              <w:rPr>
                <w:sz w:val="19"/>
              </w:rPr>
              <w:t>to be confirmed by ARTEIN prior to order placement</w:t>
            </w:r>
          </w:p>
        </w:tc>
      </w:tr>
      <w:tr w:rsidR="00E70471" w:rsidRPr="004D1C4E" w14:paraId="65D75657"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094B0CC5" w14:textId="2437B217" w:rsidR="00E70471" w:rsidRPr="004D1C4E" w:rsidRDefault="00E70471" w:rsidP="00E64BCA">
            <w:pPr>
              <w:pStyle w:val="TableParagraph"/>
              <w:rPr>
                <w:rFonts w:ascii="Abadi" w:hAnsi="Abadi"/>
                <w:sz w:val="17"/>
              </w:rPr>
            </w:pPr>
            <w:r>
              <w:rPr>
                <w:sz w:val="17"/>
              </w:rPr>
              <w:t>Specific Gravity:</w:t>
            </w:r>
          </w:p>
        </w:tc>
        <w:tc>
          <w:tcPr>
            <w:tcW w:w="7218" w:type="dxa"/>
            <w:vAlign w:val="center"/>
          </w:tcPr>
          <w:p w14:paraId="1F359665" w14:textId="31CF6E80" w:rsidR="00E70471" w:rsidRPr="004D1C4E" w:rsidRDefault="00E70471" w:rsidP="00E64BCA">
            <w:pPr>
              <w:pStyle w:val="TableParagraph"/>
              <w:spacing w:line="192" w:lineRule="exact"/>
              <w:rPr>
                <w:rFonts w:ascii="Abadi" w:hAnsi="Abadi"/>
                <w:sz w:val="17"/>
              </w:rPr>
            </w:pPr>
            <w:r>
              <w:rPr>
                <w:sz w:val="17"/>
              </w:rPr>
              <w:t>1.050</w:t>
            </w:r>
          </w:p>
        </w:tc>
      </w:tr>
      <w:tr w:rsidR="00E70471" w:rsidRPr="004D1C4E" w14:paraId="50398E52" w14:textId="77777777" w:rsidTr="00E64BCA">
        <w:trPr>
          <w:trHeight w:val="235"/>
        </w:trPr>
        <w:tc>
          <w:tcPr>
            <w:tcW w:w="2040" w:type="dxa"/>
            <w:vAlign w:val="center"/>
          </w:tcPr>
          <w:p w14:paraId="1118238C" w14:textId="07457533" w:rsidR="00E70471" w:rsidRPr="004D1C4E" w:rsidRDefault="00E70471" w:rsidP="00E64BCA">
            <w:pPr>
              <w:pStyle w:val="TableParagraph"/>
              <w:spacing w:line="192" w:lineRule="exact"/>
              <w:rPr>
                <w:rFonts w:ascii="Abadi" w:hAnsi="Abadi"/>
                <w:sz w:val="17"/>
              </w:rPr>
            </w:pPr>
            <w:r>
              <w:rPr>
                <w:sz w:val="17"/>
              </w:rPr>
              <w:t>Glass Grade:</w:t>
            </w:r>
          </w:p>
        </w:tc>
        <w:tc>
          <w:tcPr>
            <w:tcW w:w="7218" w:type="dxa"/>
            <w:vAlign w:val="center"/>
          </w:tcPr>
          <w:p w14:paraId="66186076" w14:textId="3BB8EC13" w:rsidR="00E70471" w:rsidRPr="004D1C4E" w:rsidRDefault="00E70471" w:rsidP="00E64BCA">
            <w:pPr>
              <w:pStyle w:val="TableParagraph"/>
              <w:spacing w:line="192" w:lineRule="exact"/>
              <w:rPr>
                <w:rFonts w:ascii="Abadi" w:hAnsi="Abadi"/>
                <w:sz w:val="17"/>
              </w:rPr>
            </w:pPr>
            <w:r>
              <w:rPr>
                <w:sz w:val="17"/>
              </w:rPr>
              <w:t>TRIFUSION®</w:t>
            </w:r>
          </w:p>
        </w:tc>
      </w:tr>
      <w:tr w:rsidR="00E70471" w:rsidRPr="004D1C4E" w14:paraId="01EDF4EE"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4B15B881" w14:textId="41630FF5" w:rsidR="00E70471" w:rsidRPr="004D1C4E" w:rsidRDefault="00E70471" w:rsidP="00E64BCA">
            <w:pPr>
              <w:pStyle w:val="TableParagraph"/>
              <w:rPr>
                <w:rFonts w:ascii="Abadi" w:hAnsi="Abadi"/>
                <w:sz w:val="17"/>
              </w:rPr>
            </w:pPr>
            <w:r>
              <w:rPr>
                <w:sz w:val="17"/>
              </w:rPr>
              <w:t xml:space="preserve">External </w:t>
            </w:r>
            <w:proofErr w:type="spellStart"/>
            <w:r>
              <w:rPr>
                <w:sz w:val="17"/>
              </w:rPr>
              <w:t>Colour</w:t>
            </w:r>
            <w:proofErr w:type="spellEnd"/>
            <w:r>
              <w:rPr>
                <w:sz w:val="17"/>
              </w:rPr>
              <w:t>:</w:t>
            </w:r>
          </w:p>
        </w:tc>
        <w:tc>
          <w:tcPr>
            <w:tcW w:w="7218" w:type="dxa"/>
            <w:vAlign w:val="center"/>
          </w:tcPr>
          <w:p w14:paraId="1B54091A" w14:textId="7F79DD62" w:rsidR="00E70471" w:rsidRPr="004D1C4E" w:rsidRDefault="00E70471" w:rsidP="00E64BCA">
            <w:pPr>
              <w:pStyle w:val="TableParagraph"/>
              <w:spacing w:line="192" w:lineRule="exact"/>
              <w:rPr>
                <w:rFonts w:ascii="Abadi" w:hAnsi="Abadi"/>
                <w:sz w:val="17"/>
              </w:rPr>
            </w:pPr>
            <w:r>
              <w:rPr>
                <w:sz w:val="17"/>
              </w:rPr>
              <w:t>Blue 20-C-40</w:t>
            </w:r>
          </w:p>
        </w:tc>
      </w:tr>
      <w:tr w:rsidR="00E70471" w:rsidRPr="004D1C4E" w14:paraId="233B3677" w14:textId="77777777" w:rsidTr="00E64BCA">
        <w:trPr>
          <w:trHeight w:val="235"/>
        </w:trPr>
        <w:tc>
          <w:tcPr>
            <w:tcW w:w="2040" w:type="dxa"/>
            <w:vAlign w:val="center"/>
          </w:tcPr>
          <w:p w14:paraId="20D9F0B5" w14:textId="7EF82C04" w:rsidR="00E70471" w:rsidRPr="004D1C4E" w:rsidRDefault="00E70471" w:rsidP="00E64BCA">
            <w:pPr>
              <w:pStyle w:val="TableParagraph"/>
              <w:rPr>
                <w:rFonts w:ascii="Abadi" w:hAnsi="Abadi"/>
                <w:sz w:val="17"/>
              </w:rPr>
            </w:pPr>
            <w:r>
              <w:rPr>
                <w:sz w:val="17"/>
              </w:rPr>
              <w:t>Quantity:</w:t>
            </w:r>
          </w:p>
        </w:tc>
        <w:tc>
          <w:tcPr>
            <w:tcW w:w="7218" w:type="dxa"/>
            <w:vAlign w:val="center"/>
          </w:tcPr>
          <w:p w14:paraId="63F4039B" w14:textId="2EDBA57F" w:rsidR="00E70471" w:rsidRPr="004D1C4E" w:rsidRDefault="00E70471" w:rsidP="00E64BCA">
            <w:pPr>
              <w:pStyle w:val="TableParagraph"/>
              <w:spacing w:line="192" w:lineRule="exact"/>
              <w:rPr>
                <w:rFonts w:ascii="Abadi" w:hAnsi="Abadi"/>
                <w:sz w:val="17"/>
              </w:rPr>
            </w:pPr>
            <w:r>
              <w:rPr>
                <w:sz w:val="17"/>
              </w:rPr>
              <w:t>2</w:t>
            </w:r>
          </w:p>
        </w:tc>
      </w:tr>
      <w:tr w:rsidR="00E70471" w:rsidRPr="004D1C4E" w14:paraId="0A6011F7"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31A52EF3" w14:textId="3E1C81E2" w:rsidR="00E70471" w:rsidRPr="004D1C4E" w:rsidRDefault="00E70471" w:rsidP="00E64BCA">
            <w:pPr>
              <w:pStyle w:val="TableParagraph"/>
              <w:rPr>
                <w:rFonts w:ascii="Abadi" w:hAnsi="Abadi"/>
                <w:sz w:val="17"/>
              </w:rPr>
            </w:pPr>
            <w:r>
              <w:rPr>
                <w:sz w:val="17"/>
              </w:rPr>
              <w:t>Model Reference:</w:t>
            </w:r>
          </w:p>
        </w:tc>
        <w:tc>
          <w:tcPr>
            <w:tcW w:w="7218" w:type="dxa"/>
            <w:vAlign w:val="center"/>
          </w:tcPr>
          <w:p w14:paraId="2906F134" w14:textId="77A1625A" w:rsidR="00E70471" w:rsidRPr="004D1C4E" w:rsidRDefault="00E70471" w:rsidP="00E64BCA">
            <w:pPr>
              <w:pStyle w:val="TableParagraph"/>
              <w:spacing w:line="192" w:lineRule="exact"/>
              <w:rPr>
                <w:rFonts w:ascii="Abadi" w:hAnsi="Abadi"/>
                <w:sz w:val="17"/>
              </w:rPr>
            </w:pPr>
            <w:r>
              <w:rPr>
                <w:sz w:val="17"/>
              </w:rPr>
              <w:t>7620</w:t>
            </w:r>
          </w:p>
        </w:tc>
      </w:tr>
      <w:tr w:rsidR="00E70471" w:rsidRPr="004D1C4E" w14:paraId="7BA47647" w14:textId="77777777" w:rsidTr="00E64BCA">
        <w:trPr>
          <w:trHeight w:val="235"/>
        </w:trPr>
        <w:tc>
          <w:tcPr>
            <w:tcW w:w="2040" w:type="dxa"/>
            <w:vAlign w:val="center"/>
          </w:tcPr>
          <w:p w14:paraId="229DDB71" w14:textId="10B9C496" w:rsidR="00E70471" w:rsidRPr="004D1C4E" w:rsidRDefault="00E70471" w:rsidP="00E64BCA">
            <w:pPr>
              <w:pStyle w:val="TableParagraph"/>
              <w:rPr>
                <w:rFonts w:ascii="Abadi" w:hAnsi="Abadi"/>
                <w:sz w:val="17"/>
              </w:rPr>
            </w:pPr>
            <w:r>
              <w:rPr>
                <w:sz w:val="17"/>
              </w:rPr>
              <w:t>Diameter:</w:t>
            </w:r>
          </w:p>
        </w:tc>
        <w:tc>
          <w:tcPr>
            <w:tcW w:w="7218" w:type="dxa"/>
            <w:vAlign w:val="center"/>
          </w:tcPr>
          <w:p w14:paraId="1CF8460F" w14:textId="355B4011" w:rsidR="00E70471" w:rsidRPr="004D1C4E" w:rsidRDefault="00E70471" w:rsidP="00E64BCA">
            <w:pPr>
              <w:pStyle w:val="TableParagraph"/>
              <w:spacing w:line="192" w:lineRule="exact"/>
              <w:rPr>
                <w:rFonts w:ascii="Abadi" w:hAnsi="Abadi"/>
                <w:sz w:val="17"/>
              </w:rPr>
            </w:pPr>
            <w:r>
              <w:rPr>
                <w:sz w:val="17"/>
              </w:rPr>
              <w:t>23.055m</w:t>
            </w:r>
          </w:p>
        </w:tc>
      </w:tr>
      <w:tr w:rsidR="00E70471" w:rsidRPr="004D1C4E" w14:paraId="576B71F6"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6F5A70E9" w14:textId="38A3BC2C" w:rsidR="00E70471" w:rsidRPr="004D1C4E" w:rsidRDefault="00E70471" w:rsidP="00E64BCA">
            <w:pPr>
              <w:pStyle w:val="TableParagraph"/>
              <w:rPr>
                <w:rFonts w:ascii="Abadi" w:hAnsi="Abadi"/>
                <w:sz w:val="17"/>
              </w:rPr>
            </w:pPr>
            <w:r>
              <w:rPr>
                <w:sz w:val="17"/>
              </w:rPr>
              <w:t>Height:</w:t>
            </w:r>
          </w:p>
        </w:tc>
        <w:tc>
          <w:tcPr>
            <w:tcW w:w="7218" w:type="dxa"/>
            <w:vAlign w:val="center"/>
          </w:tcPr>
          <w:p w14:paraId="7BAA82DE" w14:textId="72EFB2BA" w:rsidR="00E70471" w:rsidRPr="004D1C4E" w:rsidRDefault="00E70471" w:rsidP="00E64BCA">
            <w:pPr>
              <w:pStyle w:val="TableParagraph"/>
              <w:spacing w:line="193" w:lineRule="exact"/>
              <w:rPr>
                <w:rFonts w:ascii="Abadi" w:hAnsi="Abadi"/>
                <w:sz w:val="17"/>
              </w:rPr>
            </w:pPr>
            <w:r>
              <w:rPr>
                <w:sz w:val="17"/>
              </w:rPr>
              <w:t>5.673m (less 125mm in the base)</w:t>
            </w:r>
          </w:p>
        </w:tc>
      </w:tr>
      <w:tr w:rsidR="00E70471" w:rsidRPr="004D1C4E" w14:paraId="030F8CE0" w14:textId="77777777" w:rsidTr="00E64BCA">
        <w:trPr>
          <w:trHeight w:val="235"/>
        </w:trPr>
        <w:tc>
          <w:tcPr>
            <w:tcW w:w="2040" w:type="dxa"/>
            <w:vAlign w:val="center"/>
          </w:tcPr>
          <w:p w14:paraId="4FFFD92F" w14:textId="09EBA303" w:rsidR="00E70471" w:rsidRPr="004D1C4E" w:rsidRDefault="00E70471" w:rsidP="00E64BCA">
            <w:pPr>
              <w:pStyle w:val="TableParagraph"/>
              <w:rPr>
                <w:rFonts w:ascii="Abadi" w:hAnsi="Abadi"/>
                <w:sz w:val="17"/>
              </w:rPr>
            </w:pPr>
            <w:r>
              <w:rPr>
                <w:sz w:val="17"/>
              </w:rPr>
              <w:t>Capacity:</w:t>
            </w:r>
          </w:p>
        </w:tc>
        <w:tc>
          <w:tcPr>
            <w:tcW w:w="7218" w:type="dxa"/>
            <w:vAlign w:val="center"/>
          </w:tcPr>
          <w:p w14:paraId="253BD2B7" w14:textId="410F938A" w:rsidR="00E70471" w:rsidRPr="004D1C4E" w:rsidRDefault="00E70471" w:rsidP="00E64BCA">
            <w:pPr>
              <w:pStyle w:val="TableParagraph"/>
              <w:spacing w:line="193" w:lineRule="exact"/>
              <w:rPr>
                <w:rFonts w:ascii="Abadi" w:hAnsi="Abadi"/>
                <w:sz w:val="17"/>
              </w:rPr>
            </w:pPr>
            <w:r>
              <w:rPr>
                <w:sz w:val="17"/>
              </w:rPr>
              <w:t>1940.38m³</w:t>
            </w:r>
          </w:p>
        </w:tc>
      </w:tr>
      <w:tr w:rsidR="00E70471" w:rsidRPr="004D1C4E" w14:paraId="421ACADE"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069C316A" w14:textId="2F34BA46" w:rsidR="00E70471" w:rsidRPr="004D1C4E" w:rsidRDefault="00E70471" w:rsidP="00E64BCA">
            <w:pPr>
              <w:pStyle w:val="TableParagraph"/>
              <w:rPr>
                <w:rFonts w:ascii="Abadi" w:hAnsi="Abadi"/>
                <w:sz w:val="17"/>
              </w:rPr>
            </w:pPr>
            <w:r>
              <w:rPr>
                <w:sz w:val="17"/>
              </w:rPr>
              <w:t>Freeboard:</w:t>
            </w:r>
          </w:p>
        </w:tc>
        <w:tc>
          <w:tcPr>
            <w:tcW w:w="7218" w:type="dxa"/>
            <w:vAlign w:val="center"/>
          </w:tcPr>
          <w:p w14:paraId="3120604A" w14:textId="2973B8EF" w:rsidR="00E70471" w:rsidRPr="004D1C4E" w:rsidRDefault="00E70471" w:rsidP="00E64BCA">
            <w:pPr>
              <w:pStyle w:val="TableParagraph"/>
              <w:spacing w:line="193" w:lineRule="exact"/>
              <w:rPr>
                <w:rFonts w:ascii="Abadi" w:hAnsi="Abadi"/>
                <w:sz w:val="17"/>
              </w:rPr>
            </w:pPr>
            <w:r>
              <w:rPr>
                <w:sz w:val="17"/>
              </w:rPr>
              <w:t>900mm</w:t>
            </w:r>
          </w:p>
        </w:tc>
      </w:tr>
      <w:tr w:rsidR="00E70471" w:rsidRPr="004D1C4E" w14:paraId="045F1A8C" w14:textId="77777777" w:rsidTr="00E64BCA">
        <w:trPr>
          <w:trHeight w:val="235"/>
        </w:trPr>
        <w:tc>
          <w:tcPr>
            <w:tcW w:w="2040" w:type="dxa"/>
            <w:vAlign w:val="center"/>
          </w:tcPr>
          <w:p w14:paraId="18E588FF" w14:textId="77000E39" w:rsidR="00E70471" w:rsidRPr="004D1C4E" w:rsidRDefault="00E70471" w:rsidP="00E64BCA">
            <w:pPr>
              <w:pStyle w:val="TableParagraph"/>
              <w:rPr>
                <w:rFonts w:ascii="Abadi" w:hAnsi="Abadi"/>
                <w:sz w:val="17"/>
              </w:rPr>
            </w:pPr>
            <w:r>
              <w:rPr>
                <w:sz w:val="17"/>
              </w:rPr>
              <w:t>Base:</w:t>
            </w:r>
          </w:p>
        </w:tc>
        <w:tc>
          <w:tcPr>
            <w:tcW w:w="7218" w:type="dxa"/>
            <w:vAlign w:val="center"/>
          </w:tcPr>
          <w:p w14:paraId="38C54E71" w14:textId="0BCF4B36" w:rsidR="00E70471" w:rsidRPr="004D1C4E" w:rsidRDefault="00E70471" w:rsidP="00E64BCA">
            <w:pPr>
              <w:pStyle w:val="TableParagraph"/>
              <w:spacing w:line="193" w:lineRule="exact"/>
              <w:rPr>
                <w:rFonts w:ascii="Abadi" w:hAnsi="Abadi"/>
                <w:sz w:val="17"/>
              </w:rPr>
            </w:pPr>
            <w:r>
              <w:rPr>
                <w:sz w:val="17"/>
              </w:rPr>
              <w:t>Rebate</w:t>
            </w:r>
          </w:p>
        </w:tc>
      </w:tr>
      <w:tr w:rsidR="00E70471" w:rsidRPr="004D1C4E" w14:paraId="22CCCA4B"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4F8A2A00" w14:textId="4D3468A4" w:rsidR="00E70471" w:rsidRPr="004D1C4E" w:rsidRDefault="00E70471" w:rsidP="00E64BCA">
            <w:pPr>
              <w:pStyle w:val="TableParagraph"/>
              <w:rPr>
                <w:rFonts w:ascii="Abadi" w:hAnsi="Abadi"/>
                <w:sz w:val="17"/>
              </w:rPr>
            </w:pPr>
            <w:r>
              <w:rPr>
                <w:sz w:val="17"/>
              </w:rPr>
              <w:t>Roof:</w:t>
            </w:r>
          </w:p>
        </w:tc>
        <w:tc>
          <w:tcPr>
            <w:tcW w:w="7218" w:type="dxa"/>
            <w:vAlign w:val="center"/>
          </w:tcPr>
          <w:p w14:paraId="027A243C" w14:textId="6C1643F2" w:rsidR="00E70471" w:rsidRPr="004D1C4E" w:rsidRDefault="00E70471" w:rsidP="00E64BCA">
            <w:pPr>
              <w:pStyle w:val="TableParagraph"/>
              <w:spacing w:line="193" w:lineRule="exact"/>
              <w:rPr>
                <w:rFonts w:ascii="Abadi" w:hAnsi="Abadi"/>
                <w:sz w:val="17"/>
              </w:rPr>
            </w:pPr>
            <w:r>
              <w:rPr>
                <w:sz w:val="17"/>
              </w:rPr>
              <w:t>None</w:t>
            </w:r>
          </w:p>
        </w:tc>
      </w:tr>
      <w:tr w:rsidR="00E70471" w:rsidRPr="004D1C4E" w14:paraId="3F693BDA" w14:textId="77777777" w:rsidTr="00E64BCA">
        <w:trPr>
          <w:trHeight w:val="235"/>
        </w:trPr>
        <w:tc>
          <w:tcPr>
            <w:tcW w:w="2040" w:type="dxa"/>
            <w:vAlign w:val="center"/>
          </w:tcPr>
          <w:p w14:paraId="25797771" w14:textId="15D86175" w:rsidR="00E70471" w:rsidRPr="004D1C4E" w:rsidRDefault="00E70471" w:rsidP="00E64BCA">
            <w:pPr>
              <w:pStyle w:val="TableParagraph"/>
              <w:rPr>
                <w:rFonts w:ascii="Abadi" w:hAnsi="Abadi"/>
                <w:sz w:val="17"/>
              </w:rPr>
            </w:pPr>
            <w:r>
              <w:rPr>
                <w:sz w:val="17"/>
              </w:rPr>
              <w:t>Live Load:</w:t>
            </w:r>
          </w:p>
        </w:tc>
        <w:tc>
          <w:tcPr>
            <w:tcW w:w="7218" w:type="dxa"/>
            <w:vAlign w:val="center"/>
          </w:tcPr>
          <w:p w14:paraId="3FE7EC83" w14:textId="3B50BA3D" w:rsidR="00E70471" w:rsidRPr="004D1C4E" w:rsidRDefault="00E70471" w:rsidP="00E64BCA">
            <w:pPr>
              <w:pStyle w:val="TableParagraph"/>
              <w:spacing w:line="193" w:lineRule="exact"/>
              <w:rPr>
                <w:rFonts w:ascii="Abadi" w:hAnsi="Abadi"/>
                <w:sz w:val="17"/>
              </w:rPr>
            </w:pPr>
            <w:r>
              <w:rPr>
                <w:sz w:val="17"/>
              </w:rPr>
              <w:t>0kN/m²</w:t>
            </w:r>
          </w:p>
        </w:tc>
      </w:tr>
      <w:tr w:rsidR="00E70471" w:rsidRPr="004D1C4E" w14:paraId="60C9BCB6"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4329E101" w14:textId="2707C675" w:rsidR="00E70471" w:rsidRPr="004D1C4E" w:rsidRDefault="00E70471" w:rsidP="00E64BCA">
            <w:pPr>
              <w:pStyle w:val="TableParagraph"/>
              <w:rPr>
                <w:rFonts w:ascii="Abadi" w:hAnsi="Abadi"/>
                <w:sz w:val="17"/>
              </w:rPr>
            </w:pPr>
            <w:r>
              <w:rPr>
                <w:sz w:val="17"/>
              </w:rPr>
              <w:t>Snow Load:</w:t>
            </w:r>
          </w:p>
        </w:tc>
        <w:tc>
          <w:tcPr>
            <w:tcW w:w="7218" w:type="dxa"/>
            <w:vAlign w:val="center"/>
          </w:tcPr>
          <w:p w14:paraId="38A9AFCA" w14:textId="13C1741A" w:rsidR="00E70471" w:rsidRPr="004D1C4E" w:rsidRDefault="00E70471" w:rsidP="00E64BCA">
            <w:pPr>
              <w:pStyle w:val="TableParagraph"/>
              <w:spacing w:line="193" w:lineRule="exact"/>
              <w:rPr>
                <w:rFonts w:ascii="Abadi" w:hAnsi="Abadi"/>
                <w:sz w:val="17"/>
              </w:rPr>
            </w:pPr>
            <w:r>
              <w:rPr>
                <w:sz w:val="17"/>
              </w:rPr>
              <w:t>0kN/m²</w:t>
            </w:r>
          </w:p>
        </w:tc>
      </w:tr>
      <w:tr w:rsidR="00E70471" w:rsidRPr="004D1C4E" w14:paraId="2C111B1A" w14:textId="77777777" w:rsidTr="00E64BCA">
        <w:trPr>
          <w:trHeight w:val="895"/>
        </w:trPr>
        <w:tc>
          <w:tcPr>
            <w:tcW w:w="2040" w:type="dxa"/>
            <w:vAlign w:val="center"/>
          </w:tcPr>
          <w:p w14:paraId="36597446" w14:textId="487D7956" w:rsidR="00E70471" w:rsidRPr="004D1C4E" w:rsidRDefault="00E70471" w:rsidP="00E64BCA">
            <w:pPr>
              <w:pStyle w:val="TableParagraph"/>
              <w:rPr>
                <w:rFonts w:ascii="Abadi" w:hAnsi="Abadi"/>
                <w:sz w:val="17"/>
              </w:rPr>
            </w:pPr>
            <w:r>
              <w:rPr>
                <w:sz w:val="17"/>
              </w:rPr>
              <w:t>Build Times:</w:t>
            </w:r>
          </w:p>
        </w:tc>
        <w:tc>
          <w:tcPr>
            <w:tcW w:w="7218" w:type="dxa"/>
            <w:vAlign w:val="center"/>
          </w:tcPr>
          <w:p w14:paraId="20CE7953" w14:textId="1AE30F33" w:rsidR="00E70471" w:rsidRPr="004D1C4E" w:rsidRDefault="00E70471" w:rsidP="00E64BCA">
            <w:pPr>
              <w:pStyle w:val="TableParagraph"/>
              <w:spacing w:line="196" w:lineRule="auto"/>
              <w:ind w:right="230"/>
              <w:rPr>
                <w:rFonts w:ascii="Abadi" w:hAnsi="Abadi"/>
                <w:sz w:val="17"/>
              </w:rPr>
            </w:pPr>
            <w:r>
              <w:rPr>
                <w:sz w:val="17"/>
              </w:rPr>
              <w:t>We estimate that a properly equipped erection team consisting of one English speaking and suitably skilled team leader and a minimum of three semi-skilled operatives (working under the tuition of our Service Engineer) will take approximately 15 days to complete the construction of this tank kit.</w:t>
            </w:r>
          </w:p>
        </w:tc>
      </w:tr>
      <w:tr w:rsidR="00E70471" w:rsidRPr="004D1C4E" w14:paraId="528DF451" w14:textId="77777777" w:rsidTr="00E64BCA">
        <w:trPr>
          <w:cnfStyle w:val="000000100000" w:firstRow="0" w:lastRow="0" w:firstColumn="0" w:lastColumn="0" w:oddVBand="0" w:evenVBand="0" w:oddHBand="1" w:evenHBand="0" w:firstRowFirstColumn="0" w:firstRowLastColumn="0" w:lastRowFirstColumn="0" w:lastRowLastColumn="0"/>
          <w:trHeight w:val="235"/>
        </w:trPr>
        <w:tc>
          <w:tcPr>
            <w:tcW w:w="2040" w:type="dxa"/>
            <w:vAlign w:val="center"/>
          </w:tcPr>
          <w:p w14:paraId="274985E5" w14:textId="658FFA65" w:rsidR="00E70471" w:rsidRPr="004D1C4E" w:rsidRDefault="00E70471" w:rsidP="00E64BCA">
            <w:pPr>
              <w:pStyle w:val="TableParagraph"/>
              <w:rPr>
                <w:rFonts w:ascii="Abadi" w:hAnsi="Abadi"/>
                <w:sz w:val="17"/>
              </w:rPr>
            </w:pPr>
            <w:r>
              <w:rPr>
                <w:sz w:val="17"/>
              </w:rPr>
              <w:t>Tank Ancillaries:</w:t>
            </w:r>
          </w:p>
        </w:tc>
        <w:tc>
          <w:tcPr>
            <w:tcW w:w="7218" w:type="dxa"/>
            <w:vAlign w:val="center"/>
          </w:tcPr>
          <w:p w14:paraId="3066BF14" w14:textId="77777777" w:rsidR="00E64BCA" w:rsidRPr="00E70471" w:rsidRDefault="00E64BCA" w:rsidP="00E64BCA">
            <w:pPr>
              <w:pStyle w:val="TableParagraph"/>
              <w:ind w:left="0"/>
              <w:rPr>
                <w:rFonts w:ascii="Abadi" w:hAnsi="Abadi"/>
              </w:rPr>
            </w:pPr>
            <w:r w:rsidRPr="00E70471">
              <w:rPr>
                <w:rFonts w:ascii="Abadi" w:hAnsi="Abadi"/>
              </w:rPr>
              <w:t>1 x Ø 800mm Stainless Steel (316) tank wall access manway.</w:t>
            </w:r>
          </w:p>
          <w:p w14:paraId="5349D56F" w14:textId="70BD221A" w:rsidR="00E70471" w:rsidRPr="004D1C4E" w:rsidRDefault="00E64BCA" w:rsidP="00E64BCA">
            <w:pPr>
              <w:pStyle w:val="TableParagraph"/>
              <w:spacing w:line="240" w:lineRule="auto"/>
              <w:ind w:left="0"/>
              <w:rPr>
                <w:rFonts w:ascii="Abadi" w:hAnsi="Abadi"/>
              </w:rPr>
            </w:pPr>
            <w:r w:rsidRPr="00E70471">
              <w:rPr>
                <w:rFonts w:ascii="Abadi" w:hAnsi="Abadi"/>
              </w:rPr>
              <w:t>1 x Ø 150mm Stainless Steel (316) single flanged connection (BS EN 1092:2001 PN10).</w:t>
            </w:r>
          </w:p>
        </w:tc>
      </w:tr>
    </w:tbl>
    <w:p w14:paraId="2AE29DF8" w14:textId="77777777" w:rsidR="00E70471" w:rsidRPr="004D1C4E" w:rsidRDefault="00E70471" w:rsidP="00E70471">
      <w:pPr>
        <w:rPr>
          <w:lang w:val="en-GB"/>
        </w:rPr>
      </w:pPr>
    </w:p>
    <w:p w14:paraId="1CE5D284" w14:textId="77777777" w:rsidR="004D1C4E" w:rsidRPr="004D1C4E" w:rsidRDefault="004D1C4E" w:rsidP="004D1C4E">
      <w:pPr>
        <w:rPr>
          <w:lang w:val="en-GB"/>
        </w:rPr>
      </w:pPr>
    </w:p>
    <w:p w14:paraId="11FFEE6A" w14:textId="2B1FDC8C" w:rsidR="00C11281" w:rsidRPr="00C11281" w:rsidRDefault="00890681" w:rsidP="00664717">
      <w:pPr>
        <w:pStyle w:val="Ttulo1"/>
        <w:rPr>
          <w:lang w:val="es-ES_tradnl"/>
        </w:rPr>
      </w:pPr>
      <w:bookmarkStart w:id="5" w:name="_Toc30495488"/>
      <w:r>
        <w:rPr>
          <w:lang w:val="es-ES_tradnl"/>
        </w:rPr>
        <w:lastRenderedPageBreak/>
        <w:t>CO</w:t>
      </w:r>
      <w:r w:rsidR="00F67BAC">
        <w:rPr>
          <w:lang w:val="es-ES_tradnl"/>
        </w:rPr>
        <w:t>M</w:t>
      </w:r>
      <w:r>
        <w:rPr>
          <w:lang w:val="es-ES_tradnl"/>
        </w:rPr>
        <w:t>MERCIALES</w:t>
      </w:r>
      <w:r w:rsidR="00F67BAC">
        <w:rPr>
          <w:lang w:val="es-ES_tradnl"/>
        </w:rPr>
        <w:t xml:space="preserve"> TERMS</w:t>
      </w:r>
      <w:bookmarkEnd w:id="5"/>
    </w:p>
    <w:p w14:paraId="226A144D" w14:textId="77777777" w:rsidR="00C11281" w:rsidRPr="00C11281" w:rsidRDefault="00C11281" w:rsidP="00C11281">
      <w:pPr>
        <w:tabs>
          <w:tab w:val="left" w:pos="-1200"/>
          <w:tab w:val="left" w:pos="-720"/>
          <w:tab w:val="left" w:pos="0"/>
          <w:tab w:val="left" w:pos="720"/>
          <w:tab w:val="left" w:pos="1053"/>
        </w:tabs>
        <w:spacing w:line="300" w:lineRule="auto"/>
        <w:jc w:val="both"/>
        <w:rPr>
          <w:lang w:val="es-ES_tradnl"/>
        </w:rPr>
      </w:pPr>
    </w:p>
    <w:p w14:paraId="537CEB99" w14:textId="051D60B2" w:rsidR="00C11281" w:rsidRPr="00C11281" w:rsidRDefault="00C11281" w:rsidP="00281EAC">
      <w:pPr>
        <w:pStyle w:val="Ttulo2"/>
        <w:rPr>
          <w:lang w:val="es-ES_tradnl"/>
        </w:rPr>
      </w:pPr>
      <w:bookmarkStart w:id="6" w:name="_Toc30495489"/>
      <w:proofErr w:type="spellStart"/>
      <w:r w:rsidRPr="00C11281">
        <w:rPr>
          <w:lang w:val="es-ES_tradnl"/>
        </w:rPr>
        <w:t>Exc</w:t>
      </w:r>
      <w:r w:rsidR="00F67BAC">
        <w:rPr>
          <w:lang w:val="es-ES_tradnl"/>
        </w:rPr>
        <w:t>lusions</w:t>
      </w:r>
      <w:bookmarkEnd w:id="6"/>
      <w:proofErr w:type="spellEnd"/>
    </w:p>
    <w:p w14:paraId="7A671E07" w14:textId="4FC720DF" w:rsidR="00C11281" w:rsidRPr="00F67BAC" w:rsidRDefault="00F67BAC"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Access to the work must be ensured and easily accessible</w:t>
      </w:r>
      <w:r w:rsidR="00C11281" w:rsidRPr="00F67BAC">
        <w:rPr>
          <w:lang w:val="en-GB"/>
        </w:rPr>
        <w:t>.</w:t>
      </w:r>
    </w:p>
    <w:p w14:paraId="60F7DD64" w14:textId="6D08B0D6" w:rsidR="00C11281" w:rsidRPr="00F67BAC" w:rsidRDefault="00F67BAC"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The area around the foundations should be easily accessible from either side and leveled with the bottom plate at a minimum distance of 2m from the tank</w:t>
      </w:r>
      <w:r w:rsidR="00C11281" w:rsidRPr="00F67BAC">
        <w:rPr>
          <w:lang w:val="en-GB"/>
        </w:rPr>
        <w:t>.</w:t>
      </w:r>
    </w:p>
    <w:p w14:paraId="1FF52012" w14:textId="6A4ABCF3" w:rsidR="00C11281" w:rsidRPr="00F67BAC" w:rsidRDefault="00F67BAC"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The floor must be hard enough to be able to use a mobile platform</w:t>
      </w:r>
      <w:r w:rsidR="00C11281" w:rsidRPr="00F67BAC">
        <w:rPr>
          <w:lang w:val="en-GB"/>
        </w:rPr>
        <w:t>.</w:t>
      </w:r>
    </w:p>
    <w:p w14:paraId="28AEBB53" w14:textId="7FC2EF24" w:rsidR="00C11281" w:rsidRPr="00F67BAC" w:rsidRDefault="00F67BAC" w:rsidP="00664717">
      <w:pPr>
        <w:pStyle w:val="Prrafodelista"/>
        <w:numPr>
          <w:ilvl w:val="0"/>
          <w:numId w:val="11"/>
        </w:numPr>
        <w:tabs>
          <w:tab w:val="left" w:pos="-1200"/>
          <w:tab w:val="left" w:pos="-720"/>
          <w:tab w:val="left" w:pos="0"/>
          <w:tab w:val="left" w:pos="1053"/>
        </w:tabs>
        <w:spacing w:line="300" w:lineRule="auto"/>
        <w:jc w:val="both"/>
        <w:rPr>
          <w:rFonts w:cs="Times New Roman"/>
          <w:lang w:val="en-GB"/>
        </w:rPr>
      </w:pPr>
      <w:r w:rsidRPr="00664717">
        <w:rPr>
          <w:lang w:val="en"/>
        </w:rPr>
        <w:t>Foundations must meet our foundation requirements. If officially required, approval of a reinforcement must be made by an impartial design office</w:t>
      </w:r>
      <w:r w:rsidR="00C11281" w:rsidRPr="00F67BAC">
        <w:rPr>
          <w:lang w:val="en-GB"/>
        </w:rPr>
        <w:t>.</w:t>
      </w:r>
    </w:p>
    <w:p w14:paraId="2967263C" w14:textId="0C24B5DB" w:rsidR="00C11281" w:rsidRPr="00664717" w:rsidRDefault="00F67BAC"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The foundations must be cured for a minimum of 28 days and have a crack resistance of a minimum of 1.5 N/mm</w:t>
      </w:r>
      <w:r>
        <w:rPr>
          <w:vertAlign w:val="superscript"/>
          <w:lang w:val="en"/>
        </w:rPr>
        <w:t>2.</w:t>
      </w:r>
      <w:r w:rsidRPr="00664717">
        <w:rPr>
          <w:lang w:val="en"/>
        </w:rPr>
        <w:t xml:space="preserve"> The foundation must withstand the loads of our tank</w:t>
      </w:r>
      <w:r w:rsidR="00C11281" w:rsidRPr="00664717">
        <w:rPr>
          <w:lang w:val="es-ES_tradnl"/>
        </w:rPr>
        <w:t>.</w:t>
      </w:r>
    </w:p>
    <w:p w14:paraId="753286B0" w14:textId="04B167F9" w:rsidR="00C11281" w:rsidRPr="00F67BAC" w:rsidRDefault="00F67BAC"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The position of 0</w:t>
      </w:r>
      <w:r>
        <w:rPr>
          <w:lang w:val="en"/>
        </w:rPr>
        <w:t xml:space="preserve"> º</w:t>
      </w:r>
      <w:r w:rsidRPr="00664717">
        <w:rPr>
          <w:lang w:val="en"/>
        </w:rPr>
        <w:t xml:space="preserve"> must be marked and fixed for tank adjustment</w:t>
      </w:r>
      <w:r w:rsidR="00C11281" w:rsidRPr="00F67BAC">
        <w:rPr>
          <w:lang w:val="en-GB"/>
        </w:rPr>
        <w:t>.</w:t>
      </w:r>
    </w:p>
    <w:p w14:paraId="2E66054D" w14:textId="630FF06D" w:rsidR="00C11281" w:rsidRPr="00F67BAC" w:rsidRDefault="00F67BAC"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Training/information on all aspects relevant to the customer's facilities must be ensured, as well as training in the peculiar aspects of occupational risk prevention and regulations specific to the client</w:t>
      </w:r>
      <w:r w:rsidR="00C11281" w:rsidRPr="00F67BAC">
        <w:rPr>
          <w:lang w:val="en-GB"/>
        </w:rPr>
        <w:t>.</w:t>
      </w:r>
    </w:p>
    <w:p w14:paraId="1AE61C17" w14:textId="6F231E11" w:rsidR="00C11281" w:rsidRPr="00F67BAC" w:rsidRDefault="00F67BAC"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If wind occurs (more than 4 force), durable rain, snow, frost, etc. the assembly must be stopped, which would have a deferred impact on the end date</w:t>
      </w:r>
      <w:r w:rsidR="00C11281" w:rsidRPr="00F67BAC">
        <w:rPr>
          <w:lang w:val="en-GB"/>
        </w:rPr>
        <w:t>.</w:t>
      </w:r>
    </w:p>
    <w:p w14:paraId="08D04BEA" w14:textId="7F509572" w:rsidR="00C11281" w:rsidRPr="00F67BAC" w:rsidRDefault="00F67BAC"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Means of unloading and lifting for assembly (cranes, forklifts, etc.</w:t>
      </w:r>
      <w:r w:rsidR="00C11281" w:rsidRPr="00F67BAC">
        <w:rPr>
          <w:lang w:val="en-GB"/>
        </w:rPr>
        <w:t>.).</w:t>
      </w:r>
    </w:p>
    <w:p w14:paraId="39FD1445" w14:textId="67308E66" w:rsidR="00C11281" w:rsidRPr="00F67BAC" w:rsidRDefault="00F67BAC"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Any masonry, civil works or land movement that results from the installation</w:t>
      </w:r>
      <w:r w:rsidR="00C11281" w:rsidRPr="00F67BAC">
        <w:rPr>
          <w:lang w:val="en-GB"/>
        </w:rPr>
        <w:t>.</w:t>
      </w:r>
    </w:p>
    <w:p w14:paraId="3CFF60C0" w14:textId="54BA91B9" w:rsidR="00C11281" w:rsidRPr="00FF20B4" w:rsidRDefault="00FF20B4"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Fluid rushes to consumption points</w:t>
      </w:r>
      <w:r w:rsidR="00C11281" w:rsidRPr="00FF20B4">
        <w:rPr>
          <w:lang w:val="en-GB"/>
        </w:rPr>
        <w:t>.</w:t>
      </w:r>
    </w:p>
    <w:p w14:paraId="2C2F7CBE" w14:textId="517A92BE" w:rsidR="00C11281" w:rsidRPr="00FF20B4" w:rsidRDefault="00FF20B4" w:rsidP="00664717">
      <w:pPr>
        <w:pStyle w:val="Prrafodelista"/>
        <w:numPr>
          <w:ilvl w:val="0"/>
          <w:numId w:val="11"/>
        </w:numPr>
        <w:tabs>
          <w:tab w:val="left" w:pos="-1200"/>
          <w:tab w:val="left" w:pos="-720"/>
          <w:tab w:val="left" w:pos="0"/>
          <w:tab w:val="left" w:pos="1053"/>
        </w:tabs>
        <w:spacing w:line="300" w:lineRule="auto"/>
        <w:jc w:val="both"/>
        <w:rPr>
          <w:lang w:val="en-GB"/>
        </w:rPr>
      </w:pPr>
      <w:r>
        <w:rPr>
          <w:lang w:val="en"/>
        </w:rPr>
        <w:t>Electricity to</w:t>
      </w:r>
      <w:r w:rsidRPr="00664717">
        <w:rPr>
          <w:lang w:val="en"/>
        </w:rPr>
        <w:t xml:space="preserve"> work. Electromotive force required for assembly</w:t>
      </w:r>
      <w:r w:rsidR="00C11281" w:rsidRPr="00FF20B4">
        <w:rPr>
          <w:lang w:val="en-GB"/>
        </w:rPr>
        <w:t>.</w:t>
      </w:r>
    </w:p>
    <w:p w14:paraId="34D15A71" w14:textId="0CFF3B89" w:rsidR="00C11281" w:rsidRPr="00664717" w:rsidRDefault="00FF20B4"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Fire protection of equipment</w:t>
      </w:r>
      <w:r w:rsidR="00C11281" w:rsidRPr="00664717">
        <w:rPr>
          <w:lang w:val="es-ES_tradnl"/>
        </w:rPr>
        <w:t>.</w:t>
      </w:r>
    </w:p>
    <w:p w14:paraId="5E877D96" w14:textId="381DFB65" w:rsidR="00C11281" w:rsidRPr="00664717" w:rsidRDefault="00FF20B4"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Start-up products</w:t>
      </w:r>
      <w:r w:rsidR="00C11281" w:rsidRPr="00664717">
        <w:rPr>
          <w:lang w:val="es-ES_tradnl"/>
        </w:rPr>
        <w:t>.</w:t>
      </w:r>
    </w:p>
    <w:p w14:paraId="0EE9C9D9" w14:textId="69EFBF8D" w:rsidR="00C11281" w:rsidRPr="00FF20B4" w:rsidRDefault="00FF20B4"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Water filling and leak test to be performed and approved by the customer</w:t>
      </w:r>
      <w:r w:rsidR="00C11281" w:rsidRPr="00FF20B4">
        <w:rPr>
          <w:lang w:val="en-GB"/>
        </w:rPr>
        <w:t>.</w:t>
      </w:r>
    </w:p>
    <w:p w14:paraId="39F141F4" w14:textId="7E1D274E" w:rsidR="00C11281" w:rsidRPr="00FF20B4" w:rsidRDefault="00FF20B4"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Potential compensation, grounding and storm protection to be performed by the customer</w:t>
      </w:r>
      <w:r w:rsidR="00C11281" w:rsidRPr="00FF20B4">
        <w:rPr>
          <w:lang w:val="en-GB"/>
        </w:rPr>
        <w:t>.</w:t>
      </w:r>
    </w:p>
    <w:p w14:paraId="777C095A" w14:textId="3ABB1552" w:rsidR="00C11281" w:rsidRPr="00FF20B4" w:rsidRDefault="00FF20B4"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Discharge media and lifting machinery needed</w:t>
      </w:r>
      <w:r w:rsidR="00C11281" w:rsidRPr="00FF20B4">
        <w:rPr>
          <w:lang w:val="en-GB"/>
        </w:rPr>
        <w:t>.</w:t>
      </w:r>
    </w:p>
    <w:p w14:paraId="6C7FA81F" w14:textId="429F28CA" w:rsidR="00C11281" w:rsidRPr="00664717" w:rsidRDefault="00FF20B4"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Taxes and legalizations</w:t>
      </w:r>
      <w:r w:rsidR="00C11281" w:rsidRPr="00664717">
        <w:rPr>
          <w:lang w:val="es-ES_tradnl"/>
        </w:rPr>
        <w:t>.</w:t>
      </w:r>
    </w:p>
    <w:p w14:paraId="786192C9" w14:textId="48DCA85C" w:rsidR="00C11281" w:rsidRPr="00664717" w:rsidRDefault="00FF20B4"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n"/>
        </w:rPr>
        <w:t>Design approval rates</w:t>
      </w:r>
      <w:r w:rsidR="00C11281" w:rsidRPr="00664717">
        <w:rPr>
          <w:lang w:val="es-ES_tradnl"/>
        </w:rPr>
        <w:t>.</w:t>
      </w:r>
    </w:p>
    <w:p w14:paraId="52492E04" w14:textId="698F098C" w:rsidR="00C11281" w:rsidRPr="00FF20B4" w:rsidRDefault="00FF20B4"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Work plans and plans must be signed by the client before construction work began</w:t>
      </w:r>
      <w:r w:rsidR="00C11281" w:rsidRPr="00FF20B4">
        <w:rPr>
          <w:lang w:val="en-GB"/>
        </w:rPr>
        <w:t>.</w:t>
      </w:r>
    </w:p>
    <w:p w14:paraId="5C77392D" w14:textId="71E3EF6D" w:rsidR="00C11281" w:rsidRPr="00FF20B4" w:rsidRDefault="00FF20B4" w:rsidP="00664717">
      <w:pPr>
        <w:pStyle w:val="Prrafodelista"/>
        <w:numPr>
          <w:ilvl w:val="0"/>
          <w:numId w:val="11"/>
        </w:numPr>
        <w:tabs>
          <w:tab w:val="left" w:pos="-1200"/>
          <w:tab w:val="left" w:pos="-720"/>
          <w:tab w:val="left" w:pos="0"/>
          <w:tab w:val="left" w:pos="1053"/>
        </w:tabs>
        <w:spacing w:line="300" w:lineRule="auto"/>
        <w:jc w:val="both"/>
        <w:rPr>
          <w:rFonts w:cs="Times New Roman"/>
          <w:lang w:val="en-GB"/>
        </w:rPr>
      </w:pPr>
      <w:r w:rsidRPr="00664717">
        <w:rPr>
          <w:lang w:val="en"/>
        </w:rPr>
        <w:t xml:space="preserve">The customer must provide our staff with a suitable premises or department for the storage of parts, equipment and tools, at their expense the insurance of theft or risk of loss of any element deposited in the </w:t>
      </w:r>
      <w:proofErr w:type="gramStart"/>
      <w:r w:rsidRPr="00664717">
        <w:rPr>
          <w:lang w:val="en"/>
        </w:rPr>
        <w:t>aforementioned premises</w:t>
      </w:r>
      <w:proofErr w:type="gramEnd"/>
      <w:r w:rsidR="00C11281" w:rsidRPr="00FF20B4">
        <w:rPr>
          <w:lang w:val="en-GB"/>
        </w:rPr>
        <w:t>.</w:t>
      </w:r>
    </w:p>
    <w:p w14:paraId="64D95880" w14:textId="798B7DDC" w:rsidR="00C11281" w:rsidRPr="00FF20B4" w:rsidRDefault="00FF20B4"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 xml:space="preserve">It </w:t>
      </w:r>
      <w:proofErr w:type="gramStart"/>
      <w:r w:rsidRPr="00664717">
        <w:rPr>
          <w:lang w:val="en"/>
        </w:rPr>
        <w:t>is allowed to</w:t>
      </w:r>
      <w:proofErr w:type="gramEnd"/>
      <w:r w:rsidRPr="00664717">
        <w:rPr>
          <w:lang w:val="en"/>
        </w:rPr>
        <w:t xml:space="preserve"> work 10 hours a day, including the weekend</w:t>
      </w:r>
      <w:r w:rsidR="00C11281" w:rsidRPr="00FF20B4">
        <w:rPr>
          <w:lang w:val="en-GB"/>
        </w:rPr>
        <w:t>.</w:t>
      </w:r>
    </w:p>
    <w:p w14:paraId="01250896" w14:textId="4ADE4625" w:rsidR="00C11281" w:rsidRDefault="00FF20B4" w:rsidP="00664717">
      <w:pPr>
        <w:pStyle w:val="Prrafodelista"/>
        <w:numPr>
          <w:ilvl w:val="0"/>
          <w:numId w:val="11"/>
        </w:numPr>
        <w:tabs>
          <w:tab w:val="left" w:pos="-1200"/>
          <w:tab w:val="left" w:pos="-720"/>
          <w:tab w:val="left" w:pos="0"/>
          <w:tab w:val="left" w:pos="1053"/>
        </w:tabs>
        <w:spacing w:line="300" w:lineRule="auto"/>
        <w:jc w:val="both"/>
        <w:rPr>
          <w:lang w:val="en-GB"/>
        </w:rPr>
      </w:pPr>
      <w:r w:rsidRPr="00664717">
        <w:rPr>
          <w:lang w:val="en"/>
        </w:rPr>
        <w:t>In general, any supply not expressly specified in this offer</w:t>
      </w:r>
      <w:r w:rsidR="00C11281" w:rsidRPr="00FF20B4">
        <w:rPr>
          <w:lang w:val="en-GB"/>
        </w:rPr>
        <w:t>.</w:t>
      </w:r>
    </w:p>
    <w:p w14:paraId="4C35DE85" w14:textId="1B4FC173" w:rsidR="00FF20B4" w:rsidRDefault="00FF20B4" w:rsidP="00FF20B4">
      <w:pPr>
        <w:tabs>
          <w:tab w:val="left" w:pos="-1200"/>
          <w:tab w:val="left" w:pos="-720"/>
          <w:tab w:val="left" w:pos="0"/>
          <w:tab w:val="left" w:pos="1053"/>
        </w:tabs>
        <w:spacing w:line="300" w:lineRule="auto"/>
        <w:jc w:val="both"/>
        <w:rPr>
          <w:lang w:val="en-GB"/>
        </w:rPr>
      </w:pPr>
    </w:p>
    <w:p w14:paraId="5DBD0CC7" w14:textId="191A724B" w:rsidR="00FF20B4" w:rsidRDefault="00FF20B4" w:rsidP="00FF20B4">
      <w:pPr>
        <w:tabs>
          <w:tab w:val="left" w:pos="-1200"/>
          <w:tab w:val="left" w:pos="-720"/>
          <w:tab w:val="left" w:pos="0"/>
          <w:tab w:val="left" w:pos="1053"/>
        </w:tabs>
        <w:spacing w:line="300" w:lineRule="auto"/>
        <w:jc w:val="both"/>
        <w:rPr>
          <w:lang w:val="en-GB"/>
        </w:rPr>
      </w:pPr>
    </w:p>
    <w:p w14:paraId="269F5A6D" w14:textId="7B744866" w:rsidR="00FF20B4" w:rsidRDefault="00FF20B4" w:rsidP="00FF20B4">
      <w:pPr>
        <w:tabs>
          <w:tab w:val="left" w:pos="-1200"/>
          <w:tab w:val="left" w:pos="-720"/>
          <w:tab w:val="left" w:pos="0"/>
          <w:tab w:val="left" w:pos="1053"/>
        </w:tabs>
        <w:spacing w:line="300" w:lineRule="auto"/>
        <w:jc w:val="both"/>
        <w:rPr>
          <w:lang w:val="en-GB"/>
        </w:rPr>
      </w:pPr>
    </w:p>
    <w:p w14:paraId="370A7142" w14:textId="71896BC7" w:rsidR="00FF20B4" w:rsidRDefault="00FF20B4" w:rsidP="00FF20B4">
      <w:pPr>
        <w:tabs>
          <w:tab w:val="left" w:pos="-1200"/>
          <w:tab w:val="left" w:pos="-720"/>
          <w:tab w:val="left" w:pos="0"/>
          <w:tab w:val="left" w:pos="1053"/>
        </w:tabs>
        <w:spacing w:line="300" w:lineRule="auto"/>
        <w:jc w:val="both"/>
        <w:rPr>
          <w:lang w:val="en-GB"/>
        </w:rPr>
      </w:pPr>
    </w:p>
    <w:p w14:paraId="3FF8A3C9" w14:textId="77777777" w:rsidR="00FF20B4" w:rsidRPr="00FF20B4" w:rsidRDefault="00FF20B4" w:rsidP="00FF20B4">
      <w:pPr>
        <w:tabs>
          <w:tab w:val="left" w:pos="-1200"/>
          <w:tab w:val="left" w:pos="-720"/>
          <w:tab w:val="left" w:pos="0"/>
          <w:tab w:val="left" w:pos="1053"/>
        </w:tabs>
        <w:spacing w:line="300" w:lineRule="auto"/>
        <w:jc w:val="both"/>
        <w:rPr>
          <w:lang w:val="en-GB"/>
        </w:rPr>
      </w:pPr>
    </w:p>
    <w:p w14:paraId="02E8A7FD" w14:textId="77777777" w:rsidR="00FF20B4" w:rsidRPr="00C11281" w:rsidRDefault="00FF20B4" w:rsidP="00D3042D">
      <w:pPr>
        <w:tabs>
          <w:tab w:val="left" w:pos="-1200"/>
          <w:tab w:val="left" w:pos="-720"/>
          <w:tab w:val="left" w:pos="0"/>
          <w:tab w:val="left" w:pos="1053"/>
        </w:tabs>
        <w:spacing w:line="300" w:lineRule="auto"/>
        <w:jc w:val="both"/>
        <w:rPr>
          <w:b/>
          <w:lang w:val="es-ES_tradnl"/>
        </w:rPr>
      </w:pPr>
      <w:bookmarkStart w:id="7" w:name="_Toc30495490"/>
      <w:r w:rsidRPr="00664717">
        <w:rPr>
          <w:rStyle w:val="Ttulo2Car"/>
          <w:lang w:val="en"/>
        </w:rPr>
        <w:lastRenderedPageBreak/>
        <w:t>Payment method</w:t>
      </w:r>
      <w:bookmarkEnd w:id="7"/>
    </w:p>
    <w:p w14:paraId="18154586" w14:textId="1E31B628" w:rsidR="00664717" w:rsidRPr="00FE2F40" w:rsidRDefault="00072E37" w:rsidP="00FE2F40">
      <w:pPr>
        <w:pStyle w:val="Prrafodelista"/>
        <w:numPr>
          <w:ilvl w:val="0"/>
          <w:numId w:val="11"/>
        </w:numPr>
        <w:tabs>
          <w:tab w:val="left" w:pos="-1200"/>
          <w:tab w:val="left" w:pos="-720"/>
          <w:tab w:val="left" w:pos="0"/>
          <w:tab w:val="left" w:pos="1053"/>
        </w:tabs>
        <w:spacing w:line="300" w:lineRule="auto"/>
        <w:jc w:val="both"/>
        <w:rPr>
          <w:lang w:val="en"/>
        </w:rPr>
      </w:pPr>
      <w:r w:rsidRPr="00FE2F40">
        <w:rPr>
          <w:lang w:val="en"/>
        </w:rPr>
        <w:t>50</w:t>
      </w:r>
      <w:r w:rsidR="00C11281" w:rsidRPr="00FE2F40">
        <w:rPr>
          <w:lang w:val="en"/>
        </w:rPr>
        <w:t xml:space="preserve">% </w:t>
      </w:r>
      <w:r w:rsidR="00FF20B4" w:rsidRPr="00664717">
        <w:rPr>
          <w:lang w:val="en"/>
        </w:rPr>
        <w:t>with the order</w:t>
      </w:r>
      <w:r w:rsidR="00C11281" w:rsidRPr="00FE2F40">
        <w:rPr>
          <w:lang w:val="en"/>
        </w:rPr>
        <w:t>.</w:t>
      </w:r>
    </w:p>
    <w:p w14:paraId="08D286A3" w14:textId="7FE4A3F2" w:rsidR="00072E37" w:rsidRPr="00FE2F40" w:rsidRDefault="00072E37" w:rsidP="00FE2F40">
      <w:pPr>
        <w:pStyle w:val="Prrafodelista"/>
        <w:numPr>
          <w:ilvl w:val="0"/>
          <w:numId w:val="11"/>
        </w:numPr>
        <w:tabs>
          <w:tab w:val="left" w:pos="-1200"/>
          <w:tab w:val="left" w:pos="-720"/>
          <w:tab w:val="left" w:pos="0"/>
          <w:tab w:val="left" w:pos="1053"/>
        </w:tabs>
        <w:spacing w:line="300" w:lineRule="auto"/>
        <w:jc w:val="both"/>
        <w:rPr>
          <w:lang w:val="en"/>
        </w:rPr>
      </w:pPr>
      <w:r w:rsidRPr="00FE2F40">
        <w:rPr>
          <w:lang w:val="en"/>
        </w:rPr>
        <w:t>5</w:t>
      </w:r>
      <w:r w:rsidR="00C11281" w:rsidRPr="00FE2F40">
        <w:rPr>
          <w:lang w:val="en"/>
        </w:rPr>
        <w:t xml:space="preserve">0% </w:t>
      </w:r>
      <w:r w:rsidR="00FF20B4">
        <w:rPr>
          <w:lang w:val="en"/>
        </w:rPr>
        <w:t>delivering the material</w:t>
      </w:r>
      <w:r w:rsidR="00C11281" w:rsidRPr="00FE2F40">
        <w:rPr>
          <w:lang w:val="en"/>
        </w:rPr>
        <w:t>.</w:t>
      </w:r>
    </w:p>
    <w:p w14:paraId="0A5F49D5" w14:textId="55646DBB" w:rsidR="00C11281" w:rsidRPr="00C11281" w:rsidRDefault="00072E37" w:rsidP="00072E37">
      <w:pPr>
        <w:pStyle w:val="Prrafodelista"/>
        <w:tabs>
          <w:tab w:val="left" w:pos="-1200"/>
          <w:tab w:val="left" w:pos="-720"/>
          <w:tab w:val="left" w:pos="0"/>
          <w:tab w:val="left" w:pos="1053"/>
        </w:tabs>
        <w:spacing w:line="300" w:lineRule="auto"/>
        <w:ind w:left="720" w:firstLine="0"/>
        <w:jc w:val="both"/>
        <w:rPr>
          <w:lang w:val="es-ES_tradnl"/>
        </w:rPr>
      </w:pPr>
      <w:r w:rsidRPr="00C11281">
        <w:rPr>
          <w:lang w:val="es-ES_tradnl"/>
        </w:rPr>
        <w:t xml:space="preserve"> </w:t>
      </w:r>
    </w:p>
    <w:p w14:paraId="16A8BAE7" w14:textId="6ADB1765" w:rsidR="00FF20B4" w:rsidRPr="00281EAC" w:rsidRDefault="00FF20B4" w:rsidP="00721FF8">
      <w:pPr>
        <w:pStyle w:val="Ttulo2"/>
        <w:rPr>
          <w:lang w:val="es-ES_tradnl"/>
        </w:rPr>
      </w:pPr>
      <w:bookmarkStart w:id="8" w:name="_Toc30495491"/>
      <w:r w:rsidRPr="00C11281">
        <w:rPr>
          <w:lang w:val="en"/>
        </w:rPr>
        <w:t xml:space="preserve">Validity of the </w:t>
      </w:r>
      <w:r>
        <w:rPr>
          <w:lang w:val="en"/>
        </w:rPr>
        <w:t>O</w:t>
      </w:r>
      <w:r w:rsidRPr="00C11281">
        <w:rPr>
          <w:lang w:val="en"/>
        </w:rPr>
        <w:t>ffer</w:t>
      </w:r>
      <w:bookmarkEnd w:id="8"/>
    </w:p>
    <w:p w14:paraId="602A3777" w14:textId="6486087F" w:rsidR="00C11281" w:rsidRPr="00FF20B4" w:rsidRDefault="00FF20B4" w:rsidP="00C11281">
      <w:pPr>
        <w:tabs>
          <w:tab w:val="left" w:pos="-1200"/>
          <w:tab w:val="left" w:pos="-720"/>
          <w:tab w:val="left" w:pos="0"/>
          <w:tab w:val="left" w:pos="1053"/>
        </w:tabs>
        <w:spacing w:line="300" w:lineRule="auto"/>
        <w:jc w:val="both"/>
        <w:rPr>
          <w:lang w:val="en-GB"/>
        </w:rPr>
      </w:pPr>
      <w:r w:rsidRPr="00C11281">
        <w:rPr>
          <w:lang w:val="en"/>
        </w:rPr>
        <w:t>This offer is valid for three months</w:t>
      </w:r>
      <w:r w:rsidR="00C11281" w:rsidRPr="00FF20B4">
        <w:rPr>
          <w:lang w:val="en-GB"/>
        </w:rPr>
        <w:t>.</w:t>
      </w:r>
    </w:p>
    <w:p w14:paraId="38FC7D84" w14:textId="1A21CE0A" w:rsidR="00281EAC" w:rsidRPr="00FF20B4" w:rsidRDefault="00281EAC" w:rsidP="00C11281">
      <w:pPr>
        <w:tabs>
          <w:tab w:val="left" w:pos="-1200"/>
          <w:tab w:val="left" w:pos="-720"/>
          <w:tab w:val="left" w:pos="0"/>
          <w:tab w:val="left" w:pos="1053"/>
        </w:tabs>
        <w:spacing w:line="300" w:lineRule="auto"/>
        <w:jc w:val="both"/>
        <w:rPr>
          <w:b/>
          <w:lang w:val="en-GB"/>
        </w:rPr>
      </w:pPr>
    </w:p>
    <w:p w14:paraId="34A595F8" w14:textId="7E922A6C" w:rsidR="00FF20B4" w:rsidRPr="00082168" w:rsidRDefault="00FF20B4" w:rsidP="00000DA4">
      <w:pPr>
        <w:pStyle w:val="Ttulo2"/>
        <w:rPr>
          <w:lang w:val="en-GB"/>
        </w:rPr>
      </w:pPr>
      <w:bookmarkStart w:id="9" w:name="_Toc30495492"/>
      <w:r w:rsidRPr="00082168">
        <w:rPr>
          <w:lang w:val="en-GB"/>
        </w:rPr>
        <w:t>Delivery Time</w:t>
      </w:r>
      <w:bookmarkEnd w:id="9"/>
    </w:p>
    <w:p w14:paraId="711D9F49" w14:textId="0C5F0757" w:rsidR="00DC084B" w:rsidRPr="00FF20B4" w:rsidRDefault="00FF20B4" w:rsidP="00DC084B">
      <w:pPr>
        <w:rPr>
          <w:lang w:val="en-GB"/>
        </w:rPr>
      </w:pPr>
      <w:r>
        <w:rPr>
          <w:lang w:val="en"/>
        </w:rPr>
        <w:t>90 days from confirmation of design drawings</w:t>
      </w:r>
      <w:r w:rsidR="00C630A0" w:rsidRPr="00FF20B4">
        <w:rPr>
          <w:lang w:val="en-GB"/>
        </w:rPr>
        <w:t>.</w:t>
      </w:r>
    </w:p>
    <w:p w14:paraId="4CE3B733" w14:textId="77777777" w:rsidR="00DC084B" w:rsidRPr="00FF20B4" w:rsidRDefault="00DC084B" w:rsidP="00DC084B">
      <w:pPr>
        <w:rPr>
          <w:lang w:val="en-GB"/>
        </w:rPr>
      </w:pPr>
    </w:p>
    <w:p w14:paraId="60A76919" w14:textId="440AD051" w:rsidR="00FF20B4" w:rsidRPr="00FF20B4" w:rsidRDefault="00A74C3C" w:rsidP="00A85F46">
      <w:pPr>
        <w:pStyle w:val="Ttulo2"/>
        <w:rPr>
          <w:lang w:val="en-GB"/>
        </w:rPr>
      </w:pPr>
      <w:bookmarkStart w:id="10" w:name="_Toc30495493"/>
      <w:r w:rsidRPr="00FF20B4">
        <w:rPr>
          <w:lang w:val="en-GB"/>
        </w:rPr>
        <w:t>Dominion</w:t>
      </w:r>
      <w:r w:rsidR="00FF20B4" w:rsidRPr="00FF20B4">
        <w:rPr>
          <w:lang w:val="en-GB"/>
        </w:rPr>
        <w:t xml:space="preserve"> Reserve</w:t>
      </w:r>
      <w:bookmarkEnd w:id="10"/>
    </w:p>
    <w:p w14:paraId="298A6EE4" w14:textId="13B7567F" w:rsidR="00C11281" w:rsidRPr="00FF20B4" w:rsidRDefault="00FF20B4" w:rsidP="00C11281">
      <w:pPr>
        <w:tabs>
          <w:tab w:val="left" w:pos="-1200"/>
          <w:tab w:val="left" w:pos="-720"/>
          <w:tab w:val="left" w:pos="0"/>
          <w:tab w:val="left" w:pos="1053"/>
        </w:tabs>
        <w:spacing w:line="300" w:lineRule="auto"/>
        <w:jc w:val="both"/>
        <w:rPr>
          <w:lang w:val="en-GB"/>
        </w:rPr>
      </w:pPr>
      <w:r w:rsidRPr="00C11281">
        <w:rPr>
          <w:lang w:val="en"/>
        </w:rPr>
        <w:t>The buyer acknowledges to the seller ownership of the materials and works described in this offer until payment of the amount indicated therein, according to the payment terms established</w:t>
      </w:r>
      <w:r w:rsidR="00C11281" w:rsidRPr="00FF20B4">
        <w:rPr>
          <w:lang w:val="en-GB"/>
        </w:rPr>
        <w:t>.</w:t>
      </w:r>
    </w:p>
    <w:p w14:paraId="566A9C22" w14:textId="77777777" w:rsidR="00C11281" w:rsidRPr="00FF20B4" w:rsidRDefault="00C11281" w:rsidP="00C11281">
      <w:pPr>
        <w:tabs>
          <w:tab w:val="left" w:pos="-1200"/>
          <w:tab w:val="left" w:pos="-720"/>
          <w:tab w:val="left" w:pos="0"/>
          <w:tab w:val="left" w:pos="1053"/>
        </w:tabs>
        <w:spacing w:line="300" w:lineRule="auto"/>
        <w:jc w:val="both"/>
        <w:rPr>
          <w:lang w:val="en-GB"/>
        </w:rPr>
      </w:pPr>
    </w:p>
    <w:p w14:paraId="7116CF99" w14:textId="77777777" w:rsidR="00FF20B4" w:rsidRPr="00281EAC" w:rsidRDefault="00FF20B4" w:rsidP="007D2C81">
      <w:pPr>
        <w:pStyle w:val="Ttulo2"/>
        <w:rPr>
          <w:lang w:val="es-ES_tradnl"/>
        </w:rPr>
      </w:pPr>
      <w:bookmarkStart w:id="11" w:name="_Toc30495494"/>
      <w:r w:rsidRPr="00C11281">
        <w:rPr>
          <w:lang w:val="en"/>
        </w:rPr>
        <w:t>Warranty</w:t>
      </w:r>
      <w:bookmarkEnd w:id="11"/>
    </w:p>
    <w:p w14:paraId="546F9950" w14:textId="6C9DC188" w:rsidR="00C11281" w:rsidRPr="00FF20B4" w:rsidRDefault="00FF20B4" w:rsidP="00281EAC">
      <w:pPr>
        <w:pStyle w:val="Prrafodelista"/>
        <w:widowControl/>
        <w:numPr>
          <w:ilvl w:val="0"/>
          <w:numId w:val="13"/>
        </w:numPr>
        <w:adjustRightInd w:val="0"/>
        <w:jc w:val="both"/>
        <w:rPr>
          <w:sz w:val="24"/>
          <w:lang w:val="en-GB"/>
        </w:rPr>
      </w:pPr>
      <w:r w:rsidRPr="00281EAC">
        <w:rPr>
          <w:lang w:val="en"/>
        </w:rPr>
        <w:t xml:space="preserve">The warranty of the tanks for </w:t>
      </w:r>
      <w:r w:rsidRPr="00281EAC">
        <w:rPr>
          <w:b/>
          <w:u w:val="single"/>
          <w:lang w:val="en"/>
        </w:rPr>
        <w:t>manufacture and assembly will be for a period of 12 months</w:t>
      </w:r>
      <w:r>
        <w:rPr>
          <w:lang w:val="en"/>
        </w:rPr>
        <w:t xml:space="preserve"> </w:t>
      </w:r>
      <w:r w:rsidRPr="00281EAC">
        <w:rPr>
          <w:lang w:val="en"/>
        </w:rPr>
        <w:t xml:space="preserve"> </w:t>
      </w:r>
      <w:r>
        <w:rPr>
          <w:lang w:val="en"/>
        </w:rPr>
        <w:t xml:space="preserve"> </w:t>
      </w:r>
      <w:r w:rsidRPr="00281EAC">
        <w:rPr>
          <w:lang w:val="en"/>
        </w:rPr>
        <w:t xml:space="preserve"> against any manufacturing or assembly defect, including this warranty defective parts. Additional periods to be negotiated at the time of the purchase order, having been defined previously</w:t>
      </w:r>
      <w:r w:rsidR="00C11281" w:rsidRPr="00FF20B4">
        <w:rPr>
          <w:lang w:val="en-GB"/>
        </w:rPr>
        <w:t>.</w:t>
      </w:r>
    </w:p>
    <w:p w14:paraId="585972F2" w14:textId="77777777" w:rsidR="00C11281" w:rsidRPr="00FF20B4" w:rsidRDefault="00C11281" w:rsidP="00C11281">
      <w:pPr>
        <w:adjustRightInd w:val="0"/>
        <w:jc w:val="both"/>
        <w:rPr>
          <w:lang w:val="en-GB"/>
        </w:rPr>
      </w:pPr>
    </w:p>
    <w:p w14:paraId="7A9B826E" w14:textId="0FB6E7EE" w:rsidR="00C11281" w:rsidRPr="00FF20B4" w:rsidRDefault="00FF20B4" w:rsidP="00281EAC">
      <w:pPr>
        <w:pStyle w:val="Prrafodelista"/>
        <w:widowControl/>
        <w:numPr>
          <w:ilvl w:val="0"/>
          <w:numId w:val="13"/>
        </w:numPr>
        <w:adjustRightInd w:val="0"/>
        <w:jc w:val="both"/>
        <w:rPr>
          <w:lang w:val="en-GB"/>
        </w:rPr>
      </w:pPr>
      <w:r w:rsidRPr="00281EAC">
        <w:rPr>
          <w:lang w:val="en"/>
        </w:rPr>
        <w:t>The warranty, except in case of hidden defect, covers the replacement in our workshop of defective parts. In case this substitution must be made outside our workshop, the warranty covers only the supply of the spare part being on behalf of the customer the amount of labor for the assembly of the same on our equipment</w:t>
      </w:r>
      <w:r w:rsidR="00C11281" w:rsidRPr="00FF20B4">
        <w:rPr>
          <w:lang w:val="en-GB"/>
        </w:rPr>
        <w:t>.</w:t>
      </w:r>
    </w:p>
    <w:p w14:paraId="3AE7B1F8" w14:textId="77777777" w:rsidR="00C11281" w:rsidRPr="00FF20B4" w:rsidRDefault="00C11281" w:rsidP="00C11281">
      <w:pPr>
        <w:adjustRightInd w:val="0"/>
        <w:jc w:val="both"/>
        <w:rPr>
          <w:lang w:val="en-GB"/>
        </w:rPr>
      </w:pPr>
    </w:p>
    <w:p w14:paraId="65A3423F" w14:textId="7634CBE5" w:rsidR="00C11281" w:rsidRPr="00FF20B4" w:rsidRDefault="00FF20B4" w:rsidP="00281EAC">
      <w:pPr>
        <w:pStyle w:val="Prrafodelista"/>
        <w:widowControl/>
        <w:numPr>
          <w:ilvl w:val="0"/>
          <w:numId w:val="13"/>
        </w:numPr>
        <w:adjustRightInd w:val="0"/>
        <w:jc w:val="both"/>
        <w:rPr>
          <w:lang w:val="en-GB"/>
        </w:rPr>
      </w:pPr>
      <w:r w:rsidRPr="00281EAC">
        <w:rPr>
          <w:b/>
          <w:lang w:val="en"/>
        </w:rPr>
        <w:t>ARTEIN</w:t>
      </w:r>
      <w:r w:rsidRPr="00281EAC">
        <w:rPr>
          <w:lang w:val="en"/>
        </w:rPr>
        <w:t>, is not responsible for the consequences of modifications or works carried out by the client or third person, without your prior written authorization</w:t>
      </w:r>
      <w:r w:rsidR="00C11281" w:rsidRPr="00FF20B4">
        <w:rPr>
          <w:lang w:val="en-GB"/>
        </w:rPr>
        <w:t>.</w:t>
      </w:r>
    </w:p>
    <w:p w14:paraId="43314BD8" w14:textId="77777777" w:rsidR="00C11281" w:rsidRPr="00FF20B4" w:rsidRDefault="00C11281" w:rsidP="00C11281">
      <w:pPr>
        <w:adjustRightInd w:val="0"/>
        <w:jc w:val="both"/>
        <w:rPr>
          <w:lang w:val="en-GB"/>
        </w:rPr>
      </w:pPr>
    </w:p>
    <w:p w14:paraId="553778F5" w14:textId="4B1B0146" w:rsidR="00C11281" w:rsidRPr="00FF20B4" w:rsidRDefault="00FF20B4" w:rsidP="00281EAC">
      <w:pPr>
        <w:pStyle w:val="Prrafodelista"/>
        <w:widowControl/>
        <w:numPr>
          <w:ilvl w:val="0"/>
          <w:numId w:val="13"/>
        </w:numPr>
        <w:adjustRightInd w:val="0"/>
        <w:jc w:val="both"/>
        <w:rPr>
          <w:lang w:val="en-GB"/>
        </w:rPr>
      </w:pPr>
      <w:r w:rsidRPr="00281EAC">
        <w:rPr>
          <w:lang w:val="en"/>
        </w:rPr>
        <w:t>The supplier, as a result of the warranty established and comprising exclusively of the above paragraphs, accepts no other liability or claim for damages or breaches, caused directly or indirectly to the buyer</w:t>
      </w:r>
      <w:r w:rsidR="00C11281" w:rsidRPr="00FF20B4">
        <w:rPr>
          <w:lang w:val="en-GB"/>
        </w:rPr>
        <w:t>.</w:t>
      </w:r>
    </w:p>
    <w:p w14:paraId="4C282087" w14:textId="77777777" w:rsidR="00C11281" w:rsidRPr="00FF20B4" w:rsidRDefault="00C11281" w:rsidP="00C11281">
      <w:pPr>
        <w:pStyle w:val="Prrafodelista"/>
        <w:rPr>
          <w:lang w:val="en-GB"/>
        </w:rPr>
      </w:pPr>
    </w:p>
    <w:p w14:paraId="3A74A67F" w14:textId="53E885D7" w:rsidR="00C11281" w:rsidRPr="00FF20B4" w:rsidRDefault="00C11281" w:rsidP="00281EAC">
      <w:pPr>
        <w:pStyle w:val="Prrafodelista"/>
        <w:widowControl/>
        <w:numPr>
          <w:ilvl w:val="0"/>
          <w:numId w:val="13"/>
        </w:numPr>
        <w:adjustRightInd w:val="0"/>
        <w:jc w:val="both"/>
        <w:rPr>
          <w:lang w:val="en-GB"/>
        </w:rPr>
      </w:pPr>
      <w:r w:rsidRPr="00FF20B4">
        <w:rPr>
          <w:lang w:val="en-GB"/>
        </w:rPr>
        <w:t>"</w:t>
      </w:r>
      <w:r w:rsidR="00FF20B4" w:rsidRPr="00281EAC">
        <w:rPr>
          <w:lang w:val="en"/>
        </w:rPr>
        <w:t>Any provision of the aforementioned may be varied in its context, provided that by mutual agreement both parties, buyer and seller, so stipulate, signing the corresponding explanatory notes for this purpose</w:t>
      </w:r>
      <w:r w:rsidRPr="00FF20B4">
        <w:rPr>
          <w:lang w:val="en-GB"/>
        </w:rPr>
        <w:t>".</w:t>
      </w:r>
    </w:p>
    <w:p w14:paraId="28242C9B" w14:textId="19C3EE5B" w:rsidR="00C11281" w:rsidRPr="00FF20B4" w:rsidRDefault="00C11281" w:rsidP="00C11281">
      <w:pPr>
        <w:tabs>
          <w:tab w:val="right" w:leader="dot" w:pos="9026"/>
        </w:tabs>
        <w:spacing w:line="300" w:lineRule="auto"/>
        <w:jc w:val="both"/>
        <w:rPr>
          <w:lang w:val="en-GB"/>
        </w:rPr>
      </w:pPr>
      <w:r w:rsidRPr="00FF20B4">
        <w:rPr>
          <w:lang w:val="en-GB"/>
        </w:rPr>
        <w:tab/>
      </w:r>
    </w:p>
    <w:p w14:paraId="1301625D" w14:textId="77777777" w:rsidR="00C11281" w:rsidRPr="00FF20B4" w:rsidRDefault="00C11281" w:rsidP="00C11281">
      <w:pPr>
        <w:tabs>
          <w:tab w:val="center" w:pos="2076"/>
        </w:tabs>
        <w:spacing w:line="300" w:lineRule="auto"/>
        <w:rPr>
          <w:lang w:val="en-GB"/>
        </w:rPr>
      </w:pPr>
    </w:p>
    <w:p w14:paraId="37273432" w14:textId="4A7389EF" w:rsidR="00C11281" w:rsidRPr="00C11281" w:rsidRDefault="00DC084B" w:rsidP="00C11281">
      <w:pPr>
        <w:tabs>
          <w:tab w:val="center" w:pos="2076"/>
        </w:tabs>
        <w:spacing w:line="300" w:lineRule="auto"/>
        <w:jc w:val="center"/>
        <w:rPr>
          <w:lang w:val="es-ES_tradnl"/>
        </w:rPr>
      </w:pPr>
      <w:r>
        <w:rPr>
          <w:noProof/>
        </w:rPr>
        <w:drawing>
          <wp:inline distT="0" distB="0" distL="0" distR="0" wp14:anchorId="4D7F6BEB" wp14:editId="1F376F30">
            <wp:extent cx="1347185" cy="64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BEBA8EAE-BF5A-486C-A8C5-ECC9F3942E4B}">
                          <a14:imgProps xmlns:a14="http://schemas.microsoft.com/office/drawing/2010/main">
                            <a14:imgLayer r:embed="rId20">
                              <a14:imgEffect>
                                <a14:backgroundRemoval t="80357" b="92064" l="4498" r="24473">
                                  <a14:foregroundMark x1="20286" y1="85764" x2="20286" y2="85764"/>
                                  <a14:foregroundMark x1="21429" y1="85590" x2="21429" y2="85590"/>
                                  <a14:foregroundMark x1="22714" y1="84896" x2="22714" y2="84896"/>
                                  <a14:foregroundMark x1="24143" y1="86458" x2="24143" y2="86458"/>
                                  <a14:foregroundMark x1="19143" y1="90972" x2="19143" y2="90972"/>
                                  <a14:foregroundMark x1="18571" y1="91493" x2="18571" y2="91493"/>
                                  <a14:foregroundMark x1="15000" y1="82292" x2="15857" y2="81944"/>
                                  <a14:foregroundMark x1="15000" y1="81771" x2="13286" y2="81250"/>
                                  <a14:foregroundMark x1="16571" y1="82118" x2="9143" y2="89063"/>
                                  <a14:foregroundMark x1="9143" y1="89063" x2="12286" y2="87847"/>
                                  <a14:foregroundMark x1="19429" y1="89757" x2="20000" y2="88542"/>
                                  <a14:foregroundMark x1="15857" y1="90451" x2="16857" y2="88542"/>
                                  <a14:foregroundMark x1="14571" y1="91319" x2="15429" y2="88021"/>
                                  <a14:foregroundMark x1="11143" y1="90104" x2="13857" y2="89236"/>
                                  <a14:foregroundMark x1="20571" y1="86458" x2="18571" y2="86632"/>
                                </a14:backgroundRemoval>
                              </a14:imgEffect>
                            </a14:imgLayer>
                          </a14:imgProps>
                        </a:ext>
                      </a:extLst>
                    </a:blip>
                    <a:srcRect l="2001" t="78894" r="73030" b="6473"/>
                    <a:stretch/>
                  </pic:blipFill>
                  <pic:spPr bwMode="auto">
                    <a:xfrm>
                      <a:off x="0" y="0"/>
                      <a:ext cx="1348363" cy="650173"/>
                    </a:xfrm>
                    <a:prstGeom prst="ellipse">
                      <a:avLst/>
                    </a:prstGeom>
                    <a:ln>
                      <a:noFill/>
                    </a:ln>
                    <a:extLst>
                      <a:ext uri="{53640926-AAD7-44D8-BBD7-CCE9431645EC}">
                        <a14:shadowObscured xmlns:a14="http://schemas.microsoft.com/office/drawing/2010/main"/>
                      </a:ext>
                    </a:extLst>
                  </pic:spPr>
                </pic:pic>
              </a:graphicData>
            </a:graphic>
          </wp:inline>
        </w:drawing>
      </w:r>
    </w:p>
    <w:p w14:paraId="760A34A8" w14:textId="14B0542A" w:rsidR="00C11281" w:rsidRPr="00C11281" w:rsidRDefault="00082168" w:rsidP="00C11281">
      <w:pPr>
        <w:tabs>
          <w:tab w:val="center" w:pos="2076"/>
        </w:tabs>
        <w:spacing w:line="300" w:lineRule="auto"/>
        <w:jc w:val="center"/>
        <w:rPr>
          <w:lang w:val="es-ES_tradnl"/>
        </w:rPr>
      </w:pPr>
      <w:proofErr w:type="spellStart"/>
      <w:r>
        <w:rPr>
          <w:lang w:val="es-ES_tradnl"/>
        </w:rPr>
        <w:t>Signed</w:t>
      </w:r>
      <w:proofErr w:type="spellEnd"/>
      <w:r w:rsidR="00C11281" w:rsidRPr="00C11281">
        <w:rPr>
          <w:lang w:val="es-ES_tradnl"/>
        </w:rPr>
        <w:t xml:space="preserve">. </w:t>
      </w:r>
      <w:r w:rsidR="004D7D09">
        <w:rPr>
          <w:lang w:val="es-ES_tradnl"/>
        </w:rPr>
        <w:t>&lt;nombre-trabajador&gt; &lt;apellido-trabajador&gt;</w:t>
      </w:r>
    </w:p>
    <w:p w14:paraId="34D91877" w14:textId="53A0C92F" w:rsidR="00C11281" w:rsidRPr="004D7D09" w:rsidRDefault="004D7D09" w:rsidP="00E15AAE">
      <w:pPr>
        <w:tabs>
          <w:tab w:val="center" w:pos="2076"/>
        </w:tabs>
        <w:spacing w:line="300" w:lineRule="auto"/>
        <w:jc w:val="center"/>
        <w:rPr>
          <w:u w:val="single"/>
          <w:lang w:val="es-ES_tradnl"/>
        </w:rPr>
      </w:pPr>
      <w:r>
        <w:rPr>
          <w:lang w:val="es-ES_tradnl"/>
        </w:rPr>
        <w:t>&lt;cargo&gt;</w:t>
      </w:r>
    </w:p>
    <w:p w14:paraId="28B9268F" w14:textId="6208FA5D" w:rsidR="006D1022" w:rsidRDefault="006D1022" w:rsidP="00E15AAE">
      <w:pPr>
        <w:tabs>
          <w:tab w:val="center" w:pos="2076"/>
        </w:tabs>
        <w:spacing w:line="300" w:lineRule="auto"/>
        <w:jc w:val="center"/>
        <w:rPr>
          <w:lang w:val="es-ES_tradnl"/>
        </w:rPr>
      </w:pPr>
    </w:p>
    <w:sectPr w:rsidR="006D1022" w:rsidSect="00552894">
      <w:headerReference w:type="default" r:id="rId21"/>
      <w:footerReference w:type="default" r:id="rId22"/>
      <w:pgSz w:w="11906" w:h="16838" w:code="9"/>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1D77B6" w14:textId="77777777" w:rsidR="007F3098" w:rsidRDefault="007F3098" w:rsidP="00272ED4">
      <w:r>
        <w:separator/>
      </w:r>
    </w:p>
  </w:endnote>
  <w:endnote w:type="continuationSeparator" w:id="0">
    <w:p w14:paraId="624EB4DF" w14:textId="77777777" w:rsidR="007F3098" w:rsidRDefault="007F3098" w:rsidP="00272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4523858"/>
      <w:docPartObj>
        <w:docPartGallery w:val="Page Numbers (Bottom of Page)"/>
        <w:docPartUnique/>
      </w:docPartObj>
    </w:sdtPr>
    <w:sdtEndPr/>
    <w:sdtContent>
      <w:p w14:paraId="04E6FDCE" w14:textId="4AB33666" w:rsidR="00E326D4" w:rsidRDefault="00E326D4">
        <w:pPr>
          <w:pStyle w:val="Piedepgina"/>
        </w:pPr>
        <w:r>
          <w:rPr>
            <w:noProof/>
          </w:rPr>
          <mc:AlternateContent>
            <mc:Choice Requires="wps">
              <w:drawing>
                <wp:anchor distT="0" distB="0" distL="114300" distR="114300" simplePos="0" relativeHeight="251665408" behindDoc="0" locked="0" layoutInCell="1" allowOverlap="1" wp14:anchorId="5A57EB21" wp14:editId="1A5479FB">
                  <wp:simplePos x="0" y="0"/>
                  <wp:positionH relativeFrom="rightMargin">
                    <wp:align>center</wp:align>
                  </wp:positionH>
                  <wp:positionV relativeFrom="bottomMargin">
                    <wp:align>center</wp:align>
                  </wp:positionV>
                  <wp:extent cx="565785" cy="191770"/>
                  <wp:effectExtent l="0" t="0" r="0" b="0"/>
                  <wp:wrapNone/>
                  <wp:docPr id="1261" name="Rectángulo 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57EB21" id="Rectángulo 1261" o:spid="_x0000_s1038"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" filled="f" fillcolor="#c0504d" stroked="f" strokecolor="#5c83b4" strokeweight="2.25pt">
                  <v:textbox inset=",0,,0">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7D950C" w14:textId="77777777" w:rsidR="007F3098" w:rsidRDefault="007F3098" w:rsidP="00272ED4">
      <w:r>
        <w:separator/>
      </w:r>
    </w:p>
  </w:footnote>
  <w:footnote w:type="continuationSeparator" w:id="0">
    <w:p w14:paraId="56F843E6" w14:textId="77777777" w:rsidR="007F3098" w:rsidRDefault="007F3098" w:rsidP="00272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F2E2D" w14:textId="43B1E241" w:rsidR="00E326D4" w:rsidRPr="00B30CAA" w:rsidRDefault="00E326D4">
    <w:pPr>
      <w:pStyle w:val="Encabezado"/>
      <w:rPr>
        <w:color w:val="009999"/>
      </w:rPr>
    </w:pPr>
    <w:r>
      <w:rPr>
        <w:noProof/>
        <w:color w:val="009999"/>
      </w:rPr>
      <mc:AlternateContent>
        <mc:Choice Requires="wps">
          <w:drawing>
            <wp:anchor distT="0" distB="0" distL="114300" distR="114300" simplePos="0" relativeHeight="251671552" behindDoc="0" locked="0" layoutInCell="1" allowOverlap="1" wp14:anchorId="45A846B0" wp14:editId="1A419E20">
              <wp:simplePos x="0" y="0"/>
              <wp:positionH relativeFrom="column">
                <wp:posOffset>2691765</wp:posOffset>
              </wp:positionH>
              <wp:positionV relativeFrom="paragraph">
                <wp:posOffset>121286</wp:posOffset>
              </wp:positionV>
              <wp:extent cx="0" cy="77788"/>
              <wp:effectExtent l="0" t="0" r="38100" b="36830"/>
              <wp:wrapNone/>
              <wp:docPr id="10" name="Conector recto 10"/>
              <wp:cNvGraphicFramePr/>
              <a:graphic xmlns:a="http://schemas.openxmlformats.org/drawingml/2006/main">
                <a:graphicData uri="http://schemas.microsoft.com/office/word/2010/wordprocessingShape">
                  <wps:wsp>
                    <wps:cNvCnPr/>
                    <wps:spPr>
                      <a:xfrm>
                        <a:off x="0" y="0"/>
                        <a:ext cx="0" cy="77788"/>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2C45062" id="Conector recto 10"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95pt,9.55pt" to="211.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" strokecolor="#aeaaaa [2414]" strokeweight=".25pt">
              <v:stroke joinstyle="miter"/>
            </v:line>
          </w:pict>
        </mc:Fallback>
      </mc:AlternateContent>
    </w:r>
    <w:r>
      <w:rPr>
        <w:noProof/>
        <w:color w:val="009999"/>
      </w:rPr>
      <mc:AlternateContent>
        <mc:Choice Requires="wps">
          <w:drawing>
            <wp:anchor distT="0" distB="0" distL="114300" distR="114300" simplePos="0" relativeHeight="251668480" behindDoc="0" locked="0" layoutInCell="1" allowOverlap="1" wp14:anchorId="3BDD070F" wp14:editId="46DD7CB0">
              <wp:simplePos x="0" y="0"/>
              <wp:positionH relativeFrom="margin">
                <wp:posOffset>1164590</wp:posOffset>
              </wp:positionH>
              <wp:positionV relativeFrom="paragraph">
                <wp:posOffset>73977</wp:posOffset>
              </wp:positionV>
              <wp:extent cx="1520825" cy="21463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520825" cy="214630"/>
                      </a:xfrm>
                      <a:prstGeom prst="rect">
                        <a:avLst/>
                      </a:prstGeom>
                      <a:noFill/>
                      <a:ln w="6350">
                        <a:noFill/>
                      </a:ln>
                    </wps:spPr>
                    <wps:txbx>
                      <w:txbxContent>
                        <w:sdt>
                          <w:sdtPr>
                            <w:rPr>
                              <w:noProof/>
                              <w:color w:val="009999"/>
                              <w:sz w:val="12"/>
                              <w:szCs w:val="12"/>
                            </w:rPr>
                            <w:alias w:val="Asunto"/>
                            <w:tag w:val=""/>
                            <w:id w:val="-363216591"/>
                            <w:dataBinding w:prefixMappings="xmlns:ns0='http://purl.org/dc/elements/1.1/' xmlns:ns1='http://schemas.openxmlformats.org/package/2006/metadata/core-properties' " w:xpath="/ns1:coreProperties[1]/ns0:subject[1]" w:storeItemID="{6C3C8BC8-F283-45AE-878A-BAB7291924A1}"/>
                            <w:text/>
                          </w:sdtPr>
                          <w:sdtEndPr/>
                          <w:sdtContent>
                            <w:p w14:paraId="055070E3" w14:textId="25B3223E" w:rsidR="00E326D4" w:rsidRPr="009D1FA9" w:rsidRDefault="00971E3C" w:rsidP="00B30CAA">
                              <w:pPr>
                                <w:jc w:val="right"/>
                                <w:rPr>
                                  <w:noProof/>
                                  <w:color w:val="009999"/>
                                  <w:sz w:val="12"/>
                                  <w:szCs w:val="12"/>
                                </w:rPr>
                              </w:pPr>
                              <w:r>
                                <w:rPr>
                                  <w:noProof/>
                                  <w:color w:val="009999"/>
                                  <w:sz w:val="12"/>
                                  <w:szCs w:val="12"/>
                                </w:rPr>
                                <w:t>&lt;O-AA.NNN&gt;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D070F" id="_x0000_t202" coordsize="21600,21600" o:spt="202" path="m,l,21600r21600,l21600,xe">
              <v:stroke joinstyle="miter"/>
              <v:path gradientshapeok="t" o:connecttype="rect"/>
            </v:shapetype>
            <v:shape id="Cuadro de texto 5" o:spid="_x0000_s1035" type="#_x0000_t202" style="position:absolute;margin-left:91.7pt;margin-top:5.8pt;width:119.75pt;height:16.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" filled="f" stroked="f" strokeweight=".5pt">
              <v:textbox>
                <w:txbxContent>
                  <w:sdt>
                    <w:sdtPr>
                      <w:rPr>
                        <w:noProof/>
                        <w:color w:val="009999"/>
                        <w:sz w:val="12"/>
                        <w:szCs w:val="12"/>
                      </w:rPr>
                      <w:alias w:val="Asunto"/>
                      <w:tag w:val=""/>
                      <w:id w:val="-363216591"/>
                      <w:dataBinding w:prefixMappings="xmlns:ns0='http://purl.org/dc/elements/1.1/' xmlns:ns1='http://schemas.openxmlformats.org/package/2006/metadata/core-properties' " w:xpath="/ns1:coreProperties[1]/ns0:subject[1]" w:storeItemID="{6C3C8BC8-F283-45AE-878A-BAB7291924A1}"/>
                      <w:text/>
                    </w:sdtPr>
                    <w:sdtEndPr/>
                    <w:sdtContent>
                      <w:p w14:paraId="055070E3" w14:textId="25B3223E" w:rsidR="00E326D4" w:rsidRPr="009D1FA9" w:rsidRDefault="00971E3C" w:rsidP="00B30CAA">
                        <w:pPr>
                          <w:jc w:val="right"/>
                          <w:rPr>
                            <w:noProof/>
                            <w:color w:val="009999"/>
                            <w:sz w:val="12"/>
                            <w:szCs w:val="12"/>
                          </w:rPr>
                        </w:pPr>
                        <w:r>
                          <w:rPr>
                            <w:noProof/>
                            <w:color w:val="009999"/>
                            <w:sz w:val="12"/>
                            <w:szCs w:val="12"/>
                          </w:rPr>
                          <w:t>&lt;O-AA.NNN&gt;</w:t>
                        </w:r>
                      </w:p>
                    </w:sdtContent>
                  </w:sdt>
                </w:txbxContent>
              </v:textbox>
              <w10:wrap anchorx="margin"/>
            </v:shape>
          </w:pict>
        </mc:Fallback>
      </mc:AlternateContent>
    </w:r>
    <w:r>
      <w:rPr>
        <w:noProof/>
        <w:color w:val="009999"/>
      </w:rPr>
      <mc:AlternateContent>
        <mc:Choice Requires="wps">
          <w:drawing>
            <wp:anchor distT="0" distB="0" distL="114300" distR="114300" simplePos="0" relativeHeight="251670528" behindDoc="0" locked="0" layoutInCell="1" allowOverlap="1" wp14:anchorId="77DDF022" wp14:editId="382341F4">
              <wp:simplePos x="0" y="0"/>
              <wp:positionH relativeFrom="margin">
                <wp:posOffset>2712720</wp:posOffset>
              </wp:positionH>
              <wp:positionV relativeFrom="paragraph">
                <wp:posOffset>73978</wp:posOffset>
              </wp:positionV>
              <wp:extent cx="1521279" cy="214993"/>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12E0A9BA" w14:textId="63DAF521"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7F35C9">
                            <w:rPr>
                              <w:rFonts w:cstheme="majorHAnsi"/>
                              <w:noProof/>
                              <w:color w:val="009999"/>
                              <w:sz w:val="12"/>
                              <w:szCs w:val="12"/>
                            </w:rPr>
                            <w:t>06/02/2020</w:t>
                          </w:r>
                          <w:r w:rsidRPr="006D1022">
                            <w:rPr>
                              <w:rFonts w:cstheme="majorHAnsi"/>
                              <w:color w:val="009999"/>
                              <w:sz w:val="12"/>
                              <w:szCs w:val="1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DDF022" id="Cuadro de texto 6" o:spid="_x0000_s1036" type="#_x0000_t202" style="position:absolute;margin-left:213.6pt;margin-top:5.85pt;width:119.8pt;height:16.9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" filled="f" stroked="f" strokeweight=".5pt">
              <v:textbox>
                <w:txbxContent>
                  <w:p w14:paraId="12E0A9BA" w14:textId="63DAF521"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7F35C9">
                      <w:rPr>
                        <w:rFonts w:cstheme="majorHAnsi"/>
                        <w:noProof/>
                        <w:color w:val="009999"/>
                        <w:sz w:val="12"/>
                        <w:szCs w:val="12"/>
                      </w:rPr>
                      <w:t>06/02/2020</w:t>
                    </w:r>
                    <w:r w:rsidRPr="006D1022">
                      <w:rPr>
                        <w:rFonts w:cstheme="majorHAnsi"/>
                        <w:color w:val="009999"/>
                        <w:sz w:val="12"/>
                        <w:szCs w:val="12"/>
                      </w:rPr>
                      <w:fldChar w:fldCharType="end"/>
                    </w:r>
                  </w:p>
                </w:txbxContent>
              </v:textbox>
              <w10:wrap anchorx="margin"/>
            </v:shape>
          </w:pict>
        </mc:Fallback>
      </mc:AlternateContent>
    </w:r>
    <w:r>
      <w:rPr>
        <w:noProof/>
        <w:color w:val="009999"/>
      </w:rPr>
      <mc:AlternateContent>
        <mc:Choice Requires="wps">
          <w:drawing>
            <wp:anchor distT="0" distB="0" distL="114300" distR="114300" simplePos="0" relativeHeight="251666432" behindDoc="0" locked="0" layoutInCell="1" allowOverlap="1" wp14:anchorId="51723EB5" wp14:editId="21CF9450">
              <wp:simplePos x="0" y="0"/>
              <wp:positionH relativeFrom="margin">
                <wp:align>center</wp:align>
              </wp:positionH>
              <wp:positionV relativeFrom="paragraph">
                <wp:posOffset>-145143</wp:posOffset>
              </wp:positionV>
              <wp:extent cx="1521279" cy="21499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4F76D748" w14:textId="4AC6CD72" w:rsidR="00E326D4" w:rsidRPr="006D1022" w:rsidRDefault="00790784" w:rsidP="00B30CAA">
                          <w:pPr>
                            <w:jc w:val="center"/>
                            <w:rPr>
                              <w:rFonts w:cstheme="majorHAnsi"/>
                              <w:sz w:val="16"/>
                              <w:szCs w:val="16"/>
                            </w:rPr>
                          </w:pPr>
                          <w:r>
                            <w:rPr>
                              <w:rFonts w:cstheme="majorHAnsi"/>
                              <w:color w:val="009999"/>
                              <w:sz w:val="16"/>
                              <w:szCs w:val="16"/>
                            </w:rPr>
                            <w:t>QUOTATION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23EB5" id="Cuadro de texto 4" o:spid="_x0000_s1037" type="#_x0000_t202" style="position:absolute;margin-left:0;margin-top:-11.45pt;width:119.8pt;height:16.9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" filled="f" stroked="f" strokeweight=".5pt">
              <v:textbox>
                <w:txbxContent>
                  <w:p w14:paraId="4F76D748" w14:textId="4AC6CD72" w:rsidR="00E326D4" w:rsidRPr="006D1022" w:rsidRDefault="00790784" w:rsidP="00B30CAA">
                    <w:pPr>
                      <w:jc w:val="center"/>
                      <w:rPr>
                        <w:rFonts w:cstheme="majorHAnsi"/>
                        <w:sz w:val="16"/>
                        <w:szCs w:val="16"/>
                      </w:rPr>
                    </w:pPr>
                    <w:r>
                      <w:rPr>
                        <w:rFonts w:cstheme="majorHAnsi"/>
                        <w:color w:val="009999"/>
                        <w:sz w:val="16"/>
                        <w:szCs w:val="16"/>
                      </w:rPr>
                      <w:t>QUOTATION</w:t>
                    </w:r>
                  </w:p>
                </w:txbxContent>
              </v:textbox>
              <w10:wrap anchorx="margin"/>
            </v:shape>
          </w:pict>
        </mc:Fallback>
      </mc:AlternateContent>
    </w:r>
    <w:r w:rsidRPr="00BF623F">
      <w:rPr>
        <w:noProof/>
        <w:color w:val="009999"/>
      </w:rPr>
      <mc:AlternateContent>
        <mc:Choice Requires="wps">
          <w:drawing>
            <wp:anchor distT="0" distB="0" distL="114300" distR="114300" simplePos="0" relativeHeight="251659264" behindDoc="0" locked="0" layoutInCell="1" allowOverlap="1" wp14:anchorId="1040C5FC" wp14:editId="5B87C176">
              <wp:simplePos x="0" y="0"/>
              <wp:positionH relativeFrom="column">
                <wp:posOffset>-339907</wp:posOffset>
              </wp:positionH>
              <wp:positionV relativeFrom="paragraph">
                <wp:posOffset>72299</wp:posOffset>
              </wp:positionV>
              <wp:extent cx="4955721" cy="0"/>
              <wp:effectExtent l="0" t="0" r="0" b="0"/>
              <wp:wrapNone/>
              <wp:docPr id="1259" name="Conector recto 1259"/>
              <wp:cNvGraphicFramePr/>
              <a:graphic xmlns:a="http://schemas.openxmlformats.org/drawingml/2006/main">
                <a:graphicData uri="http://schemas.microsoft.com/office/word/2010/wordprocessingShape">
                  <wps:wsp>
                    <wps:cNvCnPr/>
                    <wps:spPr>
                      <a:xfrm>
                        <a:off x="0" y="0"/>
                        <a:ext cx="4955721" cy="0"/>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DEF1D7" id="Conector recto 125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5pt,5.7pt" to="36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" strokecolor="#aeaaaa [2414]" strokeweight=".25pt">
              <v:stroke joinstyle="miter"/>
            </v:line>
          </w:pict>
        </mc:Fallback>
      </mc:AlternateContent>
    </w:r>
    <w:r w:rsidRPr="00BF623F">
      <w:rPr>
        <w:noProof/>
        <w:color w:val="009999"/>
      </w:rPr>
      <w:drawing>
        <wp:anchor distT="0" distB="0" distL="114300" distR="114300" simplePos="0" relativeHeight="251663360" behindDoc="0" locked="0" layoutInCell="1" allowOverlap="1" wp14:anchorId="15B16CF3" wp14:editId="7A4241A5">
          <wp:simplePos x="0" y="0"/>
          <wp:positionH relativeFrom="column">
            <wp:posOffset>4808139</wp:posOffset>
          </wp:positionH>
          <wp:positionV relativeFrom="paragraph">
            <wp:posOffset>-72390</wp:posOffset>
          </wp:positionV>
          <wp:extent cx="923785" cy="23500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 name="logo-artein-retina-letra-negra.png"/>
                  <pic:cNvPicPr/>
                </pic:nvPicPr>
                <pic:blipFill>
                  <a:blip r:embed="rId1">
                    <a:extLst>
                      <a:ext uri="{28A0092B-C50C-407E-A947-70E740481C1C}">
                        <a14:useLocalDpi xmlns:a14="http://schemas.microsoft.com/office/drawing/2010/main" val="0"/>
                      </a:ext>
                    </a:extLst>
                  </a:blip>
                  <a:stretch>
                    <a:fillRect/>
                  </a:stretch>
                </pic:blipFill>
                <pic:spPr>
                  <a:xfrm>
                    <a:off x="0" y="0"/>
                    <a:ext cx="923785" cy="235005"/>
                  </a:xfrm>
                  <a:prstGeom prst="rect">
                    <a:avLst/>
                  </a:prstGeom>
                </pic:spPr>
              </pic:pic>
            </a:graphicData>
          </a:graphic>
          <wp14:sizeRelH relativeFrom="margin">
            <wp14:pctWidth>0</wp14:pctWidth>
          </wp14:sizeRelH>
          <wp14:sizeRelV relativeFrom="margin">
            <wp14:pctHeight>0</wp14:pctHeight>
          </wp14:sizeRelV>
        </wp:anchor>
      </w:drawing>
    </w:r>
    <w:r w:rsidRPr="00BF623F">
      <w:rPr>
        <w:color w:val="009999"/>
      </w:rPr>
      <w:ptab w:relativeTo="margin" w:alignment="center" w:leader="none"/>
    </w:r>
    <w:r w:rsidRPr="00BF623F">
      <w:rPr>
        <w:color w:val="009999"/>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D6DDA"/>
    <w:multiLevelType w:val="hybridMultilevel"/>
    <w:tmpl w:val="091CC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9340A44"/>
    <w:multiLevelType w:val="hybridMultilevel"/>
    <w:tmpl w:val="0EF66CA6"/>
    <w:lvl w:ilvl="0" w:tplc="C9CAC2FE">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4200CDF"/>
    <w:multiLevelType w:val="hybridMultilevel"/>
    <w:tmpl w:val="08E4660E"/>
    <w:lvl w:ilvl="0" w:tplc="C66CC540">
      <w:numFmt w:val="bullet"/>
      <w:lvlText w:val=""/>
      <w:lvlJc w:val="left"/>
      <w:pPr>
        <w:ind w:left="2410" w:hanging="360"/>
      </w:pPr>
      <w:rPr>
        <w:rFonts w:ascii="Wingdings" w:eastAsia="Wingdings" w:hAnsi="Wingdings" w:cs="Wingdings" w:hint="default"/>
        <w:w w:val="100"/>
        <w:sz w:val="24"/>
        <w:szCs w:val="24"/>
        <w:lang w:val="es-ES" w:eastAsia="es-ES" w:bidi="es-ES"/>
      </w:rPr>
    </w:lvl>
    <w:lvl w:ilvl="1" w:tplc="BFA6D46A">
      <w:numFmt w:val="bullet"/>
      <w:lvlText w:val=""/>
      <w:lvlJc w:val="left"/>
      <w:pPr>
        <w:ind w:left="2781" w:hanging="360"/>
      </w:pPr>
      <w:rPr>
        <w:rFonts w:ascii="Symbol" w:eastAsia="Symbol" w:hAnsi="Symbol" w:cs="Symbol" w:hint="default"/>
        <w:w w:val="100"/>
        <w:sz w:val="24"/>
        <w:szCs w:val="24"/>
        <w:lang w:val="es-ES" w:eastAsia="es-ES" w:bidi="es-ES"/>
      </w:rPr>
    </w:lvl>
    <w:lvl w:ilvl="2" w:tplc="74705DAE">
      <w:numFmt w:val="bullet"/>
      <w:lvlText w:val=""/>
      <w:lvlJc w:val="left"/>
      <w:pPr>
        <w:ind w:left="3501" w:hanging="360"/>
      </w:pPr>
      <w:rPr>
        <w:rFonts w:ascii="Wingdings" w:eastAsia="Wingdings" w:hAnsi="Wingdings" w:cs="Wingdings" w:hint="default"/>
        <w:w w:val="100"/>
        <w:sz w:val="24"/>
        <w:szCs w:val="24"/>
        <w:lang w:val="es-ES" w:eastAsia="es-ES" w:bidi="es-ES"/>
      </w:rPr>
    </w:lvl>
    <w:lvl w:ilvl="3" w:tplc="3A7C35DC">
      <w:numFmt w:val="bullet"/>
      <w:lvlText w:val="•"/>
      <w:lvlJc w:val="left"/>
      <w:pPr>
        <w:ind w:left="4550" w:hanging="360"/>
      </w:pPr>
      <w:rPr>
        <w:rFonts w:hint="default"/>
        <w:lang w:val="es-ES" w:eastAsia="es-ES" w:bidi="es-ES"/>
      </w:rPr>
    </w:lvl>
    <w:lvl w:ilvl="4" w:tplc="C91A9FDC">
      <w:numFmt w:val="bullet"/>
      <w:lvlText w:val="•"/>
      <w:lvlJc w:val="left"/>
      <w:pPr>
        <w:ind w:left="5600" w:hanging="360"/>
      </w:pPr>
      <w:rPr>
        <w:rFonts w:hint="default"/>
        <w:lang w:val="es-ES" w:eastAsia="es-ES" w:bidi="es-ES"/>
      </w:rPr>
    </w:lvl>
    <w:lvl w:ilvl="5" w:tplc="5C42C9A6">
      <w:numFmt w:val="bullet"/>
      <w:lvlText w:val="•"/>
      <w:lvlJc w:val="left"/>
      <w:pPr>
        <w:ind w:left="6650" w:hanging="360"/>
      </w:pPr>
      <w:rPr>
        <w:rFonts w:hint="default"/>
        <w:lang w:val="es-ES" w:eastAsia="es-ES" w:bidi="es-ES"/>
      </w:rPr>
    </w:lvl>
    <w:lvl w:ilvl="6" w:tplc="77EE4D46">
      <w:numFmt w:val="bullet"/>
      <w:lvlText w:val="•"/>
      <w:lvlJc w:val="left"/>
      <w:pPr>
        <w:ind w:left="7700" w:hanging="360"/>
      </w:pPr>
      <w:rPr>
        <w:rFonts w:hint="default"/>
        <w:lang w:val="es-ES" w:eastAsia="es-ES" w:bidi="es-ES"/>
      </w:rPr>
    </w:lvl>
    <w:lvl w:ilvl="7" w:tplc="CBC0266E">
      <w:numFmt w:val="bullet"/>
      <w:lvlText w:val="•"/>
      <w:lvlJc w:val="left"/>
      <w:pPr>
        <w:ind w:left="8750" w:hanging="360"/>
      </w:pPr>
      <w:rPr>
        <w:rFonts w:hint="default"/>
        <w:lang w:val="es-ES" w:eastAsia="es-ES" w:bidi="es-ES"/>
      </w:rPr>
    </w:lvl>
    <w:lvl w:ilvl="8" w:tplc="B8DEA964">
      <w:numFmt w:val="bullet"/>
      <w:lvlText w:val="•"/>
      <w:lvlJc w:val="left"/>
      <w:pPr>
        <w:ind w:left="9800" w:hanging="360"/>
      </w:pPr>
      <w:rPr>
        <w:rFonts w:hint="default"/>
        <w:lang w:val="es-ES" w:eastAsia="es-ES" w:bidi="es-ES"/>
      </w:rPr>
    </w:lvl>
  </w:abstractNum>
  <w:abstractNum w:abstractNumId="3" w15:restartNumberingAfterBreak="0">
    <w:nsid w:val="2A552D64"/>
    <w:multiLevelType w:val="multilevel"/>
    <w:tmpl w:val="FD6A7A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B5C2184"/>
    <w:multiLevelType w:val="hybridMultilevel"/>
    <w:tmpl w:val="7DD4C802"/>
    <w:lvl w:ilvl="0" w:tplc="15ACB0DC">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EB13B1"/>
    <w:multiLevelType w:val="hybridMultilevel"/>
    <w:tmpl w:val="4EDE01D6"/>
    <w:lvl w:ilvl="0" w:tplc="231E8524">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08F2419"/>
    <w:multiLevelType w:val="hybridMultilevel"/>
    <w:tmpl w:val="F276596C"/>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3E05D3A"/>
    <w:multiLevelType w:val="hybridMultilevel"/>
    <w:tmpl w:val="D7BA7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BC55CD"/>
    <w:multiLevelType w:val="hybridMultilevel"/>
    <w:tmpl w:val="C0668E3A"/>
    <w:lvl w:ilvl="0" w:tplc="AB9E50B4">
      <w:numFmt w:val="bullet"/>
      <w:lvlText w:val=""/>
      <w:lvlJc w:val="left"/>
      <w:pPr>
        <w:ind w:left="2781" w:hanging="360"/>
      </w:pPr>
      <w:rPr>
        <w:rFonts w:hint="default"/>
        <w:w w:val="100"/>
        <w:lang w:val="es-ES" w:eastAsia="es-ES" w:bidi="es-ES"/>
      </w:rPr>
    </w:lvl>
    <w:lvl w:ilvl="1" w:tplc="74266920">
      <w:numFmt w:val="bullet"/>
      <w:lvlText w:val=""/>
      <w:lvlJc w:val="left"/>
      <w:pPr>
        <w:ind w:left="3501" w:hanging="360"/>
      </w:pPr>
      <w:rPr>
        <w:rFonts w:hint="default"/>
        <w:w w:val="100"/>
        <w:lang w:val="es-ES" w:eastAsia="es-ES" w:bidi="es-ES"/>
      </w:rPr>
    </w:lvl>
    <w:lvl w:ilvl="2" w:tplc="6E401DB4">
      <w:numFmt w:val="bullet"/>
      <w:lvlText w:val="•"/>
      <w:lvlJc w:val="left"/>
      <w:pPr>
        <w:ind w:left="4433" w:hanging="360"/>
      </w:pPr>
      <w:rPr>
        <w:rFonts w:hint="default"/>
        <w:lang w:val="es-ES" w:eastAsia="es-ES" w:bidi="es-ES"/>
      </w:rPr>
    </w:lvl>
    <w:lvl w:ilvl="3" w:tplc="DC681192">
      <w:numFmt w:val="bullet"/>
      <w:lvlText w:val="•"/>
      <w:lvlJc w:val="left"/>
      <w:pPr>
        <w:ind w:left="5366" w:hanging="360"/>
      </w:pPr>
      <w:rPr>
        <w:rFonts w:hint="default"/>
        <w:lang w:val="es-ES" w:eastAsia="es-ES" w:bidi="es-ES"/>
      </w:rPr>
    </w:lvl>
    <w:lvl w:ilvl="4" w:tplc="5CACAC7A">
      <w:numFmt w:val="bullet"/>
      <w:lvlText w:val="•"/>
      <w:lvlJc w:val="left"/>
      <w:pPr>
        <w:ind w:left="6300" w:hanging="360"/>
      </w:pPr>
      <w:rPr>
        <w:rFonts w:hint="default"/>
        <w:lang w:val="es-ES" w:eastAsia="es-ES" w:bidi="es-ES"/>
      </w:rPr>
    </w:lvl>
    <w:lvl w:ilvl="5" w:tplc="57444E84">
      <w:numFmt w:val="bullet"/>
      <w:lvlText w:val="•"/>
      <w:lvlJc w:val="left"/>
      <w:pPr>
        <w:ind w:left="7233" w:hanging="360"/>
      </w:pPr>
      <w:rPr>
        <w:rFonts w:hint="default"/>
        <w:lang w:val="es-ES" w:eastAsia="es-ES" w:bidi="es-ES"/>
      </w:rPr>
    </w:lvl>
    <w:lvl w:ilvl="6" w:tplc="8698FC16">
      <w:numFmt w:val="bullet"/>
      <w:lvlText w:val="•"/>
      <w:lvlJc w:val="left"/>
      <w:pPr>
        <w:ind w:left="8166" w:hanging="360"/>
      </w:pPr>
      <w:rPr>
        <w:rFonts w:hint="default"/>
        <w:lang w:val="es-ES" w:eastAsia="es-ES" w:bidi="es-ES"/>
      </w:rPr>
    </w:lvl>
    <w:lvl w:ilvl="7" w:tplc="8778A976">
      <w:numFmt w:val="bullet"/>
      <w:lvlText w:val="•"/>
      <w:lvlJc w:val="left"/>
      <w:pPr>
        <w:ind w:left="9100" w:hanging="360"/>
      </w:pPr>
      <w:rPr>
        <w:rFonts w:hint="default"/>
        <w:lang w:val="es-ES" w:eastAsia="es-ES" w:bidi="es-ES"/>
      </w:rPr>
    </w:lvl>
    <w:lvl w:ilvl="8" w:tplc="9E98A88A">
      <w:numFmt w:val="bullet"/>
      <w:lvlText w:val="•"/>
      <w:lvlJc w:val="left"/>
      <w:pPr>
        <w:ind w:left="10033" w:hanging="360"/>
      </w:pPr>
      <w:rPr>
        <w:rFonts w:hint="default"/>
        <w:lang w:val="es-ES" w:eastAsia="es-ES" w:bidi="es-ES"/>
      </w:rPr>
    </w:lvl>
  </w:abstractNum>
  <w:abstractNum w:abstractNumId="9" w15:restartNumberingAfterBreak="0">
    <w:nsid w:val="3772572F"/>
    <w:multiLevelType w:val="hybridMultilevel"/>
    <w:tmpl w:val="D7A8E5D8"/>
    <w:lvl w:ilvl="0" w:tplc="2B245FCC">
      <w:numFmt w:val="bullet"/>
      <w:lvlText w:val=""/>
      <w:lvlJc w:val="left"/>
      <w:pPr>
        <w:ind w:left="2410" w:hanging="350"/>
      </w:pPr>
      <w:rPr>
        <w:rFonts w:ascii="Symbol" w:eastAsia="Symbol" w:hAnsi="Symbol" w:cs="Symbol" w:hint="default"/>
        <w:w w:val="100"/>
        <w:sz w:val="24"/>
        <w:szCs w:val="24"/>
        <w:lang w:val="es-ES" w:eastAsia="es-ES" w:bidi="es-ES"/>
      </w:rPr>
    </w:lvl>
    <w:lvl w:ilvl="1" w:tplc="B2E80CEC">
      <w:numFmt w:val="bullet"/>
      <w:lvlText w:val="•"/>
      <w:lvlJc w:val="left"/>
      <w:pPr>
        <w:ind w:left="3368" w:hanging="350"/>
      </w:pPr>
      <w:rPr>
        <w:rFonts w:hint="default"/>
        <w:lang w:val="es-ES" w:eastAsia="es-ES" w:bidi="es-ES"/>
      </w:rPr>
    </w:lvl>
    <w:lvl w:ilvl="2" w:tplc="1638CE9A">
      <w:numFmt w:val="bullet"/>
      <w:lvlText w:val="•"/>
      <w:lvlJc w:val="left"/>
      <w:pPr>
        <w:ind w:left="4316" w:hanging="350"/>
      </w:pPr>
      <w:rPr>
        <w:rFonts w:hint="default"/>
        <w:lang w:val="es-ES" w:eastAsia="es-ES" w:bidi="es-ES"/>
      </w:rPr>
    </w:lvl>
    <w:lvl w:ilvl="3" w:tplc="A2CE5456">
      <w:numFmt w:val="bullet"/>
      <w:lvlText w:val="•"/>
      <w:lvlJc w:val="left"/>
      <w:pPr>
        <w:ind w:left="5264" w:hanging="350"/>
      </w:pPr>
      <w:rPr>
        <w:rFonts w:hint="default"/>
        <w:lang w:val="es-ES" w:eastAsia="es-ES" w:bidi="es-ES"/>
      </w:rPr>
    </w:lvl>
    <w:lvl w:ilvl="4" w:tplc="FB2C87DA">
      <w:numFmt w:val="bullet"/>
      <w:lvlText w:val="•"/>
      <w:lvlJc w:val="left"/>
      <w:pPr>
        <w:ind w:left="6212" w:hanging="350"/>
      </w:pPr>
      <w:rPr>
        <w:rFonts w:hint="default"/>
        <w:lang w:val="es-ES" w:eastAsia="es-ES" w:bidi="es-ES"/>
      </w:rPr>
    </w:lvl>
    <w:lvl w:ilvl="5" w:tplc="324CF64E">
      <w:numFmt w:val="bullet"/>
      <w:lvlText w:val="•"/>
      <w:lvlJc w:val="left"/>
      <w:pPr>
        <w:ind w:left="7160" w:hanging="350"/>
      </w:pPr>
      <w:rPr>
        <w:rFonts w:hint="default"/>
        <w:lang w:val="es-ES" w:eastAsia="es-ES" w:bidi="es-ES"/>
      </w:rPr>
    </w:lvl>
    <w:lvl w:ilvl="6" w:tplc="CF08DB40">
      <w:numFmt w:val="bullet"/>
      <w:lvlText w:val="•"/>
      <w:lvlJc w:val="left"/>
      <w:pPr>
        <w:ind w:left="8108" w:hanging="350"/>
      </w:pPr>
      <w:rPr>
        <w:rFonts w:hint="default"/>
        <w:lang w:val="es-ES" w:eastAsia="es-ES" w:bidi="es-ES"/>
      </w:rPr>
    </w:lvl>
    <w:lvl w:ilvl="7" w:tplc="ABA20724">
      <w:numFmt w:val="bullet"/>
      <w:lvlText w:val="•"/>
      <w:lvlJc w:val="left"/>
      <w:pPr>
        <w:ind w:left="9056" w:hanging="350"/>
      </w:pPr>
      <w:rPr>
        <w:rFonts w:hint="default"/>
        <w:lang w:val="es-ES" w:eastAsia="es-ES" w:bidi="es-ES"/>
      </w:rPr>
    </w:lvl>
    <w:lvl w:ilvl="8" w:tplc="6D4467FA">
      <w:numFmt w:val="bullet"/>
      <w:lvlText w:val="•"/>
      <w:lvlJc w:val="left"/>
      <w:pPr>
        <w:ind w:left="10004" w:hanging="350"/>
      </w:pPr>
      <w:rPr>
        <w:rFonts w:hint="default"/>
        <w:lang w:val="es-ES" w:eastAsia="es-ES" w:bidi="es-ES"/>
      </w:rPr>
    </w:lvl>
  </w:abstractNum>
  <w:abstractNum w:abstractNumId="10" w15:restartNumberingAfterBreak="0">
    <w:nsid w:val="4CEA60D0"/>
    <w:multiLevelType w:val="hybridMultilevel"/>
    <w:tmpl w:val="FC806F4C"/>
    <w:lvl w:ilvl="0" w:tplc="0C0A0001">
      <w:start w:val="1"/>
      <w:numFmt w:val="bullet"/>
      <w:lvlText w:val=""/>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start w:val="1"/>
      <w:numFmt w:val="bullet"/>
      <w:lvlText w:val="o"/>
      <w:lvlJc w:val="left"/>
      <w:pPr>
        <w:tabs>
          <w:tab w:val="num" w:pos="3960"/>
        </w:tabs>
        <w:ind w:left="3960" w:hanging="360"/>
      </w:pPr>
      <w:rPr>
        <w:rFonts w:ascii="Courier New" w:hAnsi="Courier New" w:cs="Courier New" w:hint="default"/>
      </w:rPr>
    </w:lvl>
    <w:lvl w:ilvl="5" w:tplc="0C0A0005">
      <w:start w:val="1"/>
      <w:numFmt w:val="bullet"/>
      <w:lvlText w:val=""/>
      <w:lvlJc w:val="left"/>
      <w:pPr>
        <w:tabs>
          <w:tab w:val="num" w:pos="4680"/>
        </w:tabs>
        <w:ind w:left="4680" w:hanging="360"/>
      </w:pPr>
      <w:rPr>
        <w:rFonts w:ascii="Wingdings" w:hAnsi="Wingdings" w:hint="default"/>
      </w:rPr>
    </w:lvl>
    <w:lvl w:ilvl="6" w:tplc="0C0A0001">
      <w:start w:val="1"/>
      <w:numFmt w:val="bullet"/>
      <w:lvlText w:val=""/>
      <w:lvlJc w:val="left"/>
      <w:pPr>
        <w:tabs>
          <w:tab w:val="num" w:pos="5400"/>
        </w:tabs>
        <w:ind w:left="5400" w:hanging="360"/>
      </w:pPr>
      <w:rPr>
        <w:rFonts w:ascii="Symbol" w:hAnsi="Symbol" w:hint="default"/>
      </w:rPr>
    </w:lvl>
    <w:lvl w:ilvl="7" w:tplc="0C0A0003">
      <w:start w:val="1"/>
      <w:numFmt w:val="bullet"/>
      <w:lvlText w:val="o"/>
      <w:lvlJc w:val="left"/>
      <w:pPr>
        <w:tabs>
          <w:tab w:val="num" w:pos="6120"/>
        </w:tabs>
        <w:ind w:left="6120" w:hanging="360"/>
      </w:pPr>
      <w:rPr>
        <w:rFonts w:ascii="Courier New" w:hAnsi="Courier New" w:cs="Courier New" w:hint="default"/>
      </w:rPr>
    </w:lvl>
    <w:lvl w:ilvl="8" w:tplc="0C0A0005">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5BE355FA"/>
    <w:multiLevelType w:val="hybridMultilevel"/>
    <w:tmpl w:val="625A74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15:restartNumberingAfterBreak="0">
    <w:nsid w:val="71D55040"/>
    <w:multiLevelType w:val="hybridMultilevel"/>
    <w:tmpl w:val="D84C7D66"/>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7EC68D3"/>
    <w:multiLevelType w:val="hybridMultilevel"/>
    <w:tmpl w:val="AC90851C"/>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8DB4009"/>
    <w:multiLevelType w:val="hybridMultilevel"/>
    <w:tmpl w:val="34949DF8"/>
    <w:lvl w:ilvl="0" w:tplc="CE7AC11E">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BE25ACD"/>
    <w:multiLevelType w:val="hybridMultilevel"/>
    <w:tmpl w:val="32B81FD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6" w15:restartNumberingAfterBreak="0">
    <w:nsid w:val="7E9B563E"/>
    <w:multiLevelType w:val="hybridMultilevel"/>
    <w:tmpl w:val="862E058E"/>
    <w:lvl w:ilvl="0" w:tplc="81CAB66E">
      <w:start w:val="1"/>
      <w:numFmt w:val="decimal"/>
      <w:lvlText w:val="%1."/>
      <w:lvlJc w:val="left"/>
      <w:pPr>
        <w:ind w:left="1932" w:hanging="232"/>
      </w:pPr>
      <w:rPr>
        <w:rFonts w:hint="default"/>
        <w:spacing w:val="-1"/>
        <w:w w:val="99"/>
        <w:sz w:val="26"/>
        <w:szCs w:val="26"/>
        <w:u w:val="thick" w:color="000000"/>
        <w:lang w:val="es-ES" w:eastAsia="es-ES" w:bidi="es-ES"/>
      </w:rPr>
    </w:lvl>
    <w:lvl w:ilvl="1" w:tplc="310AAD1E">
      <w:numFmt w:val="bullet"/>
      <w:lvlText w:val=""/>
      <w:lvlJc w:val="left"/>
      <w:pPr>
        <w:ind w:left="2781" w:hanging="360"/>
      </w:pPr>
      <w:rPr>
        <w:rFonts w:ascii="Symbol" w:eastAsia="Symbol" w:hAnsi="Symbol" w:cs="Symbol" w:hint="default"/>
        <w:w w:val="100"/>
        <w:sz w:val="24"/>
        <w:szCs w:val="24"/>
        <w:lang w:val="es-ES" w:eastAsia="es-ES" w:bidi="es-ES"/>
      </w:rPr>
    </w:lvl>
    <w:lvl w:ilvl="2" w:tplc="C7E29B82">
      <w:numFmt w:val="bullet"/>
      <w:lvlText w:val="•"/>
      <w:lvlJc w:val="left"/>
      <w:pPr>
        <w:ind w:left="3793" w:hanging="360"/>
      </w:pPr>
      <w:rPr>
        <w:rFonts w:hint="default"/>
        <w:lang w:val="es-ES" w:eastAsia="es-ES" w:bidi="es-ES"/>
      </w:rPr>
    </w:lvl>
    <w:lvl w:ilvl="3" w:tplc="4BA8D8A0">
      <w:numFmt w:val="bullet"/>
      <w:lvlText w:val="•"/>
      <w:lvlJc w:val="left"/>
      <w:pPr>
        <w:ind w:left="4806" w:hanging="360"/>
      </w:pPr>
      <w:rPr>
        <w:rFonts w:hint="default"/>
        <w:lang w:val="es-ES" w:eastAsia="es-ES" w:bidi="es-ES"/>
      </w:rPr>
    </w:lvl>
    <w:lvl w:ilvl="4" w:tplc="2BCECDAE">
      <w:numFmt w:val="bullet"/>
      <w:lvlText w:val="•"/>
      <w:lvlJc w:val="left"/>
      <w:pPr>
        <w:ind w:left="5820" w:hanging="360"/>
      </w:pPr>
      <w:rPr>
        <w:rFonts w:hint="default"/>
        <w:lang w:val="es-ES" w:eastAsia="es-ES" w:bidi="es-ES"/>
      </w:rPr>
    </w:lvl>
    <w:lvl w:ilvl="5" w:tplc="0AE68EFA">
      <w:numFmt w:val="bullet"/>
      <w:lvlText w:val="•"/>
      <w:lvlJc w:val="left"/>
      <w:pPr>
        <w:ind w:left="6833" w:hanging="360"/>
      </w:pPr>
      <w:rPr>
        <w:rFonts w:hint="default"/>
        <w:lang w:val="es-ES" w:eastAsia="es-ES" w:bidi="es-ES"/>
      </w:rPr>
    </w:lvl>
    <w:lvl w:ilvl="6" w:tplc="7040D5A6">
      <w:numFmt w:val="bullet"/>
      <w:lvlText w:val="•"/>
      <w:lvlJc w:val="left"/>
      <w:pPr>
        <w:ind w:left="7846" w:hanging="360"/>
      </w:pPr>
      <w:rPr>
        <w:rFonts w:hint="default"/>
        <w:lang w:val="es-ES" w:eastAsia="es-ES" w:bidi="es-ES"/>
      </w:rPr>
    </w:lvl>
    <w:lvl w:ilvl="7" w:tplc="FFB21386">
      <w:numFmt w:val="bullet"/>
      <w:lvlText w:val="•"/>
      <w:lvlJc w:val="left"/>
      <w:pPr>
        <w:ind w:left="8860" w:hanging="360"/>
      </w:pPr>
      <w:rPr>
        <w:rFonts w:hint="default"/>
        <w:lang w:val="es-ES" w:eastAsia="es-ES" w:bidi="es-ES"/>
      </w:rPr>
    </w:lvl>
    <w:lvl w:ilvl="8" w:tplc="5CD6D718">
      <w:numFmt w:val="bullet"/>
      <w:lvlText w:val="•"/>
      <w:lvlJc w:val="left"/>
      <w:pPr>
        <w:ind w:left="9873" w:hanging="360"/>
      </w:pPr>
      <w:rPr>
        <w:rFonts w:hint="default"/>
        <w:lang w:val="es-ES" w:eastAsia="es-ES" w:bidi="es-ES"/>
      </w:rPr>
    </w:lvl>
  </w:abstractNum>
  <w:num w:numId="1">
    <w:abstractNumId w:val="2"/>
  </w:num>
  <w:num w:numId="2">
    <w:abstractNumId w:val="16"/>
  </w:num>
  <w:num w:numId="3">
    <w:abstractNumId w:val="8"/>
  </w:num>
  <w:num w:numId="4">
    <w:abstractNumId w:val="9"/>
  </w:num>
  <w:num w:numId="5">
    <w:abstractNumId w:val="1"/>
  </w:num>
  <w:num w:numId="6">
    <w:abstractNumId w:val="14"/>
  </w:num>
  <w:num w:numId="7">
    <w:abstractNumId w:val="4"/>
  </w:num>
  <w:num w:numId="8">
    <w:abstractNumId w:val="5"/>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7"/>
  </w:num>
  <w:num w:numId="12">
    <w:abstractNumId w:val="12"/>
  </w:num>
  <w:num w:numId="13">
    <w:abstractNumId w:val="13"/>
  </w:num>
  <w:num w:numId="14">
    <w:abstractNumId w:val="6"/>
  </w:num>
  <w:num w:numId="15">
    <w:abstractNumId w:val="15"/>
  </w:num>
  <w:num w:numId="16">
    <w:abstractNumId w:val="0"/>
  </w:num>
  <w:num w:numId="17">
    <w:abstractNumId w:val="3"/>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FA"/>
    <w:rsid w:val="000238DA"/>
    <w:rsid w:val="00041E1D"/>
    <w:rsid w:val="00070945"/>
    <w:rsid w:val="00072E37"/>
    <w:rsid w:val="00080460"/>
    <w:rsid w:val="00082168"/>
    <w:rsid w:val="00093197"/>
    <w:rsid w:val="00094B28"/>
    <w:rsid w:val="00097F80"/>
    <w:rsid w:val="000A29FA"/>
    <w:rsid w:val="000A2D60"/>
    <w:rsid w:val="000B2D7A"/>
    <w:rsid w:val="000B4439"/>
    <w:rsid w:val="000C5A67"/>
    <w:rsid w:val="000C7927"/>
    <w:rsid w:val="000C7AB7"/>
    <w:rsid w:val="000E3194"/>
    <w:rsid w:val="00124ED2"/>
    <w:rsid w:val="001277E5"/>
    <w:rsid w:val="00143B06"/>
    <w:rsid w:val="00172E9F"/>
    <w:rsid w:val="00183003"/>
    <w:rsid w:val="001B1407"/>
    <w:rsid w:val="001B291C"/>
    <w:rsid w:val="001D3E7D"/>
    <w:rsid w:val="001D7786"/>
    <w:rsid w:val="001E08C1"/>
    <w:rsid w:val="001F0456"/>
    <w:rsid w:val="002048EB"/>
    <w:rsid w:val="00215E7F"/>
    <w:rsid w:val="00272ED4"/>
    <w:rsid w:val="00281EAC"/>
    <w:rsid w:val="00283EE0"/>
    <w:rsid w:val="00291A8B"/>
    <w:rsid w:val="002B58B1"/>
    <w:rsid w:val="002C2353"/>
    <w:rsid w:val="00307FDD"/>
    <w:rsid w:val="00311EDF"/>
    <w:rsid w:val="00314A04"/>
    <w:rsid w:val="00353F04"/>
    <w:rsid w:val="00360FAB"/>
    <w:rsid w:val="00371D51"/>
    <w:rsid w:val="00382A59"/>
    <w:rsid w:val="003A1A08"/>
    <w:rsid w:val="00402B3A"/>
    <w:rsid w:val="00407F1F"/>
    <w:rsid w:val="004155EF"/>
    <w:rsid w:val="004347F8"/>
    <w:rsid w:val="0045794B"/>
    <w:rsid w:val="00465D31"/>
    <w:rsid w:val="00466068"/>
    <w:rsid w:val="00493EA3"/>
    <w:rsid w:val="00496B3C"/>
    <w:rsid w:val="004C0F52"/>
    <w:rsid w:val="004D0699"/>
    <w:rsid w:val="004D1C4E"/>
    <w:rsid w:val="004D7D09"/>
    <w:rsid w:val="004E6AC3"/>
    <w:rsid w:val="00537296"/>
    <w:rsid w:val="00552894"/>
    <w:rsid w:val="005559BD"/>
    <w:rsid w:val="005A54B2"/>
    <w:rsid w:val="005B2980"/>
    <w:rsid w:val="005C0A2E"/>
    <w:rsid w:val="005C0C26"/>
    <w:rsid w:val="005D70A1"/>
    <w:rsid w:val="00624BCF"/>
    <w:rsid w:val="00656380"/>
    <w:rsid w:val="00664717"/>
    <w:rsid w:val="00666BB3"/>
    <w:rsid w:val="006766F8"/>
    <w:rsid w:val="00681037"/>
    <w:rsid w:val="006B6427"/>
    <w:rsid w:val="006D1022"/>
    <w:rsid w:val="006D3EA2"/>
    <w:rsid w:val="006D78C6"/>
    <w:rsid w:val="006F5DAB"/>
    <w:rsid w:val="007243AF"/>
    <w:rsid w:val="00725255"/>
    <w:rsid w:val="00732BFC"/>
    <w:rsid w:val="00733D7D"/>
    <w:rsid w:val="00774D34"/>
    <w:rsid w:val="00790784"/>
    <w:rsid w:val="00790FA2"/>
    <w:rsid w:val="00794606"/>
    <w:rsid w:val="007A5CBA"/>
    <w:rsid w:val="007C3D5D"/>
    <w:rsid w:val="007E5AD8"/>
    <w:rsid w:val="007E657D"/>
    <w:rsid w:val="007F3098"/>
    <w:rsid w:val="007F35C9"/>
    <w:rsid w:val="00817612"/>
    <w:rsid w:val="008551B5"/>
    <w:rsid w:val="00890681"/>
    <w:rsid w:val="008970CE"/>
    <w:rsid w:val="008C747F"/>
    <w:rsid w:val="008E3F67"/>
    <w:rsid w:val="0090080B"/>
    <w:rsid w:val="009222E3"/>
    <w:rsid w:val="0092343A"/>
    <w:rsid w:val="00924B3C"/>
    <w:rsid w:val="0093492D"/>
    <w:rsid w:val="00971E3C"/>
    <w:rsid w:val="00992AA4"/>
    <w:rsid w:val="00996115"/>
    <w:rsid w:val="009A4CCF"/>
    <w:rsid w:val="009C74C3"/>
    <w:rsid w:val="009D1FA9"/>
    <w:rsid w:val="009D4F78"/>
    <w:rsid w:val="009E5E14"/>
    <w:rsid w:val="009F0C3A"/>
    <w:rsid w:val="009F3338"/>
    <w:rsid w:val="00A26E35"/>
    <w:rsid w:val="00A50241"/>
    <w:rsid w:val="00A5483D"/>
    <w:rsid w:val="00A624E4"/>
    <w:rsid w:val="00A63B67"/>
    <w:rsid w:val="00A74C3C"/>
    <w:rsid w:val="00A91F54"/>
    <w:rsid w:val="00AA4B32"/>
    <w:rsid w:val="00AB02AE"/>
    <w:rsid w:val="00AB2432"/>
    <w:rsid w:val="00AC2C6E"/>
    <w:rsid w:val="00AD2BA8"/>
    <w:rsid w:val="00B03E68"/>
    <w:rsid w:val="00B15C76"/>
    <w:rsid w:val="00B30CAA"/>
    <w:rsid w:val="00B32156"/>
    <w:rsid w:val="00B329A8"/>
    <w:rsid w:val="00B356EE"/>
    <w:rsid w:val="00B43EDE"/>
    <w:rsid w:val="00B45E97"/>
    <w:rsid w:val="00B55FDF"/>
    <w:rsid w:val="00B611AA"/>
    <w:rsid w:val="00B715D1"/>
    <w:rsid w:val="00B74CE8"/>
    <w:rsid w:val="00B937B7"/>
    <w:rsid w:val="00BA613B"/>
    <w:rsid w:val="00BE3176"/>
    <w:rsid w:val="00BE37E8"/>
    <w:rsid w:val="00BF623F"/>
    <w:rsid w:val="00C11281"/>
    <w:rsid w:val="00C25808"/>
    <w:rsid w:val="00C351DD"/>
    <w:rsid w:val="00C41210"/>
    <w:rsid w:val="00C529B7"/>
    <w:rsid w:val="00C630A0"/>
    <w:rsid w:val="00CF08BD"/>
    <w:rsid w:val="00D16E78"/>
    <w:rsid w:val="00D20451"/>
    <w:rsid w:val="00D677D8"/>
    <w:rsid w:val="00DA7EF8"/>
    <w:rsid w:val="00DB12D2"/>
    <w:rsid w:val="00DC084B"/>
    <w:rsid w:val="00DF3BD9"/>
    <w:rsid w:val="00DF6121"/>
    <w:rsid w:val="00E15AAE"/>
    <w:rsid w:val="00E204D4"/>
    <w:rsid w:val="00E24DB2"/>
    <w:rsid w:val="00E30B89"/>
    <w:rsid w:val="00E326D4"/>
    <w:rsid w:val="00E4504E"/>
    <w:rsid w:val="00E634B3"/>
    <w:rsid w:val="00E64BCA"/>
    <w:rsid w:val="00E70471"/>
    <w:rsid w:val="00E73512"/>
    <w:rsid w:val="00E75CA0"/>
    <w:rsid w:val="00E77A77"/>
    <w:rsid w:val="00E92167"/>
    <w:rsid w:val="00EA3B92"/>
    <w:rsid w:val="00EB260C"/>
    <w:rsid w:val="00EB4B3A"/>
    <w:rsid w:val="00EC2F10"/>
    <w:rsid w:val="00ED4D33"/>
    <w:rsid w:val="00EE1FEC"/>
    <w:rsid w:val="00EE7103"/>
    <w:rsid w:val="00F25CEB"/>
    <w:rsid w:val="00F67BAC"/>
    <w:rsid w:val="00F82B3A"/>
    <w:rsid w:val="00F87DF3"/>
    <w:rsid w:val="00FB4023"/>
    <w:rsid w:val="00FE2F40"/>
    <w:rsid w:val="00FF20B4"/>
    <w:rsid w:val="00FF58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AF143"/>
  <w15:chartTrackingRefBased/>
  <w15:docId w15:val="{02CF51DB-1B59-41C8-B0F0-8598F483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022"/>
    <w:pPr>
      <w:widowControl w:val="0"/>
      <w:autoSpaceDE w:val="0"/>
      <w:autoSpaceDN w:val="0"/>
      <w:spacing w:after="0" w:line="240" w:lineRule="auto"/>
    </w:pPr>
    <w:rPr>
      <w:rFonts w:asciiTheme="majorHAnsi" w:eastAsia="Verdana" w:hAnsiTheme="majorHAnsi" w:cs="Verdana"/>
      <w:lang w:eastAsia="es-ES" w:bidi="es-ES"/>
    </w:rPr>
  </w:style>
  <w:style w:type="paragraph" w:styleId="Ttulo1">
    <w:name w:val="heading 1"/>
    <w:basedOn w:val="Normal"/>
    <w:next w:val="Normal"/>
    <w:link w:val="Ttulo1Car"/>
    <w:uiPriority w:val="9"/>
    <w:qFormat/>
    <w:rsid w:val="006D1022"/>
    <w:pPr>
      <w:keepNext/>
      <w:keepLines/>
      <w:pageBreakBefore/>
      <w:numPr>
        <w:numId w:val="5"/>
      </w:numPr>
      <w:spacing w:before="240"/>
      <w:ind w:left="714" w:hanging="357"/>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7A5CBA"/>
    <w:pPr>
      <w:keepNext/>
      <w:keepLines/>
      <w:spacing w:before="40"/>
      <w:outlineLvl w:val="1"/>
    </w:pPr>
    <w:rPr>
      <w:rFonts w:eastAsiaTheme="majorEastAsia" w:cstheme="majorBidi"/>
      <w:color w:val="2F5496" w:themeColor="accent1" w:themeShade="BF"/>
      <w:sz w:val="26"/>
      <w:szCs w:val="26"/>
    </w:rPr>
  </w:style>
  <w:style w:type="paragraph" w:styleId="Ttulo3">
    <w:name w:val="heading 3"/>
    <w:basedOn w:val="Normal"/>
    <w:link w:val="Ttulo3Car"/>
    <w:uiPriority w:val="9"/>
    <w:unhideWhenUsed/>
    <w:qFormat/>
    <w:rsid w:val="00283EE0"/>
    <w:pPr>
      <w:spacing w:line="360" w:lineRule="auto"/>
      <w:ind w:left="-284" w:firstLine="709"/>
      <w:outlineLvl w:val="2"/>
    </w:pPr>
    <w:rPr>
      <w:rFonts w:eastAsia="Cambria" w:cs="Cambria"/>
      <w:sz w:val="24"/>
      <w:szCs w:val="24"/>
    </w:rPr>
  </w:style>
  <w:style w:type="paragraph" w:styleId="Ttulo4">
    <w:name w:val="heading 4"/>
    <w:basedOn w:val="Normal"/>
    <w:next w:val="Normal"/>
    <w:link w:val="Ttulo4Car"/>
    <w:uiPriority w:val="9"/>
    <w:semiHidden/>
    <w:unhideWhenUsed/>
    <w:qFormat/>
    <w:rsid w:val="00272ED4"/>
    <w:pPr>
      <w:keepNext/>
      <w:keepLines/>
      <w:spacing w:before="40"/>
      <w:outlineLvl w:val="3"/>
    </w:pPr>
    <w:rPr>
      <w:rFonts w:eastAsiaTheme="majorEastAsia" w:cstheme="majorBidi"/>
      <w:i/>
      <w:iCs/>
      <w:color w:val="2F5496" w:themeColor="accent1" w:themeShade="BF"/>
    </w:rPr>
  </w:style>
  <w:style w:type="paragraph" w:styleId="Ttulo6">
    <w:name w:val="heading 6"/>
    <w:basedOn w:val="Normal"/>
    <w:next w:val="Normal"/>
    <w:link w:val="Ttulo6Car"/>
    <w:uiPriority w:val="9"/>
    <w:semiHidden/>
    <w:unhideWhenUsed/>
    <w:qFormat/>
    <w:rsid w:val="00272ED4"/>
    <w:pPr>
      <w:keepNext/>
      <w:keepLines/>
      <w:spacing w:before="40"/>
      <w:outlineLvl w:val="5"/>
    </w:pPr>
    <w:rPr>
      <w:rFonts w:eastAsiaTheme="majorEastAsia"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A29F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A29FA"/>
    <w:rPr>
      <w:rFonts w:eastAsiaTheme="minorEastAsia"/>
      <w:lang w:eastAsia="es-ES"/>
    </w:rPr>
  </w:style>
  <w:style w:type="character" w:customStyle="1" w:styleId="Ttulo3Car">
    <w:name w:val="Título 3 Car"/>
    <w:basedOn w:val="Fuentedeprrafopredeter"/>
    <w:link w:val="Ttulo3"/>
    <w:uiPriority w:val="9"/>
    <w:rsid w:val="00283EE0"/>
    <w:rPr>
      <w:rFonts w:asciiTheme="majorHAnsi" w:eastAsia="Cambria" w:hAnsiTheme="majorHAnsi" w:cs="Cambria"/>
      <w:sz w:val="24"/>
      <w:szCs w:val="24"/>
      <w:lang w:eastAsia="es-ES" w:bidi="es-ES"/>
    </w:rPr>
  </w:style>
  <w:style w:type="paragraph" w:styleId="Textoindependiente">
    <w:name w:val="Body Text"/>
    <w:basedOn w:val="Normal"/>
    <w:link w:val="TextoindependienteCar"/>
    <w:uiPriority w:val="1"/>
    <w:qFormat/>
    <w:rsid w:val="007A5CBA"/>
    <w:rPr>
      <w:sz w:val="18"/>
      <w:szCs w:val="18"/>
    </w:rPr>
  </w:style>
  <w:style w:type="character" w:customStyle="1" w:styleId="TextoindependienteCar">
    <w:name w:val="Texto independiente Car"/>
    <w:basedOn w:val="Fuentedeprrafopredeter"/>
    <w:link w:val="Textoindependiente"/>
    <w:uiPriority w:val="1"/>
    <w:rsid w:val="007A5CBA"/>
    <w:rPr>
      <w:rFonts w:ascii="Verdana" w:eastAsia="Verdana" w:hAnsi="Verdana" w:cs="Verdana"/>
      <w:sz w:val="18"/>
      <w:szCs w:val="18"/>
      <w:lang w:eastAsia="es-ES" w:bidi="es-ES"/>
    </w:rPr>
  </w:style>
  <w:style w:type="character" w:customStyle="1" w:styleId="Ttulo1Car">
    <w:name w:val="Título 1 Car"/>
    <w:basedOn w:val="Fuentedeprrafopredeter"/>
    <w:link w:val="Ttulo1"/>
    <w:uiPriority w:val="9"/>
    <w:rsid w:val="006D1022"/>
    <w:rPr>
      <w:rFonts w:asciiTheme="majorHAnsi" w:eastAsiaTheme="majorEastAsia" w:hAnsiTheme="majorHAnsi" w:cstheme="majorBidi"/>
      <w:color w:val="2F5496" w:themeColor="accent1" w:themeShade="BF"/>
      <w:sz w:val="32"/>
      <w:szCs w:val="32"/>
      <w:lang w:eastAsia="es-ES" w:bidi="es-ES"/>
    </w:rPr>
  </w:style>
  <w:style w:type="paragraph" w:styleId="Prrafodelista">
    <w:name w:val="List Paragraph"/>
    <w:basedOn w:val="Normal"/>
    <w:uiPriority w:val="34"/>
    <w:qFormat/>
    <w:rsid w:val="007A5CBA"/>
    <w:pPr>
      <w:ind w:left="1726" w:hanging="361"/>
    </w:pPr>
  </w:style>
  <w:style w:type="character" w:customStyle="1" w:styleId="Ttulo2Car">
    <w:name w:val="Título 2 Car"/>
    <w:basedOn w:val="Fuentedeprrafopredeter"/>
    <w:link w:val="Ttulo2"/>
    <w:uiPriority w:val="9"/>
    <w:rsid w:val="007A5CBA"/>
    <w:rPr>
      <w:rFonts w:asciiTheme="majorHAnsi" w:eastAsiaTheme="majorEastAsia" w:hAnsiTheme="majorHAnsi" w:cstheme="majorBidi"/>
      <w:color w:val="2F5496" w:themeColor="accent1" w:themeShade="BF"/>
      <w:sz w:val="26"/>
      <w:szCs w:val="26"/>
      <w:lang w:eastAsia="es-ES" w:bidi="es-ES"/>
    </w:rPr>
  </w:style>
  <w:style w:type="character" w:customStyle="1" w:styleId="Ttulo4Car">
    <w:name w:val="Título 4 Car"/>
    <w:basedOn w:val="Fuentedeprrafopredeter"/>
    <w:link w:val="Ttulo4"/>
    <w:uiPriority w:val="9"/>
    <w:semiHidden/>
    <w:rsid w:val="00272ED4"/>
    <w:rPr>
      <w:rFonts w:asciiTheme="majorHAnsi" w:eastAsiaTheme="majorEastAsia" w:hAnsiTheme="majorHAnsi" w:cstheme="majorBidi"/>
      <w:i/>
      <w:iCs/>
      <w:color w:val="2F5496" w:themeColor="accent1" w:themeShade="BF"/>
      <w:lang w:eastAsia="es-ES" w:bidi="es-ES"/>
    </w:rPr>
  </w:style>
  <w:style w:type="character" w:customStyle="1" w:styleId="Ttulo6Car">
    <w:name w:val="Título 6 Car"/>
    <w:basedOn w:val="Fuentedeprrafopredeter"/>
    <w:link w:val="Ttulo6"/>
    <w:uiPriority w:val="9"/>
    <w:semiHidden/>
    <w:rsid w:val="00272ED4"/>
    <w:rPr>
      <w:rFonts w:asciiTheme="majorHAnsi" w:eastAsiaTheme="majorEastAsia" w:hAnsiTheme="majorHAnsi" w:cstheme="majorBidi"/>
      <w:color w:val="1F3763" w:themeColor="accent1" w:themeShade="7F"/>
      <w:lang w:eastAsia="es-ES" w:bidi="es-ES"/>
    </w:rPr>
  </w:style>
  <w:style w:type="paragraph" w:styleId="Encabezado">
    <w:name w:val="header"/>
    <w:basedOn w:val="Normal"/>
    <w:link w:val="EncabezadoCar"/>
    <w:uiPriority w:val="99"/>
    <w:unhideWhenUsed/>
    <w:rsid w:val="00272ED4"/>
    <w:pPr>
      <w:tabs>
        <w:tab w:val="center" w:pos="4252"/>
        <w:tab w:val="right" w:pos="8504"/>
      </w:tabs>
    </w:pPr>
  </w:style>
  <w:style w:type="character" w:customStyle="1" w:styleId="EncabezadoCar">
    <w:name w:val="Encabezado Car"/>
    <w:basedOn w:val="Fuentedeprrafopredeter"/>
    <w:link w:val="Encabezado"/>
    <w:uiPriority w:val="99"/>
    <w:rsid w:val="00272ED4"/>
    <w:rPr>
      <w:rFonts w:ascii="Abadi Extra Light" w:eastAsia="Verdana" w:hAnsi="Abadi Extra Light" w:cs="Verdana"/>
      <w:lang w:eastAsia="es-ES" w:bidi="es-ES"/>
    </w:rPr>
  </w:style>
  <w:style w:type="paragraph" w:styleId="Piedepgina">
    <w:name w:val="footer"/>
    <w:basedOn w:val="Normal"/>
    <w:link w:val="PiedepginaCar"/>
    <w:uiPriority w:val="99"/>
    <w:unhideWhenUsed/>
    <w:rsid w:val="00272ED4"/>
    <w:pPr>
      <w:tabs>
        <w:tab w:val="center" w:pos="4252"/>
        <w:tab w:val="right" w:pos="8504"/>
      </w:tabs>
    </w:pPr>
  </w:style>
  <w:style w:type="character" w:customStyle="1" w:styleId="PiedepginaCar">
    <w:name w:val="Pie de página Car"/>
    <w:basedOn w:val="Fuentedeprrafopredeter"/>
    <w:link w:val="Piedepgina"/>
    <w:uiPriority w:val="99"/>
    <w:rsid w:val="00272ED4"/>
    <w:rPr>
      <w:rFonts w:ascii="Abadi Extra Light" w:eastAsia="Verdana" w:hAnsi="Abadi Extra Light" w:cs="Verdana"/>
      <w:lang w:eastAsia="es-ES" w:bidi="es-ES"/>
    </w:rPr>
  </w:style>
  <w:style w:type="paragraph" w:styleId="TtuloTDC">
    <w:name w:val="TOC Heading"/>
    <w:basedOn w:val="Ttulo1"/>
    <w:next w:val="Normal"/>
    <w:uiPriority w:val="39"/>
    <w:unhideWhenUsed/>
    <w:qFormat/>
    <w:rsid w:val="00AB2432"/>
    <w:pPr>
      <w:widowControl/>
      <w:numPr>
        <w:numId w:val="0"/>
      </w:numPr>
      <w:autoSpaceDE/>
      <w:autoSpaceDN/>
      <w:spacing w:line="259" w:lineRule="auto"/>
      <w:outlineLvl w:val="9"/>
    </w:pPr>
    <w:rPr>
      <w:lang w:bidi="ar-SA"/>
    </w:rPr>
  </w:style>
  <w:style w:type="paragraph" w:styleId="TDC3">
    <w:name w:val="toc 3"/>
    <w:basedOn w:val="Normal"/>
    <w:next w:val="Normal"/>
    <w:autoRedefine/>
    <w:uiPriority w:val="39"/>
    <w:unhideWhenUsed/>
    <w:rsid w:val="00AB2432"/>
    <w:pPr>
      <w:spacing w:after="100"/>
      <w:ind w:left="440"/>
    </w:pPr>
  </w:style>
  <w:style w:type="paragraph" w:styleId="TDC1">
    <w:name w:val="toc 1"/>
    <w:basedOn w:val="Normal"/>
    <w:next w:val="Normal"/>
    <w:autoRedefine/>
    <w:uiPriority w:val="39"/>
    <w:unhideWhenUsed/>
    <w:rsid w:val="00AB2432"/>
    <w:pPr>
      <w:spacing w:after="100"/>
    </w:pPr>
  </w:style>
  <w:style w:type="paragraph" w:styleId="TDC2">
    <w:name w:val="toc 2"/>
    <w:basedOn w:val="Normal"/>
    <w:next w:val="Normal"/>
    <w:autoRedefine/>
    <w:uiPriority w:val="39"/>
    <w:unhideWhenUsed/>
    <w:rsid w:val="00AB2432"/>
    <w:pPr>
      <w:spacing w:after="100"/>
      <w:ind w:left="220"/>
    </w:pPr>
  </w:style>
  <w:style w:type="character" w:styleId="Hipervnculo">
    <w:name w:val="Hyperlink"/>
    <w:basedOn w:val="Fuentedeprrafopredeter"/>
    <w:uiPriority w:val="99"/>
    <w:unhideWhenUsed/>
    <w:rsid w:val="00AB2432"/>
    <w:rPr>
      <w:color w:val="0563C1" w:themeColor="hyperlink"/>
      <w:u w:val="single"/>
    </w:rPr>
  </w:style>
  <w:style w:type="character" w:styleId="Textodelmarcadordeposicin">
    <w:name w:val="Placeholder Text"/>
    <w:basedOn w:val="Fuentedeprrafopredeter"/>
    <w:uiPriority w:val="99"/>
    <w:semiHidden/>
    <w:rsid w:val="00EC2F10"/>
    <w:rPr>
      <w:color w:val="808080"/>
    </w:rPr>
  </w:style>
  <w:style w:type="table" w:styleId="Tablaconcuadrcula">
    <w:name w:val="Table Grid"/>
    <w:basedOn w:val="Tablanormal"/>
    <w:uiPriority w:val="39"/>
    <w:rsid w:val="000C5A6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0C5A6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C258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extodeglobo">
    <w:name w:val="Balloon Text"/>
    <w:basedOn w:val="Normal"/>
    <w:link w:val="TextodegloboCar"/>
    <w:uiPriority w:val="99"/>
    <w:semiHidden/>
    <w:unhideWhenUsed/>
    <w:rsid w:val="00F82B3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82B3A"/>
    <w:rPr>
      <w:rFonts w:ascii="Segoe UI" w:eastAsia="Verdana" w:hAnsi="Segoe UI" w:cs="Segoe UI"/>
      <w:sz w:val="18"/>
      <w:szCs w:val="18"/>
      <w:lang w:eastAsia="es-ES" w:bidi="es-ES"/>
    </w:rPr>
  </w:style>
  <w:style w:type="paragraph" w:customStyle="1" w:styleId="TableParagraph">
    <w:name w:val="Table Paragraph"/>
    <w:basedOn w:val="Normal"/>
    <w:uiPriority w:val="1"/>
    <w:qFormat/>
    <w:rsid w:val="004D1C4E"/>
    <w:pPr>
      <w:spacing w:line="166" w:lineRule="exact"/>
      <w:ind w:left="118"/>
    </w:pPr>
    <w:rPr>
      <w:rFonts w:ascii="Arial" w:eastAsia="Arial" w:hAnsi="Arial" w:cs="Arial"/>
      <w:sz w:val="16"/>
      <w:lang w:val="en-US" w:eastAsia="en-US" w:bidi="en-US"/>
    </w:rPr>
  </w:style>
  <w:style w:type="table" w:customStyle="1" w:styleId="TableNormal">
    <w:name w:val="Table Normal"/>
    <w:uiPriority w:val="2"/>
    <w:semiHidden/>
    <w:qFormat/>
    <w:rsid w:val="004D1C4E"/>
    <w:pPr>
      <w:widowControl w:val="0"/>
      <w:autoSpaceDE w:val="0"/>
      <w:autoSpaceDN w:val="0"/>
      <w:spacing w:after="0" w:line="240" w:lineRule="auto"/>
    </w:pPr>
    <w:rPr>
      <w:lang w:val="en-US"/>
    </w:rPr>
    <w:tblPr>
      <w:tblCellMar>
        <w:top w:w="0" w:type="dxa"/>
        <w:left w:w="0" w:type="dxa"/>
        <w:bottom w:w="0" w:type="dxa"/>
        <w:right w:w="0" w:type="dxa"/>
      </w:tblCellMar>
    </w:tblPr>
  </w:style>
  <w:style w:type="table" w:styleId="Tablaconcuadrcula1clara-nfasis1">
    <w:name w:val="Grid Table 1 Light Accent 1"/>
    <w:basedOn w:val="Tablanormal"/>
    <w:uiPriority w:val="46"/>
    <w:rsid w:val="004D1C4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7concolores-nfasis1">
    <w:name w:val="Grid Table 7 Colorful Accent 1"/>
    <w:basedOn w:val="Tablanormal"/>
    <w:uiPriority w:val="52"/>
    <w:rsid w:val="004D1C4E"/>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68345">
      <w:bodyDiv w:val="1"/>
      <w:marLeft w:val="0"/>
      <w:marRight w:val="0"/>
      <w:marTop w:val="0"/>
      <w:marBottom w:val="0"/>
      <w:divBdr>
        <w:top w:val="none" w:sz="0" w:space="0" w:color="auto"/>
        <w:left w:val="none" w:sz="0" w:space="0" w:color="auto"/>
        <w:bottom w:val="none" w:sz="0" w:space="0" w:color="auto"/>
        <w:right w:val="none" w:sz="0" w:space="0" w:color="auto"/>
      </w:divBdr>
    </w:div>
    <w:div w:id="187137520">
      <w:bodyDiv w:val="1"/>
      <w:marLeft w:val="0"/>
      <w:marRight w:val="0"/>
      <w:marTop w:val="0"/>
      <w:marBottom w:val="0"/>
      <w:divBdr>
        <w:top w:val="none" w:sz="0" w:space="0" w:color="auto"/>
        <w:left w:val="none" w:sz="0" w:space="0" w:color="auto"/>
        <w:bottom w:val="none" w:sz="0" w:space="0" w:color="auto"/>
        <w:right w:val="none" w:sz="0" w:space="0" w:color="auto"/>
      </w:divBdr>
    </w:div>
    <w:div w:id="298650101">
      <w:bodyDiv w:val="1"/>
      <w:marLeft w:val="0"/>
      <w:marRight w:val="0"/>
      <w:marTop w:val="0"/>
      <w:marBottom w:val="0"/>
      <w:divBdr>
        <w:top w:val="none" w:sz="0" w:space="0" w:color="auto"/>
        <w:left w:val="none" w:sz="0" w:space="0" w:color="auto"/>
        <w:bottom w:val="none" w:sz="0" w:space="0" w:color="auto"/>
        <w:right w:val="none" w:sz="0" w:space="0" w:color="auto"/>
      </w:divBdr>
    </w:div>
    <w:div w:id="485709033">
      <w:bodyDiv w:val="1"/>
      <w:marLeft w:val="0"/>
      <w:marRight w:val="0"/>
      <w:marTop w:val="0"/>
      <w:marBottom w:val="0"/>
      <w:divBdr>
        <w:top w:val="none" w:sz="0" w:space="0" w:color="auto"/>
        <w:left w:val="none" w:sz="0" w:space="0" w:color="auto"/>
        <w:bottom w:val="none" w:sz="0" w:space="0" w:color="auto"/>
        <w:right w:val="none" w:sz="0" w:space="0" w:color="auto"/>
      </w:divBdr>
    </w:div>
    <w:div w:id="887036291">
      <w:bodyDiv w:val="1"/>
      <w:marLeft w:val="0"/>
      <w:marRight w:val="0"/>
      <w:marTop w:val="0"/>
      <w:marBottom w:val="0"/>
      <w:divBdr>
        <w:top w:val="none" w:sz="0" w:space="0" w:color="auto"/>
        <w:left w:val="none" w:sz="0" w:space="0" w:color="auto"/>
        <w:bottom w:val="none" w:sz="0" w:space="0" w:color="auto"/>
        <w:right w:val="none" w:sz="0" w:space="0" w:color="auto"/>
      </w:divBdr>
    </w:div>
    <w:div w:id="1327637236">
      <w:bodyDiv w:val="1"/>
      <w:marLeft w:val="0"/>
      <w:marRight w:val="0"/>
      <w:marTop w:val="0"/>
      <w:marBottom w:val="0"/>
      <w:divBdr>
        <w:top w:val="none" w:sz="0" w:space="0" w:color="auto"/>
        <w:left w:val="none" w:sz="0" w:space="0" w:color="auto"/>
        <w:bottom w:val="none" w:sz="0" w:space="0" w:color="auto"/>
        <w:right w:val="none" w:sz="0" w:space="0" w:color="auto"/>
      </w:divBdr>
    </w:div>
    <w:div w:id="1366100048">
      <w:bodyDiv w:val="1"/>
      <w:marLeft w:val="0"/>
      <w:marRight w:val="0"/>
      <w:marTop w:val="0"/>
      <w:marBottom w:val="0"/>
      <w:divBdr>
        <w:top w:val="none" w:sz="0" w:space="0" w:color="auto"/>
        <w:left w:val="none" w:sz="0" w:space="0" w:color="auto"/>
        <w:bottom w:val="none" w:sz="0" w:space="0" w:color="auto"/>
        <w:right w:val="none" w:sz="0" w:space="0" w:color="auto"/>
      </w:divBdr>
    </w:div>
    <w:div w:id="1629704644">
      <w:bodyDiv w:val="1"/>
      <w:marLeft w:val="0"/>
      <w:marRight w:val="0"/>
      <w:marTop w:val="0"/>
      <w:marBottom w:val="0"/>
      <w:divBdr>
        <w:top w:val="none" w:sz="0" w:space="0" w:color="auto"/>
        <w:left w:val="none" w:sz="0" w:space="0" w:color="auto"/>
        <w:bottom w:val="none" w:sz="0" w:space="0" w:color="auto"/>
        <w:right w:val="none" w:sz="0" w:space="0" w:color="auto"/>
      </w:divBdr>
    </w:div>
    <w:div w:id="1880122915">
      <w:bodyDiv w:val="1"/>
      <w:marLeft w:val="0"/>
      <w:marRight w:val="0"/>
      <w:marTop w:val="0"/>
      <w:marBottom w:val="0"/>
      <w:divBdr>
        <w:top w:val="none" w:sz="0" w:space="0" w:color="auto"/>
        <w:left w:val="none" w:sz="0" w:space="0" w:color="auto"/>
        <w:bottom w:val="none" w:sz="0" w:space="0" w:color="auto"/>
        <w:right w:val="none" w:sz="0" w:space="0" w:color="auto"/>
      </w:divBdr>
    </w:div>
    <w:div w:id="1899630918">
      <w:bodyDiv w:val="1"/>
      <w:marLeft w:val="0"/>
      <w:marRight w:val="0"/>
      <w:marTop w:val="0"/>
      <w:marBottom w:val="0"/>
      <w:divBdr>
        <w:top w:val="none" w:sz="0" w:space="0" w:color="auto"/>
        <w:left w:val="none" w:sz="0" w:space="0" w:color="auto"/>
        <w:bottom w:val="none" w:sz="0" w:space="0" w:color="auto"/>
        <w:right w:val="none" w:sz="0" w:space="0" w:color="auto"/>
      </w:divBdr>
    </w:div>
    <w:div w:id="1928271492">
      <w:bodyDiv w:val="1"/>
      <w:marLeft w:val="0"/>
      <w:marRight w:val="0"/>
      <w:marTop w:val="0"/>
      <w:marBottom w:val="0"/>
      <w:divBdr>
        <w:top w:val="none" w:sz="0" w:space="0" w:color="auto"/>
        <w:left w:val="none" w:sz="0" w:space="0" w:color="auto"/>
        <w:bottom w:val="none" w:sz="0" w:space="0" w:color="auto"/>
        <w:right w:val="none" w:sz="0" w:space="0" w:color="auto"/>
      </w:divBdr>
    </w:div>
    <w:div w:id="1940521790">
      <w:bodyDiv w:val="1"/>
      <w:marLeft w:val="0"/>
      <w:marRight w:val="0"/>
      <w:marTop w:val="0"/>
      <w:marBottom w:val="0"/>
      <w:divBdr>
        <w:top w:val="none" w:sz="0" w:space="0" w:color="auto"/>
        <w:left w:val="none" w:sz="0" w:space="0" w:color="auto"/>
        <w:bottom w:val="none" w:sz="0" w:space="0" w:color="auto"/>
        <w:right w:val="none" w:sz="0" w:space="0" w:color="auto"/>
      </w:divBdr>
    </w:div>
    <w:div w:id="204435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dd/MM/aaaa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7CF44A-F0D4-4FD6-BA01-2F0B912F5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9</Pages>
  <Words>1674</Words>
  <Characters>9543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&lt;Título&gt;</vt:lpstr>
    </vt:vector>
  </TitlesOfParts>
  <Company>jaime riesco medina</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&lt;Título&gt;</dc:title>
  <dc:subject>&lt;O-AA.NNN&gt;</dc:subject>
  <dc:creator>Elaborated by:</dc:creator>
  <cp:keywords>&lt;localización&gt;</cp:keywords>
  <dc:description/>
  <cp:lastModifiedBy>David de la Rubia</cp:lastModifiedBy>
  <cp:revision>24</cp:revision>
  <cp:lastPrinted>2019-09-02T13:22:00Z</cp:lastPrinted>
  <dcterms:created xsi:type="dcterms:W3CDTF">2020-01-21T09:01:00Z</dcterms:created>
  <dcterms:modified xsi:type="dcterms:W3CDTF">2020-02-06T14:35:00Z</dcterms:modified>
</cp:coreProperties>
</file>