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3D51" w14:textId="03ADE924" w:rsidR="005A13A7" w:rsidRDefault="00C91BB5">
      <w:pPr>
        <w:rPr>
          <w:lang w:val="ca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E94BA9" wp14:editId="41D5BF34">
            <wp:simplePos x="0" y="0"/>
            <wp:positionH relativeFrom="margin">
              <wp:align>center</wp:align>
            </wp:positionH>
            <wp:positionV relativeFrom="paragraph">
              <wp:posOffset>2834826</wp:posOffset>
            </wp:positionV>
            <wp:extent cx="2025621" cy="1592580"/>
            <wp:effectExtent l="0" t="0" r="0" b="7620"/>
            <wp:wrapTight wrapText="bothSides">
              <wp:wrapPolygon edited="0">
                <wp:start x="10160" y="0"/>
                <wp:lineTo x="8738" y="1550"/>
                <wp:lineTo x="8738" y="4134"/>
                <wp:lineTo x="3048" y="6718"/>
                <wp:lineTo x="2235" y="7493"/>
                <wp:lineTo x="2438" y="10335"/>
                <wp:lineTo x="4267" y="12402"/>
                <wp:lineTo x="6299" y="12402"/>
                <wp:lineTo x="9347" y="16536"/>
                <wp:lineTo x="0" y="19120"/>
                <wp:lineTo x="0" y="21445"/>
                <wp:lineTo x="21336" y="21445"/>
                <wp:lineTo x="21336" y="19636"/>
                <wp:lineTo x="11989" y="16536"/>
                <wp:lineTo x="15037" y="12402"/>
                <wp:lineTo x="16865" y="12402"/>
                <wp:lineTo x="19101" y="10077"/>
                <wp:lineTo x="19304" y="7493"/>
                <wp:lineTo x="12598" y="4134"/>
                <wp:lineTo x="12598" y="1550"/>
                <wp:lineTo x="11176" y="0"/>
                <wp:lineTo x="1016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21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4BB942" wp14:editId="3BF5EC5A">
                <wp:simplePos x="0" y="0"/>
                <wp:positionH relativeFrom="margin">
                  <wp:align>right</wp:align>
                </wp:positionH>
                <wp:positionV relativeFrom="paragraph">
                  <wp:posOffset>7093585</wp:posOffset>
                </wp:positionV>
                <wp:extent cx="5379720" cy="13335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69" y="21600"/>
                    <wp:lineTo x="21569" y="0"/>
                    <wp:lineTo x="0" y="0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D29C" w14:textId="1AD5D62F" w:rsidR="00C91BB5" w:rsidRPr="00C91BB5" w:rsidRDefault="00C91BB5" w:rsidP="00C91BB5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>Cognom</w:t>
                            </w:r>
                            <w:proofErr w:type="spellEnd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>Cognom</w:t>
                            </w:r>
                            <w:proofErr w:type="spellEnd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>, Nom: [XXXXXXXXX-X]</w:t>
                            </w:r>
                          </w:p>
                          <w:p w14:paraId="064F0107" w14:textId="5067747E" w:rsidR="00C91BB5" w:rsidRPr="00C91BB5" w:rsidRDefault="00C91BB5" w:rsidP="00C91BB5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>Cognom</w:t>
                            </w:r>
                            <w:proofErr w:type="spellEnd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>Cognom</w:t>
                            </w:r>
                            <w:proofErr w:type="spellEnd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, Nom: </w:t>
                            </w:r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>[XXXXXXXXX-X]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BB942" id="Rectángulo 6" o:spid="_x0000_s1026" style="position:absolute;margin-left:372.4pt;margin-top:558.55pt;width:423.6pt;height:10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" fillcolor="white [3201]" strokecolor="black [3200]" strokeweight="1pt">
                <v:textbox>
                  <w:txbxContent>
                    <w:p w14:paraId="3029D29C" w14:textId="1AD5D62F" w:rsidR="00C91BB5" w:rsidRPr="00C91BB5" w:rsidRDefault="00C91BB5" w:rsidP="00C91BB5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>Cognom</w:t>
                      </w:r>
                      <w:proofErr w:type="spellEnd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>Cognom</w:t>
                      </w:r>
                      <w:proofErr w:type="spellEnd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>, Nom: [XXXXXXXXX-X]</w:t>
                      </w:r>
                    </w:p>
                    <w:p w14:paraId="064F0107" w14:textId="5067747E" w:rsidR="00C91BB5" w:rsidRPr="00C91BB5" w:rsidRDefault="00C91BB5" w:rsidP="00C91BB5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>Cognom</w:t>
                      </w:r>
                      <w:proofErr w:type="spellEnd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>Cognom</w:t>
                      </w:r>
                      <w:proofErr w:type="spellEnd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 xml:space="preserve">, Nom: </w:t>
                      </w:r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>[XXXXXXXXX-X]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A13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5B7BF" wp14:editId="13D69E12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5074920" cy="1455420"/>
                <wp:effectExtent l="0" t="0" r="1143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35B87" w14:textId="62CD24CD" w:rsidR="005A13A7" w:rsidRPr="00C91BB5" w:rsidRDefault="005A13A7" w:rsidP="005A13A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C91BB5">
                              <w:rPr>
                                <w:sz w:val="72"/>
                                <w:szCs w:val="72"/>
                              </w:rPr>
                              <w:t>P</w:t>
                            </w:r>
                            <w:r w:rsidR="00C91BB5" w:rsidRPr="00C91BB5">
                              <w:rPr>
                                <w:sz w:val="72"/>
                                <w:szCs w:val="72"/>
                              </w:rPr>
                              <w:t>ràctica</w:t>
                            </w:r>
                            <w:proofErr w:type="spellEnd"/>
                            <w:r w:rsidR="00C91BB5" w:rsidRPr="00C91BB5">
                              <w:rPr>
                                <w:sz w:val="72"/>
                                <w:szCs w:val="72"/>
                              </w:rPr>
                              <w:t xml:space="preserve"> 1: </w:t>
                            </w:r>
                            <w:proofErr w:type="spellStart"/>
                            <w:r w:rsidR="00C91BB5" w:rsidRPr="00C91BB5">
                              <w:rPr>
                                <w:sz w:val="72"/>
                                <w:szCs w:val="72"/>
                              </w:rPr>
                              <w:t>Encoding</w:t>
                            </w:r>
                            <w:proofErr w:type="spellEnd"/>
                          </w:p>
                          <w:p w14:paraId="56DDD409" w14:textId="21030F9A" w:rsidR="00C91BB5" w:rsidRPr="00C91BB5" w:rsidRDefault="00C91BB5" w:rsidP="005A13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91BB5">
                              <w:rPr>
                                <w:sz w:val="32"/>
                                <w:szCs w:val="32"/>
                              </w:rPr>
                              <w:t>Algor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ítmica i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complexitat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5B7BF" id="Rectángulo 5" o:spid="_x0000_s1027" style="position:absolute;margin-left:0;margin-top:11.95pt;width:399.6pt;height:114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" fillcolor="white [3201]" strokecolor="black [3200]" strokeweight="1pt">
                <v:textbox>
                  <w:txbxContent>
                    <w:p w14:paraId="4D535B87" w14:textId="62CD24CD" w:rsidR="005A13A7" w:rsidRPr="00C91BB5" w:rsidRDefault="005A13A7" w:rsidP="005A13A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proofErr w:type="spellStart"/>
                      <w:r w:rsidRPr="00C91BB5">
                        <w:rPr>
                          <w:sz w:val="72"/>
                          <w:szCs w:val="72"/>
                        </w:rPr>
                        <w:t>P</w:t>
                      </w:r>
                      <w:r w:rsidR="00C91BB5" w:rsidRPr="00C91BB5">
                        <w:rPr>
                          <w:sz w:val="72"/>
                          <w:szCs w:val="72"/>
                        </w:rPr>
                        <w:t>ràctica</w:t>
                      </w:r>
                      <w:proofErr w:type="spellEnd"/>
                      <w:r w:rsidR="00C91BB5" w:rsidRPr="00C91BB5">
                        <w:rPr>
                          <w:sz w:val="72"/>
                          <w:szCs w:val="72"/>
                        </w:rPr>
                        <w:t xml:space="preserve"> 1: </w:t>
                      </w:r>
                      <w:proofErr w:type="spellStart"/>
                      <w:r w:rsidR="00C91BB5" w:rsidRPr="00C91BB5">
                        <w:rPr>
                          <w:sz w:val="72"/>
                          <w:szCs w:val="72"/>
                        </w:rPr>
                        <w:t>Encoding</w:t>
                      </w:r>
                      <w:proofErr w:type="spellEnd"/>
                    </w:p>
                    <w:p w14:paraId="56DDD409" w14:textId="21030F9A" w:rsidR="00C91BB5" w:rsidRPr="00C91BB5" w:rsidRDefault="00C91BB5" w:rsidP="005A13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91BB5">
                        <w:rPr>
                          <w:sz w:val="32"/>
                          <w:szCs w:val="32"/>
                        </w:rPr>
                        <w:t>Algor</w:t>
                      </w:r>
                      <w:r>
                        <w:rPr>
                          <w:sz w:val="32"/>
                          <w:szCs w:val="32"/>
                        </w:rPr>
                        <w:t xml:space="preserve">ítmica i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complexitat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A13A7">
        <w:rPr>
          <w:lang w:val="ca-ES"/>
        </w:rPr>
        <w:br w:type="page"/>
      </w:r>
    </w:p>
    <w:sdt>
      <w:sdtPr>
        <w:id w:val="-506069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CAECBA" w14:textId="0D3353B7" w:rsidR="00542696" w:rsidRPr="00542696" w:rsidRDefault="00542696">
          <w:pPr>
            <w:pStyle w:val="TtuloTDC"/>
            <w:rPr>
              <w:rFonts w:ascii="Times New Roman" w:hAnsi="Times New Roman" w:cs="Times New Roman"/>
            </w:rPr>
          </w:pPr>
          <w:r w:rsidRPr="00542696">
            <w:rPr>
              <w:rFonts w:ascii="Times New Roman" w:hAnsi="Times New Roman" w:cs="Times New Roman"/>
            </w:rPr>
            <w:t>Índex</w:t>
          </w:r>
        </w:p>
        <w:p w14:paraId="5253F309" w14:textId="22E115F1" w:rsidR="00542696" w:rsidRDefault="0054269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64058" w:history="1">
            <w:r w:rsidRPr="001A7CEF">
              <w:rPr>
                <w:rStyle w:val="Hipervnculo"/>
                <w:noProof/>
                <w:lang w:val="ca-ES"/>
              </w:rPr>
              <w:t>Introducció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F906F" w14:textId="0CCEC1B0" w:rsidR="00542696" w:rsidRDefault="0054269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864059" w:history="1">
            <w:r w:rsidRPr="001A7CEF">
              <w:rPr>
                <w:rStyle w:val="Hipervnculo"/>
                <w:noProof/>
                <w:lang w:val="ca-ES"/>
              </w:rPr>
              <w:t>Codi iteratiu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EF4D" w14:textId="11E7AA84" w:rsidR="00542696" w:rsidRDefault="0054269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7864060" w:history="1">
            <w:r w:rsidRPr="001A7CEF">
              <w:rPr>
                <w:rStyle w:val="Hipervnculo"/>
                <w:noProof/>
                <w:lang w:val="ca-ES"/>
              </w:rPr>
              <w:t>Descripció pseudocodi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5C47" w14:textId="3975BD43" w:rsidR="00542696" w:rsidRDefault="0054269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7864061" w:history="1">
            <w:r w:rsidRPr="001A7CEF">
              <w:rPr>
                <w:rStyle w:val="Hipervnculo"/>
                <w:noProof/>
                <w:lang w:val="ca-ES"/>
              </w:rPr>
              <w:t>Cost empíric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DAA6" w14:textId="03DBB10D" w:rsidR="00542696" w:rsidRDefault="0054269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864062" w:history="1">
            <w:r w:rsidRPr="001A7CEF">
              <w:rPr>
                <w:rStyle w:val="Hipervnculo"/>
                <w:noProof/>
                <w:lang w:val="ca-ES"/>
              </w:rPr>
              <w:t>Codi recursiu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D764" w14:textId="4204F29C" w:rsidR="00542696" w:rsidRDefault="0054269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7864063" w:history="1">
            <w:r w:rsidRPr="001A7CEF">
              <w:rPr>
                <w:rStyle w:val="Hipervnculo"/>
                <w:noProof/>
                <w:lang w:val="ca-ES"/>
              </w:rPr>
              <w:t>Descripció pseudocodi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DCEF" w14:textId="75082434" w:rsidR="00542696" w:rsidRDefault="0054269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7864064" w:history="1">
            <w:r w:rsidRPr="001A7CEF">
              <w:rPr>
                <w:rStyle w:val="Hipervnculo"/>
                <w:noProof/>
                <w:lang w:val="ca-ES"/>
              </w:rPr>
              <w:t>Cost empíric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B336" w14:textId="14538CC1" w:rsidR="00542696" w:rsidRDefault="0054269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864065" w:history="1">
            <w:r w:rsidRPr="001A7CEF">
              <w:rPr>
                <w:rStyle w:val="Hipervnculo"/>
                <w:noProof/>
                <w:lang w:val="ca-E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6274" w14:textId="644B7CA3" w:rsidR="00542696" w:rsidRDefault="00542696">
          <w:r>
            <w:rPr>
              <w:b/>
              <w:bCs/>
            </w:rPr>
            <w:fldChar w:fldCharType="end"/>
          </w:r>
        </w:p>
      </w:sdtContent>
    </w:sdt>
    <w:p w14:paraId="579A74A6" w14:textId="21A2BD3F" w:rsidR="00542696" w:rsidRDefault="00542696">
      <w:pPr>
        <w:rPr>
          <w:lang w:val="ca-ES"/>
        </w:rPr>
      </w:pPr>
      <w:r>
        <w:rPr>
          <w:lang w:val="ca-ES"/>
        </w:rPr>
        <w:br w:type="page"/>
      </w:r>
    </w:p>
    <w:p w14:paraId="36AEF23C" w14:textId="1EA7555A" w:rsidR="00DE3A3B" w:rsidRDefault="00542696" w:rsidP="00542696">
      <w:pPr>
        <w:pStyle w:val="Ttulo1"/>
        <w:rPr>
          <w:lang w:val="ca-ES"/>
        </w:rPr>
      </w:pPr>
      <w:bookmarkStart w:id="0" w:name="_Toc127864058"/>
      <w:r>
        <w:rPr>
          <w:lang w:val="ca-ES"/>
        </w:rPr>
        <w:lastRenderedPageBreak/>
        <w:t>Introducció</w:t>
      </w:r>
      <w:bookmarkEnd w:id="0"/>
    </w:p>
    <w:p w14:paraId="14822F38" w14:textId="77777777" w:rsidR="00542696" w:rsidRPr="00542696" w:rsidRDefault="00542696" w:rsidP="00542696">
      <w:pPr>
        <w:rPr>
          <w:lang w:val="ca-ES"/>
        </w:rPr>
      </w:pPr>
    </w:p>
    <w:p w14:paraId="6E2C02D8" w14:textId="615A42CB" w:rsidR="00542696" w:rsidRDefault="00542696" w:rsidP="00542696">
      <w:pPr>
        <w:pStyle w:val="Ttulo1"/>
        <w:rPr>
          <w:lang w:val="ca-ES"/>
        </w:rPr>
      </w:pPr>
      <w:bookmarkStart w:id="1" w:name="_Toc127864059"/>
      <w:r>
        <w:rPr>
          <w:lang w:val="ca-ES"/>
        </w:rPr>
        <w:t>Codi iteratiu</w:t>
      </w:r>
      <w:bookmarkEnd w:id="1"/>
    </w:p>
    <w:p w14:paraId="5EC16293" w14:textId="77777777" w:rsidR="00542696" w:rsidRPr="00542696" w:rsidRDefault="00542696" w:rsidP="00542696">
      <w:pPr>
        <w:rPr>
          <w:lang w:val="ca-ES"/>
        </w:rPr>
      </w:pPr>
    </w:p>
    <w:p w14:paraId="52996707" w14:textId="3BEF92C5" w:rsidR="00542696" w:rsidRDefault="00542696" w:rsidP="00542696">
      <w:pPr>
        <w:pStyle w:val="Ttulo2"/>
        <w:rPr>
          <w:lang w:val="ca-ES"/>
        </w:rPr>
      </w:pPr>
      <w:bookmarkStart w:id="2" w:name="_Toc127864060"/>
      <w:r>
        <w:rPr>
          <w:lang w:val="ca-ES"/>
        </w:rPr>
        <w:t>Descripció pseudocodi</w:t>
      </w:r>
      <w:bookmarkEnd w:id="2"/>
    </w:p>
    <w:p w14:paraId="70DE6296" w14:textId="77777777" w:rsidR="00542696" w:rsidRPr="00542696" w:rsidRDefault="00542696" w:rsidP="00542696">
      <w:pPr>
        <w:rPr>
          <w:lang w:val="ca-ES"/>
        </w:rPr>
      </w:pPr>
    </w:p>
    <w:p w14:paraId="3E498091" w14:textId="28A79AE7" w:rsidR="00542696" w:rsidRDefault="00542696" w:rsidP="00542696">
      <w:pPr>
        <w:pStyle w:val="Ttulo2"/>
        <w:rPr>
          <w:lang w:val="ca-ES"/>
        </w:rPr>
      </w:pPr>
      <w:bookmarkStart w:id="3" w:name="_Toc127864061"/>
      <w:r>
        <w:rPr>
          <w:lang w:val="ca-ES"/>
        </w:rPr>
        <w:t>Cost empíric</w:t>
      </w:r>
      <w:bookmarkEnd w:id="3"/>
    </w:p>
    <w:p w14:paraId="40EE5108" w14:textId="11A773D4" w:rsidR="00F47E75" w:rsidRDefault="00F47E75" w:rsidP="00F47E75">
      <w:pPr>
        <w:rPr>
          <w:lang w:val="ca-ES"/>
        </w:rPr>
      </w:pPr>
    </w:p>
    <w:p w14:paraId="60135046" w14:textId="24FA27E9" w:rsidR="00F47E75" w:rsidRDefault="00F47E75" w:rsidP="00F47E75">
      <w:pPr>
        <w:pStyle w:val="Ttulo2"/>
        <w:rPr>
          <w:lang w:val="ca-ES"/>
        </w:rPr>
      </w:pPr>
      <w:r>
        <w:rPr>
          <w:lang w:val="ca-ES"/>
        </w:rPr>
        <w:t>Cost experimental (extra)</w:t>
      </w:r>
    </w:p>
    <w:p w14:paraId="2BD9D017" w14:textId="77777777" w:rsidR="00F47E75" w:rsidRPr="00F47E75" w:rsidRDefault="00F47E75" w:rsidP="00F47E75">
      <w:pPr>
        <w:rPr>
          <w:lang w:val="ca-ES"/>
        </w:rPr>
      </w:pPr>
    </w:p>
    <w:p w14:paraId="4DF8494F" w14:textId="1E78F839" w:rsidR="00542696" w:rsidRDefault="00542696" w:rsidP="00542696">
      <w:pPr>
        <w:pStyle w:val="Ttulo1"/>
        <w:rPr>
          <w:lang w:val="ca-ES"/>
        </w:rPr>
      </w:pPr>
      <w:bookmarkStart w:id="4" w:name="_Toc127864062"/>
      <w:r>
        <w:rPr>
          <w:lang w:val="ca-ES"/>
        </w:rPr>
        <w:t>Codi recursiu</w:t>
      </w:r>
      <w:bookmarkEnd w:id="4"/>
    </w:p>
    <w:p w14:paraId="21D7738F" w14:textId="77777777" w:rsidR="00542696" w:rsidRPr="00542696" w:rsidRDefault="00542696" w:rsidP="00542696">
      <w:pPr>
        <w:rPr>
          <w:lang w:val="ca-ES"/>
        </w:rPr>
      </w:pPr>
    </w:p>
    <w:p w14:paraId="240BB1A3" w14:textId="6178E80C" w:rsidR="00542696" w:rsidRDefault="00542696" w:rsidP="00542696">
      <w:pPr>
        <w:pStyle w:val="Ttulo2"/>
        <w:rPr>
          <w:lang w:val="ca-ES"/>
        </w:rPr>
      </w:pPr>
      <w:bookmarkStart w:id="5" w:name="_Toc127864063"/>
      <w:r>
        <w:rPr>
          <w:lang w:val="ca-ES"/>
        </w:rPr>
        <w:t>Descripció pseudocodi</w:t>
      </w:r>
      <w:bookmarkEnd w:id="5"/>
    </w:p>
    <w:p w14:paraId="766B0FEA" w14:textId="77777777" w:rsidR="00542696" w:rsidRPr="00542696" w:rsidRDefault="00542696" w:rsidP="00542696">
      <w:pPr>
        <w:rPr>
          <w:lang w:val="ca-ES"/>
        </w:rPr>
      </w:pPr>
    </w:p>
    <w:p w14:paraId="6FAA79AD" w14:textId="2AF2B153" w:rsidR="00542696" w:rsidRDefault="00542696" w:rsidP="00542696">
      <w:pPr>
        <w:pStyle w:val="Ttulo2"/>
        <w:rPr>
          <w:lang w:val="ca-ES"/>
        </w:rPr>
      </w:pPr>
      <w:bookmarkStart w:id="6" w:name="_Toc127864064"/>
      <w:r>
        <w:rPr>
          <w:lang w:val="ca-ES"/>
        </w:rPr>
        <w:t>Cost empíric</w:t>
      </w:r>
      <w:bookmarkEnd w:id="6"/>
    </w:p>
    <w:p w14:paraId="3B897FD7" w14:textId="77777777" w:rsidR="00F47E75" w:rsidRPr="00F47E75" w:rsidRDefault="00F47E75" w:rsidP="00F47E75">
      <w:pPr>
        <w:rPr>
          <w:lang w:val="ca-ES"/>
        </w:rPr>
      </w:pPr>
    </w:p>
    <w:p w14:paraId="50785CB7" w14:textId="3D46CCE7" w:rsidR="00542696" w:rsidRDefault="00F47E75" w:rsidP="00F47E75">
      <w:pPr>
        <w:pStyle w:val="Ttulo2"/>
        <w:rPr>
          <w:lang w:val="ca-ES"/>
        </w:rPr>
      </w:pPr>
      <w:r>
        <w:rPr>
          <w:lang w:val="ca-ES"/>
        </w:rPr>
        <w:t>Cost experimental (extra)</w:t>
      </w:r>
    </w:p>
    <w:p w14:paraId="602F927B" w14:textId="77777777" w:rsidR="00F47E75" w:rsidRPr="00F47E75" w:rsidRDefault="00F47E75" w:rsidP="00F47E75">
      <w:pPr>
        <w:rPr>
          <w:lang w:val="ca-ES"/>
        </w:rPr>
      </w:pPr>
    </w:p>
    <w:p w14:paraId="2396B253" w14:textId="3489B5D8" w:rsidR="00542696" w:rsidRDefault="00542696" w:rsidP="00542696">
      <w:pPr>
        <w:pStyle w:val="Ttulo1"/>
        <w:rPr>
          <w:lang w:val="ca-ES"/>
        </w:rPr>
      </w:pPr>
      <w:bookmarkStart w:id="7" w:name="_Toc127864065"/>
      <w:r>
        <w:rPr>
          <w:lang w:val="ca-ES"/>
        </w:rPr>
        <w:t>Conclusions</w:t>
      </w:r>
      <w:bookmarkEnd w:id="7"/>
    </w:p>
    <w:p w14:paraId="2211DF62" w14:textId="77777777" w:rsidR="00542696" w:rsidRPr="00542696" w:rsidRDefault="00542696" w:rsidP="00542696">
      <w:pPr>
        <w:rPr>
          <w:lang w:val="ca-ES"/>
        </w:rPr>
      </w:pPr>
    </w:p>
    <w:p w14:paraId="09ABEF65" w14:textId="77777777" w:rsidR="00542696" w:rsidRPr="00542696" w:rsidRDefault="00542696" w:rsidP="006D5AB6">
      <w:pPr>
        <w:jc w:val="both"/>
        <w:rPr>
          <w:lang w:val="ca-ES"/>
        </w:rPr>
      </w:pPr>
    </w:p>
    <w:sectPr w:rsidR="00542696" w:rsidRPr="00542696" w:rsidSect="00F47E7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439CC" w14:textId="77777777" w:rsidR="00D60372" w:rsidRDefault="00D60372" w:rsidP="00F47E75">
      <w:pPr>
        <w:spacing w:after="0" w:line="240" w:lineRule="auto"/>
      </w:pPr>
      <w:r>
        <w:separator/>
      </w:r>
    </w:p>
  </w:endnote>
  <w:endnote w:type="continuationSeparator" w:id="0">
    <w:p w14:paraId="3E51C039" w14:textId="77777777" w:rsidR="00D60372" w:rsidRDefault="00D60372" w:rsidP="00F4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326531"/>
      <w:docPartObj>
        <w:docPartGallery w:val="Page Numbers (Bottom of Page)"/>
        <w:docPartUnique/>
      </w:docPartObj>
    </w:sdtPr>
    <w:sdtContent>
      <w:p w14:paraId="635F77E8" w14:textId="79BCA8CC" w:rsidR="00F47E75" w:rsidRDefault="00F47E7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449D17" w14:textId="77777777" w:rsidR="00F47E75" w:rsidRDefault="00F47E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D9C5" w14:textId="77777777" w:rsidR="00D60372" w:rsidRDefault="00D60372" w:rsidP="00F47E75">
      <w:pPr>
        <w:spacing w:after="0" w:line="240" w:lineRule="auto"/>
      </w:pPr>
      <w:r>
        <w:separator/>
      </w:r>
    </w:p>
  </w:footnote>
  <w:footnote w:type="continuationSeparator" w:id="0">
    <w:p w14:paraId="70C9E91B" w14:textId="77777777" w:rsidR="00D60372" w:rsidRDefault="00D60372" w:rsidP="00F47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318A" w14:textId="15493D3E" w:rsidR="00F47E75" w:rsidRPr="00F47E75" w:rsidRDefault="00F47E75">
    <w:pPr>
      <w:pStyle w:val="Encabezado"/>
      <w:rPr>
        <w:sz w:val="18"/>
        <w:szCs w:val="18"/>
        <w:lang w:val="en-GB"/>
      </w:rPr>
    </w:pPr>
    <w:proofErr w:type="spellStart"/>
    <w:r w:rsidRPr="00F47E75">
      <w:rPr>
        <w:sz w:val="18"/>
        <w:szCs w:val="18"/>
        <w:lang w:val="en-GB"/>
      </w:rPr>
      <w:t>Algorítmica</w:t>
    </w:r>
    <w:proofErr w:type="spellEnd"/>
    <w:r w:rsidRPr="00F47E75">
      <w:rPr>
        <w:sz w:val="18"/>
        <w:szCs w:val="18"/>
        <w:lang w:val="en-GB"/>
      </w:rPr>
      <w:t xml:space="preserve"> </w:t>
    </w:r>
    <w:proofErr w:type="spellStart"/>
    <w:r w:rsidRPr="00F47E75">
      <w:rPr>
        <w:sz w:val="18"/>
        <w:szCs w:val="18"/>
        <w:lang w:val="en-GB"/>
      </w:rPr>
      <w:t>i</w:t>
    </w:r>
    <w:proofErr w:type="spellEnd"/>
    <w:r w:rsidRPr="00F47E75">
      <w:rPr>
        <w:sz w:val="18"/>
        <w:szCs w:val="18"/>
        <w:lang w:val="en-GB"/>
      </w:rPr>
      <w:t xml:space="preserve"> </w:t>
    </w:r>
    <w:proofErr w:type="spellStart"/>
    <w:r w:rsidRPr="00F47E75">
      <w:rPr>
        <w:sz w:val="18"/>
        <w:szCs w:val="18"/>
        <w:lang w:val="en-GB"/>
      </w:rPr>
      <w:t>complexitat</w:t>
    </w:r>
    <w:proofErr w:type="spellEnd"/>
    <w:r w:rsidRPr="00F47E75">
      <w:rPr>
        <w:sz w:val="18"/>
        <w:szCs w:val="18"/>
        <w:lang w:val="en-GB"/>
      </w:rPr>
      <w:tab/>
    </w:r>
    <w:r w:rsidRPr="00F47E75">
      <w:rPr>
        <w:sz w:val="18"/>
        <w:szCs w:val="18"/>
        <w:lang w:val="en-GB"/>
      </w:rPr>
      <w:tab/>
    </w:r>
    <w:proofErr w:type="spellStart"/>
    <w:r w:rsidRPr="00F47E75">
      <w:rPr>
        <w:sz w:val="18"/>
        <w:szCs w:val="18"/>
        <w:lang w:val="en-GB"/>
      </w:rPr>
      <w:t>Cognom</w:t>
    </w:r>
    <w:proofErr w:type="spellEnd"/>
    <w:r w:rsidRPr="00F47E75">
      <w:rPr>
        <w:sz w:val="18"/>
        <w:szCs w:val="18"/>
        <w:lang w:val="en-GB"/>
      </w:rPr>
      <w:t xml:space="preserve"> </w:t>
    </w:r>
    <w:proofErr w:type="spellStart"/>
    <w:r w:rsidRPr="00F47E75">
      <w:rPr>
        <w:sz w:val="18"/>
        <w:szCs w:val="18"/>
        <w:lang w:val="en-GB"/>
      </w:rPr>
      <w:t>Cognom</w:t>
    </w:r>
    <w:proofErr w:type="spellEnd"/>
    <w:r w:rsidRPr="00F47E75">
      <w:rPr>
        <w:sz w:val="18"/>
        <w:szCs w:val="18"/>
        <w:lang w:val="en-GB"/>
      </w:rPr>
      <w:t xml:space="preserve">, Nom </w:t>
    </w:r>
    <w:proofErr w:type="spellStart"/>
    <w:r w:rsidRPr="00F47E75">
      <w:rPr>
        <w:sz w:val="18"/>
        <w:szCs w:val="18"/>
        <w:lang w:val="en-GB"/>
      </w:rPr>
      <w:t>i</w:t>
    </w:r>
    <w:proofErr w:type="spellEnd"/>
    <w:r w:rsidRPr="00F47E75">
      <w:rPr>
        <w:sz w:val="18"/>
        <w:szCs w:val="18"/>
        <w:lang w:val="en-GB"/>
      </w:rPr>
      <w:t xml:space="preserve"> </w:t>
    </w:r>
    <w:proofErr w:type="spellStart"/>
    <w:r w:rsidRPr="00F47E75">
      <w:rPr>
        <w:sz w:val="18"/>
        <w:szCs w:val="18"/>
        <w:lang w:val="en-GB"/>
      </w:rPr>
      <w:t>Cognom</w:t>
    </w:r>
    <w:proofErr w:type="spellEnd"/>
    <w:r w:rsidRPr="00F47E75">
      <w:rPr>
        <w:sz w:val="18"/>
        <w:szCs w:val="18"/>
        <w:lang w:val="en-GB"/>
      </w:rPr>
      <w:t xml:space="preserve"> </w:t>
    </w:r>
    <w:proofErr w:type="spellStart"/>
    <w:r w:rsidRPr="00F47E75">
      <w:rPr>
        <w:sz w:val="18"/>
        <w:szCs w:val="18"/>
        <w:lang w:val="en-GB"/>
      </w:rPr>
      <w:t>Cognom</w:t>
    </w:r>
    <w:proofErr w:type="spellEnd"/>
    <w:r w:rsidRPr="00F47E75">
      <w:rPr>
        <w:sz w:val="18"/>
        <w:szCs w:val="18"/>
        <w:lang w:val="en-GB"/>
      </w:rPr>
      <w:t>, Nom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0DC9"/>
    <w:multiLevelType w:val="hybridMultilevel"/>
    <w:tmpl w:val="F3F46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21858"/>
    <w:multiLevelType w:val="hybridMultilevel"/>
    <w:tmpl w:val="F3F46A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A37D2"/>
    <w:multiLevelType w:val="hybridMultilevel"/>
    <w:tmpl w:val="5FD6F05A"/>
    <w:lvl w:ilvl="0" w:tplc="F7366C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C6CCE"/>
    <w:multiLevelType w:val="hybridMultilevel"/>
    <w:tmpl w:val="F3F46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3330E"/>
    <w:multiLevelType w:val="hybridMultilevel"/>
    <w:tmpl w:val="D908AEF8"/>
    <w:lvl w:ilvl="0" w:tplc="BE4607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54CFA"/>
    <w:multiLevelType w:val="hybridMultilevel"/>
    <w:tmpl w:val="5538AC6A"/>
    <w:lvl w:ilvl="0" w:tplc="FB162F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C176C"/>
    <w:multiLevelType w:val="hybridMultilevel"/>
    <w:tmpl w:val="F3F46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644627">
    <w:abstractNumId w:val="1"/>
  </w:num>
  <w:num w:numId="2" w16cid:durableId="914239545">
    <w:abstractNumId w:val="6"/>
  </w:num>
  <w:num w:numId="3" w16cid:durableId="2104568148">
    <w:abstractNumId w:val="0"/>
  </w:num>
  <w:num w:numId="4" w16cid:durableId="1650475701">
    <w:abstractNumId w:val="3"/>
  </w:num>
  <w:num w:numId="5" w16cid:durableId="2084645052">
    <w:abstractNumId w:val="2"/>
  </w:num>
  <w:num w:numId="6" w16cid:durableId="452872886">
    <w:abstractNumId w:val="4"/>
  </w:num>
  <w:num w:numId="7" w16cid:durableId="1314718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4"/>
    <w:rsid w:val="00003BE6"/>
    <w:rsid w:val="00044BDC"/>
    <w:rsid w:val="0009478F"/>
    <w:rsid w:val="000D2009"/>
    <w:rsid w:val="000E79D0"/>
    <w:rsid w:val="00130C49"/>
    <w:rsid w:val="0014507F"/>
    <w:rsid w:val="00176BA9"/>
    <w:rsid w:val="001C1084"/>
    <w:rsid w:val="00241778"/>
    <w:rsid w:val="00297033"/>
    <w:rsid w:val="002A43CB"/>
    <w:rsid w:val="002B38CF"/>
    <w:rsid w:val="00304B4E"/>
    <w:rsid w:val="0031322B"/>
    <w:rsid w:val="00370AAD"/>
    <w:rsid w:val="003C62EA"/>
    <w:rsid w:val="0040463A"/>
    <w:rsid w:val="00470AE5"/>
    <w:rsid w:val="004B21C9"/>
    <w:rsid w:val="00527569"/>
    <w:rsid w:val="00542696"/>
    <w:rsid w:val="005431B6"/>
    <w:rsid w:val="00577401"/>
    <w:rsid w:val="005A13A7"/>
    <w:rsid w:val="005D427C"/>
    <w:rsid w:val="005D52BC"/>
    <w:rsid w:val="0061625C"/>
    <w:rsid w:val="0069108F"/>
    <w:rsid w:val="006B68E7"/>
    <w:rsid w:val="006B7388"/>
    <w:rsid w:val="006D5AB6"/>
    <w:rsid w:val="007F10BA"/>
    <w:rsid w:val="00811608"/>
    <w:rsid w:val="00813BEC"/>
    <w:rsid w:val="008257B6"/>
    <w:rsid w:val="00867953"/>
    <w:rsid w:val="00873165"/>
    <w:rsid w:val="00887FB1"/>
    <w:rsid w:val="00893C7B"/>
    <w:rsid w:val="00995B7B"/>
    <w:rsid w:val="00997268"/>
    <w:rsid w:val="009D2AC9"/>
    <w:rsid w:val="00A01207"/>
    <w:rsid w:val="00A30246"/>
    <w:rsid w:val="00A66229"/>
    <w:rsid w:val="00AB1991"/>
    <w:rsid w:val="00B34F80"/>
    <w:rsid w:val="00BA6E6C"/>
    <w:rsid w:val="00BD1482"/>
    <w:rsid w:val="00C20BA7"/>
    <w:rsid w:val="00C853FC"/>
    <w:rsid w:val="00C91BB5"/>
    <w:rsid w:val="00CD7FC6"/>
    <w:rsid w:val="00CE11EA"/>
    <w:rsid w:val="00CE6ABF"/>
    <w:rsid w:val="00D37463"/>
    <w:rsid w:val="00D60372"/>
    <w:rsid w:val="00D71329"/>
    <w:rsid w:val="00DD6E29"/>
    <w:rsid w:val="00DE3A3B"/>
    <w:rsid w:val="00E67CEE"/>
    <w:rsid w:val="00EF0506"/>
    <w:rsid w:val="00F00B06"/>
    <w:rsid w:val="00F47E75"/>
    <w:rsid w:val="00F72ECD"/>
    <w:rsid w:val="00F7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EC0AA"/>
  <w15:chartTrackingRefBased/>
  <w15:docId w15:val="{F478B70C-66C5-4FDE-812A-239CA3AE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033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9703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03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03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7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703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9703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703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70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6B73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108F"/>
    <w:rPr>
      <w:color w:val="808080"/>
    </w:rPr>
  </w:style>
  <w:style w:type="table" w:styleId="Tablaconcuadrcula">
    <w:name w:val="Table Grid"/>
    <w:basedOn w:val="Tablanormal"/>
    <w:uiPriority w:val="39"/>
    <w:rsid w:val="00867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C853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link w:val="SinespaciadoCar"/>
    <w:uiPriority w:val="1"/>
    <w:qFormat/>
    <w:rsid w:val="005A13A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13A7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42696"/>
    <w:pPr>
      <w:outlineLvl w:val="9"/>
    </w:pPr>
    <w:rPr>
      <w:rFonts w:asciiTheme="majorHAnsi" w:hAnsiTheme="majorHAnsi"/>
      <w:b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26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269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269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47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E75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F47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E7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F45DF-FCB9-4E06-A864-54B9F2F8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Ariño</dc:creator>
  <cp:keywords/>
  <dc:description/>
  <cp:lastModifiedBy>Raul Ariño</cp:lastModifiedBy>
  <cp:revision>4</cp:revision>
  <cp:lastPrinted>2023-02-04T13:46:00Z</cp:lastPrinted>
  <dcterms:created xsi:type="dcterms:W3CDTF">2023-02-21T08:12:00Z</dcterms:created>
  <dcterms:modified xsi:type="dcterms:W3CDTF">2023-02-21T08:35:00Z</dcterms:modified>
</cp:coreProperties>
</file>