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Python Programming: A Comprehensive Guide</w:t>
      </w:r>
    </w:p>
    <w:p>
      <w:r>
        <w:t>Introduction to Python</w:t>
      </w:r>
    </w:p>
    <w:p>
      <w:r>
        <w:t>Python is a high-level, interpreted programming language known for its simplicity and readability. Created by Guido van Rossum and first released in 1991, Python emphasizes code readability with its use of significant indentation. It supports multiple programming paradigms, including procedural, object-oriented, and functional programming.</w:t>
      </w:r>
    </w:p>
    <w:p>
      <w:r>
        <w:t>Variables and Data Types</w:t>
      </w:r>
    </w:p>
    <w:p>
      <w:r>
        <w:t>Python supports several built-in data types including integers, floats, strings, booleans, lists, tuples, sets, and dictionaries. Variables in Python are dynamically typed, meaning you don't need to declare their type explicitly. Python uses duck typing, where the type of an object is determined by its behavior rather than its explicit type.</w:t>
      </w:r>
    </w:p>
    <w:p>
      <w:r>
        <w:t>Lists and Tuples</w:t>
      </w:r>
    </w:p>
    <w:p>
      <w:r>
        <w:t>Lists and tuples are both sequence data types in Python. The key difference is mutability: lists are mutable, meaning their elements can be changed, added, or removed after creation using square brackets []. Tuples are immutable, created with parentheses (), and once defined their elements cannot be modified. Tuples are generally faster and use less memory.</w:t>
      </w:r>
    </w:p>
    <w:p>
      <w:r>
        <w:t>List Comprehensions</w:t>
      </w:r>
    </w:p>
    <w:p>
      <w:r>
        <w:t>List comprehensions provide a concise way to create lists in Python. They consist of brackets containing an expression followed by a for clause, then zero or more for or if clauses. The result is a new list resulting from evaluating the expression in the context of the clauses that follow. For example: squares = [x**2 for x in range(10)].</w:t>
      </w:r>
    </w:p>
    <w:p>
      <w:r>
        <w:t>Dictionaries</w:t>
      </w:r>
    </w:p>
    <w:p>
      <w:r>
        <w:t>Dictionaries in Python are unordered collections of key-value pairs. They are created using curly braces {} or the dict() constructor. Keys must be immutable types (strings, numbers, tuples), while values can be any type. Dictionaries provide O(1) average time complexity for lookups.</w:t>
      </w:r>
    </w:p>
    <w:p>
      <w:r>
        <w:t>Functions</w:t>
      </w:r>
    </w:p>
    <w:p>
      <w:r>
        <w:t>Functions in Python are defined using the def keyword. They can accept positional arguments, keyword arguments, default values, and variable-length arguments (*args and **kwargs). Python functions are first-class objects, meaning they can be passed as arguments, returned from other functions, and assigned to variables.</w:t>
      </w:r>
    </w:p>
    <w:p>
      <w:r>
        <w:t>Decorators</w:t>
      </w:r>
    </w:p>
    <w:p>
      <w:r>
        <w:t>Decorators in Python are a powerful design pattern that allows a user to add new functionality to an existing object without modifying its structure. Decorators are usually called before the definition of a function you want to decorate, using the @decorator_name syntax. They wrap the original function and can execute code before and after the wrapped function runs.</w:t>
      </w:r>
    </w:p>
    <w:p>
      <w:r>
        <w:t>Exception Handling</w:t>
      </w:r>
    </w:p>
    <w:p>
      <w:r>
        <w:t>Exception handling in Python uses try/except blocks. The code that might cause an exception is placed in the try block. If an exception occurs, the program jumps to the corresponding except block. You can also use else (executed if no exception occurs) and finally (always executed) clauses. Multiple except blocks can handle different exception types.</w:t>
      </w:r>
    </w:p>
    <w:p>
      <w:r>
        <w:t>The Global Interpreter Lock</w:t>
      </w:r>
    </w:p>
    <w:p>
      <w:r>
        <w:t>The Global Interpreter Lock (GIL) is a mechanism used in CPython to synchronize access to Python objects, preventing multiple native threads from executing Python bytecodes at once. While it simplifies memory management, it can be a bottleneck for CPU-bound multi-threaded programs. Common workarounds include using multiprocessing or alternative Python implementations like Jython.</w:t>
      </w:r>
    </w:p>
    <w:p>
      <w:r>
        <w:t>Object-Oriented Programming</w:t>
      </w:r>
    </w:p>
    <w:p>
      <w:r>
        <w:t>Python supports object-oriented programming with classes and objects. Classes are defined using the class keyword and can include attributes (data) and methods (functions). Python supports inheritance, polymorphism, and encapsulation. The __init__ method serves as the constructor, and self refers to the instance being created.</w:t>
      </w:r>
    </w:p>
    <w:p>
      <w:r>
        <w:t>Generators and Iterators</w:t>
      </w:r>
    </w:p>
    <w:p>
      <w:r>
        <w:t>Generators are a special type of function that return an iterator using the yield keyword instead of return. They generate values lazily, one at a time, which is memory-efficient for large datasets. Generator expressions provide a compact syntax similar to list comprehensions but produce values on demand.</w:t>
      </w:r>
    </w:p>
    <w:p>
      <w:r>
        <w:t>Virtual Environments</w:t>
      </w:r>
    </w:p>
    <w:p>
      <w:r>
        <w:t>Virtual environments in Python allow you to create isolated Python environments for different projects. Each environment can have its own set of installed packages, independent of the system Python installation. The venv module (built-in since Python 3.3) and tools like virtualenv and conda are commonly used to manage virtual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