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ABE1" w14:textId="1940D05C" w:rsidR="00CB0319" w:rsidRDefault="008D3A03" w:rsidP="008D3A03">
      <w:pPr>
        <w:jc w:val="center"/>
      </w:pPr>
      <w:r>
        <w:t>Cuentos hermanos Grimm</w:t>
      </w:r>
    </w:p>
    <w:p w14:paraId="3BF94E3E" w14:textId="0DD74D46" w:rsidR="008D3A03" w:rsidRDefault="008D3A03" w:rsidP="008D3A03">
      <w:pPr>
        <w:jc w:val="center"/>
      </w:pPr>
      <w:r>
        <w:t xml:space="preserve">Había una vez  unos hermanos que Vivían muy felices hasta que su papa decide abandonarlos en el bosque y ello se encuentra con una bruja </w:t>
      </w:r>
    </w:p>
    <w:sectPr w:rsidR="008D3A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03"/>
    <w:rsid w:val="00574C39"/>
    <w:rsid w:val="008D3A03"/>
    <w:rsid w:val="00A919A0"/>
    <w:rsid w:val="00CB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B6ED"/>
  <w15:chartTrackingRefBased/>
  <w15:docId w15:val="{F11DB7DF-0D98-4CA8-B2C3-519C7BF7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A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A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A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A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A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A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A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2026-08-19T00:50:00Z</dcterms:created>
  <dcterms:modified xsi:type="dcterms:W3CDTF">2026-08-19T00:55:00Z</dcterms:modified>
</cp:coreProperties>
</file>