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1D" w:rsidRPr="00FA403D" w:rsidRDefault="00CA511D" w:rsidP="00FA40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A403D">
        <w:rPr>
          <w:rFonts w:ascii="Times New Roman" w:hAnsi="Times New Roman" w:cs="Times New Roman"/>
          <w:b/>
          <w:bCs/>
          <w:sz w:val="32"/>
          <w:szCs w:val="24"/>
        </w:rPr>
        <w:t>Master of Big Data Analytics</w:t>
      </w:r>
    </w:p>
    <w:p w:rsidR="00CA511D" w:rsidRPr="00FA403D" w:rsidRDefault="00CA511D" w:rsidP="00FA40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CA511D" w:rsidRPr="00FA403D" w:rsidRDefault="00CA511D" w:rsidP="00FA403D">
      <w:pPr>
        <w:shd w:val="clear" w:color="auto" w:fill="FFFFFF"/>
        <w:spacing w:after="100" w:afterAutospacing="1" w:line="360" w:lineRule="auto"/>
        <w:jc w:val="center"/>
        <w:outlineLvl w:val="2"/>
        <w:rPr>
          <w:rFonts w:ascii="Times New Roman" w:eastAsia="Calibri" w:hAnsi="Times New Roman" w:cs="Times New Roman"/>
          <w:b/>
          <w:bCs/>
          <w:sz w:val="28"/>
          <w:szCs w:val="24"/>
        </w:rPr>
      </w:pPr>
      <w:hyperlink r:id="rId5" w:anchor="section-0" w:history="1">
        <w:r w:rsidRPr="00FA403D">
          <w:rPr>
            <w:rFonts w:ascii="Times New Roman" w:eastAsia="Calibri" w:hAnsi="Times New Roman" w:cs="Times New Roman"/>
            <w:b/>
            <w:bCs/>
            <w:sz w:val="28"/>
            <w:szCs w:val="24"/>
          </w:rPr>
          <w:t xml:space="preserve">Statistical &amp; machine learning </w:t>
        </w:r>
        <w:proofErr w:type="spellStart"/>
        <w:r w:rsidRPr="00FA403D">
          <w:rPr>
            <w:rFonts w:ascii="Times New Roman" w:eastAsia="Calibri" w:hAnsi="Times New Roman" w:cs="Times New Roman"/>
            <w:b/>
            <w:bCs/>
            <w:sz w:val="28"/>
            <w:szCs w:val="24"/>
          </w:rPr>
          <w:t>approches</w:t>
        </w:r>
        <w:proofErr w:type="spellEnd"/>
        <w:r w:rsidRPr="00FA403D">
          <w:rPr>
            <w:rFonts w:ascii="Times New Roman" w:eastAsia="Calibri" w:hAnsi="Times New Roman" w:cs="Times New Roman"/>
            <w:b/>
            <w:bCs/>
            <w:sz w:val="28"/>
            <w:szCs w:val="24"/>
          </w:rPr>
          <w:t xml:space="preserve"> for marketing</w:t>
        </w:r>
      </w:hyperlink>
    </w:p>
    <w:p w:rsidR="00CA511D" w:rsidRPr="00CA511D" w:rsidRDefault="00CA511D" w:rsidP="00FA403D">
      <w:pPr>
        <w:shd w:val="clear" w:color="auto" w:fill="FFFFFF"/>
        <w:spacing w:after="100" w:afterAutospacing="1" w:line="360" w:lineRule="auto"/>
        <w:jc w:val="center"/>
        <w:outlineLvl w:val="2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FA403D">
        <w:rPr>
          <w:rFonts w:ascii="Times New Roman" w:hAnsi="Times New Roman" w:cs="Times New Roman"/>
          <w:b/>
          <w:bCs/>
          <w:sz w:val="28"/>
          <w:szCs w:val="24"/>
        </w:rPr>
        <w:t xml:space="preserve"> Final Report </w:t>
      </w:r>
      <w:r w:rsidRPr="00FA403D">
        <w:rPr>
          <w:rFonts w:ascii="Times New Roman" w:eastAsia="Calibri" w:hAnsi="Times New Roman" w:cs="Times New Roman"/>
          <w:b/>
          <w:bCs/>
          <w:sz w:val="28"/>
          <w:szCs w:val="24"/>
        </w:rPr>
        <w:t>on Czech Bank</w:t>
      </w: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4A1AF" wp14:editId="527B8B78">
            <wp:extent cx="3105165" cy="952500"/>
            <wp:effectExtent l="0" t="0" r="0" b="0"/>
            <wp:docPr id="1682856327" name="Picture 168285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3"/>
                    <a:stretch>
                      <a:fillRect/>
                    </a:stretch>
                  </pic:blipFill>
                  <pic:spPr>
                    <a:xfrm>
                      <a:off x="0" y="0"/>
                      <a:ext cx="31051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403D">
        <w:rPr>
          <w:rFonts w:ascii="Times New Roman" w:eastAsia="Calibri" w:hAnsi="Times New Roman" w:cs="Times New Roman"/>
          <w:sz w:val="24"/>
          <w:szCs w:val="24"/>
        </w:rPr>
        <w:t xml:space="preserve">Andres Olivera </w:t>
      </w:r>
    </w:p>
    <w:p w:rsidR="00CA511D" w:rsidRPr="00FA403D" w:rsidRDefault="00CA511D" w:rsidP="00FA403D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A511D" w:rsidRPr="00FA403D" w:rsidRDefault="00CA511D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br w:type="page"/>
      </w:r>
    </w:p>
    <w:p w:rsidR="00BD3212" w:rsidRPr="00FA403D" w:rsidRDefault="00CF6FC9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lastRenderedPageBreak/>
        <w:t>This project</w:t>
      </w:r>
      <w:r w:rsidR="00BD3212" w:rsidRPr="00FA403D">
        <w:rPr>
          <w:rFonts w:ascii="Times New Roman" w:hAnsi="Times New Roman" w:cs="Times New Roman"/>
          <w:sz w:val="24"/>
          <w:szCs w:val="24"/>
        </w:rPr>
        <w:t xml:space="preserve"> </w:t>
      </w:r>
      <w:r w:rsidRPr="00FA403D">
        <w:rPr>
          <w:rFonts w:ascii="Times New Roman" w:hAnsi="Times New Roman" w:cs="Times New Roman"/>
          <w:sz w:val="24"/>
          <w:szCs w:val="24"/>
        </w:rPr>
        <w:t>conducted a ben</w:t>
      </w:r>
      <w:r w:rsidR="00BD3212" w:rsidRPr="00FA403D">
        <w:rPr>
          <w:rFonts w:ascii="Times New Roman" w:hAnsi="Times New Roman" w:cs="Times New Roman"/>
          <w:sz w:val="24"/>
          <w:szCs w:val="24"/>
        </w:rPr>
        <w:t>c</w:t>
      </w:r>
      <w:r w:rsidRPr="00FA403D">
        <w:rPr>
          <w:rFonts w:ascii="Times New Roman" w:hAnsi="Times New Roman" w:cs="Times New Roman"/>
          <w:sz w:val="24"/>
          <w:szCs w:val="24"/>
        </w:rPr>
        <w:t xml:space="preserve">hmark for </w:t>
      </w:r>
      <w:proofErr w:type="gramStart"/>
      <w:r w:rsidR="00BD3212" w:rsidRPr="00FA403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BD3212" w:rsidRPr="00FA403D">
        <w:rPr>
          <w:rFonts w:ascii="Times New Roman" w:hAnsi="Times New Roman" w:cs="Times New Roman"/>
          <w:sz w:val="24"/>
          <w:szCs w:val="24"/>
        </w:rPr>
        <w:t xml:space="preserve"> </w:t>
      </w:r>
      <w:r w:rsidRPr="00FA403D">
        <w:rPr>
          <w:rFonts w:ascii="Times New Roman" w:hAnsi="Times New Roman" w:cs="Times New Roman"/>
          <w:sz w:val="24"/>
          <w:szCs w:val="24"/>
        </w:rPr>
        <w:t xml:space="preserve">tree based models: Decision Tree, Bagging, Random Forest,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and Gradient Boosting. </w:t>
      </w:r>
      <w:r w:rsidR="00BD3212" w:rsidRPr="00FA40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FC9" w:rsidRPr="00FA403D" w:rsidRDefault="00CF6FC9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All models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were trained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on a </w:t>
      </w:r>
      <w:r w:rsidR="005F5BC0" w:rsidRPr="00FA403D">
        <w:rPr>
          <w:rFonts w:ascii="Times New Roman" w:hAnsi="Times New Roman" w:cs="Times New Roman"/>
          <w:sz w:val="24"/>
          <w:szCs w:val="24"/>
        </w:rPr>
        <w:t>Bank</w:t>
      </w:r>
      <w:r w:rsidR="00E901DF" w:rsidRPr="00FA403D">
        <w:rPr>
          <w:rFonts w:ascii="Times New Roman" w:hAnsi="Times New Roman" w:cs="Times New Roman"/>
          <w:sz w:val="24"/>
          <w:szCs w:val="24"/>
        </w:rPr>
        <w:t>’</w:t>
      </w:r>
      <w:r w:rsidR="005F5BC0" w:rsidRPr="00FA403D">
        <w:rPr>
          <w:rFonts w:ascii="Times New Roman" w:hAnsi="Times New Roman" w:cs="Times New Roman"/>
          <w:sz w:val="24"/>
          <w:szCs w:val="24"/>
        </w:rPr>
        <w:t xml:space="preserve">s dataset already divided into Train and Test holdout. The former is conformed of 7000 </w:t>
      </w:r>
      <w:proofErr w:type="gramStart"/>
      <w:r w:rsidR="005F5BC0" w:rsidRPr="00FA403D">
        <w:rPr>
          <w:rFonts w:ascii="Times New Roman" w:hAnsi="Times New Roman" w:cs="Times New Roman"/>
          <w:sz w:val="24"/>
          <w:szCs w:val="24"/>
        </w:rPr>
        <w:t>observations</w:t>
      </w:r>
      <w:r w:rsidR="00001DF9">
        <w:rPr>
          <w:rFonts w:ascii="Times New Roman" w:hAnsi="Times New Roman" w:cs="Times New Roman"/>
          <w:sz w:val="24"/>
          <w:szCs w:val="24"/>
        </w:rPr>
        <w:t xml:space="preserve"> and </w:t>
      </w:r>
      <w:r w:rsidR="005F5BC0" w:rsidRPr="00FA403D">
        <w:rPr>
          <w:rFonts w:ascii="Times New Roman" w:hAnsi="Times New Roman" w:cs="Times New Roman"/>
          <w:sz w:val="24"/>
          <w:szCs w:val="24"/>
        </w:rPr>
        <w:t>21 variables</w:t>
      </w:r>
      <w:proofErr w:type="gramEnd"/>
      <w:r w:rsidR="005F5BC0" w:rsidRPr="00FA403D">
        <w:rPr>
          <w:rFonts w:ascii="Times New Roman" w:hAnsi="Times New Roman" w:cs="Times New Roman"/>
          <w:sz w:val="24"/>
          <w:szCs w:val="24"/>
        </w:rPr>
        <w:t xml:space="preserve"> and the latter of 3000</w:t>
      </w:r>
      <w:r w:rsidR="00001DF9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5F5BC0" w:rsidRPr="00FA403D">
        <w:rPr>
          <w:rFonts w:ascii="Times New Roman" w:hAnsi="Times New Roman" w:cs="Times New Roman"/>
          <w:sz w:val="24"/>
          <w:szCs w:val="24"/>
        </w:rPr>
        <w:t xml:space="preserve"> and 20 variables. </w:t>
      </w:r>
    </w:p>
    <w:p w:rsidR="005F5BC0" w:rsidRPr="00FA403D" w:rsidRDefault="005F5BC0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The goal of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project is to predict as accurate as possible if a customer will subscribe or not. </w:t>
      </w:r>
    </w:p>
    <w:p w:rsidR="004B6275" w:rsidRPr="00FA403D" w:rsidRDefault="005F5BC0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To measure the performance of the models, different metrics were measure. A table below shows the result</w:t>
      </w:r>
      <w:r w:rsidR="00E901DF" w:rsidRPr="00FA403D">
        <w:rPr>
          <w:rFonts w:ascii="Times New Roman" w:hAnsi="Times New Roman" w:cs="Times New Roman"/>
          <w:sz w:val="24"/>
          <w:szCs w:val="24"/>
        </w:rPr>
        <w:t>s</w:t>
      </w:r>
      <w:r w:rsidRPr="00FA403D">
        <w:rPr>
          <w:rFonts w:ascii="Times New Roman" w:hAnsi="Times New Roman" w:cs="Times New Roman"/>
          <w:sz w:val="24"/>
          <w:szCs w:val="24"/>
        </w:rPr>
        <w:t xml:space="preserve"> of model</w:t>
      </w:r>
      <w:r w:rsidR="00E901DF" w:rsidRPr="00FA403D">
        <w:rPr>
          <w:rFonts w:ascii="Times New Roman" w:hAnsi="Times New Roman" w:cs="Times New Roman"/>
          <w:sz w:val="24"/>
          <w:szCs w:val="24"/>
        </w:rPr>
        <w:t>s</w:t>
      </w:r>
      <w:r w:rsidRPr="00FA403D">
        <w:rPr>
          <w:rFonts w:ascii="Times New Roman" w:hAnsi="Times New Roman" w:cs="Times New Roman"/>
          <w:sz w:val="24"/>
          <w:szCs w:val="24"/>
        </w:rPr>
        <w:t xml:space="preserve"> on each metric. The </w:t>
      </w:r>
      <w:r w:rsidR="00001DF9" w:rsidRPr="00FA403D">
        <w:rPr>
          <w:rFonts w:ascii="Times New Roman" w:hAnsi="Times New Roman" w:cs="Times New Roman"/>
          <w:sz w:val="24"/>
          <w:szCs w:val="24"/>
        </w:rPr>
        <w:t>evaluation metric</w:t>
      </w:r>
      <w:r w:rsidRPr="00FA403D">
        <w:rPr>
          <w:rFonts w:ascii="Times New Roman" w:hAnsi="Times New Roman" w:cs="Times New Roman"/>
          <w:sz w:val="24"/>
          <w:szCs w:val="24"/>
        </w:rPr>
        <w:t xml:space="preserve"> to which we will stick to select the best model is the Area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the Curve.</w:t>
      </w:r>
    </w:p>
    <w:p w:rsidR="00CF7106" w:rsidRPr="00FA403D" w:rsidRDefault="005F5BC0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Two different </w:t>
      </w:r>
      <w:r w:rsidR="004B6275" w:rsidRPr="00FA403D">
        <w:rPr>
          <w:rFonts w:ascii="Times New Roman" w:hAnsi="Times New Roman" w:cs="Times New Roman"/>
          <w:sz w:val="24"/>
          <w:szCs w:val="24"/>
        </w:rPr>
        <w:t xml:space="preserve">strategies </w:t>
      </w:r>
      <w:proofErr w:type="gramStart"/>
      <w:r w:rsidR="004B6275" w:rsidRPr="00FA403D">
        <w:rPr>
          <w:rFonts w:ascii="Times New Roman" w:hAnsi="Times New Roman" w:cs="Times New Roman"/>
          <w:sz w:val="24"/>
          <w:szCs w:val="24"/>
        </w:rPr>
        <w:t>were taken</w:t>
      </w:r>
      <w:proofErr w:type="gramEnd"/>
      <w:r w:rsidR="004B6275" w:rsidRPr="00FA403D">
        <w:rPr>
          <w:rFonts w:ascii="Times New Roman" w:hAnsi="Times New Roman" w:cs="Times New Roman"/>
          <w:sz w:val="24"/>
          <w:szCs w:val="24"/>
        </w:rPr>
        <w:t xml:space="preserve"> to see reaction on the performance of the models.</w:t>
      </w:r>
    </w:p>
    <w:p w:rsidR="004B6275" w:rsidRPr="00FA403D" w:rsidRDefault="004B6275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>The first strategy is as follows:</w:t>
      </w:r>
    </w:p>
    <w:p w:rsidR="00CF7106" w:rsidRPr="00FA403D" w:rsidRDefault="00CF7106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Data process:</w:t>
      </w:r>
    </w:p>
    <w:p w:rsidR="00CF7106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Given that the target variable was unbalanced, the train data set was oversample with the method SMOTE. Changing the unbalanced from 14% to 40% of the total observations. </w:t>
      </w:r>
    </w:p>
    <w:p w:rsidR="00CF7106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Divide the Train Data Set into Train and Validation (were called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>, respectively)</w:t>
      </w:r>
    </w:p>
    <w:p w:rsidR="00CF7106" w:rsidRPr="00FA403D" w:rsidRDefault="00CF7106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Feature engineering:</w:t>
      </w:r>
    </w:p>
    <w:p w:rsidR="00CF7106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C</w:t>
      </w:r>
      <w:r w:rsidR="005F5BC0" w:rsidRPr="00FA403D">
        <w:rPr>
          <w:rFonts w:ascii="Times New Roman" w:hAnsi="Times New Roman" w:cs="Times New Roman"/>
          <w:sz w:val="24"/>
          <w:szCs w:val="24"/>
        </w:rPr>
        <w:t xml:space="preserve">reate a new feature out of age consisting of </w:t>
      </w:r>
      <w:proofErr w:type="gramStart"/>
      <w:r w:rsidR="005F5BC0" w:rsidRPr="00FA403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5F5BC0" w:rsidRPr="00FA403D">
        <w:rPr>
          <w:rFonts w:ascii="Times New Roman" w:hAnsi="Times New Roman" w:cs="Times New Roman"/>
          <w:sz w:val="24"/>
          <w:szCs w:val="24"/>
        </w:rPr>
        <w:t xml:space="preserve"> different new categories.</w:t>
      </w:r>
    </w:p>
    <w:p w:rsidR="005F5BC0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C</w:t>
      </w:r>
      <w:r w:rsidR="005F5BC0" w:rsidRPr="00FA403D">
        <w:rPr>
          <w:rFonts w:ascii="Times New Roman" w:hAnsi="Times New Roman" w:cs="Times New Roman"/>
          <w:sz w:val="24"/>
          <w:szCs w:val="24"/>
        </w:rPr>
        <w:t xml:space="preserve">reate dummies for all the others </w:t>
      </w:r>
      <w:r w:rsidRPr="00FA403D">
        <w:rPr>
          <w:rFonts w:ascii="Times New Roman" w:hAnsi="Times New Roman" w:cs="Times New Roman"/>
          <w:sz w:val="24"/>
          <w:szCs w:val="24"/>
        </w:rPr>
        <w:t>categorical variables</w:t>
      </w:r>
    </w:p>
    <w:p w:rsidR="00CF7106" w:rsidRPr="00FA403D" w:rsidRDefault="00CF7106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Feature Selection:</w:t>
      </w:r>
    </w:p>
    <w:p w:rsidR="00CF7106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The data was Scaled using the mean</w:t>
      </w:r>
    </w:p>
    <w:p w:rsidR="00CF7106" w:rsidRPr="00FA403D" w:rsidRDefault="00CF7106" w:rsidP="00FA40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PCA was used as the method to reduce dimensionality and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variables were selected. </w:t>
      </w:r>
    </w:p>
    <w:p w:rsidR="004677CE" w:rsidRPr="00FA403D" w:rsidRDefault="004677CE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7106" w:rsidRPr="00FA403D" w:rsidRDefault="004677CE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FA403D">
        <w:rPr>
          <w:rFonts w:ascii="Times New Roman" w:hAnsi="Times New Roman" w:cs="Times New Roman"/>
          <w:b/>
          <w:sz w:val="24"/>
          <w:szCs w:val="24"/>
        </w:rPr>
        <w:t>Second</w:t>
      </w:r>
      <w:r w:rsidRPr="00FA403D">
        <w:rPr>
          <w:rFonts w:ascii="Times New Roman" w:hAnsi="Times New Roman" w:cs="Times New Roman"/>
          <w:b/>
          <w:sz w:val="24"/>
          <w:szCs w:val="24"/>
        </w:rPr>
        <w:t xml:space="preserve"> one:</w:t>
      </w:r>
    </w:p>
    <w:p w:rsidR="004677CE" w:rsidRPr="00FA403D" w:rsidRDefault="004677CE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Data process: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lastRenderedPageBreak/>
        <w:t xml:space="preserve">Given that the target variable was unbalanced, the train data set was oversample with the method SMOTE. Changing the unbalanced from 14% to 40% of the total observations. 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Divide the Train Data Set into Train and Validation (were called X_train</w:t>
      </w:r>
      <w:r w:rsidRPr="00FA403D">
        <w:rPr>
          <w:rFonts w:ascii="Times New Roman" w:hAnsi="Times New Roman" w:cs="Times New Roman"/>
          <w:sz w:val="24"/>
          <w:szCs w:val="24"/>
        </w:rPr>
        <w:t>_2</w:t>
      </w:r>
      <w:r w:rsidRPr="00FA403D">
        <w:rPr>
          <w:rFonts w:ascii="Times New Roman" w:hAnsi="Times New Roman" w:cs="Times New Roman"/>
          <w:sz w:val="24"/>
          <w:szCs w:val="24"/>
        </w:rPr>
        <w:t xml:space="preserve"> and X_test</w:t>
      </w:r>
      <w:r w:rsidRPr="00FA403D">
        <w:rPr>
          <w:rFonts w:ascii="Times New Roman" w:hAnsi="Times New Roman" w:cs="Times New Roman"/>
          <w:sz w:val="24"/>
          <w:szCs w:val="24"/>
        </w:rPr>
        <w:t>_2</w:t>
      </w:r>
      <w:r w:rsidRPr="00FA403D">
        <w:rPr>
          <w:rFonts w:ascii="Times New Roman" w:hAnsi="Times New Roman" w:cs="Times New Roman"/>
          <w:sz w:val="24"/>
          <w:szCs w:val="24"/>
        </w:rPr>
        <w:t>, respectively)</w:t>
      </w:r>
    </w:p>
    <w:p w:rsidR="004677CE" w:rsidRPr="00FA403D" w:rsidRDefault="004677CE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Feature engineering: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Create a new feature out of age consisting of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different new categories.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All categorical variables were transformed into numerical using </w:t>
      </w:r>
      <w:r w:rsidRPr="00FA403D">
        <w:rPr>
          <w:rFonts w:ascii="Times New Roman" w:hAnsi="Times New Roman" w:cs="Times New Roman"/>
          <w:b/>
          <w:sz w:val="24"/>
          <w:szCs w:val="24"/>
        </w:rPr>
        <w:t>Feature Encoding</w:t>
      </w:r>
      <w:r w:rsidRPr="00FA40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7CE" w:rsidRPr="00FA403D" w:rsidRDefault="004677CE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Feature Selection: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>The data was Scaled using the mean</w:t>
      </w:r>
    </w:p>
    <w:p w:rsidR="004677CE" w:rsidRPr="00FA403D" w:rsidRDefault="004677CE" w:rsidP="00FA40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>RFE</w:t>
      </w:r>
      <w:r w:rsidRPr="00FA40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as the metho</w:t>
      </w:r>
      <w:r w:rsidRPr="00FA403D">
        <w:rPr>
          <w:rFonts w:ascii="Times New Roman" w:hAnsi="Times New Roman" w:cs="Times New Roman"/>
          <w:sz w:val="24"/>
          <w:szCs w:val="24"/>
        </w:rPr>
        <w:t xml:space="preserve">d to reduce dimensionality and </w:t>
      </w:r>
      <w:r w:rsidRPr="00FA403D">
        <w:rPr>
          <w:rFonts w:ascii="Times New Roman" w:hAnsi="Times New Roman" w:cs="Times New Roman"/>
          <w:b/>
          <w:sz w:val="24"/>
          <w:szCs w:val="24"/>
        </w:rPr>
        <w:t>10</w:t>
      </w:r>
      <w:r w:rsidRPr="00FA403D">
        <w:rPr>
          <w:rFonts w:ascii="Times New Roman" w:hAnsi="Times New Roman" w:cs="Times New Roman"/>
          <w:sz w:val="24"/>
          <w:szCs w:val="24"/>
        </w:rPr>
        <w:t xml:space="preserve"> variables were selected. </w:t>
      </w:r>
    </w:p>
    <w:p w:rsidR="00211BFD" w:rsidRPr="00FA403D" w:rsidRDefault="00211BF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448" w:rsidRPr="00FA403D" w:rsidRDefault="00075448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403D">
        <w:rPr>
          <w:rFonts w:ascii="Times New Roman" w:hAnsi="Times New Roman" w:cs="Times New Roman"/>
          <w:b/>
          <w:sz w:val="24"/>
          <w:szCs w:val="24"/>
        </w:rPr>
        <w:t>Hyperparameter</w:t>
      </w:r>
      <w:proofErr w:type="spellEnd"/>
      <w:r w:rsidRPr="00FA40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403D">
        <w:rPr>
          <w:rFonts w:ascii="Times New Roman" w:hAnsi="Times New Roman" w:cs="Times New Roman"/>
          <w:b/>
          <w:sz w:val="24"/>
          <w:szCs w:val="24"/>
        </w:rPr>
        <w:t>Tunning</w:t>
      </w:r>
      <w:proofErr w:type="spellEnd"/>
      <w:r w:rsidRPr="00FA403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75448" w:rsidRPr="00FA403D" w:rsidRDefault="00075448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To find the best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hyperparamters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of </w:t>
      </w:r>
      <w:r w:rsidR="000A2D4D" w:rsidRPr="00FA403D">
        <w:rPr>
          <w:rFonts w:ascii="Times New Roman" w:hAnsi="Times New Roman" w:cs="Times New Roman"/>
          <w:sz w:val="24"/>
          <w:szCs w:val="24"/>
        </w:rPr>
        <w:t xml:space="preserve">each model </w:t>
      </w:r>
      <w:r w:rsidR="005A7D06" w:rsidRPr="00FA403D">
        <w:rPr>
          <w:rFonts w:ascii="Times New Roman" w:hAnsi="Times New Roman" w:cs="Times New Roman"/>
          <w:sz w:val="24"/>
          <w:szCs w:val="24"/>
        </w:rPr>
        <w:t>in order to</w:t>
      </w:r>
      <w:r w:rsidR="000A2D4D" w:rsidRPr="00FA403D">
        <w:rPr>
          <w:rFonts w:ascii="Times New Roman" w:hAnsi="Times New Roman" w:cs="Times New Roman"/>
          <w:sz w:val="24"/>
          <w:szCs w:val="24"/>
        </w:rPr>
        <w:t xml:space="preserve"> get their best</w:t>
      </w:r>
      <w:r w:rsidR="005A7D06" w:rsidRPr="00FA403D">
        <w:rPr>
          <w:rFonts w:ascii="Times New Roman" w:hAnsi="Times New Roman" w:cs="Times New Roman"/>
          <w:sz w:val="24"/>
          <w:szCs w:val="24"/>
        </w:rPr>
        <w:t xml:space="preserve"> performance, I use</w:t>
      </w:r>
      <w:r w:rsidR="004B6275" w:rsidRPr="00FA403D">
        <w:rPr>
          <w:rFonts w:ascii="Times New Roman" w:hAnsi="Times New Roman" w:cs="Times New Roman"/>
          <w:sz w:val="24"/>
          <w:szCs w:val="24"/>
        </w:rPr>
        <w:t>d</w:t>
      </w:r>
      <w:r w:rsidR="009B7098" w:rsidRPr="00FA403D">
        <w:rPr>
          <w:rFonts w:ascii="Times New Roman" w:hAnsi="Times New Roman" w:cs="Times New Roman"/>
          <w:sz w:val="24"/>
          <w:szCs w:val="24"/>
        </w:rPr>
        <w:t xml:space="preserve"> 4</w:t>
      </w:r>
      <w:r w:rsidR="005A7D06" w:rsidRPr="00FA403D">
        <w:rPr>
          <w:rFonts w:ascii="Times New Roman" w:hAnsi="Times New Roman" w:cs="Times New Roman"/>
          <w:sz w:val="24"/>
          <w:szCs w:val="24"/>
        </w:rPr>
        <w:t xml:space="preserve">-fold Cross Validation. </w:t>
      </w:r>
    </w:p>
    <w:p w:rsidR="009B7098" w:rsidRPr="00FA403D" w:rsidRDefault="009B7098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hyperparamets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used in each model are the following: </w:t>
      </w:r>
    </w:p>
    <w:p w:rsidR="009B7098" w:rsidRPr="00FA403D" w:rsidRDefault="009B7098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51AEAC" wp14:editId="036422B5">
            <wp:extent cx="5731510" cy="19691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48" w:rsidRPr="00FA403D" w:rsidRDefault="009B7098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699F4" wp14:editId="3FB4C504">
            <wp:extent cx="5731510" cy="977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5" w:rsidRPr="00FA403D" w:rsidRDefault="004B6275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1BFD" w:rsidRPr="00FA403D" w:rsidRDefault="00211BFD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 xml:space="preserve">Results: </w:t>
      </w:r>
    </w:p>
    <w:p w:rsidR="00FA403D" w:rsidRPr="00FA403D" w:rsidRDefault="00FA403D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>First Strategy:</w:t>
      </w:r>
    </w:p>
    <w:p w:rsidR="004677CE" w:rsidRPr="00FA403D" w:rsidRDefault="00286619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The performance metrics of all models </w:t>
      </w:r>
      <w:r w:rsidR="009B7098" w:rsidRPr="00FA403D">
        <w:rPr>
          <w:rFonts w:ascii="Times New Roman" w:hAnsi="Times New Roman" w:cs="Times New Roman"/>
          <w:sz w:val="24"/>
          <w:szCs w:val="24"/>
        </w:rPr>
        <w:t>using the method one</w:t>
      </w:r>
      <w:r w:rsidRPr="00FA403D">
        <w:rPr>
          <w:rFonts w:ascii="Times New Roman" w:hAnsi="Times New Roman" w:cs="Times New Roman"/>
          <w:sz w:val="24"/>
          <w:szCs w:val="24"/>
        </w:rPr>
        <w:t xml:space="preserve"> are below. As can be seen,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outperform the results of the models on every metric except for F1. It had a 76.7% of AUC and a</w:t>
      </w:r>
      <w:r w:rsidR="004B6275" w:rsidRPr="00FA403D">
        <w:rPr>
          <w:rFonts w:ascii="Times New Roman" w:hAnsi="Times New Roman" w:cs="Times New Roman"/>
          <w:sz w:val="24"/>
          <w:szCs w:val="24"/>
        </w:rPr>
        <w:t>n</w:t>
      </w:r>
      <w:r w:rsidRPr="00FA403D">
        <w:rPr>
          <w:rFonts w:ascii="Times New Roman" w:hAnsi="Times New Roman" w:cs="Times New Roman"/>
          <w:sz w:val="24"/>
          <w:szCs w:val="24"/>
        </w:rPr>
        <w:t xml:space="preserve"> 81.6% of accuracy while Random Forest had a 75% AUC and 81.3% of accuracy. </w:t>
      </w:r>
    </w:p>
    <w:p w:rsidR="004677CE" w:rsidRPr="00FA403D" w:rsidRDefault="004677CE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3A47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F0F8C" wp14:editId="79944034">
                <wp:simplePos x="0" y="0"/>
                <wp:positionH relativeFrom="margin">
                  <wp:align>left</wp:align>
                </wp:positionH>
                <wp:positionV relativeFrom="paragraph">
                  <wp:posOffset>1211580</wp:posOffset>
                </wp:positionV>
                <wp:extent cx="5803900" cy="250190"/>
                <wp:effectExtent l="0" t="0" r="2540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25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56AF" id="Rectangle 29" o:spid="_x0000_s1026" style="position:absolute;margin-left:0;margin-top:95.4pt;width:457pt;height:19.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" filled="f" strokecolor="#00b050" strokeweight="1pt">
                <w10:wrap anchorx="margin"/>
              </v:rect>
            </w:pict>
          </mc:Fallback>
        </mc:AlternateContent>
      </w:r>
      <w:r w:rsidR="00F93A47"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B1718" wp14:editId="2C11D8F3">
            <wp:extent cx="5645440" cy="9080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A47"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FFCE7" wp14:editId="064547B7">
            <wp:extent cx="573586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348" cy="8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DD" w:rsidRPr="00FA403D" w:rsidRDefault="00C328D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On the graphs </w:t>
      </w:r>
      <w:r w:rsidR="00E901DF" w:rsidRPr="00FA403D">
        <w:rPr>
          <w:rFonts w:ascii="Times New Roman" w:hAnsi="Times New Roman" w:cs="Times New Roman"/>
          <w:sz w:val="24"/>
          <w:szCs w:val="24"/>
        </w:rPr>
        <w:t>below,</w:t>
      </w:r>
      <w:r w:rsidRPr="00FA403D">
        <w:rPr>
          <w:rFonts w:ascii="Times New Roman" w:hAnsi="Times New Roman" w:cs="Times New Roman"/>
          <w:sz w:val="24"/>
          <w:szCs w:val="24"/>
        </w:rPr>
        <w:t xml:space="preserve"> we can the bes</w:t>
      </w:r>
      <w:r w:rsidR="00E901DF" w:rsidRPr="00FA403D">
        <w:rPr>
          <w:rFonts w:ascii="Times New Roman" w:hAnsi="Times New Roman" w:cs="Times New Roman"/>
          <w:sz w:val="24"/>
          <w:szCs w:val="24"/>
        </w:rPr>
        <w:t>t three</w:t>
      </w:r>
      <w:r w:rsidRPr="00FA403D">
        <w:rPr>
          <w:rFonts w:ascii="Times New Roman" w:hAnsi="Times New Roman" w:cs="Times New Roman"/>
          <w:sz w:val="24"/>
          <w:szCs w:val="24"/>
        </w:rPr>
        <w:t xml:space="preserve"> models performances. </w:t>
      </w:r>
    </w:p>
    <w:p w:rsidR="008249F5" w:rsidRPr="00FA403D" w:rsidRDefault="00C328D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On the first graph, corresponding to </w:t>
      </w:r>
      <w:proofErr w:type="spellStart"/>
      <w:proofErr w:type="gram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is on the one hand the model with the highest evaluations metrics. On the other, is practically no overfitting at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all.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While on the contrary, both Random Forest and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Gradiend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Boosting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dramatically.  </w:t>
      </w:r>
    </w:p>
    <w:p w:rsidR="00C328DD" w:rsidRPr="00FA403D" w:rsidRDefault="00C328D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49F5" w:rsidRPr="00FA403D" w:rsidRDefault="004B6275" w:rsidP="00FA403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C7776" wp14:editId="6A842C11">
            <wp:extent cx="2366559" cy="16824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559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9F5" w:rsidRPr="00FA40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A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434FA" wp14:editId="2691DB16">
            <wp:extent cx="2468499" cy="1682496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499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5" w:rsidRPr="00FA403D" w:rsidRDefault="004B6275" w:rsidP="00FA403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DC46F" wp14:editId="4D332ABA">
            <wp:extent cx="2269413" cy="1682496"/>
            <wp:effectExtent l="0" t="0" r="0" b="0"/>
            <wp:docPr id="1682856320" name="Picture 168285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413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F5" w:rsidRPr="00FA403D" w:rsidRDefault="008249F5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28DD" w:rsidRPr="00FA403D" w:rsidRDefault="00C328D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On this graph, we can see the different performance on the test set.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, not for a lot, is better than Random Forest. However, as we saw on the graphs before,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, besides that has </w:t>
      </w:r>
      <w:r w:rsidR="00FA403D" w:rsidRPr="00FA403D">
        <w:rPr>
          <w:rFonts w:ascii="Times New Roman" w:hAnsi="Times New Roman" w:cs="Times New Roman"/>
          <w:sz w:val="24"/>
          <w:szCs w:val="24"/>
        </w:rPr>
        <w:t>a</w:t>
      </w:r>
      <w:r w:rsidRPr="00FA403D">
        <w:rPr>
          <w:rFonts w:ascii="Times New Roman" w:hAnsi="Times New Roman" w:cs="Times New Roman"/>
          <w:sz w:val="24"/>
          <w:szCs w:val="24"/>
        </w:rPr>
        <w:t xml:space="preserve"> slightly better AUC, should be picked because is the most stable model. This model was able to get such an accurate score without </w:t>
      </w:r>
      <w:r w:rsidR="00BF4302" w:rsidRPr="00FA403D">
        <w:rPr>
          <w:rFonts w:ascii="Times New Roman" w:hAnsi="Times New Roman" w:cs="Times New Roman"/>
          <w:sz w:val="24"/>
          <w:szCs w:val="24"/>
        </w:rPr>
        <w:t xml:space="preserve">overfitting its training data set. In other words, </w:t>
      </w:r>
      <w:proofErr w:type="spellStart"/>
      <w:r w:rsidR="00BF4302"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BF4302" w:rsidRPr="00FA403D">
        <w:rPr>
          <w:rFonts w:ascii="Times New Roman" w:hAnsi="Times New Roman" w:cs="Times New Roman"/>
          <w:sz w:val="24"/>
          <w:szCs w:val="24"/>
        </w:rPr>
        <w:t xml:space="preserve"> has a good combination of Bias-Variance, and </w:t>
      </w:r>
      <w:proofErr w:type="gramStart"/>
      <w:r w:rsidR="00BF4302" w:rsidRPr="00FA403D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BF4302" w:rsidRPr="00FA403D">
        <w:rPr>
          <w:rFonts w:ascii="Times New Roman" w:hAnsi="Times New Roman" w:cs="Times New Roman"/>
          <w:sz w:val="24"/>
          <w:szCs w:val="24"/>
        </w:rPr>
        <w:t xml:space="preserve"> clear than in this case the variance is the low. </w:t>
      </w:r>
      <w:r w:rsidR="00BF4302" w:rsidRPr="00FA403D">
        <w:rPr>
          <w:rFonts w:ascii="Times New Roman" w:hAnsi="Times New Roman" w:cs="Times New Roman"/>
          <w:sz w:val="24"/>
          <w:szCs w:val="24"/>
        </w:rPr>
        <w:tab/>
      </w:r>
    </w:p>
    <w:p w:rsidR="008249F5" w:rsidRPr="00FA403D" w:rsidRDefault="008249F5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1C91B" wp14:editId="727F5735">
            <wp:extent cx="3930650" cy="279931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086" cy="28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D" w:rsidRPr="00FA403D" w:rsidRDefault="00FA403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403D" w:rsidRPr="00FA403D" w:rsidRDefault="00FA403D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>Second</w:t>
      </w:r>
      <w:r w:rsidRPr="00FA403D">
        <w:rPr>
          <w:rFonts w:ascii="Times New Roman" w:hAnsi="Times New Roman" w:cs="Times New Roman"/>
          <w:b/>
          <w:sz w:val="24"/>
          <w:szCs w:val="24"/>
        </w:rPr>
        <w:t xml:space="preserve"> Strategy:</w:t>
      </w:r>
    </w:p>
    <w:p w:rsidR="0093587A" w:rsidRPr="00FA403D" w:rsidRDefault="00BF4302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On the second procedure, the score of both Tree and Bagging lowered down drastically. </w:t>
      </w:r>
      <w:r w:rsidR="009B7098" w:rsidRPr="00FA403D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spellStart"/>
      <w:r w:rsidR="009B7098"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9B7098" w:rsidRPr="00FA403D">
        <w:rPr>
          <w:rFonts w:ascii="Times New Roman" w:hAnsi="Times New Roman" w:cs="Times New Roman"/>
          <w:sz w:val="24"/>
          <w:szCs w:val="24"/>
        </w:rPr>
        <w:t xml:space="preserve"> and GBM manage to get an AUC and Accuracy over 80%. The only </w:t>
      </w:r>
      <w:r w:rsidR="00001DF9" w:rsidRPr="00FA403D">
        <w:rPr>
          <w:rFonts w:ascii="Times New Roman" w:hAnsi="Times New Roman" w:cs="Times New Roman"/>
          <w:sz w:val="24"/>
          <w:szCs w:val="24"/>
        </w:rPr>
        <w:t>downside</w:t>
      </w:r>
      <w:r w:rsidR="009B7098" w:rsidRPr="00FA403D">
        <w:rPr>
          <w:rFonts w:ascii="Times New Roman" w:hAnsi="Times New Roman" w:cs="Times New Roman"/>
          <w:sz w:val="24"/>
          <w:szCs w:val="24"/>
        </w:rPr>
        <w:t xml:space="preserve"> is that the recall, which </w:t>
      </w:r>
      <w:r w:rsidR="0093587A" w:rsidRPr="00FA403D">
        <w:rPr>
          <w:rFonts w:ascii="Times New Roman" w:hAnsi="Times New Roman" w:cs="Times New Roman"/>
          <w:sz w:val="24"/>
          <w:szCs w:val="24"/>
        </w:rPr>
        <w:t xml:space="preserve">means that only it is miss classifying the clients that will not subscribe. On the other hand, prediction goes up because usually there is a </w:t>
      </w:r>
      <w:r w:rsidR="00001DF9" w:rsidRPr="00FA403D">
        <w:rPr>
          <w:rFonts w:ascii="Times New Roman" w:hAnsi="Times New Roman" w:cs="Times New Roman"/>
          <w:sz w:val="24"/>
          <w:szCs w:val="24"/>
        </w:rPr>
        <w:t>tradeoff</w:t>
      </w:r>
      <w:r w:rsidR="0093587A" w:rsidRPr="00FA403D">
        <w:rPr>
          <w:rFonts w:ascii="Times New Roman" w:hAnsi="Times New Roman" w:cs="Times New Roman"/>
          <w:sz w:val="24"/>
          <w:szCs w:val="24"/>
        </w:rPr>
        <w:t xml:space="preserve"> </w:t>
      </w:r>
      <w:r w:rsidR="0093587A" w:rsidRPr="00FA403D">
        <w:rPr>
          <w:rFonts w:ascii="Times New Roman" w:hAnsi="Times New Roman" w:cs="Times New Roman"/>
          <w:sz w:val="24"/>
          <w:szCs w:val="24"/>
        </w:rPr>
        <w:lastRenderedPageBreak/>
        <w:t xml:space="preserve">between the two metrics, when one goes up the other goes down. That means that the models is predicting very well the clients that will no subscribe. </w:t>
      </w:r>
    </w:p>
    <w:p w:rsidR="00BF4302" w:rsidRPr="00FA403D" w:rsidRDefault="0093587A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In general, those are good results. However, the model is pumping up the scores thanks of the </w:t>
      </w:r>
      <w:r w:rsidR="00FA403D" w:rsidRPr="00FA403D">
        <w:rPr>
          <w:rFonts w:ascii="Times New Roman" w:hAnsi="Times New Roman" w:cs="Times New Roman"/>
          <w:sz w:val="24"/>
          <w:szCs w:val="24"/>
        </w:rPr>
        <w:t>class in which</w:t>
      </w:r>
      <w:r w:rsidRPr="00FA403D">
        <w:rPr>
          <w:rFonts w:ascii="Times New Roman" w:hAnsi="Times New Roman" w:cs="Times New Roman"/>
          <w:sz w:val="24"/>
          <w:szCs w:val="24"/>
        </w:rPr>
        <w:t xml:space="preserve"> we have less interest in, the clients that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won’t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subscribe. The model should be getting high scores, or at least </w:t>
      </w:r>
      <w:r w:rsidR="00FA403D" w:rsidRPr="00FA403D">
        <w:rPr>
          <w:rFonts w:ascii="Times New Roman" w:hAnsi="Times New Roman" w:cs="Times New Roman"/>
          <w:sz w:val="24"/>
          <w:szCs w:val="24"/>
        </w:rPr>
        <w:t>the ideal should be</w:t>
      </w:r>
      <w:r w:rsidRPr="00FA403D">
        <w:rPr>
          <w:rFonts w:ascii="Times New Roman" w:hAnsi="Times New Roman" w:cs="Times New Roman"/>
          <w:sz w:val="24"/>
          <w:szCs w:val="24"/>
        </w:rPr>
        <w:t xml:space="preserve"> that it classifies very well </w:t>
      </w:r>
      <w:r w:rsidR="00FA403D" w:rsidRPr="00FA403D">
        <w:rPr>
          <w:rFonts w:ascii="Times New Roman" w:hAnsi="Times New Roman" w:cs="Times New Roman"/>
          <w:sz w:val="24"/>
          <w:szCs w:val="24"/>
        </w:rPr>
        <w:t xml:space="preserve">and even better </w:t>
      </w:r>
      <w:r w:rsidRPr="00FA403D">
        <w:rPr>
          <w:rFonts w:ascii="Times New Roman" w:hAnsi="Times New Roman" w:cs="Times New Roman"/>
          <w:sz w:val="24"/>
          <w:szCs w:val="24"/>
        </w:rPr>
        <w:t>the clients that will subscribe</w:t>
      </w:r>
      <w:r w:rsidR="00FA403D" w:rsidRPr="00FA403D">
        <w:rPr>
          <w:rFonts w:ascii="Times New Roman" w:hAnsi="Times New Roman" w:cs="Times New Roman"/>
          <w:sz w:val="24"/>
          <w:szCs w:val="24"/>
        </w:rPr>
        <w:t xml:space="preserve"> than the ones that will nor</w:t>
      </w:r>
      <w:r w:rsidRPr="00FA403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86619" w:rsidRPr="00FA403D" w:rsidRDefault="00A6506A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F45D1" wp14:editId="3EC61368">
            <wp:extent cx="5857281" cy="972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1283" cy="10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CE" w:rsidRPr="00FA403D" w:rsidRDefault="00E901DF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456565</wp:posOffset>
                </wp:positionV>
                <wp:extent cx="5803900" cy="250190"/>
                <wp:effectExtent l="0" t="0" r="2540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25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26659" id="Rectangle 24" o:spid="_x0000_s1026" style="position:absolute;margin-left:3.6pt;margin-top:35.95pt;width:457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" filled="f" strokecolor="#00b050" strokeweight="1pt"/>
            </w:pict>
          </mc:Fallback>
        </mc:AlternateContent>
      </w:r>
      <w:r w:rsidR="004677CE"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3127E" wp14:editId="1EC18393">
            <wp:extent cx="5849620" cy="7332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085" cy="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7A" w:rsidRPr="00FA403D" w:rsidRDefault="0093587A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On the </w:t>
      </w:r>
      <w:r w:rsidR="00CA511D" w:rsidRPr="00FA403D">
        <w:rPr>
          <w:rFonts w:ascii="Times New Roman" w:hAnsi="Times New Roman" w:cs="Times New Roman"/>
          <w:sz w:val="24"/>
          <w:szCs w:val="24"/>
        </w:rPr>
        <w:t>graphs</w:t>
      </w:r>
      <w:r w:rsidRPr="00FA403D">
        <w:rPr>
          <w:rFonts w:ascii="Times New Roman" w:hAnsi="Times New Roman" w:cs="Times New Roman"/>
          <w:sz w:val="24"/>
          <w:szCs w:val="24"/>
        </w:rPr>
        <w:t xml:space="preserve"> below, we can see that both models are overfitting.</w:t>
      </w:r>
      <w:r w:rsidR="00CA511D" w:rsidRPr="00FA403D">
        <w:rPr>
          <w:rFonts w:ascii="Times New Roman" w:hAnsi="Times New Roman" w:cs="Times New Roman"/>
          <w:sz w:val="24"/>
          <w:szCs w:val="24"/>
        </w:rPr>
        <w:t xml:space="preserve"> A little bit less </w:t>
      </w:r>
      <w:proofErr w:type="spellStart"/>
      <w:r w:rsidR="00CA511D"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CA511D" w:rsidRPr="00FA403D">
        <w:rPr>
          <w:rFonts w:ascii="Times New Roman" w:hAnsi="Times New Roman" w:cs="Times New Roman"/>
          <w:sz w:val="24"/>
          <w:szCs w:val="24"/>
        </w:rPr>
        <w:t xml:space="preserve"> but it still has a lot of variance.</w:t>
      </w:r>
    </w:p>
    <w:p w:rsidR="00A6506A" w:rsidRPr="00FA403D" w:rsidRDefault="00FA403D" w:rsidP="00FA403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4210B" wp14:editId="6BB9B66E">
            <wp:extent cx="2749550" cy="1980719"/>
            <wp:effectExtent l="0" t="0" r="0" b="635"/>
            <wp:docPr id="1682856321" name="Picture 168285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11" cy="19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FC9" w:rsidRPr="00FA40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A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3A37E" wp14:editId="79647E90">
            <wp:extent cx="2749550" cy="2015098"/>
            <wp:effectExtent l="0" t="0" r="0" b="4445"/>
            <wp:docPr id="1682856322" name="Picture 168285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0252" cy="20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1D" w:rsidRPr="00FA403D" w:rsidRDefault="00CA511D" w:rsidP="00FA403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A403D">
        <w:rPr>
          <w:rFonts w:ascii="Times New Roman" w:hAnsi="Times New Roman" w:cs="Times New Roman"/>
          <w:noProof/>
          <w:sz w:val="24"/>
          <w:szCs w:val="24"/>
        </w:rPr>
        <w:t xml:space="preserve">Overall, AdaBoost and GBM are the models that perfomed the best in both procedures. Below, we can see that </w:t>
      </w:r>
    </w:p>
    <w:p w:rsidR="00CF6FC9" w:rsidRPr="00FA403D" w:rsidRDefault="004677CE" w:rsidP="00FA40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503BB5" wp14:editId="4C3C8F3D">
            <wp:extent cx="2902099" cy="199400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DF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1DF" w:rsidRPr="00FA403D" w:rsidRDefault="00FA403D" w:rsidP="00FA40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03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FA403D" w:rsidRPr="00FA403D" w:rsidRDefault="00FA403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The benchmark showed that with the second strategy the models performed better. Among the best,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is best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perfermor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followed by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Gradiend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Boosting. </w:t>
      </w:r>
    </w:p>
    <w:p w:rsidR="00E901DF" w:rsidRPr="00FA403D" w:rsidRDefault="00FA403D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A403D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FA403D">
        <w:rPr>
          <w:rFonts w:ascii="Times New Roman" w:hAnsi="Times New Roman" w:cs="Times New Roman"/>
          <w:sz w:val="24"/>
          <w:szCs w:val="24"/>
        </w:rPr>
        <w:t xml:space="preserve"> selected in the Cross Validation </w:t>
      </w:r>
      <w:proofErr w:type="gramStart"/>
      <w:r w:rsidRPr="00FA403D">
        <w:rPr>
          <w:rFonts w:ascii="Times New Roman" w:hAnsi="Times New Roman" w:cs="Times New Roman"/>
          <w:sz w:val="24"/>
          <w:szCs w:val="24"/>
        </w:rPr>
        <w:t>can be seen</w:t>
      </w:r>
      <w:proofErr w:type="gramEnd"/>
      <w:r w:rsidRPr="00FA403D">
        <w:rPr>
          <w:rFonts w:ascii="Times New Roman" w:hAnsi="Times New Roman" w:cs="Times New Roman"/>
          <w:sz w:val="24"/>
          <w:szCs w:val="24"/>
        </w:rPr>
        <w:t xml:space="preserve"> below. </w:t>
      </w:r>
      <w:proofErr w:type="gramStart"/>
      <w:r w:rsidR="00E901DF" w:rsidRPr="00FA403D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E901DF" w:rsidRPr="00FA403D">
        <w:rPr>
          <w:rFonts w:ascii="Times New Roman" w:hAnsi="Times New Roman" w:cs="Times New Roman"/>
          <w:sz w:val="24"/>
          <w:szCs w:val="24"/>
        </w:rPr>
        <w:t xml:space="preserve"> interesting to note that while </w:t>
      </w:r>
      <w:proofErr w:type="spellStart"/>
      <w:r w:rsidR="00E901DF" w:rsidRPr="00FA403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E901DF" w:rsidRPr="00FA403D">
        <w:rPr>
          <w:rFonts w:ascii="Times New Roman" w:hAnsi="Times New Roman" w:cs="Times New Roman"/>
          <w:sz w:val="24"/>
          <w:szCs w:val="24"/>
        </w:rPr>
        <w:t xml:space="preserve"> needed 1000 trees to get its best fit, Gradient Boosting only needed 100. On the other hand, for the two models, the </w:t>
      </w:r>
      <w:proofErr w:type="spellStart"/>
      <w:r w:rsidR="00E901DF" w:rsidRPr="00FA403D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E901DF" w:rsidRPr="00FA403D">
        <w:rPr>
          <w:rFonts w:ascii="Times New Roman" w:hAnsi="Times New Roman" w:cs="Times New Roman"/>
          <w:sz w:val="24"/>
          <w:szCs w:val="24"/>
        </w:rPr>
        <w:t xml:space="preserve"> was 0.1. </w:t>
      </w:r>
    </w:p>
    <w:p w:rsidR="00E901DF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0FA78" wp14:editId="43294E9D">
            <wp:extent cx="2368672" cy="66043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DF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BEF4" wp14:editId="2F2E34C8">
            <wp:extent cx="3276600" cy="952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26"/>
                    <a:stretch/>
                  </pic:blipFill>
                  <pic:spPr bwMode="auto">
                    <a:xfrm>
                      <a:off x="0" y="0"/>
                      <a:ext cx="3276769" cy="95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1DF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1DF" w:rsidRPr="00FA403D" w:rsidRDefault="00E901DF" w:rsidP="00FA40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01DF" w:rsidRPr="00FA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12BB"/>
    <w:multiLevelType w:val="hybridMultilevel"/>
    <w:tmpl w:val="D5DAC46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5567E9F"/>
    <w:multiLevelType w:val="hybridMultilevel"/>
    <w:tmpl w:val="D5DAC46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12"/>
    <w:rsid w:val="00001DF9"/>
    <w:rsid w:val="00075448"/>
    <w:rsid w:val="000A2D4D"/>
    <w:rsid w:val="00211BFD"/>
    <w:rsid w:val="00286619"/>
    <w:rsid w:val="00317D57"/>
    <w:rsid w:val="00415DF7"/>
    <w:rsid w:val="004677CE"/>
    <w:rsid w:val="004B6275"/>
    <w:rsid w:val="005A7D06"/>
    <w:rsid w:val="005F5BC0"/>
    <w:rsid w:val="00611BE6"/>
    <w:rsid w:val="00686DAB"/>
    <w:rsid w:val="008249F5"/>
    <w:rsid w:val="0093587A"/>
    <w:rsid w:val="009B7098"/>
    <w:rsid w:val="009D35FD"/>
    <w:rsid w:val="00A6506A"/>
    <w:rsid w:val="00BD3212"/>
    <w:rsid w:val="00BF4302"/>
    <w:rsid w:val="00C328DD"/>
    <w:rsid w:val="00CA511D"/>
    <w:rsid w:val="00CF6FC9"/>
    <w:rsid w:val="00CF7106"/>
    <w:rsid w:val="00E901DF"/>
    <w:rsid w:val="00F93A47"/>
    <w:rsid w:val="00FA403D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E636"/>
  <w15:chartTrackingRefBased/>
  <w15:docId w15:val="{8E76A7B5-7834-45F7-81D3-CB9A8551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CA5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1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A5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eseg-online.com/course/view.php?id=2680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Olivera</dc:creator>
  <cp:keywords/>
  <dc:description/>
  <cp:lastModifiedBy>Andres Olivera</cp:lastModifiedBy>
  <cp:revision>1</cp:revision>
  <dcterms:created xsi:type="dcterms:W3CDTF">2020-03-29T09:16:00Z</dcterms:created>
  <dcterms:modified xsi:type="dcterms:W3CDTF">2020-03-29T16:53:00Z</dcterms:modified>
</cp:coreProperties>
</file>