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eastAsiaTheme="minorHAnsi"/>
          <w:color w:val="auto"/>
          <w:spacing w:val="0"/>
          <w:lang w:val="es-ES_tradnl" w:eastAsia="en-US"/>
        </w:rPr>
        <w:id w:val="-1832595696"/>
        <w:docPartObj>
          <w:docPartGallery w:val="Cover Pages"/>
          <w:docPartUnique/>
        </w:docPartObj>
      </w:sdtPr>
      <w:sdtEndPr>
        <w:rPr>
          <w:rFonts w:ascii="Arial" w:hAnsi="Arial" w:cs="Arial"/>
          <w:sz w:val="24"/>
          <w:szCs w:val="24"/>
          <w:lang w:val="es-ES"/>
        </w:rPr>
      </w:sdtEndPr>
      <w:sdtContent>
        <w:p w14:paraId="459596E5" w14:textId="5606FEB6" w:rsidR="00EA18BE" w:rsidRPr="00363A62" w:rsidRDefault="00C63B3E" w:rsidP="00C95E49">
          <w:pPr>
            <w:pStyle w:val="Subttulo"/>
            <w:rPr>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noProof/>
              <w:lang w:val="es-EC"/>
            </w:rPr>
            <mc:AlternateContent>
              <mc:Choice Requires="wps">
                <w:drawing>
                  <wp:anchor distT="0" distB="0" distL="114300" distR="114300" simplePos="0" relativeHeight="251658241"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9C6A11" w:rsidRDefault="00015D6A" w:rsidP="00EA18BE">
                                <w:pPr>
                                  <w:jc w:val="center"/>
                                  <w:rPr>
                                    <w:rFonts w:ascii="Arial" w:eastAsia="Adobe Fangsong Std R" w:hAnsi="Arial" w:cs="Arial"/>
                                    <w:b/>
                                    <w:color w:val="000000"/>
                                    <w:sz w:val="36"/>
                                    <w:szCs w:val="32"/>
                                    <w:lang w:val="fr-FR" w:eastAsia="es-EC"/>
                                  </w:rPr>
                                </w:pPr>
                                <w:r w:rsidRPr="009C6A11">
                                  <w:rPr>
                                    <w:rFonts w:ascii="Arial" w:eastAsia="Adobe Fangsong Std R" w:hAnsi="Arial" w:cs="Arial"/>
                                    <w:b/>
                                    <w:color w:val="000000"/>
                                    <w:sz w:val="36"/>
                                    <w:szCs w:val="32"/>
                                    <w:lang w:val="fr-FR" w:eastAsia="es-EC"/>
                                  </w:rPr>
                                  <w:t>Tema</w:t>
                                </w:r>
                              </w:p>
                              <w:p w14:paraId="646D6F64" w14:textId="0B52621A" w:rsidR="00015D6A" w:rsidRPr="009C6A11" w:rsidRDefault="00C859FB" w:rsidP="00EA18BE">
                                <w:pPr>
                                  <w:jc w:val="center"/>
                                  <w:rPr>
                                    <w:rFonts w:ascii="Baskerville Old Face" w:eastAsia="Adobe Fangsong Std R" w:hAnsi="Baskerville Old Face"/>
                                    <w:color w:val="000000"/>
                                    <w:sz w:val="44"/>
                                    <w:szCs w:val="44"/>
                                    <w:lang w:val="fr-FR" w:eastAsia="es-EC"/>
                                  </w:rPr>
                                </w:pPr>
                                <w:r w:rsidRPr="009C6A11">
                                  <w:rPr>
                                    <w:rFonts w:ascii="Baskerville Old Face" w:eastAsia="Adobe Fangsong Std R" w:hAnsi="Baskerville Old Face"/>
                                    <w:color w:val="000000"/>
                                    <w:sz w:val="44"/>
                                    <w:szCs w:val="44"/>
                                    <w:lang w:val="fr-FR" w:eastAsia="es-EC"/>
                                  </w:rPr>
                                  <w:t xml:space="preserve">ENTERPRISE JAVABEANS (EJBS) </w:t>
                                </w:r>
                                <w:r w:rsidR="002879D5" w:rsidRPr="009C6A11">
                                  <w:rPr>
                                    <w:rFonts w:ascii="Baskerville Old Face" w:eastAsia="Adobe Fangsong Std R" w:hAnsi="Baskerville Old Face"/>
                                    <w:color w:val="000000"/>
                                    <w:sz w:val="44"/>
                                    <w:szCs w:val="44"/>
                                    <w:lang w:val="fr-FR" w:eastAsia="es-EC"/>
                                  </w:rPr>
                                  <w:t>ENTERPRISE EDITION</w:t>
                                </w:r>
                              </w:p>
                              <w:p w14:paraId="55EED304" w14:textId="77777777" w:rsidR="00015D6A" w:rsidRPr="009C6A11" w:rsidRDefault="00015D6A" w:rsidP="00EA18BE">
                                <w:pPr>
                                  <w:jc w:val="center"/>
                                  <w:rPr>
                                    <w:rFonts w:ascii="Baskerville Old Face" w:eastAsia="Adobe Fangsong Std R" w:hAnsi="Baskerville Old Face"/>
                                    <w:color w:val="000000"/>
                                    <w:sz w:val="44"/>
                                    <w:szCs w:val="44"/>
                                    <w:lang w:val="fr-FR"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A23108F" w:rsidR="00015D6A" w:rsidRPr="005258CA" w:rsidRDefault="009C6A11"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15</w:t>
                                </w:r>
                                <w:r w:rsidR="00015D6A">
                                  <w:rPr>
                                    <w:rFonts w:ascii="Baskerville Old Face" w:eastAsia="Adobe Fangsong Std R" w:hAnsi="Baskerville Old Face"/>
                                    <w:color w:val="000000"/>
                                    <w:sz w:val="36"/>
                                    <w:szCs w:val="32"/>
                                    <w:lang w:eastAsia="es-EC"/>
                                  </w:rPr>
                                  <w:t>/</w:t>
                                </w:r>
                                <w:r w:rsidR="001B1010">
                                  <w:rPr>
                                    <w:rFonts w:ascii="Baskerville Old Face" w:eastAsia="Adobe Fangsong Std R" w:hAnsi="Baskerville Old Face"/>
                                    <w:color w:val="000000"/>
                                    <w:sz w:val="36"/>
                                    <w:szCs w:val="32"/>
                                    <w:lang w:eastAsia="es-EC"/>
                                  </w:rPr>
                                  <w:t>0</w:t>
                                </w:r>
                                <w:r>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/202</w:t>
                                </w:r>
                                <w:r w:rsidR="001B1010">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margin-left:0;margin-top:176.3pt;width:448.2pt;height:549.6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9C6A11" w:rsidRDefault="00015D6A" w:rsidP="00EA18BE">
                          <w:pPr>
                            <w:jc w:val="center"/>
                            <w:rPr>
                              <w:rFonts w:ascii="Arial" w:eastAsia="Adobe Fangsong Std R" w:hAnsi="Arial" w:cs="Arial"/>
                              <w:b/>
                              <w:color w:val="000000"/>
                              <w:sz w:val="36"/>
                              <w:szCs w:val="32"/>
                              <w:lang w:val="fr-FR" w:eastAsia="es-EC"/>
                            </w:rPr>
                          </w:pPr>
                          <w:r w:rsidRPr="009C6A11">
                            <w:rPr>
                              <w:rFonts w:ascii="Arial" w:eastAsia="Adobe Fangsong Std R" w:hAnsi="Arial" w:cs="Arial"/>
                              <w:b/>
                              <w:color w:val="000000"/>
                              <w:sz w:val="36"/>
                              <w:szCs w:val="32"/>
                              <w:lang w:val="fr-FR" w:eastAsia="es-EC"/>
                            </w:rPr>
                            <w:t>Tema</w:t>
                          </w:r>
                        </w:p>
                        <w:p w14:paraId="646D6F64" w14:textId="0B52621A" w:rsidR="00015D6A" w:rsidRPr="009C6A11" w:rsidRDefault="00C859FB" w:rsidP="00EA18BE">
                          <w:pPr>
                            <w:jc w:val="center"/>
                            <w:rPr>
                              <w:rFonts w:ascii="Baskerville Old Face" w:eastAsia="Adobe Fangsong Std R" w:hAnsi="Baskerville Old Face"/>
                              <w:color w:val="000000"/>
                              <w:sz w:val="44"/>
                              <w:szCs w:val="44"/>
                              <w:lang w:val="fr-FR" w:eastAsia="es-EC"/>
                            </w:rPr>
                          </w:pPr>
                          <w:r w:rsidRPr="009C6A11">
                            <w:rPr>
                              <w:rFonts w:ascii="Baskerville Old Face" w:eastAsia="Adobe Fangsong Std R" w:hAnsi="Baskerville Old Face"/>
                              <w:color w:val="000000"/>
                              <w:sz w:val="44"/>
                              <w:szCs w:val="44"/>
                              <w:lang w:val="fr-FR" w:eastAsia="es-EC"/>
                            </w:rPr>
                            <w:t xml:space="preserve">ENTERPRISE JAVABEANS (EJBS) </w:t>
                          </w:r>
                          <w:r w:rsidR="002879D5" w:rsidRPr="009C6A11">
                            <w:rPr>
                              <w:rFonts w:ascii="Baskerville Old Face" w:eastAsia="Adobe Fangsong Std R" w:hAnsi="Baskerville Old Face"/>
                              <w:color w:val="000000"/>
                              <w:sz w:val="44"/>
                              <w:szCs w:val="44"/>
                              <w:lang w:val="fr-FR" w:eastAsia="es-EC"/>
                            </w:rPr>
                            <w:t>ENTERPRISE EDITION</w:t>
                          </w:r>
                        </w:p>
                        <w:p w14:paraId="55EED304" w14:textId="77777777" w:rsidR="00015D6A" w:rsidRPr="009C6A11" w:rsidRDefault="00015D6A" w:rsidP="00EA18BE">
                          <w:pPr>
                            <w:jc w:val="center"/>
                            <w:rPr>
                              <w:rFonts w:ascii="Baskerville Old Face" w:eastAsia="Adobe Fangsong Std R" w:hAnsi="Baskerville Old Face"/>
                              <w:color w:val="000000"/>
                              <w:sz w:val="44"/>
                              <w:szCs w:val="44"/>
                              <w:lang w:val="fr-FR"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4A23108F" w:rsidR="00015D6A" w:rsidRPr="005258CA" w:rsidRDefault="009C6A11"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15</w:t>
                          </w:r>
                          <w:r w:rsidR="00015D6A">
                            <w:rPr>
                              <w:rFonts w:ascii="Baskerville Old Face" w:eastAsia="Adobe Fangsong Std R" w:hAnsi="Baskerville Old Face"/>
                              <w:color w:val="000000"/>
                              <w:sz w:val="36"/>
                              <w:szCs w:val="32"/>
                              <w:lang w:eastAsia="es-EC"/>
                            </w:rPr>
                            <w:t>/</w:t>
                          </w:r>
                          <w:r w:rsidR="001B1010">
                            <w:rPr>
                              <w:rFonts w:ascii="Baskerville Old Face" w:eastAsia="Adobe Fangsong Std R" w:hAnsi="Baskerville Old Face"/>
                              <w:color w:val="000000"/>
                              <w:sz w:val="36"/>
                              <w:szCs w:val="32"/>
                              <w:lang w:eastAsia="es-EC"/>
                            </w:rPr>
                            <w:t>0</w:t>
                          </w:r>
                          <w:r>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/202</w:t>
                          </w:r>
                          <w:r w:rsidR="001B1010">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noProof/>
              <w:lang w:val="es-EC"/>
            </w:rPr>
            <w:drawing>
              <wp:anchor distT="0" distB="0" distL="114300" distR="114300" simplePos="0" relativeHeight="25165824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noProof/>
              <w:lang w:val="es-EC"/>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196C5F65" w:rsidR="00001189" w:rsidRPr="003E16B9" w:rsidRDefault="003E16B9" w:rsidP="00001189">
          <w:pPr>
            <w:pStyle w:val="TtuloTDC"/>
            <w:rPr>
              <w:lang w:val="en-US"/>
            </w:rPr>
          </w:pPr>
          <w:r w:rsidRPr="003E16B9">
            <w:rPr>
              <w:lang w:val="en-US"/>
            </w:rPr>
            <w:t xml:space="preserve">ENTERPRISE JAVABEANS (EJBS) </w:t>
          </w:r>
        </w:p>
        <w:p w14:paraId="6DB1CA1C" w14:textId="57BF0CBD" w:rsidR="00A64A36" w:rsidRDefault="00001189">
          <w:pPr>
            <w:pStyle w:val="TDC1"/>
            <w:tabs>
              <w:tab w:val="left" w:pos="440"/>
              <w:tab w:val="right" w:leader="dot" w:pos="8494"/>
            </w:tabs>
            <w:rPr>
              <w:rFonts w:eastAsiaTheme="minorEastAsia"/>
              <w:noProof/>
              <w:lang w:val="es-MX" w:eastAsia="es-MX"/>
            </w:rPr>
          </w:pPr>
          <w:r>
            <w:fldChar w:fldCharType="begin"/>
          </w:r>
          <w:r>
            <w:instrText xml:space="preserve"> TOC \o "1-3" \h \z \u </w:instrText>
          </w:r>
          <w:r>
            <w:fldChar w:fldCharType="separate"/>
          </w:r>
          <w:hyperlink w:anchor="_Toc125390578" w:history="1">
            <w:r w:rsidR="00A64A36" w:rsidRPr="0091377D">
              <w:rPr>
                <w:rStyle w:val="Hipervnculo"/>
                <w:rFonts w:ascii="Calibri" w:hAnsi="Calibri" w:cstheme="minorHAnsi"/>
                <w:noProof/>
              </w:rPr>
              <w:t>1.</w:t>
            </w:r>
            <w:r w:rsidR="00A64A36">
              <w:rPr>
                <w:rFonts w:eastAsiaTheme="minorEastAsia"/>
                <w:noProof/>
                <w:lang w:val="es-MX" w:eastAsia="es-MX"/>
              </w:rPr>
              <w:tab/>
            </w:r>
            <w:r w:rsidR="00A64A36" w:rsidRPr="0091377D">
              <w:rPr>
                <w:rStyle w:val="Hipervnculo"/>
                <w:rFonts w:cstheme="minorHAnsi"/>
                <w:noProof/>
              </w:rPr>
              <w:t>MARCO TEÓRICO</w:t>
            </w:r>
            <w:r w:rsidR="00A64A36">
              <w:rPr>
                <w:noProof/>
                <w:webHidden/>
              </w:rPr>
              <w:tab/>
            </w:r>
            <w:r w:rsidR="00A64A36">
              <w:rPr>
                <w:noProof/>
                <w:webHidden/>
              </w:rPr>
              <w:fldChar w:fldCharType="begin"/>
            </w:r>
            <w:r w:rsidR="00A64A36">
              <w:rPr>
                <w:noProof/>
                <w:webHidden/>
              </w:rPr>
              <w:instrText xml:space="preserve"> PAGEREF _Toc125390578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58A37FD8" w14:textId="186D18C2" w:rsidR="00A64A36" w:rsidRDefault="00000000">
          <w:pPr>
            <w:pStyle w:val="TDC2"/>
            <w:tabs>
              <w:tab w:val="left" w:pos="880"/>
              <w:tab w:val="right" w:leader="dot" w:pos="8494"/>
            </w:tabs>
            <w:rPr>
              <w:rFonts w:eastAsiaTheme="minorEastAsia"/>
              <w:noProof/>
              <w:lang w:val="es-MX" w:eastAsia="es-MX"/>
            </w:rPr>
          </w:pPr>
          <w:hyperlink w:anchor="_Toc125390579" w:history="1">
            <w:r w:rsidR="00A64A36" w:rsidRPr="0091377D">
              <w:rPr>
                <w:rStyle w:val="Hipervnculo"/>
                <w:rFonts w:ascii="Calibri" w:hAnsi="Calibri" w:cs="Calibri"/>
                <w:iCs/>
                <w:noProof/>
              </w:rPr>
              <w:t>1.1.</w:t>
            </w:r>
            <w:r w:rsidR="00A64A36">
              <w:rPr>
                <w:rFonts w:eastAsiaTheme="minorEastAsia"/>
                <w:noProof/>
                <w:lang w:val="es-MX" w:eastAsia="es-MX"/>
              </w:rPr>
              <w:tab/>
            </w:r>
            <w:r w:rsidR="00A64A36" w:rsidRPr="0091377D">
              <w:rPr>
                <w:rStyle w:val="Hipervnculo"/>
                <w:rFonts w:ascii="Calibri" w:hAnsi="Calibri" w:cs="Calibri"/>
                <w:iCs/>
                <w:noProof/>
              </w:rPr>
              <w:t>INTRODUCCIÓN</w:t>
            </w:r>
            <w:r w:rsidR="00A64A36">
              <w:rPr>
                <w:noProof/>
                <w:webHidden/>
              </w:rPr>
              <w:tab/>
            </w:r>
            <w:r w:rsidR="00A64A36">
              <w:rPr>
                <w:noProof/>
                <w:webHidden/>
              </w:rPr>
              <w:fldChar w:fldCharType="begin"/>
            </w:r>
            <w:r w:rsidR="00A64A36">
              <w:rPr>
                <w:noProof/>
                <w:webHidden/>
              </w:rPr>
              <w:instrText xml:space="preserve"> PAGEREF _Toc125390579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136C5C0F" w14:textId="708E772C" w:rsidR="00A64A36" w:rsidRDefault="00000000">
          <w:pPr>
            <w:pStyle w:val="TDC2"/>
            <w:tabs>
              <w:tab w:val="left" w:pos="880"/>
              <w:tab w:val="right" w:leader="dot" w:pos="8494"/>
            </w:tabs>
            <w:rPr>
              <w:rFonts w:eastAsiaTheme="minorEastAsia"/>
              <w:noProof/>
              <w:lang w:val="es-MX" w:eastAsia="es-MX"/>
            </w:rPr>
          </w:pPr>
          <w:hyperlink w:anchor="_Toc125390580" w:history="1">
            <w:r w:rsidR="00A64A36" w:rsidRPr="0091377D">
              <w:rPr>
                <w:rStyle w:val="Hipervnculo"/>
                <w:rFonts w:ascii="Calibri" w:hAnsi="Calibri" w:cs="Calibri"/>
                <w:iCs/>
                <w:noProof/>
              </w:rPr>
              <w:t>1.2.</w:t>
            </w:r>
            <w:r w:rsidR="00A64A36">
              <w:rPr>
                <w:rFonts w:eastAsiaTheme="minorEastAsia"/>
                <w:noProof/>
                <w:lang w:val="es-MX" w:eastAsia="es-MX"/>
              </w:rPr>
              <w:tab/>
            </w:r>
            <w:r w:rsidR="00A64A36" w:rsidRPr="0091377D">
              <w:rPr>
                <w:rStyle w:val="Hipervnculo"/>
                <w:rFonts w:ascii="Calibri" w:hAnsi="Calibri" w:cs="Calibri"/>
                <w:iCs/>
                <w:noProof/>
              </w:rPr>
              <w:t>OBJETIVOS</w:t>
            </w:r>
            <w:r w:rsidR="00A64A36">
              <w:rPr>
                <w:noProof/>
                <w:webHidden/>
              </w:rPr>
              <w:tab/>
            </w:r>
            <w:r w:rsidR="00A64A36">
              <w:rPr>
                <w:noProof/>
                <w:webHidden/>
              </w:rPr>
              <w:fldChar w:fldCharType="begin"/>
            </w:r>
            <w:r w:rsidR="00A64A36">
              <w:rPr>
                <w:noProof/>
                <w:webHidden/>
              </w:rPr>
              <w:instrText xml:space="preserve"> PAGEREF _Toc125390580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3F147614" w14:textId="43F910D8" w:rsidR="00A64A36" w:rsidRDefault="00000000">
          <w:pPr>
            <w:pStyle w:val="TDC3"/>
            <w:tabs>
              <w:tab w:val="left" w:pos="1320"/>
              <w:tab w:val="right" w:leader="dot" w:pos="8494"/>
            </w:tabs>
            <w:rPr>
              <w:rFonts w:eastAsiaTheme="minorEastAsia"/>
              <w:noProof/>
              <w:lang w:val="es-MX" w:eastAsia="es-MX"/>
            </w:rPr>
          </w:pPr>
          <w:hyperlink w:anchor="_Toc125390581" w:history="1">
            <w:r w:rsidR="00A64A36" w:rsidRPr="0091377D">
              <w:rPr>
                <w:rStyle w:val="Hipervnculo"/>
                <w:rFonts w:ascii="Calibri" w:hAnsi="Calibri" w:cs="Calibri"/>
                <w:b/>
                <w:bCs/>
                <w:noProof/>
              </w:rPr>
              <w:t>1.2.1.</w:t>
            </w:r>
            <w:r w:rsidR="00A64A36">
              <w:rPr>
                <w:rFonts w:eastAsiaTheme="minorEastAsia"/>
                <w:noProof/>
                <w:lang w:val="es-MX" w:eastAsia="es-MX"/>
              </w:rPr>
              <w:tab/>
            </w:r>
            <w:r w:rsidR="00A64A36" w:rsidRPr="0091377D">
              <w:rPr>
                <w:rStyle w:val="Hipervnculo"/>
                <w:rFonts w:ascii="Calibri" w:hAnsi="Calibri" w:cs="Calibri"/>
                <w:b/>
                <w:bCs/>
                <w:noProof/>
              </w:rPr>
              <w:t>OBJETIVO GENERAL</w:t>
            </w:r>
            <w:r w:rsidR="00A64A36">
              <w:rPr>
                <w:noProof/>
                <w:webHidden/>
              </w:rPr>
              <w:tab/>
            </w:r>
            <w:r w:rsidR="00A64A36">
              <w:rPr>
                <w:noProof/>
                <w:webHidden/>
              </w:rPr>
              <w:fldChar w:fldCharType="begin"/>
            </w:r>
            <w:r w:rsidR="00A64A36">
              <w:rPr>
                <w:noProof/>
                <w:webHidden/>
              </w:rPr>
              <w:instrText xml:space="preserve"> PAGEREF _Toc125390581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0F02B3D0" w14:textId="5B0CEA9C" w:rsidR="00A64A36" w:rsidRDefault="00000000">
          <w:pPr>
            <w:pStyle w:val="TDC3"/>
            <w:tabs>
              <w:tab w:val="left" w:pos="1320"/>
              <w:tab w:val="right" w:leader="dot" w:pos="8494"/>
            </w:tabs>
            <w:rPr>
              <w:rFonts w:eastAsiaTheme="minorEastAsia"/>
              <w:noProof/>
              <w:lang w:val="es-MX" w:eastAsia="es-MX"/>
            </w:rPr>
          </w:pPr>
          <w:hyperlink w:anchor="_Toc125390582" w:history="1">
            <w:r w:rsidR="00A64A36" w:rsidRPr="0091377D">
              <w:rPr>
                <w:rStyle w:val="Hipervnculo"/>
                <w:rFonts w:ascii="Calibri" w:hAnsi="Calibri" w:cs="Calibri"/>
                <w:b/>
                <w:bCs/>
                <w:noProof/>
              </w:rPr>
              <w:t>1.2.2.</w:t>
            </w:r>
            <w:r w:rsidR="00A64A36">
              <w:rPr>
                <w:rFonts w:eastAsiaTheme="minorEastAsia"/>
                <w:noProof/>
                <w:lang w:val="es-MX" w:eastAsia="es-MX"/>
              </w:rPr>
              <w:tab/>
            </w:r>
            <w:r w:rsidR="00A64A36" w:rsidRPr="0091377D">
              <w:rPr>
                <w:rStyle w:val="Hipervnculo"/>
                <w:rFonts w:ascii="Calibri" w:hAnsi="Calibri" w:cs="Calibri"/>
                <w:b/>
                <w:bCs/>
                <w:noProof/>
              </w:rPr>
              <w:t>OBJETIVOS ESPECÍFICOS</w:t>
            </w:r>
            <w:r w:rsidR="00A64A36">
              <w:rPr>
                <w:noProof/>
                <w:webHidden/>
              </w:rPr>
              <w:tab/>
            </w:r>
            <w:r w:rsidR="00A64A36">
              <w:rPr>
                <w:noProof/>
                <w:webHidden/>
              </w:rPr>
              <w:fldChar w:fldCharType="begin"/>
            </w:r>
            <w:r w:rsidR="00A64A36">
              <w:rPr>
                <w:noProof/>
                <w:webHidden/>
              </w:rPr>
              <w:instrText xml:space="preserve"> PAGEREF _Toc125390582 \h </w:instrText>
            </w:r>
            <w:r w:rsidR="00A64A36">
              <w:rPr>
                <w:noProof/>
                <w:webHidden/>
              </w:rPr>
            </w:r>
            <w:r w:rsidR="00A64A36">
              <w:rPr>
                <w:noProof/>
                <w:webHidden/>
              </w:rPr>
              <w:fldChar w:fldCharType="separate"/>
            </w:r>
            <w:r w:rsidR="00A64A36">
              <w:rPr>
                <w:noProof/>
                <w:webHidden/>
              </w:rPr>
              <w:t>4</w:t>
            </w:r>
            <w:r w:rsidR="00A64A36">
              <w:rPr>
                <w:noProof/>
                <w:webHidden/>
              </w:rPr>
              <w:fldChar w:fldCharType="end"/>
            </w:r>
          </w:hyperlink>
        </w:p>
        <w:p w14:paraId="75B8DE2B" w14:textId="76509948" w:rsidR="00A64A36" w:rsidRDefault="00000000">
          <w:pPr>
            <w:pStyle w:val="TDC2"/>
            <w:tabs>
              <w:tab w:val="left" w:pos="880"/>
              <w:tab w:val="right" w:leader="dot" w:pos="8494"/>
            </w:tabs>
            <w:rPr>
              <w:rFonts w:eastAsiaTheme="minorEastAsia"/>
              <w:noProof/>
              <w:lang w:val="es-MX" w:eastAsia="es-MX"/>
            </w:rPr>
          </w:pPr>
          <w:hyperlink w:anchor="_Toc125390583" w:history="1">
            <w:r w:rsidR="00A64A36" w:rsidRPr="0091377D">
              <w:rPr>
                <w:rStyle w:val="Hipervnculo"/>
                <w:rFonts w:ascii="Calibri" w:hAnsi="Calibri" w:cs="Calibri"/>
                <w:noProof/>
              </w:rPr>
              <w:t>1.3.</w:t>
            </w:r>
            <w:r w:rsidR="00A64A36">
              <w:rPr>
                <w:rFonts w:eastAsiaTheme="minorEastAsia"/>
                <w:noProof/>
                <w:lang w:val="es-MX" w:eastAsia="es-MX"/>
              </w:rPr>
              <w:tab/>
            </w:r>
            <w:r w:rsidR="00A64A36" w:rsidRPr="0091377D">
              <w:rPr>
                <w:rStyle w:val="Hipervnculo"/>
                <w:rFonts w:ascii="Calibri" w:hAnsi="Calibri" w:cs="Calibri"/>
                <w:noProof/>
              </w:rPr>
              <w:t>ENTERPRISE JAVABEANS</w:t>
            </w:r>
            <w:r w:rsidR="00A64A36">
              <w:rPr>
                <w:noProof/>
                <w:webHidden/>
              </w:rPr>
              <w:tab/>
            </w:r>
            <w:r w:rsidR="00A64A36">
              <w:rPr>
                <w:noProof/>
                <w:webHidden/>
              </w:rPr>
              <w:fldChar w:fldCharType="begin"/>
            </w:r>
            <w:r w:rsidR="00A64A36">
              <w:rPr>
                <w:noProof/>
                <w:webHidden/>
              </w:rPr>
              <w:instrText xml:space="preserve"> PAGEREF _Toc125390583 \h </w:instrText>
            </w:r>
            <w:r w:rsidR="00A64A36">
              <w:rPr>
                <w:noProof/>
                <w:webHidden/>
              </w:rPr>
            </w:r>
            <w:r w:rsidR="00A64A36">
              <w:rPr>
                <w:noProof/>
                <w:webHidden/>
              </w:rPr>
              <w:fldChar w:fldCharType="separate"/>
            </w:r>
            <w:r w:rsidR="00A64A36">
              <w:rPr>
                <w:noProof/>
                <w:webHidden/>
              </w:rPr>
              <w:t>5</w:t>
            </w:r>
            <w:r w:rsidR="00A64A36">
              <w:rPr>
                <w:noProof/>
                <w:webHidden/>
              </w:rPr>
              <w:fldChar w:fldCharType="end"/>
            </w:r>
          </w:hyperlink>
        </w:p>
        <w:p w14:paraId="50300CE2" w14:textId="1191A7AC" w:rsidR="00A64A36" w:rsidRDefault="00000000">
          <w:pPr>
            <w:pStyle w:val="TDC2"/>
            <w:tabs>
              <w:tab w:val="left" w:pos="880"/>
              <w:tab w:val="right" w:leader="dot" w:pos="8494"/>
            </w:tabs>
            <w:rPr>
              <w:rFonts w:eastAsiaTheme="minorEastAsia"/>
              <w:noProof/>
              <w:lang w:val="es-MX" w:eastAsia="es-MX"/>
            </w:rPr>
          </w:pPr>
          <w:hyperlink w:anchor="_Toc125390584" w:history="1">
            <w:r w:rsidR="00A64A36" w:rsidRPr="0091377D">
              <w:rPr>
                <w:rStyle w:val="Hipervnculo"/>
                <w:rFonts w:ascii="Calibri" w:hAnsi="Calibri" w:cs="Calibri"/>
                <w:noProof/>
              </w:rPr>
              <w:t>1.4.</w:t>
            </w:r>
            <w:r w:rsidR="00A64A36">
              <w:rPr>
                <w:rFonts w:eastAsiaTheme="minorEastAsia"/>
                <w:noProof/>
                <w:lang w:val="es-MX" w:eastAsia="es-MX"/>
              </w:rPr>
              <w:tab/>
            </w:r>
            <w:r w:rsidR="00A64A36" w:rsidRPr="0091377D">
              <w:rPr>
                <w:rStyle w:val="Hipervnculo"/>
                <w:rFonts w:ascii="Calibri" w:hAnsi="Calibri" w:cs="Calibri"/>
                <w:noProof/>
              </w:rPr>
              <w:t>SESSION BEANS</w:t>
            </w:r>
            <w:r w:rsidR="00A64A36">
              <w:rPr>
                <w:noProof/>
                <w:webHidden/>
              </w:rPr>
              <w:tab/>
            </w:r>
            <w:r w:rsidR="00A64A36">
              <w:rPr>
                <w:noProof/>
                <w:webHidden/>
              </w:rPr>
              <w:fldChar w:fldCharType="begin"/>
            </w:r>
            <w:r w:rsidR="00A64A36">
              <w:rPr>
                <w:noProof/>
                <w:webHidden/>
              </w:rPr>
              <w:instrText xml:space="preserve"> PAGEREF _Toc125390584 \h </w:instrText>
            </w:r>
            <w:r w:rsidR="00A64A36">
              <w:rPr>
                <w:noProof/>
                <w:webHidden/>
              </w:rPr>
            </w:r>
            <w:r w:rsidR="00A64A36">
              <w:rPr>
                <w:noProof/>
                <w:webHidden/>
              </w:rPr>
              <w:fldChar w:fldCharType="separate"/>
            </w:r>
            <w:r w:rsidR="00A64A36">
              <w:rPr>
                <w:noProof/>
                <w:webHidden/>
              </w:rPr>
              <w:t>8</w:t>
            </w:r>
            <w:r w:rsidR="00A64A36">
              <w:rPr>
                <w:noProof/>
                <w:webHidden/>
              </w:rPr>
              <w:fldChar w:fldCharType="end"/>
            </w:r>
          </w:hyperlink>
        </w:p>
        <w:p w14:paraId="5E6B1E47" w14:textId="5DB1816F" w:rsidR="00A64A36" w:rsidRDefault="00000000">
          <w:pPr>
            <w:pStyle w:val="TDC3"/>
            <w:tabs>
              <w:tab w:val="right" w:leader="dot" w:pos="8494"/>
            </w:tabs>
            <w:rPr>
              <w:rFonts w:eastAsiaTheme="minorEastAsia"/>
              <w:noProof/>
              <w:lang w:val="es-MX" w:eastAsia="es-MX"/>
            </w:rPr>
          </w:pPr>
          <w:hyperlink w:anchor="_Toc125390585" w:history="1">
            <w:r w:rsidR="00A64A36" w:rsidRPr="0091377D">
              <w:rPr>
                <w:rStyle w:val="Hipervnculo"/>
                <w:rFonts w:ascii="Calibri" w:hAnsi="Calibri" w:cs="Calibri"/>
                <w:b/>
                <w:bCs/>
                <w:noProof/>
              </w:rPr>
              <w:t>1.4.1 STATELESS SESSION BEAN</w:t>
            </w:r>
            <w:r w:rsidR="00A64A36">
              <w:rPr>
                <w:noProof/>
                <w:webHidden/>
              </w:rPr>
              <w:tab/>
            </w:r>
            <w:r w:rsidR="00A64A36">
              <w:rPr>
                <w:noProof/>
                <w:webHidden/>
              </w:rPr>
              <w:fldChar w:fldCharType="begin"/>
            </w:r>
            <w:r w:rsidR="00A64A36">
              <w:rPr>
                <w:noProof/>
                <w:webHidden/>
              </w:rPr>
              <w:instrText xml:space="preserve"> PAGEREF _Toc125390585 \h </w:instrText>
            </w:r>
            <w:r w:rsidR="00A64A36">
              <w:rPr>
                <w:noProof/>
                <w:webHidden/>
              </w:rPr>
            </w:r>
            <w:r w:rsidR="00A64A36">
              <w:rPr>
                <w:noProof/>
                <w:webHidden/>
              </w:rPr>
              <w:fldChar w:fldCharType="separate"/>
            </w:r>
            <w:r w:rsidR="00A64A36">
              <w:rPr>
                <w:noProof/>
                <w:webHidden/>
              </w:rPr>
              <w:t>8</w:t>
            </w:r>
            <w:r w:rsidR="00A64A36">
              <w:rPr>
                <w:noProof/>
                <w:webHidden/>
              </w:rPr>
              <w:fldChar w:fldCharType="end"/>
            </w:r>
          </w:hyperlink>
        </w:p>
        <w:p w14:paraId="4E758460" w14:textId="029142EC" w:rsidR="00A64A36" w:rsidRDefault="00000000">
          <w:pPr>
            <w:pStyle w:val="TDC3"/>
            <w:tabs>
              <w:tab w:val="right" w:leader="dot" w:pos="8494"/>
            </w:tabs>
            <w:rPr>
              <w:rFonts w:eastAsiaTheme="minorEastAsia"/>
              <w:noProof/>
              <w:lang w:val="es-MX" w:eastAsia="es-MX"/>
            </w:rPr>
          </w:pPr>
          <w:hyperlink w:anchor="_Toc125390586" w:history="1">
            <w:r w:rsidR="00A64A36" w:rsidRPr="0091377D">
              <w:rPr>
                <w:rStyle w:val="Hipervnculo"/>
                <w:rFonts w:ascii="Calibri" w:hAnsi="Calibri" w:cs="Calibri"/>
                <w:b/>
                <w:bCs/>
                <w:noProof/>
                <w:lang w:val="es-EC"/>
              </w:rPr>
              <w:t>1.4.2 STATEFULL SESSION BEAN</w:t>
            </w:r>
            <w:r w:rsidR="00A64A36">
              <w:rPr>
                <w:noProof/>
                <w:webHidden/>
              </w:rPr>
              <w:tab/>
            </w:r>
            <w:r w:rsidR="00A64A36">
              <w:rPr>
                <w:noProof/>
                <w:webHidden/>
              </w:rPr>
              <w:fldChar w:fldCharType="begin"/>
            </w:r>
            <w:r w:rsidR="00A64A36">
              <w:rPr>
                <w:noProof/>
                <w:webHidden/>
              </w:rPr>
              <w:instrText xml:space="preserve"> PAGEREF _Toc125390586 \h </w:instrText>
            </w:r>
            <w:r w:rsidR="00A64A36">
              <w:rPr>
                <w:noProof/>
                <w:webHidden/>
              </w:rPr>
            </w:r>
            <w:r w:rsidR="00A64A36">
              <w:rPr>
                <w:noProof/>
                <w:webHidden/>
              </w:rPr>
              <w:fldChar w:fldCharType="separate"/>
            </w:r>
            <w:r w:rsidR="00A64A36">
              <w:rPr>
                <w:noProof/>
                <w:webHidden/>
              </w:rPr>
              <w:t>9</w:t>
            </w:r>
            <w:r w:rsidR="00A64A36">
              <w:rPr>
                <w:noProof/>
                <w:webHidden/>
              </w:rPr>
              <w:fldChar w:fldCharType="end"/>
            </w:r>
          </w:hyperlink>
        </w:p>
        <w:p w14:paraId="0D643703" w14:textId="55EE93F9" w:rsidR="00A64A36" w:rsidRDefault="00000000">
          <w:pPr>
            <w:pStyle w:val="TDC3"/>
            <w:tabs>
              <w:tab w:val="right" w:leader="dot" w:pos="8494"/>
            </w:tabs>
            <w:rPr>
              <w:rFonts w:eastAsiaTheme="minorEastAsia"/>
              <w:noProof/>
              <w:lang w:val="es-MX" w:eastAsia="es-MX"/>
            </w:rPr>
          </w:pPr>
          <w:hyperlink w:anchor="_Toc125390587" w:history="1">
            <w:r w:rsidR="00A64A36" w:rsidRPr="0091377D">
              <w:rPr>
                <w:rStyle w:val="Hipervnculo"/>
                <w:rFonts w:ascii="Calibri" w:hAnsi="Calibri" w:cs="Calibri"/>
                <w:b/>
                <w:bCs/>
                <w:noProof/>
                <w:lang w:val="es-EC"/>
              </w:rPr>
              <w:t>1.4.3 SINGLETON SESSION BEAN</w:t>
            </w:r>
            <w:r w:rsidR="00A64A36">
              <w:rPr>
                <w:noProof/>
                <w:webHidden/>
              </w:rPr>
              <w:tab/>
            </w:r>
            <w:r w:rsidR="00A64A36">
              <w:rPr>
                <w:noProof/>
                <w:webHidden/>
              </w:rPr>
              <w:fldChar w:fldCharType="begin"/>
            </w:r>
            <w:r w:rsidR="00A64A36">
              <w:rPr>
                <w:noProof/>
                <w:webHidden/>
              </w:rPr>
              <w:instrText xml:space="preserve"> PAGEREF _Toc125390587 \h </w:instrText>
            </w:r>
            <w:r w:rsidR="00A64A36">
              <w:rPr>
                <w:noProof/>
                <w:webHidden/>
              </w:rPr>
            </w:r>
            <w:r w:rsidR="00A64A36">
              <w:rPr>
                <w:noProof/>
                <w:webHidden/>
              </w:rPr>
              <w:fldChar w:fldCharType="separate"/>
            </w:r>
            <w:r w:rsidR="00A64A36">
              <w:rPr>
                <w:noProof/>
                <w:webHidden/>
              </w:rPr>
              <w:t>10</w:t>
            </w:r>
            <w:r w:rsidR="00A64A36">
              <w:rPr>
                <w:noProof/>
                <w:webHidden/>
              </w:rPr>
              <w:fldChar w:fldCharType="end"/>
            </w:r>
          </w:hyperlink>
        </w:p>
        <w:p w14:paraId="589F234A" w14:textId="66387B3E" w:rsidR="00A64A36" w:rsidRDefault="00000000">
          <w:pPr>
            <w:pStyle w:val="TDC2"/>
            <w:tabs>
              <w:tab w:val="left" w:pos="880"/>
              <w:tab w:val="right" w:leader="dot" w:pos="8494"/>
            </w:tabs>
            <w:rPr>
              <w:rFonts w:eastAsiaTheme="minorEastAsia"/>
              <w:noProof/>
              <w:lang w:val="es-MX" w:eastAsia="es-MX"/>
            </w:rPr>
          </w:pPr>
          <w:hyperlink w:anchor="_Toc125390588" w:history="1">
            <w:r w:rsidR="00A64A36" w:rsidRPr="0091377D">
              <w:rPr>
                <w:rStyle w:val="Hipervnculo"/>
                <w:rFonts w:ascii="Calibri" w:hAnsi="Calibri" w:cs="Calibri"/>
                <w:noProof/>
              </w:rPr>
              <w:t>1.5.</w:t>
            </w:r>
            <w:r w:rsidR="00A64A36">
              <w:rPr>
                <w:rFonts w:eastAsiaTheme="minorEastAsia"/>
                <w:noProof/>
                <w:lang w:val="es-MX" w:eastAsia="es-MX"/>
              </w:rPr>
              <w:tab/>
            </w:r>
            <w:r w:rsidR="00A64A36" w:rsidRPr="0091377D">
              <w:rPr>
                <w:rStyle w:val="Hipervnculo"/>
                <w:rFonts w:ascii="Calibri" w:hAnsi="Calibri" w:cs="Calibri"/>
                <w:noProof/>
              </w:rPr>
              <w:t>SOFTWARE MODULAR</w:t>
            </w:r>
            <w:r w:rsidR="00A64A36">
              <w:rPr>
                <w:noProof/>
                <w:webHidden/>
              </w:rPr>
              <w:tab/>
            </w:r>
            <w:r w:rsidR="00A64A36">
              <w:rPr>
                <w:noProof/>
                <w:webHidden/>
              </w:rPr>
              <w:fldChar w:fldCharType="begin"/>
            </w:r>
            <w:r w:rsidR="00A64A36">
              <w:rPr>
                <w:noProof/>
                <w:webHidden/>
              </w:rPr>
              <w:instrText xml:space="preserve"> PAGEREF _Toc125390588 \h </w:instrText>
            </w:r>
            <w:r w:rsidR="00A64A36">
              <w:rPr>
                <w:noProof/>
                <w:webHidden/>
              </w:rPr>
            </w:r>
            <w:r w:rsidR="00A64A36">
              <w:rPr>
                <w:noProof/>
                <w:webHidden/>
              </w:rPr>
              <w:fldChar w:fldCharType="separate"/>
            </w:r>
            <w:r w:rsidR="00A64A36">
              <w:rPr>
                <w:noProof/>
                <w:webHidden/>
              </w:rPr>
              <w:t>11</w:t>
            </w:r>
            <w:r w:rsidR="00A64A36">
              <w:rPr>
                <w:noProof/>
                <w:webHidden/>
              </w:rPr>
              <w:fldChar w:fldCharType="end"/>
            </w:r>
          </w:hyperlink>
        </w:p>
        <w:p w14:paraId="6C19A65F" w14:textId="45835160" w:rsidR="00A64A36" w:rsidRDefault="00000000">
          <w:pPr>
            <w:pStyle w:val="TDC2"/>
            <w:tabs>
              <w:tab w:val="left" w:pos="880"/>
              <w:tab w:val="right" w:leader="dot" w:pos="8494"/>
            </w:tabs>
            <w:rPr>
              <w:rFonts w:eastAsiaTheme="minorEastAsia"/>
              <w:noProof/>
              <w:lang w:val="es-MX" w:eastAsia="es-MX"/>
            </w:rPr>
          </w:pPr>
          <w:hyperlink w:anchor="_Toc125390589" w:history="1">
            <w:r w:rsidR="00A64A36" w:rsidRPr="0091377D">
              <w:rPr>
                <w:rStyle w:val="Hipervnculo"/>
                <w:rFonts w:ascii="Calibri" w:hAnsi="Calibri" w:cs="Calibri"/>
                <w:noProof/>
              </w:rPr>
              <w:t>1.6.</w:t>
            </w:r>
            <w:r w:rsidR="00A64A36">
              <w:rPr>
                <w:rFonts w:eastAsiaTheme="minorEastAsia"/>
                <w:noProof/>
                <w:lang w:val="es-MX" w:eastAsia="es-MX"/>
              </w:rPr>
              <w:tab/>
            </w:r>
            <w:r w:rsidR="00A64A36" w:rsidRPr="0091377D">
              <w:rPr>
                <w:rStyle w:val="Hipervnculo"/>
                <w:rFonts w:ascii="Calibri" w:hAnsi="Calibri" w:cs="Calibri"/>
                <w:noProof/>
              </w:rPr>
              <w:t>SERVIDORES</w:t>
            </w:r>
            <w:r w:rsidR="00A64A36">
              <w:rPr>
                <w:noProof/>
                <w:webHidden/>
              </w:rPr>
              <w:tab/>
            </w:r>
            <w:r w:rsidR="00A64A36">
              <w:rPr>
                <w:noProof/>
                <w:webHidden/>
              </w:rPr>
              <w:fldChar w:fldCharType="begin"/>
            </w:r>
            <w:r w:rsidR="00A64A36">
              <w:rPr>
                <w:noProof/>
                <w:webHidden/>
              </w:rPr>
              <w:instrText xml:space="preserve"> PAGEREF _Toc125390589 \h </w:instrText>
            </w:r>
            <w:r w:rsidR="00A64A36">
              <w:rPr>
                <w:noProof/>
                <w:webHidden/>
              </w:rPr>
            </w:r>
            <w:r w:rsidR="00A64A36">
              <w:rPr>
                <w:noProof/>
                <w:webHidden/>
              </w:rPr>
              <w:fldChar w:fldCharType="separate"/>
            </w:r>
            <w:r w:rsidR="00A64A36">
              <w:rPr>
                <w:noProof/>
                <w:webHidden/>
              </w:rPr>
              <w:t>12</w:t>
            </w:r>
            <w:r w:rsidR="00A64A36">
              <w:rPr>
                <w:noProof/>
                <w:webHidden/>
              </w:rPr>
              <w:fldChar w:fldCharType="end"/>
            </w:r>
          </w:hyperlink>
        </w:p>
        <w:p w14:paraId="2F107835" w14:textId="31EBA2BF" w:rsidR="00A64A36" w:rsidRDefault="00000000">
          <w:pPr>
            <w:pStyle w:val="TDC2"/>
            <w:tabs>
              <w:tab w:val="left" w:pos="880"/>
              <w:tab w:val="right" w:leader="dot" w:pos="8494"/>
            </w:tabs>
            <w:rPr>
              <w:rFonts w:eastAsiaTheme="minorEastAsia"/>
              <w:noProof/>
              <w:lang w:val="es-MX" w:eastAsia="es-MX"/>
            </w:rPr>
          </w:pPr>
          <w:hyperlink w:anchor="_Toc125390590" w:history="1">
            <w:r w:rsidR="00A64A36" w:rsidRPr="0091377D">
              <w:rPr>
                <w:rStyle w:val="Hipervnculo"/>
                <w:rFonts w:ascii="Calibri" w:hAnsi="Calibri" w:cs="Calibri"/>
                <w:noProof/>
              </w:rPr>
              <w:t>1.7.</w:t>
            </w:r>
            <w:r w:rsidR="00A64A36">
              <w:rPr>
                <w:rFonts w:eastAsiaTheme="minorEastAsia"/>
                <w:noProof/>
                <w:lang w:val="es-MX" w:eastAsia="es-MX"/>
              </w:rPr>
              <w:tab/>
            </w:r>
            <w:r w:rsidR="00A64A36" w:rsidRPr="0091377D">
              <w:rPr>
                <w:rStyle w:val="Hipervnculo"/>
                <w:rFonts w:ascii="Calibri" w:hAnsi="Calibri" w:cs="Calibri"/>
                <w:noProof/>
              </w:rPr>
              <w:t>CLIENTE – SERVIDOR</w:t>
            </w:r>
            <w:r w:rsidR="00A64A36">
              <w:rPr>
                <w:noProof/>
                <w:webHidden/>
              </w:rPr>
              <w:tab/>
            </w:r>
            <w:r w:rsidR="00A64A36">
              <w:rPr>
                <w:noProof/>
                <w:webHidden/>
              </w:rPr>
              <w:fldChar w:fldCharType="begin"/>
            </w:r>
            <w:r w:rsidR="00A64A36">
              <w:rPr>
                <w:noProof/>
                <w:webHidden/>
              </w:rPr>
              <w:instrText xml:space="preserve"> PAGEREF _Toc125390590 \h </w:instrText>
            </w:r>
            <w:r w:rsidR="00A64A36">
              <w:rPr>
                <w:noProof/>
                <w:webHidden/>
              </w:rPr>
            </w:r>
            <w:r w:rsidR="00A64A36">
              <w:rPr>
                <w:noProof/>
                <w:webHidden/>
              </w:rPr>
              <w:fldChar w:fldCharType="separate"/>
            </w:r>
            <w:r w:rsidR="00A64A36">
              <w:rPr>
                <w:noProof/>
                <w:webHidden/>
              </w:rPr>
              <w:t>14</w:t>
            </w:r>
            <w:r w:rsidR="00A64A36">
              <w:rPr>
                <w:noProof/>
                <w:webHidden/>
              </w:rPr>
              <w:fldChar w:fldCharType="end"/>
            </w:r>
          </w:hyperlink>
        </w:p>
        <w:p w14:paraId="25E06019" w14:textId="0877A730" w:rsidR="00A64A36" w:rsidRDefault="00000000">
          <w:pPr>
            <w:pStyle w:val="TDC2"/>
            <w:tabs>
              <w:tab w:val="left" w:pos="880"/>
              <w:tab w:val="right" w:leader="dot" w:pos="8494"/>
            </w:tabs>
            <w:rPr>
              <w:rFonts w:eastAsiaTheme="minorEastAsia"/>
              <w:noProof/>
              <w:lang w:val="es-MX" w:eastAsia="es-MX"/>
            </w:rPr>
          </w:pPr>
          <w:hyperlink w:anchor="_Toc125390591" w:history="1">
            <w:r w:rsidR="00A64A36" w:rsidRPr="0091377D">
              <w:rPr>
                <w:rStyle w:val="Hipervnculo"/>
                <w:rFonts w:ascii="Calibri" w:hAnsi="Calibri" w:cs="Calibri"/>
                <w:noProof/>
              </w:rPr>
              <w:t>1.8.</w:t>
            </w:r>
            <w:r w:rsidR="00A64A36">
              <w:rPr>
                <w:rFonts w:eastAsiaTheme="minorEastAsia"/>
                <w:noProof/>
                <w:lang w:val="es-MX" w:eastAsia="es-MX"/>
              </w:rPr>
              <w:tab/>
            </w:r>
            <w:r w:rsidR="00A64A36" w:rsidRPr="0091377D">
              <w:rPr>
                <w:rStyle w:val="Hipervnculo"/>
                <w:rFonts w:ascii="Calibri" w:hAnsi="Calibri" w:cs="Calibri"/>
                <w:noProof/>
              </w:rPr>
              <w:t>.WAR</w:t>
            </w:r>
            <w:r w:rsidR="00A64A36">
              <w:rPr>
                <w:noProof/>
                <w:webHidden/>
              </w:rPr>
              <w:tab/>
            </w:r>
            <w:r w:rsidR="00A64A36">
              <w:rPr>
                <w:noProof/>
                <w:webHidden/>
              </w:rPr>
              <w:fldChar w:fldCharType="begin"/>
            </w:r>
            <w:r w:rsidR="00A64A36">
              <w:rPr>
                <w:noProof/>
                <w:webHidden/>
              </w:rPr>
              <w:instrText xml:space="preserve"> PAGEREF _Toc125390591 \h </w:instrText>
            </w:r>
            <w:r w:rsidR="00A64A36">
              <w:rPr>
                <w:noProof/>
                <w:webHidden/>
              </w:rPr>
            </w:r>
            <w:r w:rsidR="00A64A36">
              <w:rPr>
                <w:noProof/>
                <w:webHidden/>
              </w:rPr>
              <w:fldChar w:fldCharType="separate"/>
            </w:r>
            <w:r w:rsidR="00A64A36">
              <w:rPr>
                <w:noProof/>
                <w:webHidden/>
              </w:rPr>
              <w:t>15</w:t>
            </w:r>
            <w:r w:rsidR="00A64A36">
              <w:rPr>
                <w:noProof/>
                <w:webHidden/>
              </w:rPr>
              <w:fldChar w:fldCharType="end"/>
            </w:r>
          </w:hyperlink>
        </w:p>
        <w:p w14:paraId="2BD36691" w14:textId="3F60378A" w:rsidR="00A64A36" w:rsidRDefault="00000000">
          <w:pPr>
            <w:pStyle w:val="TDC2"/>
            <w:tabs>
              <w:tab w:val="left" w:pos="880"/>
              <w:tab w:val="right" w:leader="dot" w:pos="8494"/>
            </w:tabs>
            <w:rPr>
              <w:rFonts w:eastAsiaTheme="minorEastAsia"/>
              <w:noProof/>
              <w:lang w:val="es-MX" w:eastAsia="es-MX"/>
            </w:rPr>
          </w:pPr>
          <w:hyperlink w:anchor="_Toc125390592" w:history="1">
            <w:r w:rsidR="00A64A36" w:rsidRPr="0091377D">
              <w:rPr>
                <w:rStyle w:val="Hipervnculo"/>
                <w:rFonts w:ascii="Calibri" w:hAnsi="Calibri" w:cs="Calibri"/>
                <w:noProof/>
              </w:rPr>
              <w:t>1.9.</w:t>
            </w:r>
            <w:r w:rsidR="00A64A36">
              <w:rPr>
                <w:rFonts w:eastAsiaTheme="minorEastAsia"/>
                <w:noProof/>
                <w:lang w:val="es-MX" w:eastAsia="es-MX"/>
              </w:rPr>
              <w:tab/>
            </w:r>
            <w:r w:rsidR="00A64A36" w:rsidRPr="0091377D">
              <w:rPr>
                <w:rStyle w:val="Hipervnculo"/>
                <w:rFonts w:ascii="Calibri" w:hAnsi="Calibri" w:cs="Calibri"/>
                <w:noProof/>
              </w:rPr>
              <w:t>JAVA WEB START</w:t>
            </w:r>
            <w:r w:rsidR="00A64A36">
              <w:rPr>
                <w:noProof/>
                <w:webHidden/>
              </w:rPr>
              <w:tab/>
            </w:r>
            <w:r w:rsidR="00A64A36">
              <w:rPr>
                <w:noProof/>
                <w:webHidden/>
              </w:rPr>
              <w:fldChar w:fldCharType="begin"/>
            </w:r>
            <w:r w:rsidR="00A64A36">
              <w:rPr>
                <w:noProof/>
                <w:webHidden/>
              </w:rPr>
              <w:instrText xml:space="preserve"> PAGEREF _Toc125390592 \h </w:instrText>
            </w:r>
            <w:r w:rsidR="00A64A36">
              <w:rPr>
                <w:noProof/>
                <w:webHidden/>
              </w:rPr>
            </w:r>
            <w:r w:rsidR="00A64A36">
              <w:rPr>
                <w:noProof/>
                <w:webHidden/>
              </w:rPr>
              <w:fldChar w:fldCharType="separate"/>
            </w:r>
            <w:r w:rsidR="00A64A36">
              <w:rPr>
                <w:noProof/>
                <w:webHidden/>
              </w:rPr>
              <w:t>16</w:t>
            </w:r>
            <w:r w:rsidR="00A64A36">
              <w:rPr>
                <w:noProof/>
                <w:webHidden/>
              </w:rPr>
              <w:fldChar w:fldCharType="end"/>
            </w:r>
          </w:hyperlink>
        </w:p>
        <w:p w14:paraId="68128717" w14:textId="3037C559" w:rsidR="00A64A36" w:rsidRDefault="00000000">
          <w:pPr>
            <w:pStyle w:val="TDC2"/>
            <w:tabs>
              <w:tab w:val="left" w:pos="1100"/>
              <w:tab w:val="right" w:leader="dot" w:pos="8494"/>
            </w:tabs>
            <w:rPr>
              <w:rFonts w:eastAsiaTheme="minorEastAsia"/>
              <w:noProof/>
              <w:lang w:val="es-MX" w:eastAsia="es-MX"/>
            </w:rPr>
          </w:pPr>
          <w:hyperlink w:anchor="_Toc125390593" w:history="1">
            <w:r w:rsidR="00A64A36" w:rsidRPr="0091377D">
              <w:rPr>
                <w:rStyle w:val="Hipervnculo"/>
                <w:rFonts w:ascii="Calibri" w:hAnsi="Calibri" w:cs="Calibri"/>
                <w:noProof/>
              </w:rPr>
              <w:t>1.10.</w:t>
            </w:r>
            <w:r w:rsidR="00A64A36">
              <w:rPr>
                <w:rFonts w:eastAsiaTheme="minorEastAsia"/>
                <w:noProof/>
                <w:lang w:val="es-MX" w:eastAsia="es-MX"/>
              </w:rPr>
              <w:tab/>
            </w:r>
            <w:r w:rsidR="00A64A36" w:rsidRPr="0091377D">
              <w:rPr>
                <w:rStyle w:val="Hipervnculo"/>
                <w:rFonts w:ascii="Calibri" w:hAnsi="Calibri" w:cs="Calibri"/>
                <w:noProof/>
              </w:rPr>
              <w:t>INTERFACES LOCALES Y REMOTAS</w:t>
            </w:r>
            <w:r w:rsidR="00A64A36">
              <w:rPr>
                <w:noProof/>
                <w:webHidden/>
              </w:rPr>
              <w:tab/>
            </w:r>
            <w:r w:rsidR="00A64A36">
              <w:rPr>
                <w:noProof/>
                <w:webHidden/>
              </w:rPr>
              <w:fldChar w:fldCharType="begin"/>
            </w:r>
            <w:r w:rsidR="00A64A36">
              <w:rPr>
                <w:noProof/>
                <w:webHidden/>
              </w:rPr>
              <w:instrText xml:space="preserve"> PAGEREF _Toc125390593 \h </w:instrText>
            </w:r>
            <w:r w:rsidR="00A64A36">
              <w:rPr>
                <w:noProof/>
                <w:webHidden/>
              </w:rPr>
            </w:r>
            <w:r w:rsidR="00A64A36">
              <w:rPr>
                <w:noProof/>
                <w:webHidden/>
              </w:rPr>
              <w:fldChar w:fldCharType="separate"/>
            </w:r>
            <w:r w:rsidR="00A64A36">
              <w:rPr>
                <w:noProof/>
                <w:webHidden/>
              </w:rPr>
              <w:t>16</w:t>
            </w:r>
            <w:r w:rsidR="00A64A36">
              <w:rPr>
                <w:noProof/>
                <w:webHidden/>
              </w:rPr>
              <w:fldChar w:fldCharType="end"/>
            </w:r>
          </w:hyperlink>
        </w:p>
        <w:p w14:paraId="29D562F6" w14:textId="18645D36" w:rsidR="00A64A36" w:rsidRDefault="00000000">
          <w:pPr>
            <w:pStyle w:val="TDC1"/>
            <w:tabs>
              <w:tab w:val="left" w:pos="440"/>
              <w:tab w:val="right" w:leader="dot" w:pos="8494"/>
            </w:tabs>
            <w:rPr>
              <w:rFonts w:eastAsiaTheme="minorEastAsia"/>
              <w:noProof/>
              <w:lang w:val="es-MX" w:eastAsia="es-MX"/>
            </w:rPr>
          </w:pPr>
          <w:hyperlink w:anchor="_Toc125390594" w:history="1">
            <w:r w:rsidR="00A64A36" w:rsidRPr="0091377D">
              <w:rPr>
                <w:rStyle w:val="Hipervnculo"/>
                <w:rFonts w:ascii="Calibri" w:hAnsi="Calibri" w:cstheme="minorHAnsi"/>
                <w:noProof/>
              </w:rPr>
              <w:t>2.</w:t>
            </w:r>
            <w:r w:rsidR="00A64A36">
              <w:rPr>
                <w:rFonts w:eastAsiaTheme="minorEastAsia"/>
                <w:noProof/>
                <w:lang w:val="es-MX" w:eastAsia="es-MX"/>
              </w:rPr>
              <w:tab/>
            </w:r>
            <w:r w:rsidR="00A64A36" w:rsidRPr="0091377D">
              <w:rPr>
                <w:rStyle w:val="Hipervnculo"/>
                <w:rFonts w:cstheme="minorHAnsi"/>
                <w:noProof/>
              </w:rPr>
              <w:t>PARTE PRÁCTICA</w:t>
            </w:r>
            <w:r w:rsidR="00A64A36">
              <w:rPr>
                <w:noProof/>
                <w:webHidden/>
              </w:rPr>
              <w:tab/>
            </w:r>
            <w:r w:rsidR="00A64A36">
              <w:rPr>
                <w:noProof/>
                <w:webHidden/>
              </w:rPr>
              <w:fldChar w:fldCharType="begin"/>
            </w:r>
            <w:r w:rsidR="00A64A36">
              <w:rPr>
                <w:noProof/>
                <w:webHidden/>
              </w:rPr>
              <w:instrText xml:space="preserve"> PAGEREF _Toc125390594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7A423687" w14:textId="2E8712AA" w:rsidR="00A64A36" w:rsidRDefault="00000000">
          <w:pPr>
            <w:pStyle w:val="TDC2"/>
            <w:tabs>
              <w:tab w:val="left" w:pos="880"/>
              <w:tab w:val="right" w:leader="dot" w:pos="8494"/>
            </w:tabs>
            <w:rPr>
              <w:rFonts w:eastAsiaTheme="minorEastAsia"/>
              <w:noProof/>
              <w:lang w:val="es-MX" w:eastAsia="es-MX"/>
            </w:rPr>
          </w:pPr>
          <w:hyperlink w:anchor="_Toc125390595" w:history="1">
            <w:r w:rsidR="00A64A36" w:rsidRPr="0091377D">
              <w:rPr>
                <w:rStyle w:val="Hipervnculo"/>
                <w:rFonts w:ascii="Calibri" w:hAnsi="Calibri" w:cs="Calibri"/>
                <w:iCs/>
                <w:noProof/>
              </w:rPr>
              <w:t>2.1.</w:t>
            </w:r>
            <w:r w:rsidR="00A64A36">
              <w:rPr>
                <w:rFonts w:eastAsiaTheme="minorEastAsia"/>
                <w:noProof/>
                <w:lang w:val="es-MX" w:eastAsia="es-MX"/>
              </w:rPr>
              <w:tab/>
            </w:r>
            <w:r w:rsidR="00A64A36" w:rsidRPr="0091377D">
              <w:rPr>
                <w:rStyle w:val="Hipervnculo"/>
                <w:rFonts w:ascii="Calibri" w:hAnsi="Calibri" w:cs="Calibri"/>
                <w:iCs/>
                <w:noProof/>
              </w:rPr>
              <w:t>CREACIÓN DEL PROYECTO</w:t>
            </w:r>
            <w:r w:rsidR="00A64A36">
              <w:rPr>
                <w:noProof/>
                <w:webHidden/>
              </w:rPr>
              <w:tab/>
            </w:r>
            <w:r w:rsidR="00A64A36">
              <w:rPr>
                <w:noProof/>
                <w:webHidden/>
              </w:rPr>
              <w:fldChar w:fldCharType="begin"/>
            </w:r>
            <w:r w:rsidR="00A64A36">
              <w:rPr>
                <w:noProof/>
                <w:webHidden/>
              </w:rPr>
              <w:instrText xml:space="preserve"> PAGEREF _Toc125390595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5932DDF7" w14:textId="33BF74A1" w:rsidR="00A64A36" w:rsidRDefault="00000000">
          <w:pPr>
            <w:pStyle w:val="TDC2"/>
            <w:tabs>
              <w:tab w:val="left" w:pos="880"/>
              <w:tab w:val="right" w:leader="dot" w:pos="8494"/>
            </w:tabs>
            <w:rPr>
              <w:rFonts w:eastAsiaTheme="minorEastAsia"/>
              <w:noProof/>
              <w:lang w:val="es-MX" w:eastAsia="es-MX"/>
            </w:rPr>
          </w:pPr>
          <w:hyperlink w:anchor="_Toc125390596" w:history="1">
            <w:r w:rsidR="00A64A36" w:rsidRPr="0091377D">
              <w:rPr>
                <w:rStyle w:val="Hipervnculo"/>
                <w:rFonts w:ascii="Calibri" w:hAnsi="Calibri" w:cs="Calibri"/>
                <w:iCs/>
                <w:noProof/>
              </w:rPr>
              <w:t>2.2.</w:t>
            </w:r>
            <w:r w:rsidR="00A64A36">
              <w:rPr>
                <w:rFonts w:eastAsiaTheme="minorEastAsia"/>
                <w:noProof/>
                <w:lang w:val="es-MX" w:eastAsia="es-MX"/>
              </w:rPr>
              <w:tab/>
            </w:r>
            <w:r w:rsidR="00A64A36" w:rsidRPr="0091377D">
              <w:rPr>
                <w:rStyle w:val="Hipervnculo"/>
                <w:rFonts w:ascii="Calibri" w:hAnsi="Calibri" w:cs="Calibri"/>
                <w:iCs/>
                <w:noProof/>
              </w:rPr>
              <w:t>CODIFICACIÓN DEL PROYECTO</w:t>
            </w:r>
            <w:r w:rsidR="00A64A36">
              <w:rPr>
                <w:noProof/>
                <w:webHidden/>
              </w:rPr>
              <w:tab/>
            </w:r>
            <w:r w:rsidR="00A64A36">
              <w:rPr>
                <w:noProof/>
                <w:webHidden/>
              </w:rPr>
              <w:fldChar w:fldCharType="begin"/>
            </w:r>
            <w:r w:rsidR="00A64A36">
              <w:rPr>
                <w:noProof/>
                <w:webHidden/>
              </w:rPr>
              <w:instrText xml:space="preserve"> PAGEREF _Toc125390596 \h </w:instrText>
            </w:r>
            <w:r w:rsidR="00A64A36">
              <w:rPr>
                <w:noProof/>
                <w:webHidden/>
              </w:rPr>
            </w:r>
            <w:r w:rsidR="00A64A36">
              <w:rPr>
                <w:noProof/>
                <w:webHidden/>
              </w:rPr>
              <w:fldChar w:fldCharType="separate"/>
            </w:r>
            <w:r w:rsidR="00A64A36">
              <w:rPr>
                <w:noProof/>
                <w:webHidden/>
              </w:rPr>
              <w:t>25</w:t>
            </w:r>
            <w:r w:rsidR="00A64A36">
              <w:rPr>
                <w:noProof/>
                <w:webHidden/>
              </w:rPr>
              <w:fldChar w:fldCharType="end"/>
            </w:r>
          </w:hyperlink>
        </w:p>
        <w:p w14:paraId="0F7A2F90" w14:textId="1CA82FFB" w:rsidR="00A64A36" w:rsidRDefault="00000000">
          <w:pPr>
            <w:pStyle w:val="TDC2"/>
            <w:tabs>
              <w:tab w:val="left" w:pos="880"/>
              <w:tab w:val="right" w:leader="dot" w:pos="8494"/>
            </w:tabs>
            <w:rPr>
              <w:rFonts w:eastAsiaTheme="minorEastAsia"/>
              <w:noProof/>
              <w:lang w:val="es-MX" w:eastAsia="es-MX"/>
            </w:rPr>
          </w:pPr>
          <w:hyperlink w:anchor="_Toc125390597" w:history="1">
            <w:r w:rsidR="00A64A36" w:rsidRPr="0091377D">
              <w:rPr>
                <w:rStyle w:val="Hipervnculo"/>
                <w:rFonts w:ascii="Calibri" w:hAnsi="Calibri" w:cs="Calibri"/>
                <w:iCs/>
                <w:noProof/>
              </w:rPr>
              <w:t>2.3.</w:t>
            </w:r>
            <w:r w:rsidR="00A64A36">
              <w:rPr>
                <w:rFonts w:eastAsiaTheme="minorEastAsia"/>
                <w:noProof/>
                <w:lang w:val="es-MX" w:eastAsia="es-MX"/>
              </w:rPr>
              <w:tab/>
            </w:r>
            <w:r w:rsidR="00A64A36" w:rsidRPr="0091377D">
              <w:rPr>
                <w:rStyle w:val="Hipervnculo"/>
                <w:rFonts w:ascii="Calibri" w:hAnsi="Calibri" w:cs="Calibri"/>
                <w:iCs/>
                <w:noProof/>
              </w:rPr>
              <w:t>EJECUCIÓN DEL PROYECTO</w:t>
            </w:r>
            <w:r w:rsidR="00A64A36">
              <w:rPr>
                <w:noProof/>
                <w:webHidden/>
              </w:rPr>
              <w:tab/>
            </w:r>
            <w:r w:rsidR="00A64A36">
              <w:rPr>
                <w:noProof/>
                <w:webHidden/>
              </w:rPr>
              <w:fldChar w:fldCharType="begin"/>
            </w:r>
            <w:r w:rsidR="00A64A36">
              <w:rPr>
                <w:noProof/>
                <w:webHidden/>
              </w:rPr>
              <w:instrText xml:space="preserve"> PAGEREF _Toc125390597 \h </w:instrText>
            </w:r>
            <w:r w:rsidR="00A64A36">
              <w:rPr>
                <w:noProof/>
                <w:webHidden/>
              </w:rPr>
            </w:r>
            <w:r w:rsidR="00A64A36">
              <w:rPr>
                <w:noProof/>
                <w:webHidden/>
              </w:rPr>
              <w:fldChar w:fldCharType="separate"/>
            </w:r>
            <w:r w:rsidR="00A64A36">
              <w:rPr>
                <w:noProof/>
                <w:webHidden/>
              </w:rPr>
              <w:t>31</w:t>
            </w:r>
            <w:r w:rsidR="00A64A36">
              <w:rPr>
                <w:noProof/>
                <w:webHidden/>
              </w:rPr>
              <w:fldChar w:fldCharType="end"/>
            </w:r>
          </w:hyperlink>
        </w:p>
        <w:p w14:paraId="5D7F7131" w14:textId="14FF7A5B" w:rsidR="00A64A36" w:rsidRDefault="00000000">
          <w:pPr>
            <w:pStyle w:val="TDC1"/>
            <w:tabs>
              <w:tab w:val="left" w:pos="440"/>
              <w:tab w:val="right" w:leader="dot" w:pos="8494"/>
            </w:tabs>
            <w:rPr>
              <w:rFonts w:eastAsiaTheme="minorEastAsia"/>
              <w:noProof/>
              <w:lang w:val="es-MX" w:eastAsia="es-MX"/>
            </w:rPr>
          </w:pPr>
          <w:hyperlink w:anchor="_Toc125390598" w:history="1">
            <w:r w:rsidR="00A64A36" w:rsidRPr="0091377D">
              <w:rPr>
                <w:rStyle w:val="Hipervnculo"/>
                <w:rFonts w:ascii="Calibri" w:hAnsi="Calibri" w:cstheme="minorHAnsi"/>
                <w:noProof/>
              </w:rPr>
              <w:t>3.</w:t>
            </w:r>
            <w:r w:rsidR="00A64A36">
              <w:rPr>
                <w:rFonts w:eastAsiaTheme="minorEastAsia"/>
                <w:noProof/>
                <w:lang w:val="es-MX" w:eastAsia="es-MX"/>
              </w:rPr>
              <w:tab/>
            </w:r>
            <w:r w:rsidR="00A64A36" w:rsidRPr="0091377D">
              <w:rPr>
                <w:rStyle w:val="Hipervnculo"/>
                <w:rFonts w:cstheme="minorHAnsi"/>
                <w:noProof/>
              </w:rPr>
              <w:t>CONCLUSIONES</w:t>
            </w:r>
            <w:r w:rsidR="00A64A36">
              <w:rPr>
                <w:noProof/>
                <w:webHidden/>
              </w:rPr>
              <w:tab/>
            </w:r>
            <w:r w:rsidR="00A64A36">
              <w:rPr>
                <w:noProof/>
                <w:webHidden/>
              </w:rPr>
              <w:fldChar w:fldCharType="begin"/>
            </w:r>
            <w:r w:rsidR="00A64A36">
              <w:rPr>
                <w:noProof/>
                <w:webHidden/>
              </w:rPr>
              <w:instrText xml:space="preserve"> PAGEREF _Toc125390598 \h </w:instrText>
            </w:r>
            <w:r w:rsidR="00A64A36">
              <w:rPr>
                <w:noProof/>
                <w:webHidden/>
              </w:rPr>
            </w:r>
            <w:r w:rsidR="00A64A36">
              <w:rPr>
                <w:noProof/>
                <w:webHidden/>
              </w:rPr>
              <w:fldChar w:fldCharType="separate"/>
            </w:r>
            <w:r w:rsidR="00A64A36">
              <w:rPr>
                <w:noProof/>
                <w:webHidden/>
              </w:rPr>
              <w:t>32</w:t>
            </w:r>
            <w:r w:rsidR="00A64A36">
              <w:rPr>
                <w:noProof/>
                <w:webHidden/>
              </w:rPr>
              <w:fldChar w:fldCharType="end"/>
            </w:r>
          </w:hyperlink>
        </w:p>
        <w:p w14:paraId="7D264262" w14:textId="6E0E0B2F" w:rsidR="00A64A36" w:rsidRDefault="00000000">
          <w:pPr>
            <w:pStyle w:val="TDC1"/>
            <w:tabs>
              <w:tab w:val="left" w:pos="440"/>
              <w:tab w:val="right" w:leader="dot" w:pos="8494"/>
            </w:tabs>
            <w:rPr>
              <w:rFonts w:eastAsiaTheme="minorEastAsia"/>
              <w:noProof/>
              <w:lang w:val="es-MX" w:eastAsia="es-MX"/>
            </w:rPr>
          </w:pPr>
          <w:hyperlink w:anchor="_Toc125390599" w:history="1">
            <w:r w:rsidR="00A64A36" w:rsidRPr="0091377D">
              <w:rPr>
                <w:rStyle w:val="Hipervnculo"/>
                <w:rFonts w:ascii="Calibri" w:hAnsi="Calibri" w:cstheme="minorHAnsi"/>
                <w:noProof/>
              </w:rPr>
              <w:t>4.</w:t>
            </w:r>
            <w:r w:rsidR="00A64A36">
              <w:rPr>
                <w:rFonts w:eastAsiaTheme="minorEastAsia"/>
                <w:noProof/>
                <w:lang w:val="es-MX" w:eastAsia="es-MX"/>
              </w:rPr>
              <w:tab/>
            </w:r>
            <w:r w:rsidR="00A64A36" w:rsidRPr="0091377D">
              <w:rPr>
                <w:rStyle w:val="Hipervnculo"/>
                <w:rFonts w:cstheme="minorHAnsi"/>
                <w:noProof/>
              </w:rPr>
              <w:t>RECOMENDACIONES</w:t>
            </w:r>
            <w:r w:rsidR="00A64A36">
              <w:rPr>
                <w:noProof/>
                <w:webHidden/>
              </w:rPr>
              <w:tab/>
            </w:r>
            <w:r w:rsidR="00A64A36">
              <w:rPr>
                <w:noProof/>
                <w:webHidden/>
              </w:rPr>
              <w:fldChar w:fldCharType="begin"/>
            </w:r>
            <w:r w:rsidR="00A64A36">
              <w:rPr>
                <w:noProof/>
                <w:webHidden/>
              </w:rPr>
              <w:instrText xml:space="preserve"> PAGEREF _Toc125390599 \h </w:instrText>
            </w:r>
            <w:r w:rsidR="00A64A36">
              <w:rPr>
                <w:noProof/>
                <w:webHidden/>
              </w:rPr>
            </w:r>
            <w:r w:rsidR="00A64A36">
              <w:rPr>
                <w:noProof/>
                <w:webHidden/>
              </w:rPr>
              <w:fldChar w:fldCharType="separate"/>
            </w:r>
            <w:r w:rsidR="00A64A36">
              <w:rPr>
                <w:noProof/>
                <w:webHidden/>
              </w:rPr>
              <w:t>33</w:t>
            </w:r>
            <w:r w:rsidR="00A64A36">
              <w:rPr>
                <w:noProof/>
                <w:webHidden/>
              </w:rPr>
              <w:fldChar w:fldCharType="end"/>
            </w:r>
          </w:hyperlink>
        </w:p>
        <w:p w14:paraId="3FCDA4C9" w14:textId="5655911B" w:rsidR="00A64A36" w:rsidRDefault="00000000">
          <w:pPr>
            <w:pStyle w:val="TDC1"/>
            <w:tabs>
              <w:tab w:val="left" w:pos="440"/>
              <w:tab w:val="right" w:leader="dot" w:pos="8494"/>
            </w:tabs>
            <w:rPr>
              <w:rFonts w:eastAsiaTheme="minorEastAsia"/>
              <w:noProof/>
              <w:lang w:val="es-MX" w:eastAsia="es-MX"/>
            </w:rPr>
          </w:pPr>
          <w:hyperlink w:anchor="_Toc125390600" w:history="1">
            <w:r w:rsidR="00A64A36" w:rsidRPr="0091377D">
              <w:rPr>
                <w:rStyle w:val="Hipervnculo"/>
                <w:rFonts w:ascii="Calibri" w:hAnsi="Calibri" w:cstheme="minorHAnsi"/>
                <w:noProof/>
              </w:rPr>
              <w:t>5.</w:t>
            </w:r>
            <w:r w:rsidR="00A64A36">
              <w:rPr>
                <w:rFonts w:eastAsiaTheme="minorEastAsia"/>
                <w:noProof/>
                <w:lang w:val="es-MX" w:eastAsia="es-MX"/>
              </w:rPr>
              <w:tab/>
            </w:r>
            <w:r w:rsidR="00A64A36" w:rsidRPr="0091377D">
              <w:rPr>
                <w:rStyle w:val="Hipervnculo"/>
                <w:rFonts w:cstheme="minorHAnsi"/>
                <w:noProof/>
              </w:rPr>
              <w:t>REFERENCIAS</w:t>
            </w:r>
            <w:r w:rsidR="00A64A36">
              <w:rPr>
                <w:noProof/>
                <w:webHidden/>
              </w:rPr>
              <w:tab/>
            </w:r>
            <w:r w:rsidR="00A64A36">
              <w:rPr>
                <w:noProof/>
                <w:webHidden/>
              </w:rPr>
              <w:fldChar w:fldCharType="begin"/>
            </w:r>
            <w:r w:rsidR="00A64A36">
              <w:rPr>
                <w:noProof/>
                <w:webHidden/>
              </w:rPr>
              <w:instrText xml:space="preserve"> PAGEREF _Toc125390600 \h </w:instrText>
            </w:r>
            <w:r w:rsidR="00A64A36">
              <w:rPr>
                <w:noProof/>
                <w:webHidden/>
              </w:rPr>
            </w:r>
            <w:r w:rsidR="00A64A36">
              <w:rPr>
                <w:noProof/>
                <w:webHidden/>
              </w:rPr>
              <w:fldChar w:fldCharType="separate"/>
            </w:r>
            <w:r w:rsidR="00A64A36">
              <w:rPr>
                <w:noProof/>
                <w:webHidden/>
              </w:rPr>
              <w:t>33</w:t>
            </w:r>
            <w:r w:rsidR="00A64A36">
              <w:rPr>
                <w:noProof/>
                <w:webHidden/>
              </w:rPr>
              <w:fldChar w:fldCharType="end"/>
            </w:r>
          </w:hyperlink>
        </w:p>
        <w:p w14:paraId="3717C0DA" w14:textId="4F377E2C" w:rsidR="00001189" w:rsidRDefault="00001189" w:rsidP="00001189">
          <w:r>
            <w:rPr>
              <w:b/>
              <w:bCs/>
            </w:rPr>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C668A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795D1786" w14:textId="703D18BD" w:rsidR="00A64A36" w:rsidRDefault="00955881">
      <w:pPr>
        <w:pStyle w:val="Tabladeilustraciones"/>
        <w:tabs>
          <w:tab w:val="right" w:leader="dot" w:pos="8494"/>
        </w:tabs>
        <w:rPr>
          <w:rFonts w:eastAsiaTheme="minorEastAsia"/>
          <w:noProof/>
          <w:lang w:val="es-MX" w:eastAsia="es-MX"/>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"Figura" </w:instrText>
      </w:r>
      <w:r>
        <w:rPr>
          <w:rFonts w:ascii="Arial" w:eastAsiaTheme="majorEastAsia" w:hAnsi="Arial" w:cstheme="majorBidi"/>
          <w:b/>
          <w:sz w:val="32"/>
          <w:szCs w:val="32"/>
          <w:lang w:eastAsia="es-ES"/>
        </w:rPr>
        <w:fldChar w:fldCharType="separate"/>
      </w:r>
      <w:hyperlink w:anchor="_Toc125390609" w:history="1">
        <w:r w:rsidR="00A64A36" w:rsidRPr="0007364F">
          <w:rPr>
            <w:rStyle w:val="Hipervnculo"/>
            <w:noProof/>
          </w:rPr>
          <w:t>Figura 1. Funcionamiento de Enterprise Java Bean</w:t>
        </w:r>
        <w:r w:rsidR="00A64A36">
          <w:rPr>
            <w:noProof/>
            <w:webHidden/>
          </w:rPr>
          <w:tab/>
        </w:r>
        <w:r w:rsidR="00A64A36">
          <w:rPr>
            <w:noProof/>
            <w:webHidden/>
          </w:rPr>
          <w:fldChar w:fldCharType="begin"/>
        </w:r>
        <w:r w:rsidR="00A64A36">
          <w:rPr>
            <w:noProof/>
            <w:webHidden/>
          </w:rPr>
          <w:instrText xml:space="preserve"> PAGEREF _Toc125390609 \h </w:instrText>
        </w:r>
        <w:r w:rsidR="00A64A36">
          <w:rPr>
            <w:noProof/>
            <w:webHidden/>
          </w:rPr>
        </w:r>
        <w:r w:rsidR="00A64A36">
          <w:rPr>
            <w:noProof/>
            <w:webHidden/>
          </w:rPr>
          <w:fldChar w:fldCharType="separate"/>
        </w:r>
        <w:r w:rsidR="00A64A36">
          <w:rPr>
            <w:noProof/>
            <w:webHidden/>
          </w:rPr>
          <w:t>5</w:t>
        </w:r>
        <w:r w:rsidR="00A64A36">
          <w:rPr>
            <w:noProof/>
            <w:webHidden/>
          </w:rPr>
          <w:fldChar w:fldCharType="end"/>
        </w:r>
      </w:hyperlink>
    </w:p>
    <w:p w14:paraId="035C671F" w14:textId="5A0707B1" w:rsidR="00A64A36" w:rsidRDefault="00000000">
      <w:pPr>
        <w:pStyle w:val="Tabladeilustraciones"/>
        <w:tabs>
          <w:tab w:val="right" w:leader="dot" w:pos="8494"/>
        </w:tabs>
        <w:rPr>
          <w:rFonts w:eastAsiaTheme="minorEastAsia"/>
          <w:noProof/>
          <w:lang w:val="es-MX" w:eastAsia="es-MX"/>
        </w:rPr>
      </w:pPr>
      <w:hyperlink w:anchor="_Toc125390610" w:history="1">
        <w:r w:rsidR="00A64A36" w:rsidRPr="0007364F">
          <w:rPr>
            <w:rStyle w:val="Hipervnculo"/>
            <w:noProof/>
          </w:rPr>
          <w:t>Figura 2. Servlet Container</w:t>
        </w:r>
        <w:r w:rsidR="00A64A36">
          <w:rPr>
            <w:noProof/>
            <w:webHidden/>
          </w:rPr>
          <w:tab/>
        </w:r>
        <w:r w:rsidR="00A64A36">
          <w:rPr>
            <w:noProof/>
            <w:webHidden/>
          </w:rPr>
          <w:fldChar w:fldCharType="begin"/>
        </w:r>
        <w:r w:rsidR="00A64A36">
          <w:rPr>
            <w:noProof/>
            <w:webHidden/>
          </w:rPr>
          <w:instrText xml:space="preserve"> PAGEREF _Toc125390610 \h </w:instrText>
        </w:r>
        <w:r w:rsidR="00A64A36">
          <w:rPr>
            <w:noProof/>
            <w:webHidden/>
          </w:rPr>
        </w:r>
        <w:r w:rsidR="00A64A36">
          <w:rPr>
            <w:noProof/>
            <w:webHidden/>
          </w:rPr>
          <w:fldChar w:fldCharType="separate"/>
        </w:r>
        <w:r w:rsidR="00A64A36">
          <w:rPr>
            <w:noProof/>
            <w:webHidden/>
          </w:rPr>
          <w:t>5</w:t>
        </w:r>
        <w:r w:rsidR="00A64A36">
          <w:rPr>
            <w:noProof/>
            <w:webHidden/>
          </w:rPr>
          <w:fldChar w:fldCharType="end"/>
        </w:r>
      </w:hyperlink>
    </w:p>
    <w:p w14:paraId="0AECB20F" w14:textId="54529761" w:rsidR="00A64A36" w:rsidRDefault="00000000">
      <w:pPr>
        <w:pStyle w:val="Tabladeilustraciones"/>
        <w:tabs>
          <w:tab w:val="right" w:leader="dot" w:pos="8494"/>
        </w:tabs>
        <w:rPr>
          <w:rFonts w:eastAsiaTheme="minorEastAsia"/>
          <w:noProof/>
          <w:lang w:val="es-MX" w:eastAsia="es-MX"/>
        </w:rPr>
      </w:pPr>
      <w:hyperlink w:anchor="_Toc125390611" w:history="1">
        <w:r w:rsidR="00A64A36" w:rsidRPr="0007364F">
          <w:rPr>
            <w:rStyle w:val="Hipervnculo"/>
            <w:noProof/>
          </w:rPr>
          <w:t>Figura 3. EJB Container</w:t>
        </w:r>
        <w:r w:rsidR="00A64A36">
          <w:rPr>
            <w:noProof/>
            <w:webHidden/>
          </w:rPr>
          <w:tab/>
        </w:r>
        <w:r w:rsidR="00A64A36">
          <w:rPr>
            <w:noProof/>
            <w:webHidden/>
          </w:rPr>
          <w:fldChar w:fldCharType="begin"/>
        </w:r>
        <w:r w:rsidR="00A64A36">
          <w:rPr>
            <w:noProof/>
            <w:webHidden/>
          </w:rPr>
          <w:instrText xml:space="preserve"> PAGEREF _Toc125390611 \h </w:instrText>
        </w:r>
        <w:r w:rsidR="00A64A36">
          <w:rPr>
            <w:noProof/>
            <w:webHidden/>
          </w:rPr>
        </w:r>
        <w:r w:rsidR="00A64A36">
          <w:rPr>
            <w:noProof/>
            <w:webHidden/>
          </w:rPr>
          <w:fldChar w:fldCharType="separate"/>
        </w:r>
        <w:r w:rsidR="00A64A36">
          <w:rPr>
            <w:noProof/>
            <w:webHidden/>
          </w:rPr>
          <w:t>6</w:t>
        </w:r>
        <w:r w:rsidR="00A64A36">
          <w:rPr>
            <w:noProof/>
            <w:webHidden/>
          </w:rPr>
          <w:fldChar w:fldCharType="end"/>
        </w:r>
      </w:hyperlink>
    </w:p>
    <w:p w14:paraId="357799DB" w14:textId="392F5DDA" w:rsidR="00A64A36" w:rsidRDefault="00000000">
      <w:pPr>
        <w:pStyle w:val="Tabladeilustraciones"/>
        <w:tabs>
          <w:tab w:val="right" w:leader="dot" w:pos="8494"/>
        </w:tabs>
        <w:rPr>
          <w:rFonts w:eastAsiaTheme="minorEastAsia"/>
          <w:noProof/>
          <w:lang w:val="es-MX" w:eastAsia="es-MX"/>
        </w:rPr>
      </w:pPr>
      <w:hyperlink w:anchor="_Toc125390612" w:history="1">
        <w:r w:rsidR="00A64A36" w:rsidRPr="0007364F">
          <w:rPr>
            <w:rStyle w:val="Hipervnculo"/>
            <w:noProof/>
          </w:rPr>
          <w:t>Figura 4. EJB container con petición de un cliente</w:t>
        </w:r>
        <w:r w:rsidR="00A64A36">
          <w:rPr>
            <w:noProof/>
            <w:webHidden/>
          </w:rPr>
          <w:tab/>
        </w:r>
        <w:r w:rsidR="00A64A36">
          <w:rPr>
            <w:noProof/>
            <w:webHidden/>
          </w:rPr>
          <w:fldChar w:fldCharType="begin"/>
        </w:r>
        <w:r w:rsidR="00A64A36">
          <w:rPr>
            <w:noProof/>
            <w:webHidden/>
          </w:rPr>
          <w:instrText xml:space="preserve"> PAGEREF _Toc125390612 \h </w:instrText>
        </w:r>
        <w:r w:rsidR="00A64A36">
          <w:rPr>
            <w:noProof/>
            <w:webHidden/>
          </w:rPr>
        </w:r>
        <w:r w:rsidR="00A64A36">
          <w:rPr>
            <w:noProof/>
            <w:webHidden/>
          </w:rPr>
          <w:fldChar w:fldCharType="separate"/>
        </w:r>
        <w:r w:rsidR="00A64A36">
          <w:rPr>
            <w:noProof/>
            <w:webHidden/>
          </w:rPr>
          <w:t>6</w:t>
        </w:r>
        <w:r w:rsidR="00A64A36">
          <w:rPr>
            <w:noProof/>
            <w:webHidden/>
          </w:rPr>
          <w:fldChar w:fldCharType="end"/>
        </w:r>
      </w:hyperlink>
    </w:p>
    <w:p w14:paraId="48562712" w14:textId="119CD52E" w:rsidR="00A64A36" w:rsidRDefault="00000000">
      <w:pPr>
        <w:pStyle w:val="Tabladeilustraciones"/>
        <w:tabs>
          <w:tab w:val="right" w:leader="dot" w:pos="8494"/>
        </w:tabs>
        <w:rPr>
          <w:rFonts w:eastAsiaTheme="minorEastAsia"/>
          <w:noProof/>
          <w:lang w:val="es-MX" w:eastAsia="es-MX"/>
        </w:rPr>
      </w:pPr>
      <w:hyperlink w:anchor="_Toc125390613" w:history="1">
        <w:r w:rsidR="00A64A36" w:rsidRPr="0007364F">
          <w:rPr>
            <w:rStyle w:val="Hipervnculo"/>
            <w:noProof/>
          </w:rPr>
          <w:t>Figura 5. Pool B - Pool A</w:t>
        </w:r>
        <w:r w:rsidR="00A64A36">
          <w:rPr>
            <w:noProof/>
            <w:webHidden/>
          </w:rPr>
          <w:tab/>
        </w:r>
        <w:r w:rsidR="00A64A36">
          <w:rPr>
            <w:noProof/>
            <w:webHidden/>
          </w:rPr>
          <w:fldChar w:fldCharType="begin"/>
        </w:r>
        <w:r w:rsidR="00A64A36">
          <w:rPr>
            <w:noProof/>
            <w:webHidden/>
          </w:rPr>
          <w:instrText xml:space="preserve"> PAGEREF _Toc125390613 \h </w:instrText>
        </w:r>
        <w:r w:rsidR="00A64A36">
          <w:rPr>
            <w:noProof/>
            <w:webHidden/>
          </w:rPr>
        </w:r>
        <w:r w:rsidR="00A64A36">
          <w:rPr>
            <w:noProof/>
            <w:webHidden/>
          </w:rPr>
          <w:fldChar w:fldCharType="separate"/>
        </w:r>
        <w:r w:rsidR="00A64A36">
          <w:rPr>
            <w:noProof/>
            <w:webHidden/>
          </w:rPr>
          <w:t>7</w:t>
        </w:r>
        <w:r w:rsidR="00A64A36">
          <w:rPr>
            <w:noProof/>
            <w:webHidden/>
          </w:rPr>
          <w:fldChar w:fldCharType="end"/>
        </w:r>
      </w:hyperlink>
    </w:p>
    <w:p w14:paraId="2C25C671" w14:textId="1FDD5DB2" w:rsidR="00A64A36" w:rsidRDefault="00000000">
      <w:pPr>
        <w:pStyle w:val="Tabladeilustraciones"/>
        <w:tabs>
          <w:tab w:val="right" w:leader="dot" w:pos="8494"/>
        </w:tabs>
        <w:rPr>
          <w:rFonts w:eastAsiaTheme="minorEastAsia"/>
          <w:noProof/>
          <w:lang w:val="es-MX" w:eastAsia="es-MX"/>
        </w:rPr>
      </w:pPr>
      <w:hyperlink w:anchor="_Toc125390614" w:history="1">
        <w:r w:rsidR="00A64A36" w:rsidRPr="0007364F">
          <w:rPr>
            <w:rStyle w:val="Hipervnculo"/>
            <w:noProof/>
          </w:rPr>
          <w:t>Figura 6. Thread Pool</w:t>
        </w:r>
        <w:r w:rsidR="00A64A36">
          <w:rPr>
            <w:noProof/>
            <w:webHidden/>
          </w:rPr>
          <w:tab/>
        </w:r>
        <w:r w:rsidR="00A64A36">
          <w:rPr>
            <w:noProof/>
            <w:webHidden/>
          </w:rPr>
          <w:fldChar w:fldCharType="begin"/>
        </w:r>
        <w:r w:rsidR="00A64A36">
          <w:rPr>
            <w:noProof/>
            <w:webHidden/>
          </w:rPr>
          <w:instrText xml:space="preserve"> PAGEREF _Toc125390614 \h </w:instrText>
        </w:r>
        <w:r w:rsidR="00A64A36">
          <w:rPr>
            <w:noProof/>
            <w:webHidden/>
          </w:rPr>
        </w:r>
        <w:r w:rsidR="00A64A36">
          <w:rPr>
            <w:noProof/>
            <w:webHidden/>
          </w:rPr>
          <w:fldChar w:fldCharType="separate"/>
        </w:r>
        <w:r w:rsidR="00A64A36">
          <w:rPr>
            <w:noProof/>
            <w:webHidden/>
          </w:rPr>
          <w:t>7</w:t>
        </w:r>
        <w:r w:rsidR="00A64A36">
          <w:rPr>
            <w:noProof/>
            <w:webHidden/>
          </w:rPr>
          <w:fldChar w:fldCharType="end"/>
        </w:r>
      </w:hyperlink>
    </w:p>
    <w:p w14:paraId="403A9BEA" w14:textId="51282BBB" w:rsidR="00A64A36" w:rsidRDefault="00000000">
      <w:pPr>
        <w:pStyle w:val="Tabladeilustraciones"/>
        <w:tabs>
          <w:tab w:val="right" w:leader="dot" w:pos="8494"/>
        </w:tabs>
        <w:rPr>
          <w:rFonts w:eastAsiaTheme="minorEastAsia"/>
          <w:noProof/>
          <w:lang w:val="es-MX" w:eastAsia="es-MX"/>
        </w:rPr>
      </w:pPr>
      <w:hyperlink w:anchor="_Toc125390615" w:history="1">
        <w:r w:rsidR="00A64A36" w:rsidRPr="0007364F">
          <w:rPr>
            <w:rStyle w:val="Hipervnculo"/>
            <w:noProof/>
          </w:rPr>
          <w:t>Figura 7. Ejemplo: @Stateless</w:t>
        </w:r>
        <w:r w:rsidR="00A64A36">
          <w:rPr>
            <w:noProof/>
            <w:webHidden/>
          </w:rPr>
          <w:tab/>
        </w:r>
        <w:r w:rsidR="00A64A36">
          <w:rPr>
            <w:noProof/>
            <w:webHidden/>
          </w:rPr>
          <w:fldChar w:fldCharType="begin"/>
        </w:r>
        <w:r w:rsidR="00A64A36">
          <w:rPr>
            <w:noProof/>
            <w:webHidden/>
          </w:rPr>
          <w:instrText xml:space="preserve"> PAGEREF _Toc125390615 \h </w:instrText>
        </w:r>
        <w:r w:rsidR="00A64A36">
          <w:rPr>
            <w:noProof/>
            <w:webHidden/>
          </w:rPr>
        </w:r>
        <w:r w:rsidR="00A64A36">
          <w:rPr>
            <w:noProof/>
            <w:webHidden/>
          </w:rPr>
          <w:fldChar w:fldCharType="separate"/>
        </w:r>
        <w:r w:rsidR="00A64A36">
          <w:rPr>
            <w:noProof/>
            <w:webHidden/>
          </w:rPr>
          <w:t>8</w:t>
        </w:r>
        <w:r w:rsidR="00A64A36">
          <w:rPr>
            <w:noProof/>
            <w:webHidden/>
          </w:rPr>
          <w:fldChar w:fldCharType="end"/>
        </w:r>
      </w:hyperlink>
    </w:p>
    <w:p w14:paraId="237C490F" w14:textId="5E15832D" w:rsidR="00A64A36" w:rsidRDefault="00000000">
      <w:pPr>
        <w:pStyle w:val="Tabladeilustraciones"/>
        <w:tabs>
          <w:tab w:val="right" w:leader="dot" w:pos="8494"/>
        </w:tabs>
        <w:rPr>
          <w:rFonts w:eastAsiaTheme="minorEastAsia"/>
          <w:noProof/>
          <w:lang w:val="es-MX" w:eastAsia="es-MX"/>
        </w:rPr>
      </w:pPr>
      <w:hyperlink w:anchor="_Toc125390616" w:history="1">
        <w:r w:rsidR="00A64A36" w:rsidRPr="0007364F">
          <w:rPr>
            <w:rStyle w:val="Hipervnculo"/>
            <w:noProof/>
          </w:rPr>
          <w:t>Figura 8. Ejemplo de Statefull Bean</w:t>
        </w:r>
        <w:r w:rsidR="00A64A36">
          <w:rPr>
            <w:noProof/>
            <w:webHidden/>
          </w:rPr>
          <w:tab/>
        </w:r>
        <w:r w:rsidR="00A64A36">
          <w:rPr>
            <w:noProof/>
            <w:webHidden/>
          </w:rPr>
          <w:fldChar w:fldCharType="begin"/>
        </w:r>
        <w:r w:rsidR="00A64A36">
          <w:rPr>
            <w:noProof/>
            <w:webHidden/>
          </w:rPr>
          <w:instrText xml:space="preserve"> PAGEREF _Toc125390616 \h </w:instrText>
        </w:r>
        <w:r w:rsidR="00A64A36">
          <w:rPr>
            <w:noProof/>
            <w:webHidden/>
          </w:rPr>
        </w:r>
        <w:r w:rsidR="00A64A36">
          <w:rPr>
            <w:noProof/>
            <w:webHidden/>
          </w:rPr>
          <w:fldChar w:fldCharType="separate"/>
        </w:r>
        <w:r w:rsidR="00A64A36">
          <w:rPr>
            <w:noProof/>
            <w:webHidden/>
          </w:rPr>
          <w:t>9</w:t>
        </w:r>
        <w:r w:rsidR="00A64A36">
          <w:rPr>
            <w:noProof/>
            <w:webHidden/>
          </w:rPr>
          <w:fldChar w:fldCharType="end"/>
        </w:r>
      </w:hyperlink>
    </w:p>
    <w:p w14:paraId="720B913F" w14:textId="5FDC58C8" w:rsidR="00A64A36" w:rsidRDefault="00000000">
      <w:pPr>
        <w:pStyle w:val="Tabladeilustraciones"/>
        <w:tabs>
          <w:tab w:val="right" w:leader="dot" w:pos="8494"/>
        </w:tabs>
        <w:rPr>
          <w:rFonts w:eastAsiaTheme="minorEastAsia"/>
          <w:noProof/>
          <w:lang w:val="es-MX" w:eastAsia="es-MX"/>
        </w:rPr>
      </w:pPr>
      <w:hyperlink w:anchor="_Toc125390617" w:history="1">
        <w:r w:rsidR="00A64A36" w:rsidRPr="0007364F">
          <w:rPr>
            <w:rStyle w:val="Hipervnculo"/>
            <w:noProof/>
          </w:rPr>
          <w:t>Figura 9. Ejemplo de Singleton Bean</w:t>
        </w:r>
        <w:r w:rsidR="00A64A36">
          <w:rPr>
            <w:noProof/>
            <w:webHidden/>
          </w:rPr>
          <w:tab/>
        </w:r>
        <w:r w:rsidR="00A64A36">
          <w:rPr>
            <w:noProof/>
            <w:webHidden/>
          </w:rPr>
          <w:fldChar w:fldCharType="begin"/>
        </w:r>
        <w:r w:rsidR="00A64A36">
          <w:rPr>
            <w:noProof/>
            <w:webHidden/>
          </w:rPr>
          <w:instrText xml:space="preserve"> PAGEREF _Toc125390617 \h </w:instrText>
        </w:r>
        <w:r w:rsidR="00A64A36">
          <w:rPr>
            <w:noProof/>
            <w:webHidden/>
          </w:rPr>
        </w:r>
        <w:r w:rsidR="00A64A36">
          <w:rPr>
            <w:noProof/>
            <w:webHidden/>
          </w:rPr>
          <w:fldChar w:fldCharType="separate"/>
        </w:r>
        <w:r w:rsidR="00A64A36">
          <w:rPr>
            <w:noProof/>
            <w:webHidden/>
          </w:rPr>
          <w:t>10</w:t>
        </w:r>
        <w:r w:rsidR="00A64A36">
          <w:rPr>
            <w:noProof/>
            <w:webHidden/>
          </w:rPr>
          <w:fldChar w:fldCharType="end"/>
        </w:r>
      </w:hyperlink>
    </w:p>
    <w:p w14:paraId="40D0250F" w14:textId="2E191B84" w:rsidR="00A64A36" w:rsidRDefault="00000000">
      <w:pPr>
        <w:pStyle w:val="Tabladeilustraciones"/>
        <w:tabs>
          <w:tab w:val="right" w:leader="dot" w:pos="8494"/>
        </w:tabs>
        <w:rPr>
          <w:rFonts w:eastAsiaTheme="minorEastAsia"/>
          <w:noProof/>
          <w:lang w:val="es-MX" w:eastAsia="es-MX"/>
        </w:rPr>
      </w:pPr>
      <w:hyperlink w:anchor="_Toc125390618" w:history="1">
        <w:r w:rsidR="00A64A36" w:rsidRPr="0007364F">
          <w:rPr>
            <w:rStyle w:val="Hipervnculo"/>
            <w:noProof/>
          </w:rPr>
          <w:t>Figura 10. ERP</w:t>
        </w:r>
        <w:r w:rsidR="00A64A36">
          <w:rPr>
            <w:noProof/>
            <w:webHidden/>
          </w:rPr>
          <w:tab/>
        </w:r>
        <w:r w:rsidR="00A64A36">
          <w:rPr>
            <w:noProof/>
            <w:webHidden/>
          </w:rPr>
          <w:fldChar w:fldCharType="begin"/>
        </w:r>
        <w:r w:rsidR="00A64A36">
          <w:rPr>
            <w:noProof/>
            <w:webHidden/>
          </w:rPr>
          <w:instrText xml:space="preserve"> PAGEREF _Toc125390618 \h </w:instrText>
        </w:r>
        <w:r w:rsidR="00A64A36">
          <w:rPr>
            <w:noProof/>
            <w:webHidden/>
          </w:rPr>
        </w:r>
        <w:r w:rsidR="00A64A36">
          <w:rPr>
            <w:noProof/>
            <w:webHidden/>
          </w:rPr>
          <w:fldChar w:fldCharType="separate"/>
        </w:r>
        <w:r w:rsidR="00A64A36">
          <w:rPr>
            <w:noProof/>
            <w:webHidden/>
          </w:rPr>
          <w:t>11</w:t>
        </w:r>
        <w:r w:rsidR="00A64A36">
          <w:rPr>
            <w:noProof/>
            <w:webHidden/>
          </w:rPr>
          <w:fldChar w:fldCharType="end"/>
        </w:r>
      </w:hyperlink>
    </w:p>
    <w:p w14:paraId="0C2A7E01" w14:textId="76A51BD3" w:rsidR="00A64A36" w:rsidRDefault="00000000">
      <w:pPr>
        <w:pStyle w:val="Tabladeilustraciones"/>
        <w:tabs>
          <w:tab w:val="right" w:leader="dot" w:pos="8494"/>
        </w:tabs>
        <w:rPr>
          <w:rFonts w:eastAsiaTheme="minorEastAsia"/>
          <w:noProof/>
          <w:lang w:val="es-MX" w:eastAsia="es-MX"/>
        </w:rPr>
      </w:pPr>
      <w:hyperlink w:anchor="_Toc125390619" w:history="1">
        <w:r w:rsidR="00A64A36" w:rsidRPr="0007364F">
          <w:rPr>
            <w:rStyle w:val="Hipervnculo"/>
            <w:noProof/>
          </w:rPr>
          <w:t>Figura 11. Posible composición de un software modular</w:t>
        </w:r>
        <w:r w:rsidR="00A64A36">
          <w:rPr>
            <w:noProof/>
            <w:webHidden/>
          </w:rPr>
          <w:tab/>
        </w:r>
        <w:r w:rsidR="00A64A36">
          <w:rPr>
            <w:noProof/>
            <w:webHidden/>
          </w:rPr>
          <w:fldChar w:fldCharType="begin"/>
        </w:r>
        <w:r w:rsidR="00A64A36">
          <w:rPr>
            <w:noProof/>
            <w:webHidden/>
          </w:rPr>
          <w:instrText xml:space="preserve"> PAGEREF _Toc125390619 \h </w:instrText>
        </w:r>
        <w:r w:rsidR="00A64A36">
          <w:rPr>
            <w:noProof/>
            <w:webHidden/>
          </w:rPr>
        </w:r>
        <w:r w:rsidR="00A64A36">
          <w:rPr>
            <w:noProof/>
            <w:webHidden/>
          </w:rPr>
          <w:fldChar w:fldCharType="separate"/>
        </w:r>
        <w:r w:rsidR="00A64A36">
          <w:rPr>
            <w:noProof/>
            <w:webHidden/>
          </w:rPr>
          <w:t>12</w:t>
        </w:r>
        <w:r w:rsidR="00A64A36">
          <w:rPr>
            <w:noProof/>
            <w:webHidden/>
          </w:rPr>
          <w:fldChar w:fldCharType="end"/>
        </w:r>
      </w:hyperlink>
    </w:p>
    <w:p w14:paraId="55309FC3" w14:textId="1CEA3A94" w:rsidR="00A64A36" w:rsidRDefault="00000000">
      <w:pPr>
        <w:pStyle w:val="Tabladeilustraciones"/>
        <w:tabs>
          <w:tab w:val="right" w:leader="dot" w:pos="8494"/>
        </w:tabs>
        <w:rPr>
          <w:rFonts w:eastAsiaTheme="minorEastAsia"/>
          <w:noProof/>
          <w:lang w:val="es-MX" w:eastAsia="es-MX"/>
        </w:rPr>
      </w:pPr>
      <w:hyperlink w:anchor="_Toc125390620" w:history="1">
        <w:r w:rsidR="00A64A36" w:rsidRPr="0007364F">
          <w:rPr>
            <w:rStyle w:val="Hipervnculo"/>
            <w:noProof/>
          </w:rPr>
          <w:t>Figura 12. Funcionamiento de un servidor</w:t>
        </w:r>
        <w:r w:rsidR="00A64A36">
          <w:rPr>
            <w:noProof/>
            <w:webHidden/>
          </w:rPr>
          <w:tab/>
        </w:r>
        <w:r w:rsidR="00A64A36">
          <w:rPr>
            <w:noProof/>
            <w:webHidden/>
          </w:rPr>
          <w:fldChar w:fldCharType="begin"/>
        </w:r>
        <w:r w:rsidR="00A64A36">
          <w:rPr>
            <w:noProof/>
            <w:webHidden/>
          </w:rPr>
          <w:instrText xml:space="preserve"> PAGEREF _Toc125390620 \h </w:instrText>
        </w:r>
        <w:r w:rsidR="00A64A36">
          <w:rPr>
            <w:noProof/>
            <w:webHidden/>
          </w:rPr>
        </w:r>
        <w:r w:rsidR="00A64A36">
          <w:rPr>
            <w:noProof/>
            <w:webHidden/>
          </w:rPr>
          <w:fldChar w:fldCharType="separate"/>
        </w:r>
        <w:r w:rsidR="00A64A36">
          <w:rPr>
            <w:noProof/>
            <w:webHidden/>
          </w:rPr>
          <w:t>13</w:t>
        </w:r>
        <w:r w:rsidR="00A64A36">
          <w:rPr>
            <w:noProof/>
            <w:webHidden/>
          </w:rPr>
          <w:fldChar w:fldCharType="end"/>
        </w:r>
      </w:hyperlink>
    </w:p>
    <w:p w14:paraId="456DECE8" w14:textId="269E0659" w:rsidR="00A64A36" w:rsidRDefault="00000000">
      <w:pPr>
        <w:pStyle w:val="Tabladeilustraciones"/>
        <w:tabs>
          <w:tab w:val="right" w:leader="dot" w:pos="8494"/>
        </w:tabs>
        <w:rPr>
          <w:rFonts w:eastAsiaTheme="minorEastAsia"/>
          <w:noProof/>
          <w:lang w:val="es-MX" w:eastAsia="es-MX"/>
        </w:rPr>
      </w:pPr>
      <w:hyperlink w:anchor="_Toc125390621" w:history="1">
        <w:r w:rsidR="00A64A36" w:rsidRPr="0007364F">
          <w:rPr>
            <w:rStyle w:val="Hipervnculo"/>
            <w:noProof/>
          </w:rPr>
          <w:t>Figura 13. EJB -&gt; (Cliente - Servidor)</w:t>
        </w:r>
        <w:r w:rsidR="00A64A36">
          <w:rPr>
            <w:noProof/>
            <w:webHidden/>
          </w:rPr>
          <w:tab/>
        </w:r>
        <w:r w:rsidR="00A64A36">
          <w:rPr>
            <w:noProof/>
            <w:webHidden/>
          </w:rPr>
          <w:fldChar w:fldCharType="begin"/>
        </w:r>
        <w:r w:rsidR="00A64A36">
          <w:rPr>
            <w:noProof/>
            <w:webHidden/>
          </w:rPr>
          <w:instrText xml:space="preserve"> PAGEREF _Toc125390621 \h </w:instrText>
        </w:r>
        <w:r w:rsidR="00A64A36">
          <w:rPr>
            <w:noProof/>
            <w:webHidden/>
          </w:rPr>
        </w:r>
        <w:r w:rsidR="00A64A36">
          <w:rPr>
            <w:noProof/>
            <w:webHidden/>
          </w:rPr>
          <w:fldChar w:fldCharType="separate"/>
        </w:r>
        <w:r w:rsidR="00A64A36">
          <w:rPr>
            <w:noProof/>
            <w:webHidden/>
          </w:rPr>
          <w:t>14</w:t>
        </w:r>
        <w:r w:rsidR="00A64A36">
          <w:rPr>
            <w:noProof/>
            <w:webHidden/>
          </w:rPr>
          <w:fldChar w:fldCharType="end"/>
        </w:r>
      </w:hyperlink>
    </w:p>
    <w:p w14:paraId="25265DCB" w14:textId="2B431B44" w:rsidR="00A64A36" w:rsidRDefault="00000000">
      <w:pPr>
        <w:pStyle w:val="Tabladeilustraciones"/>
        <w:tabs>
          <w:tab w:val="right" w:leader="dot" w:pos="8494"/>
        </w:tabs>
        <w:rPr>
          <w:rFonts w:eastAsiaTheme="minorEastAsia"/>
          <w:noProof/>
          <w:lang w:val="es-MX" w:eastAsia="es-MX"/>
        </w:rPr>
      </w:pPr>
      <w:hyperlink w:anchor="_Toc125390622" w:history="1">
        <w:r w:rsidR="00A64A36" w:rsidRPr="0007364F">
          <w:rPr>
            <w:rStyle w:val="Hipervnculo"/>
            <w:noProof/>
          </w:rPr>
          <w:t>Figura 14. .WAR</w:t>
        </w:r>
        <w:r w:rsidR="00A64A36">
          <w:rPr>
            <w:noProof/>
            <w:webHidden/>
          </w:rPr>
          <w:tab/>
        </w:r>
        <w:r w:rsidR="00A64A36">
          <w:rPr>
            <w:noProof/>
            <w:webHidden/>
          </w:rPr>
          <w:fldChar w:fldCharType="begin"/>
        </w:r>
        <w:r w:rsidR="00A64A36">
          <w:rPr>
            <w:noProof/>
            <w:webHidden/>
          </w:rPr>
          <w:instrText xml:space="preserve"> PAGEREF _Toc125390622 \h </w:instrText>
        </w:r>
        <w:r w:rsidR="00A64A36">
          <w:rPr>
            <w:noProof/>
            <w:webHidden/>
          </w:rPr>
        </w:r>
        <w:r w:rsidR="00A64A36">
          <w:rPr>
            <w:noProof/>
            <w:webHidden/>
          </w:rPr>
          <w:fldChar w:fldCharType="separate"/>
        </w:r>
        <w:r w:rsidR="00A64A36">
          <w:rPr>
            <w:noProof/>
            <w:webHidden/>
          </w:rPr>
          <w:t>15</w:t>
        </w:r>
        <w:r w:rsidR="00A64A36">
          <w:rPr>
            <w:noProof/>
            <w:webHidden/>
          </w:rPr>
          <w:fldChar w:fldCharType="end"/>
        </w:r>
      </w:hyperlink>
    </w:p>
    <w:p w14:paraId="4BE90299" w14:textId="7A02A641" w:rsidR="00A64A36" w:rsidRDefault="00000000">
      <w:pPr>
        <w:pStyle w:val="Tabladeilustraciones"/>
        <w:tabs>
          <w:tab w:val="right" w:leader="dot" w:pos="8494"/>
        </w:tabs>
        <w:rPr>
          <w:rFonts w:eastAsiaTheme="minorEastAsia"/>
          <w:noProof/>
          <w:lang w:val="es-MX" w:eastAsia="es-MX"/>
        </w:rPr>
      </w:pPr>
      <w:hyperlink w:anchor="_Toc125390623" w:history="1">
        <w:r w:rsidR="00A64A36" w:rsidRPr="0007364F">
          <w:rPr>
            <w:rStyle w:val="Hipervnculo"/>
            <w:noProof/>
          </w:rPr>
          <w:t>Figura 15. Ejemplo de EJBLocalHome y EJBLocalObject</w:t>
        </w:r>
        <w:r w:rsidR="00A64A36">
          <w:rPr>
            <w:noProof/>
            <w:webHidden/>
          </w:rPr>
          <w:tab/>
        </w:r>
        <w:r w:rsidR="00A64A36">
          <w:rPr>
            <w:noProof/>
            <w:webHidden/>
          </w:rPr>
          <w:fldChar w:fldCharType="begin"/>
        </w:r>
        <w:r w:rsidR="00A64A36">
          <w:rPr>
            <w:noProof/>
            <w:webHidden/>
          </w:rPr>
          <w:instrText xml:space="preserve"> PAGEREF _Toc125390623 \h </w:instrText>
        </w:r>
        <w:r w:rsidR="00A64A36">
          <w:rPr>
            <w:noProof/>
            <w:webHidden/>
          </w:rPr>
        </w:r>
        <w:r w:rsidR="00A64A36">
          <w:rPr>
            <w:noProof/>
            <w:webHidden/>
          </w:rPr>
          <w:fldChar w:fldCharType="separate"/>
        </w:r>
        <w:r w:rsidR="00A64A36">
          <w:rPr>
            <w:noProof/>
            <w:webHidden/>
          </w:rPr>
          <w:t>16</w:t>
        </w:r>
        <w:r w:rsidR="00A64A36">
          <w:rPr>
            <w:noProof/>
            <w:webHidden/>
          </w:rPr>
          <w:fldChar w:fldCharType="end"/>
        </w:r>
      </w:hyperlink>
    </w:p>
    <w:p w14:paraId="451576DB" w14:textId="6CA9292A" w:rsidR="00A64A36" w:rsidRDefault="00000000">
      <w:pPr>
        <w:pStyle w:val="Tabladeilustraciones"/>
        <w:tabs>
          <w:tab w:val="right" w:leader="dot" w:pos="8494"/>
        </w:tabs>
        <w:rPr>
          <w:rFonts w:eastAsiaTheme="minorEastAsia"/>
          <w:noProof/>
          <w:lang w:val="es-MX" w:eastAsia="es-MX"/>
        </w:rPr>
      </w:pPr>
      <w:hyperlink w:anchor="_Toc125390624" w:history="1">
        <w:r w:rsidR="00A64A36" w:rsidRPr="0007364F">
          <w:rPr>
            <w:rStyle w:val="Hipervnculo"/>
            <w:noProof/>
          </w:rPr>
          <w:t>Figura 16. Ejemplo de implementación de arquitectura EJB</w:t>
        </w:r>
        <w:r w:rsidR="00A64A36">
          <w:rPr>
            <w:noProof/>
            <w:webHidden/>
          </w:rPr>
          <w:tab/>
        </w:r>
        <w:r w:rsidR="00A64A36">
          <w:rPr>
            <w:noProof/>
            <w:webHidden/>
          </w:rPr>
          <w:fldChar w:fldCharType="begin"/>
        </w:r>
        <w:r w:rsidR="00A64A36">
          <w:rPr>
            <w:noProof/>
            <w:webHidden/>
          </w:rPr>
          <w:instrText xml:space="preserve"> PAGEREF _Toc125390624 \h </w:instrText>
        </w:r>
        <w:r w:rsidR="00A64A36">
          <w:rPr>
            <w:noProof/>
            <w:webHidden/>
          </w:rPr>
        </w:r>
        <w:r w:rsidR="00A64A36">
          <w:rPr>
            <w:noProof/>
            <w:webHidden/>
          </w:rPr>
          <w:fldChar w:fldCharType="separate"/>
        </w:r>
        <w:r w:rsidR="00A64A36">
          <w:rPr>
            <w:noProof/>
            <w:webHidden/>
          </w:rPr>
          <w:t>17</w:t>
        </w:r>
        <w:r w:rsidR="00A64A36">
          <w:rPr>
            <w:noProof/>
            <w:webHidden/>
          </w:rPr>
          <w:fldChar w:fldCharType="end"/>
        </w:r>
      </w:hyperlink>
    </w:p>
    <w:p w14:paraId="637D9024" w14:textId="7C780722" w:rsidR="00A64A36" w:rsidRDefault="00000000">
      <w:pPr>
        <w:pStyle w:val="Tabladeilustraciones"/>
        <w:tabs>
          <w:tab w:val="right" w:leader="dot" w:pos="8494"/>
        </w:tabs>
        <w:rPr>
          <w:rFonts w:eastAsiaTheme="minorEastAsia"/>
          <w:noProof/>
          <w:lang w:val="es-MX" w:eastAsia="es-MX"/>
        </w:rPr>
      </w:pPr>
      <w:hyperlink w:anchor="_Toc125390625" w:history="1">
        <w:r w:rsidR="00A64A36" w:rsidRPr="0007364F">
          <w:rPr>
            <w:rStyle w:val="Hipervnculo"/>
            <w:noProof/>
          </w:rPr>
          <w:t>Figura 17. Logotipo identificativo de NetBeans</w:t>
        </w:r>
        <w:r w:rsidR="00A64A36">
          <w:rPr>
            <w:noProof/>
            <w:webHidden/>
          </w:rPr>
          <w:tab/>
        </w:r>
        <w:r w:rsidR="00A64A36">
          <w:rPr>
            <w:noProof/>
            <w:webHidden/>
          </w:rPr>
          <w:fldChar w:fldCharType="begin"/>
        </w:r>
        <w:r w:rsidR="00A64A36">
          <w:rPr>
            <w:noProof/>
            <w:webHidden/>
          </w:rPr>
          <w:instrText xml:space="preserve"> PAGEREF _Toc125390625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630F9416" w14:textId="01CA8EF7" w:rsidR="00A64A36" w:rsidRDefault="00000000">
      <w:pPr>
        <w:pStyle w:val="Tabladeilustraciones"/>
        <w:tabs>
          <w:tab w:val="right" w:leader="dot" w:pos="8494"/>
        </w:tabs>
        <w:rPr>
          <w:rFonts w:eastAsiaTheme="minorEastAsia"/>
          <w:noProof/>
          <w:lang w:val="es-MX" w:eastAsia="es-MX"/>
        </w:rPr>
      </w:pPr>
      <w:hyperlink w:anchor="_Toc125390626" w:history="1">
        <w:r w:rsidR="00A64A36" w:rsidRPr="0007364F">
          <w:rPr>
            <w:rStyle w:val="Hipervnculo"/>
            <w:noProof/>
          </w:rPr>
          <w:t>Figura 18. Selección de crear nuevo proyecto</w:t>
        </w:r>
        <w:r w:rsidR="00A64A36">
          <w:rPr>
            <w:noProof/>
            <w:webHidden/>
          </w:rPr>
          <w:tab/>
        </w:r>
        <w:r w:rsidR="00A64A36">
          <w:rPr>
            <w:noProof/>
            <w:webHidden/>
          </w:rPr>
          <w:fldChar w:fldCharType="begin"/>
        </w:r>
        <w:r w:rsidR="00A64A36">
          <w:rPr>
            <w:noProof/>
            <w:webHidden/>
          </w:rPr>
          <w:instrText xml:space="preserve"> PAGEREF _Toc125390626 \h </w:instrText>
        </w:r>
        <w:r w:rsidR="00A64A36">
          <w:rPr>
            <w:noProof/>
            <w:webHidden/>
          </w:rPr>
        </w:r>
        <w:r w:rsidR="00A64A36">
          <w:rPr>
            <w:noProof/>
            <w:webHidden/>
          </w:rPr>
          <w:fldChar w:fldCharType="separate"/>
        </w:r>
        <w:r w:rsidR="00A64A36">
          <w:rPr>
            <w:noProof/>
            <w:webHidden/>
          </w:rPr>
          <w:t>18</w:t>
        </w:r>
        <w:r w:rsidR="00A64A36">
          <w:rPr>
            <w:noProof/>
            <w:webHidden/>
          </w:rPr>
          <w:fldChar w:fldCharType="end"/>
        </w:r>
      </w:hyperlink>
    </w:p>
    <w:p w14:paraId="67B0F61E" w14:textId="623F270B" w:rsidR="00A64A36" w:rsidRDefault="00000000">
      <w:pPr>
        <w:pStyle w:val="Tabladeilustraciones"/>
        <w:tabs>
          <w:tab w:val="right" w:leader="dot" w:pos="8494"/>
        </w:tabs>
        <w:rPr>
          <w:rFonts w:eastAsiaTheme="minorEastAsia"/>
          <w:noProof/>
          <w:lang w:val="es-MX" w:eastAsia="es-MX"/>
        </w:rPr>
      </w:pPr>
      <w:hyperlink w:anchor="_Toc125390627" w:history="1">
        <w:r w:rsidR="00A64A36" w:rsidRPr="0007364F">
          <w:rPr>
            <w:rStyle w:val="Hipervnculo"/>
            <w:noProof/>
          </w:rPr>
          <w:t>Figura 19. Selección de Enterprise Application</w:t>
        </w:r>
        <w:r w:rsidR="00A64A36">
          <w:rPr>
            <w:noProof/>
            <w:webHidden/>
          </w:rPr>
          <w:tab/>
        </w:r>
        <w:r w:rsidR="00A64A36">
          <w:rPr>
            <w:noProof/>
            <w:webHidden/>
          </w:rPr>
          <w:fldChar w:fldCharType="begin"/>
        </w:r>
        <w:r w:rsidR="00A64A36">
          <w:rPr>
            <w:noProof/>
            <w:webHidden/>
          </w:rPr>
          <w:instrText xml:space="preserve"> PAGEREF _Toc125390627 \h </w:instrText>
        </w:r>
        <w:r w:rsidR="00A64A36">
          <w:rPr>
            <w:noProof/>
            <w:webHidden/>
          </w:rPr>
        </w:r>
        <w:r w:rsidR="00A64A36">
          <w:rPr>
            <w:noProof/>
            <w:webHidden/>
          </w:rPr>
          <w:fldChar w:fldCharType="separate"/>
        </w:r>
        <w:r w:rsidR="00A64A36">
          <w:rPr>
            <w:noProof/>
            <w:webHidden/>
          </w:rPr>
          <w:t>19</w:t>
        </w:r>
        <w:r w:rsidR="00A64A36">
          <w:rPr>
            <w:noProof/>
            <w:webHidden/>
          </w:rPr>
          <w:fldChar w:fldCharType="end"/>
        </w:r>
      </w:hyperlink>
    </w:p>
    <w:p w14:paraId="0ADECCD8" w14:textId="3DF5ACE6" w:rsidR="00A64A36" w:rsidRDefault="00000000">
      <w:pPr>
        <w:pStyle w:val="Tabladeilustraciones"/>
        <w:tabs>
          <w:tab w:val="right" w:leader="dot" w:pos="8494"/>
        </w:tabs>
        <w:rPr>
          <w:rFonts w:eastAsiaTheme="minorEastAsia"/>
          <w:noProof/>
          <w:lang w:val="es-MX" w:eastAsia="es-MX"/>
        </w:rPr>
      </w:pPr>
      <w:hyperlink w:anchor="_Toc125390628" w:history="1">
        <w:r w:rsidR="00A64A36" w:rsidRPr="0007364F">
          <w:rPr>
            <w:rStyle w:val="Hipervnculo"/>
            <w:noProof/>
          </w:rPr>
          <w:t>Figura 20. Nombramiento del Proyecto</w:t>
        </w:r>
        <w:r w:rsidR="00A64A36">
          <w:rPr>
            <w:noProof/>
            <w:webHidden/>
          </w:rPr>
          <w:tab/>
        </w:r>
        <w:r w:rsidR="00A64A36">
          <w:rPr>
            <w:noProof/>
            <w:webHidden/>
          </w:rPr>
          <w:fldChar w:fldCharType="begin"/>
        </w:r>
        <w:r w:rsidR="00A64A36">
          <w:rPr>
            <w:noProof/>
            <w:webHidden/>
          </w:rPr>
          <w:instrText xml:space="preserve"> PAGEREF _Toc125390628 \h </w:instrText>
        </w:r>
        <w:r w:rsidR="00A64A36">
          <w:rPr>
            <w:noProof/>
            <w:webHidden/>
          </w:rPr>
        </w:r>
        <w:r w:rsidR="00A64A36">
          <w:rPr>
            <w:noProof/>
            <w:webHidden/>
          </w:rPr>
          <w:fldChar w:fldCharType="separate"/>
        </w:r>
        <w:r w:rsidR="00A64A36">
          <w:rPr>
            <w:noProof/>
            <w:webHidden/>
          </w:rPr>
          <w:t>19</w:t>
        </w:r>
        <w:r w:rsidR="00A64A36">
          <w:rPr>
            <w:noProof/>
            <w:webHidden/>
          </w:rPr>
          <w:fldChar w:fldCharType="end"/>
        </w:r>
      </w:hyperlink>
    </w:p>
    <w:p w14:paraId="20653C2F" w14:textId="623EAF03" w:rsidR="00A64A36" w:rsidRDefault="00000000">
      <w:pPr>
        <w:pStyle w:val="Tabladeilustraciones"/>
        <w:tabs>
          <w:tab w:val="right" w:leader="dot" w:pos="8494"/>
        </w:tabs>
        <w:rPr>
          <w:rFonts w:eastAsiaTheme="minorEastAsia"/>
          <w:noProof/>
          <w:lang w:val="es-MX" w:eastAsia="es-MX"/>
        </w:rPr>
      </w:pPr>
      <w:hyperlink w:anchor="_Toc125390629" w:history="1">
        <w:r w:rsidR="00A64A36" w:rsidRPr="0007364F">
          <w:rPr>
            <w:rStyle w:val="Hipervnculo"/>
            <w:noProof/>
          </w:rPr>
          <w:t>Figura 21. Selección de Servidor y versión de Java EE</w:t>
        </w:r>
        <w:r w:rsidR="00A64A36">
          <w:rPr>
            <w:noProof/>
            <w:webHidden/>
          </w:rPr>
          <w:tab/>
        </w:r>
        <w:r w:rsidR="00A64A36">
          <w:rPr>
            <w:noProof/>
            <w:webHidden/>
          </w:rPr>
          <w:fldChar w:fldCharType="begin"/>
        </w:r>
        <w:r w:rsidR="00A64A36">
          <w:rPr>
            <w:noProof/>
            <w:webHidden/>
          </w:rPr>
          <w:instrText xml:space="preserve"> PAGEREF _Toc125390629 \h </w:instrText>
        </w:r>
        <w:r w:rsidR="00A64A36">
          <w:rPr>
            <w:noProof/>
            <w:webHidden/>
          </w:rPr>
        </w:r>
        <w:r w:rsidR="00A64A36">
          <w:rPr>
            <w:noProof/>
            <w:webHidden/>
          </w:rPr>
          <w:fldChar w:fldCharType="separate"/>
        </w:r>
        <w:r w:rsidR="00A64A36">
          <w:rPr>
            <w:noProof/>
            <w:webHidden/>
          </w:rPr>
          <w:t>20</w:t>
        </w:r>
        <w:r w:rsidR="00A64A36">
          <w:rPr>
            <w:noProof/>
            <w:webHidden/>
          </w:rPr>
          <w:fldChar w:fldCharType="end"/>
        </w:r>
      </w:hyperlink>
    </w:p>
    <w:p w14:paraId="66C29603" w14:textId="36D007EB" w:rsidR="00A64A36" w:rsidRDefault="00000000">
      <w:pPr>
        <w:pStyle w:val="Tabladeilustraciones"/>
        <w:tabs>
          <w:tab w:val="right" w:leader="dot" w:pos="8494"/>
        </w:tabs>
        <w:rPr>
          <w:rFonts w:eastAsiaTheme="minorEastAsia"/>
          <w:noProof/>
          <w:lang w:val="es-MX" w:eastAsia="es-MX"/>
        </w:rPr>
      </w:pPr>
      <w:hyperlink w:anchor="_Toc125390630" w:history="1">
        <w:r w:rsidR="00A64A36" w:rsidRPr="0007364F">
          <w:rPr>
            <w:rStyle w:val="Hipervnculo"/>
            <w:noProof/>
          </w:rPr>
          <w:t>Figura 22. Visualización de proyectos creados</w:t>
        </w:r>
        <w:r w:rsidR="00A64A36">
          <w:rPr>
            <w:noProof/>
            <w:webHidden/>
          </w:rPr>
          <w:tab/>
        </w:r>
        <w:r w:rsidR="00A64A36">
          <w:rPr>
            <w:noProof/>
            <w:webHidden/>
          </w:rPr>
          <w:fldChar w:fldCharType="begin"/>
        </w:r>
        <w:r w:rsidR="00A64A36">
          <w:rPr>
            <w:noProof/>
            <w:webHidden/>
          </w:rPr>
          <w:instrText xml:space="preserve"> PAGEREF _Toc125390630 \h </w:instrText>
        </w:r>
        <w:r w:rsidR="00A64A36">
          <w:rPr>
            <w:noProof/>
            <w:webHidden/>
          </w:rPr>
        </w:r>
        <w:r w:rsidR="00A64A36">
          <w:rPr>
            <w:noProof/>
            <w:webHidden/>
          </w:rPr>
          <w:fldChar w:fldCharType="separate"/>
        </w:r>
        <w:r w:rsidR="00A64A36">
          <w:rPr>
            <w:noProof/>
            <w:webHidden/>
          </w:rPr>
          <w:t>20</w:t>
        </w:r>
        <w:r w:rsidR="00A64A36">
          <w:rPr>
            <w:noProof/>
            <w:webHidden/>
          </w:rPr>
          <w:fldChar w:fldCharType="end"/>
        </w:r>
      </w:hyperlink>
    </w:p>
    <w:p w14:paraId="5201E11B" w14:textId="55C9EC14" w:rsidR="00A64A36" w:rsidRDefault="00000000">
      <w:pPr>
        <w:pStyle w:val="Tabladeilustraciones"/>
        <w:tabs>
          <w:tab w:val="right" w:leader="dot" w:pos="8494"/>
        </w:tabs>
        <w:rPr>
          <w:rFonts w:eastAsiaTheme="minorEastAsia"/>
          <w:noProof/>
          <w:lang w:val="es-MX" w:eastAsia="es-MX"/>
        </w:rPr>
      </w:pPr>
      <w:hyperlink w:anchor="_Toc125390631" w:history="1">
        <w:r w:rsidR="00A64A36" w:rsidRPr="0007364F">
          <w:rPr>
            <w:rStyle w:val="Hipervnculo"/>
            <w:noProof/>
          </w:rPr>
          <w:t>Figura 23. Selección de crear nuevo proyecto</w:t>
        </w:r>
        <w:r w:rsidR="00A64A36">
          <w:rPr>
            <w:noProof/>
            <w:webHidden/>
          </w:rPr>
          <w:tab/>
        </w:r>
        <w:r w:rsidR="00A64A36">
          <w:rPr>
            <w:noProof/>
            <w:webHidden/>
          </w:rPr>
          <w:fldChar w:fldCharType="begin"/>
        </w:r>
        <w:r w:rsidR="00A64A36">
          <w:rPr>
            <w:noProof/>
            <w:webHidden/>
          </w:rPr>
          <w:instrText xml:space="preserve"> PAGEREF _Toc125390631 \h </w:instrText>
        </w:r>
        <w:r w:rsidR="00A64A36">
          <w:rPr>
            <w:noProof/>
            <w:webHidden/>
          </w:rPr>
        </w:r>
        <w:r w:rsidR="00A64A36">
          <w:rPr>
            <w:noProof/>
            <w:webHidden/>
          </w:rPr>
          <w:fldChar w:fldCharType="separate"/>
        </w:r>
        <w:r w:rsidR="00A64A36">
          <w:rPr>
            <w:noProof/>
            <w:webHidden/>
          </w:rPr>
          <w:t>21</w:t>
        </w:r>
        <w:r w:rsidR="00A64A36">
          <w:rPr>
            <w:noProof/>
            <w:webHidden/>
          </w:rPr>
          <w:fldChar w:fldCharType="end"/>
        </w:r>
      </w:hyperlink>
    </w:p>
    <w:p w14:paraId="2D25B7DB" w14:textId="0AC5B0FC" w:rsidR="00A64A36" w:rsidRDefault="00000000">
      <w:pPr>
        <w:pStyle w:val="Tabladeilustraciones"/>
        <w:tabs>
          <w:tab w:val="right" w:leader="dot" w:pos="8494"/>
        </w:tabs>
        <w:rPr>
          <w:rFonts w:eastAsiaTheme="minorEastAsia"/>
          <w:noProof/>
          <w:lang w:val="es-MX" w:eastAsia="es-MX"/>
        </w:rPr>
      </w:pPr>
      <w:hyperlink w:anchor="_Toc125390632" w:history="1">
        <w:r w:rsidR="00A64A36" w:rsidRPr="0007364F">
          <w:rPr>
            <w:rStyle w:val="Hipervnculo"/>
            <w:noProof/>
          </w:rPr>
          <w:t>Figura 24. Selección de Enterprise Application Client</w:t>
        </w:r>
        <w:r w:rsidR="00A64A36">
          <w:rPr>
            <w:noProof/>
            <w:webHidden/>
          </w:rPr>
          <w:tab/>
        </w:r>
        <w:r w:rsidR="00A64A36">
          <w:rPr>
            <w:noProof/>
            <w:webHidden/>
          </w:rPr>
          <w:fldChar w:fldCharType="begin"/>
        </w:r>
        <w:r w:rsidR="00A64A36">
          <w:rPr>
            <w:noProof/>
            <w:webHidden/>
          </w:rPr>
          <w:instrText xml:space="preserve"> PAGEREF _Toc125390632 \h </w:instrText>
        </w:r>
        <w:r w:rsidR="00A64A36">
          <w:rPr>
            <w:noProof/>
            <w:webHidden/>
          </w:rPr>
        </w:r>
        <w:r w:rsidR="00A64A36">
          <w:rPr>
            <w:noProof/>
            <w:webHidden/>
          </w:rPr>
          <w:fldChar w:fldCharType="separate"/>
        </w:r>
        <w:r w:rsidR="00A64A36">
          <w:rPr>
            <w:noProof/>
            <w:webHidden/>
          </w:rPr>
          <w:t>21</w:t>
        </w:r>
        <w:r w:rsidR="00A64A36">
          <w:rPr>
            <w:noProof/>
            <w:webHidden/>
          </w:rPr>
          <w:fldChar w:fldCharType="end"/>
        </w:r>
      </w:hyperlink>
    </w:p>
    <w:p w14:paraId="1B0B0761" w14:textId="5A487010" w:rsidR="00A64A36" w:rsidRDefault="00000000">
      <w:pPr>
        <w:pStyle w:val="Tabladeilustraciones"/>
        <w:tabs>
          <w:tab w:val="right" w:leader="dot" w:pos="8494"/>
        </w:tabs>
        <w:rPr>
          <w:rFonts w:eastAsiaTheme="minorEastAsia"/>
          <w:noProof/>
          <w:lang w:val="es-MX" w:eastAsia="es-MX"/>
        </w:rPr>
      </w:pPr>
      <w:hyperlink w:anchor="_Toc125390633" w:history="1">
        <w:r w:rsidR="00A64A36" w:rsidRPr="0007364F">
          <w:rPr>
            <w:rStyle w:val="Hipervnculo"/>
            <w:noProof/>
          </w:rPr>
          <w:t>Figura 25. Nombramiento de Proyecto JavaBeansCliente</w:t>
        </w:r>
        <w:r w:rsidR="00A64A36">
          <w:rPr>
            <w:noProof/>
            <w:webHidden/>
          </w:rPr>
          <w:tab/>
        </w:r>
        <w:r w:rsidR="00A64A36">
          <w:rPr>
            <w:noProof/>
            <w:webHidden/>
          </w:rPr>
          <w:fldChar w:fldCharType="begin"/>
        </w:r>
        <w:r w:rsidR="00A64A36">
          <w:rPr>
            <w:noProof/>
            <w:webHidden/>
          </w:rPr>
          <w:instrText xml:space="preserve"> PAGEREF _Toc125390633 \h </w:instrText>
        </w:r>
        <w:r w:rsidR="00A64A36">
          <w:rPr>
            <w:noProof/>
            <w:webHidden/>
          </w:rPr>
        </w:r>
        <w:r w:rsidR="00A64A36">
          <w:rPr>
            <w:noProof/>
            <w:webHidden/>
          </w:rPr>
          <w:fldChar w:fldCharType="separate"/>
        </w:r>
        <w:r w:rsidR="00A64A36">
          <w:rPr>
            <w:noProof/>
            <w:webHidden/>
          </w:rPr>
          <w:t>22</w:t>
        </w:r>
        <w:r w:rsidR="00A64A36">
          <w:rPr>
            <w:noProof/>
            <w:webHidden/>
          </w:rPr>
          <w:fldChar w:fldCharType="end"/>
        </w:r>
      </w:hyperlink>
    </w:p>
    <w:p w14:paraId="1126DE45" w14:textId="70ED4C61" w:rsidR="00A64A36" w:rsidRDefault="00000000">
      <w:pPr>
        <w:pStyle w:val="Tabladeilustraciones"/>
        <w:tabs>
          <w:tab w:val="right" w:leader="dot" w:pos="8494"/>
        </w:tabs>
        <w:rPr>
          <w:rFonts w:eastAsiaTheme="minorEastAsia"/>
          <w:noProof/>
          <w:lang w:val="es-MX" w:eastAsia="es-MX"/>
        </w:rPr>
      </w:pPr>
      <w:hyperlink w:anchor="_Toc125390634" w:history="1">
        <w:r w:rsidR="00A64A36" w:rsidRPr="0007364F">
          <w:rPr>
            <w:rStyle w:val="Hipervnculo"/>
            <w:noProof/>
          </w:rPr>
          <w:t>Figura 26. Selección de Aplicación Enterprise, Servidor y versión de Java EE</w:t>
        </w:r>
        <w:r w:rsidR="00A64A36">
          <w:rPr>
            <w:noProof/>
            <w:webHidden/>
          </w:rPr>
          <w:tab/>
        </w:r>
        <w:r w:rsidR="00A64A36">
          <w:rPr>
            <w:noProof/>
            <w:webHidden/>
          </w:rPr>
          <w:fldChar w:fldCharType="begin"/>
        </w:r>
        <w:r w:rsidR="00A64A36">
          <w:rPr>
            <w:noProof/>
            <w:webHidden/>
          </w:rPr>
          <w:instrText xml:space="preserve"> PAGEREF _Toc125390634 \h </w:instrText>
        </w:r>
        <w:r w:rsidR="00A64A36">
          <w:rPr>
            <w:noProof/>
            <w:webHidden/>
          </w:rPr>
        </w:r>
        <w:r w:rsidR="00A64A36">
          <w:rPr>
            <w:noProof/>
            <w:webHidden/>
          </w:rPr>
          <w:fldChar w:fldCharType="separate"/>
        </w:r>
        <w:r w:rsidR="00A64A36">
          <w:rPr>
            <w:noProof/>
            <w:webHidden/>
          </w:rPr>
          <w:t>22</w:t>
        </w:r>
        <w:r w:rsidR="00A64A36">
          <w:rPr>
            <w:noProof/>
            <w:webHidden/>
          </w:rPr>
          <w:fldChar w:fldCharType="end"/>
        </w:r>
      </w:hyperlink>
    </w:p>
    <w:p w14:paraId="1B29C23A" w14:textId="6D375E6C" w:rsidR="00A64A36" w:rsidRDefault="00000000">
      <w:pPr>
        <w:pStyle w:val="Tabladeilustraciones"/>
        <w:tabs>
          <w:tab w:val="right" w:leader="dot" w:pos="8494"/>
        </w:tabs>
        <w:rPr>
          <w:rFonts w:eastAsiaTheme="minorEastAsia"/>
          <w:noProof/>
          <w:lang w:val="es-MX" w:eastAsia="es-MX"/>
        </w:rPr>
      </w:pPr>
      <w:hyperlink w:anchor="_Toc125390635" w:history="1">
        <w:r w:rsidR="00A64A36" w:rsidRPr="0007364F">
          <w:rPr>
            <w:rStyle w:val="Hipervnculo"/>
            <w:noProof/>
          </w:rPr>
          <w:t>Figura 27. Visualización de proyectos</w:t>
        </w:r>
        <w:r w:rsidR="00A64A36">
          <w:rPr>
            <w:noProof/>
            <w:webHidden/>
          </w:rPr>
          <w:tab/>
        </w:r>
        <w:r w:rsidR="00A64A36">
          <w:rPr>
            <w:noProof/>
            <w:webHidden/>
          </w:rPr>
          <w:fldChar w:fldCharType="begin"/>
        </w:r>
        <w:r w:rsidR="00A64A36">
          <w:rPr>
            <w:noProof/>
            <w:webHidden/>
          </w:rPr>
          <w:instrText xml:space="preserve"> PAGEREF _Toc125390635 \h </w:instrText>
        </w:r>
        <w:r w:rsidR="00A64A36">
          <w:rPr>
            <w:noProof/>
            <w:webHidden/>
          </w:rPr>
        </w:r>
        <w:r w:rsidR="00A64A36">
          <w:rPr>
            <w:noProof/>
            <w:webHidden/>
          </w:rPr>
          <w:fldChar w:fldCharType="separate"/>
        </w:r>
        <w:r w:rsidR="00A64A36">
          <w:rPr>
            <w:noProof/>
            <w:webHidden/>
          </w:rPr>
          <w:t>23</w:t>
        </w:r>
        <w:r w:rsidR="00A64A36">
          <w:rPr>
            <w:noProof/>
            <w:webHidden/>
          </w:rPr>
          <w:fldChar w:fldCharType="end"/>
        </w:r>
      </w:hyperlink>
    </w:p>
    <w:p w14:paraId="2C0CF7A6" w14:textId="4F1C0EC7" w:rsidR="00A64A36" w:rsidRDefault="00000000">
      <w:pPr>
        <w:pStyle w:val="Tabladeilustraciones"/>
        <w:tabs>
          <w:tab w:val="right" w:leader="dot" w:pos="8494"/>
        </w:tabs>
        <w:rPr>
          <w:rFonts w:eastAsiaTheme="minorEastAsia"/>
          <w:noProof/>
          <w:lang w:val="es-MX" w:eastAsia="es-MX"/>
        </w:rPr>
      </w:pPr>
      <w:hyperlink w:anchor="_Toc125390636" w:history="1">
        <w:r w:rsidR="00A64A36" w:rsidRPr="0007364F">
          <w:rPr>
            <w:rStyle w:val="Hipervnculo"/>
            <w:noProof/>
          </w:rPr>
          <w:t>Figura 28. Selección de crear nuevo proyecto</w:t>
        </w:r>
        <w:r w:rsidR="00A64A36">
          <w:rPr>
            <w:noProof/>
            <w:webHidden/>
          </w:rPr>
          <w:tab/>
        </w:r>
        <w:r w:rsidR="00A64A36">
          <w:rPr>
            <w:noProof/>
            <w:webHidden/>
          </w:rPr>
          <w:fldChar w:fldCharType="begin"/>
        </w:r>
        <w:r w:rsidR="00A64A36">
          <w:rPr>
            <w:noProof/>
            <w:webHidden/>
          </w:rPr>
          <w:instrText xml:space="preserve"> PAGEREF _Toc125390636 \h </w:instrText>
        </w:r>
        <w:r w:rsidR="00A64A36">
          <w:rPr>
            <w:noProof/>
            <w:webHidden/>
          </w:rPr>
        </w:r>
        <w:r w:rsidR="00A64A36">
          <w:rPr>
            <w:noProof/>
            <w:webHidden/>
          </w:rPr>
          <w:fldChar w:fldCharType="separate"/>
        </w:r>
        <w:r w:rsidR="00A64A36">
          <w:rPr>
            <w:noProof/>
            <w:webHidden/>
          </w:rPr>
          <w:t>23</w:t>
        </w:r>
        <w:r w:rsidR="00A64A36">
          <w:rPr>
            <w:noProof/>
            <w:webHidden/>
          </w:rPr>
          <w:fldChar w:fldCharType="end"/>
        </w:r>
      </w:hyperlink>
    </w:p>
    <w:p w14:paraId="08856736" w14:textId="6AC711D1" w:rsidR="00A64A36" w:rsidRDefault="00000000">
      <w:pPr>
        <w:pStyle w:val="Tabladeilustraciones"/>
        <w:tabs>
          <w:tab w:val="right" w:leader="dot" w:pos="8494"/>
        </w:tabs>
        <w:rPr>
          <w:rFonts w:eastAsiaTheme="minorEastAsia"/>
          <w:noProof/>
          <w:lang w:val="es-MX" w:eastAsia="es-MX"/>
        </w:rPr>
      </w:pPr>
      <w:hyperlink w:anchor="_Toc125390637" w:history="1">
        <w:r w:rsidR="00A64A36" w:rsidRPr="0007364F">
          <w:rPr>
            <w:rStyle w:val="Hipervnculo"/>
            <w:noProof/>
          </w:rPr>
          <w:t>Figura 29. Selección de Java Class Library</w:t>
        </w:r>
        <w:r w:rsidR="00A64A36">
          <w:rPr>
            <w:noProof/>
            <w:webHidden/>
          </w:rPr>
          <w:tab/>
        </w:r>
        <w:r w:rsidR="00A64A36">
          <w:rPr>
            <w:noProof/>
            <w:webHidden/>
          </w:rPr>
          <w:fldChar w:fldCharType="begin"/>
        </w:r>
        <w:r w:rsidR="00A64A36">
          <w:rPr>
            <w:noProof/>
            <w:webHidden/>
          </w:rPr>
          <w:instrText xml:space="preserve"> PAGEREF _Toc125390637 \h </w:instrText>
        </w:r>
        <w:r w:rsidR="00A64A36">
          <w:rPr>
            <w:noProof/>
            <w:webHidden/>
          </w:rPr>
        </w:r>
        <w:r w:rsidR="00A64A36">
          <w:rPr>
            <w:noProof/>
            <w:webHidden/>
          </w:rPr>
          <w:fldChar w:fldCharType="separate"/>
        </w:r>
        <w:r w:rsidR="00A64A36">
          <w:rPr>
            <w:noProof/>
            <w:webHidden/>
          </w:rPr>
          <w:t>24</w:t>
        </w:r>
        <w:r w:rsidR="00A64A36">
          <w:rPr>
            <w:noProof/>
            <w:webHidden/>
          </w:rPr>
          <w:fldChar w:fldCharType="end"/>
        </w:r>
      </w:hyperlink>
    </w:p>
    <w:p w14:paraId="00D5362C" w14:textId="7E40A418" w:rsidR="00A64A36" w:rsidRDefault="00000000">
      <w:pPr>
        <w:pStyle w:val="Tabladeilustraciones"/>
        <w:tabs>
          <w:tab w:val="right" w:leader="dot" w:pos="8494"/>
        </w:tabs>
        <w:rPr>
          <w:rFonts w:eastAsiaTheme="minorEastAsia"/>
          <w:noProof/>
          <w:lang w:val="es-MX" w:eastAsia="es-MX"/>
        </w:rPr>
      </w:pPr>
      <w:hyperlink w:anchor="_Toc125390638" w:history="1">
        <w:r w:rsidR="00A64A36" w:rsidRPr="0007364F">
          <w:rPr>
            <w:rStyle w:val="Hipervnculo"/>
            <w:noProof/>
          </w:rPr>
          <w:t>Figura 30. Nombramiento de proyecto</w:t>
        </w:r>
        <w:r w:rsidR="00A64A36">
          <w:rPr>
            <w:noProof/>
            <w:webHidden/>
          </w:rPr>
          <w:tab/>
        </w:r>
        <w:r w:rsidR="00A64A36">
          <w:rPr>
            <w:noProof/>
            <w:webHidden/>
          </w:rPr>
          <w:fldChar w:fldCharType="begin"/>
        </w:r>
        <w:r w:rsidR="00A64A36">
          <w:rPr>
            <w:noProof/>
            <w:webHidden/>
          </w:rPr>
          <w:instrText xml:space="preserve"> PAGEREF _Toc125390638 \h </w:instrText>
        </w:r>
        <w:r w:rsidR="00A64A36">
          <w:rPr>
            <w:noProof/>
            <w:webHidden/>
          </w:rPr>
        </w:r>
        <w:r w:rsidR="00A64A36">
          <w:rPr>
            <w:noProof/>
            <w:webHidden/>
          </w:rPr>
          <w:fldChar w:fldCharType="separate"/>
        </w:r>
        <w:r w:rsidR="00A64A36">
          <w:rPr>
            <w:noProof/>
            <w:webHidden/>
          </w:rPr>
          <w:t>24</w:t>
        </w:r>
        <w:r w:rsidR="00A64A36">
          <w:rPr>
            <w:noProof/>
            <w:webHidden/>
          </w:rPr>
          <w:fldChar w:fldCharType="end"/>
        </w:r>
      </w:hyperlink>
    </w:p>
    <w:p w14:paraId="0E8BE844" w14:textId="32A92793" w:rsidR="00A64A36" w:rsidRDefault="00000000">
      <w:pPr>
        <w:pStyle w:val="Tabladeilustraciones"/>
        <w:tabs>
          <w:tab w:val="right" w:leader="dot" w:pos="8494"/>
        </w:tabs>
        <w:rPr>
          <w:rFonts w:eastAsiaTheme="minorEastAsia"/>
          <w:noProof/>
          <w:lang w:val="es-MX" w:eastAsia="es-MX"/>
        </w:rPr>
      </w:pPr>
      <w:hyperlink w:anchor="_Toc125390639" w:history="1">
        <w:r w:rsidR="00A64A36" w:rsidRPr="0007364F">
          <w:rPr>
            <w:rStyle w:val="Hipervnculo"/>
            <w:noProof/>
          </w:rPr>
          <w:t>Figura 31. Visualización de proyectos</w:t>
        </w:r>
        <w:r w:rsidR="00A64A36">
          <w:rPr>
            <w:noProof/>
            <w:webHidden/>
          </w:rPr>
          <w:tab/>
        </w:r>
        <w:r w:rsidR="00A64A36">
          <w:rPr>
            <w:noProof/>
            <w:webHidden/>
          </w:rPr>
          <w:fldChar w:fldCharType="begin"/>
        </w:r>
        <w:r w:rsidR="00A64A36">
          <w:rPr>
            <w:noProof/>
            <w:webHidden/>
          </w:rPr>
          <w:instrText xml:space="preserve"> PAGEREF _Toc125390639 \h </w:instrText>
        </w:r>
        <w:r w:rsidR="00A64A36">
          <w:rPr>
            <w:noProof/>
            <w:webHidden/>
          </w:rPr>
        </w:r>
        <w:r w:rsidR="00A64A36">
          <w:rPr>
            <w:noProof/>
            <w:webHidden/>
          </w:rPr>
          <w:fldChar w:fldCharType="separate"/>
        </w:r>
        <w:r w:rsidR="00A64A36">
          <w:rPr>
            <w:noProof/>
            <w:webHidden/>
          </w:rPr>
          <w:t>24</w:t>
        </w:r>
        <w:r w:rsidR="00A64A36">
          <w:rPr>
            <w:noProof/>
            <w:webHidden/>
          </w:rPr>
          <w:fldChar w:fldCharType="end"/>
        </w:r>
      </w:hyperlink>
    </w:p>
    <w:p w14:paraId="285A279C" w14:textId="06306AE7" w:rsidR="00A64A36" w:rsidRDefault="00000000">
      <w:pPr>
        <w:pStyle w:val="Tabladeilustraciones"/>
        <w:tabs>
          <w:tab w:val="right" w:leader="dot" w:pos="8494"/>
        </w:tabs>
        <w:rPr>
          <w:rFonts w:eastAsiaTheme="minorEastAsia"/>
          <w:noProof/>
          <w:lang w:val="es-MX" w:eastAsia="es-MX"/>
        </w:rPr>
      </w:pPr>
      <w:hyperlink w:anchor="_Toc125390640" w:history="1">
        <w:r w:rsidR="00A64A36" w:rsidRPr="0007364F">
          <w:rPr>
            <w:rStyle w:val="Hipervnculo"/>
            <w:noProof/>
          </w:rPr>
          <w:t>Figura 32. Creación de Session Bean</w:t>
        </w:r>
        <w:r w:rsidR="00A64A36">
          <w:rPr>
            <w:noProof/>
            <w:webHidden/>
          </w:rPr>
          <w:tab/>
        </w:r>
        <w:r w:rsidR="00A64A36">
          <w:rPr>
            <w:noProof/>
            <w:webHidden/>
          </w:rPr>
          <w:fldChar w:fldCharType="begin"/>
        </w:r>
        <w:r w:rsidR="00A64A36">
          <w:rPr>
            <w:noProof/>
            <w:webHidden/>
          </w:rPr>
          <w:instrText xml:space="preserve"> PAGEREF _Toc125390640 \h </w:instrText>
        </w:r>
        <w:r w:rsidR="00A64A36">
          <w:rPr>
            <w:noProof/>
            <w:webHidden/>
          </w:rPr>
        </w:r>
        <w:r w:rsidR="00A64A36">
          <w:rPr>
            <w:noProof/>
            <w:webHidden/>
          </w:rPr>
          <w:fldChar w:fldCharType="separate"/>
        </w:r>
        <w:r w:rsidR="00A64A36">
          <w:rPr>
            <w:noProof/>
            <w:webHidden/>
          </w:rPr>
          <w:t>25</w:t>
        </w:r>
        <w:r w:rsidR="00A64A36">
          <w:rPr>
            <w:noProof/>
            <w:webHidden/>
          </w:rPr>
          <w:fldChar w:fldCharType="end"/>
        </w:r>
      </w:hyperlink>
    </w:p>
    <w:p w14:paraId="25AE65C6" w14:textId="47CE63D7" w:rsidR="00A64A36" w:rsidRDefault="00000000">
      <w:pPr>
        <w:pStyle w:val="Tabladeilustraciones"/>
        <w:tabs>
          <w:tab w:val="right" w:leader="dot" w:pos="8494"/>
        </w:tabs>
        <w:rPr>
          <w:rFonts w:eastAsiaTheme="minorEastAsia"/>
          <w:noProof/>
          <w:lang w:val="es-MX" w:eastAsia="es-MX"/>
        </w:rPr>
      </w:pPr>
      <w:hyperlink w:anchor="_Toc125390641" w:history="1">
        <w:r w:rsidR="00A64A36" w:rsidRPr="0007364F">
          <w:rPr>
            <w:rStyle w:val="Hipervnculo"/>
            <w:noProof/>
          </w:rPr>
          <w:t>Figura 33. Configuración de clase SessionBean.java</w:t>
        </w:r>
        <w:r w:rsidR="00A64A36">
          <w:rPr>
            <w:noProof/>
            <w:webHidden/>
          </w:rPr>
          <w:tab/>
        </w:r>
        <w:r w:rsidR="00A64A36">
          <w:rPr>
            <w:noProof/>
            <w:webHidden/>
          </w:rPr>
          <w:fldChar w:fldCharType="begin"/>
        </w:r>
        <w:r w:rsidR="00A64A36">
          <w:rPr>
            <w:noProof/>
            <w:webHidden/>
          </w:rPr>
          <w:instrText xml:space="preserve"> PAGEREF _Toc125390641 \h </w:instrText>
        </w:r>
        <w:r w:rsidR="00A64A36">
          <w:rPr>
            <w:noProof/>
            <w:webHidden/>
          </w:rPr>
        </w:r>
        <w:r w:rsidR="00A64A36">
          <w:rPr>
            <w:noProof/>
            <w:webHidden/>
          </w:rPr>
          <w:fldChar w:fldCharType="separate"/>
        </w:r>
        <w:r w:rsidR="00A64A36">
          <w:rPr>
            <w:noProof/>
            <w:webHidden/>
          </w:rPr>
          <w:t>25</w:t>
        </w:r>
        <w:r w:rsidR="00A64A36">
          <w:rPr>
            <w:noProof/>
            <w:webHidden/>
          </w:rPr>
          <w:fldChar w:fldCharType="end"/>
        </w:r>
      </w:hyperlink>
    </w:p>
    <w:p w14:paraId="2E8333CF" w14:textId="68822A34" w:rsidR="00A64A36" w:rsidRDefault="00000000">
      <w:pPr>
        <w:pStyle w:val="Tabladeilustraciones"/>
        <w:tabs>
          <w:tab w:val="right" w:leader="dot" w:pos="8494"/>
        </w:tabs>
        <w:rPr>
          <w:rFonts w:eastAsiaTheme="minorEastAsia"/>
          <w:noProof/>
          <w:lang w:val="es-MX" w:eastAsia="es-MX"/>
        </w:rPr>
      </w:pPr>
      <w:hyperlink w:anchor="_Toc125390642" w:history="1">
        <w:r w:rsidR="00A64A36" w:rsidRPr="0007364F">
          <w:rPr>
            <w:rStyle w:val="Hipervnculo"/>
            <w:noProof/>
          </w:rPr>
          <w:t>Figura 34. Visualización de clases creadas .java</w:t>
        </w:r>
        <w:r w:rsidR="00A64A36">
          <w:rPr>
            <w:noProof/>
            <w:webHidden/>
          </w:rPr>
          <w:tab/>
        </w:r>
        <w:r w:rsidR="00A64A36">
          <w:rPr>
            <w:noProof/>
            <w:webHidden/>
          </w:rPr>
          <w:fldChar w:fldCharType="begin"/>
        </w:r>
        <w:r w:rsidR="00A64A36">
          <w:rPr>
            <w:noProof/>
            <w:webHidden/>
          </w:rPr>
          <w:instrText xml:space="preserve"> PAGEREF _Toc125390642 \h </w:instrText>
        </w:r>
        <w:r w:rsidR="00A64A36">
          <w:rPr>
            <w:noProof/>
            <w:webHidden/>
          </w:rPr>
        </w:r>
        <w:r w:rsidR="00A64A36">
          <w:rPr>
            <w:noProof/>
            <w:webHidden/>
          </w:rPr>
          <w:fldChar w:fldCharType="separate"/>
        </w:r>
        <w:r w:rsidR="00A64A36">
          <w:rPr>
            <w:noProof/>
            <w:webHidden/>
          </w:rPr>
          <w:t>26</w:t>
        </w:r>
        <w:r w:rsidR="00A64A36">
          <w:rPr>
            <w:noProof/>
            <w:webHidden/>
          </w:rPr>
          <w:fldChar w:fldCharType="end"/>
        </w:r>
      </w:hyperlink>
    </w:p>
    <w:p w14:paraId="7A676A58" w14:textId="67CEBA37" w:rsidR="00A64A36" w:rsidRDefault="00000000">
      <w:pPr>
        <w:pStyle w:val="Tabladeilustraciones"/>
        <w:tabs>
          <w:tab w:val="right" w:leader="dot" w:pos="8494"/>
        </w:tabs>
        <w:rPr>
          <w:rFonts w:eastAsiaTheme="minorEastAsia"/>
          <w:noProof/>
          <w:lang w:val="es-MX" w:eastAsia="es-MX"/>
        </w:rPr>
      </w:pPr>
      <w:hyperlink w:anchor="_Toc125390643" w:history="1">
        <w:r w:rsidR="00A64A36" w:rsidRPr="0007364F">
          <w:rPr>
            <w:rStyle w:val="Hipervnculo"/>
            <w:noProof/>
          </w:rPr>
          <w:t>Figura 35. Generar método de negocio</w:t>
        </w:r>
        <w:r w:rsidR="00A64A36">
          <w:rPr>
            <w:noProof/>
            <w:webHidden/>
          </w:rPr>
          <w:tab/>
        </w:r>
        <w:r w:rsidR="00A64A36">
          <w:rPr>
            <w:noProof/>
            <w:webHidden/>
          </w:rPr>
          <w:fldChar w:fldCharType="begin"/>
        </w:r>
        <w:r w:rsidR="00A64A36">
          <w:rPr>
            <w:noProof/>
            <w:webHidden/>
          </w:rPr>
          <w:instrText xml:space="preserve"> PAGEREF _Toc125390643 \h </w:instrText>
        </w:r>
        <w:r w:rsidR="00A64A36">
          <w:rPr>
            <w:noProof/>
            <w:webHidden/>
          </w:rPr>
        </w:r>
        <w:r w:rsidR="00A64A36">
          <w:rPr>
            <w:noProof/>
            <w:webHidden/>
          </w:rPr>
          <w:fldChar w:fldCharType="separate"/>
        </w:r>
        <w:r w:rsidR="00A64A36">
          <w:rPr>
            <w:noProof/>
            <w:webHidden/>
          </w:rPr>
          <w:t>26</w:t>
        </w:r>
        <w:r w:rsidR="00A64A36">
          <w:rPr>
            <w:noProof/>
            <w:webHidden/>
          </w:rPr>
          <w:fldChar w:fldCharType="end"/>
        </w:r>
      </w:hyperlink>
    </w:p>
    <w:p w14:paraId="6C67A7DE" w14:textId="484F6F12" w:rsidR="00A64A36" w:rsidRDefault="00000000">
      <w:pPr>
        <w:pStyle w:val="Tabladeilustraciones"/>
        <w:tabs>
          <w:tab w:val="right" w:leader="dot" w:pos="8494"/>
        </w:tabs>
        <w:rPr>
          <w:rFonts w:eastAsiaTheme="minorEastAsia"/>
          <w:noProof/>
          <w:lang w:val="es-MX" w:eastAsia="es-MX"/>
        </w:rPr>
      </w:pPr>
      <w:hyperlink w:anchor="_Toc125390644" w:history="1">
        <w:r w:rsidR="00A64A36" w:rsidRPr="0007364F">
          <w:rPr>
            <w:rStyle w:val="Hipervnculo"/>
            <w:noProof/>
          </w:rPr>
          <w:t>Figura 36. Creación de método repetir</w:t>
        </w:r>
        <w:r w:rsidR="00A64A36">
          <w:rPr>
            <w:noProof/>
            <w:webHidden/>
          </w:rPr>
          <w:tab/>
        </w:r>
        <w:r w:rsidR="00A64A36">
          <w:rPr>
            <w:noProof/>
            <w:webHidden/>
          </w:rPr>
          <w:fldChar w:fldCharType="begin"/>
        </w:r>
        <w:r w:rsidR="00A64A36">
          <w:rPr>
            <w:noProof/>
            <w:webHidden/>
          </w:rPr>
          <w:instrText xml:space="preserve"> PAGEREF _Toc125390644 \h </w:instrText>
        </w:r>
        <w:r w:rsidR="00A64A36">
          <w:rPr>
            <w:noProof/>
            <w:webHidden/>
          </w:rPr>
        </w:r>
        <w:r w:rsidR="00A64A36">
          <w:rPr>
            <w:noProof/>
            <w:webHidden/>
          </w:rPr>
          <w:fldChar w:fldCharType="separate"/>
        </w:r>
        <w:r w:rsidR="00A64A36">
          <w:rPr>
            <w:noProof/>
            <w:webHidden/>
          </w:rPr>
          <w:t>27</w:t>
        </w:r>
        <w:r w:rsidR="00A64A36">
          <w:rPr>
            <w:noProof/>
            <w:webHidden/>
          </w:rPr>
          <w:fldChar w:fldCharType="end"/>
        </w:r>
      </w:hyperlink>
    </w:p>
    <w:p w14:paraId="5F9FD579" w14:textId="25D5189C" w:rsidR="00A64A36" w:rsidRDefault="00000000">
      <w:pPr>
        <w:pStyle w:val="Tabladeilustraciones"/>
        <w:tabs>
          <w:tab w:val="right" w:leader="dot" w:pos="8494"/>
        </w:tabs>
        <w:rPr>
          <w:rFonts w:eastAsiaTheme="minorEastAsia"/>
          <w:noProof/>
          <w:lang w:val="es-MX" w:eastAsia="es-MX"/>
        </w:rPr>
      </w:pPr>
      <w:hyperlink w:anchor="_Toc125390645" w:history="1">
        <w:r w:rsidR="00A64A36" w:rsidRPr="0007364F">
          <w:rPr>
            <w:rStyle w:val="Hipervnculo"/>
            <w:noProof/>
          </w:rPr>
          <w:t>Figura 37. Método repetir</w:t>
        </w:r>
        <w:r w:rsidR="00A64A36">
          <w:rPr>
            <w:noProof/>
            <w:webHidden/>
          </w:rPr>
          <w:tab/>
        </w:r>
        <w:r w:rsidR="00A64A36">
          <w:rPr>
            <w:noProof/>
            <w:webHidden/>
          </w:rPr>
          <w:fldChar w:fldCharType="begin"/>
        </w:r>
        <w:r w:rsidR="00A64A36">
          <w:rPr>
            <w:noProof/>
            <w:webHidden/>
          </w:rPr>
          <w:instrText xml:space="preserve"> PAGEREF _Toc125390645 \h </w:instrText>
        </w:r>
        <w:r w:rsidR="00A64A36">
          <w:rPr>
            <w:noProof/>
            <w:webHidden/>
          </w:rPr>
        </w:r>
        <w:r w:rsidR="00A64A36">
          <w:rPr>
            <w:noProof/>
            <w:webHidden/>
          </w:rPr>
          <w:fldChar w:fldCharType="separate"/>
        </w:r>
        <w:r w:rsidR="00A64A36">
          <w:rPr>
            <w:noProof/>
            <w:webHidden/>
          </w:rPr>
          <w:t>27</w:t>
        </w:r>
        <w:r w:rsidR="00A64A36">
          <w:rPr>
            <w:noProof/>
            <w:webHidden/>
          </w:rPr>
          <w:fldChar w:fldCharType="end"/>
        </w:r>
      </w:hyperlink>
    </w:p>
    <w:p w14:paraId="11CD7D78" w14:textId="1BDA5B60" w:rsidR="00A64A36" w:rsidRDefault="00000000">
      <w:pPr>
        <w:pStyle w:val="Tabladeilustraciones"/>
        <w:tabs>
          <w:tab w:val="right" w:leader="dot" w:pos="8494"/>
        </w:tabs>
        <w:rPr>
          <w:rFonts w:eastAsiaTheme="minorEastAsia"/>
          <w:noProof/>
          <w:lang w:val="es-MX" w:eastAsia="es-MX"/>
        </w:rPr>
      </w:pPr>
      <w:hyperlink w:anchor="_Toc125390646" w:history="1">
        <w:r w:rsidR="00A64A36" w:rsidRPr="0007364F">
          <w:rPr>
            <w:rStyle w:val="Hipervnculo"/>
            <w:noProof/>
          </w:rPr>
          <w:t>Figura 38. Modificación de retorno en el método repetir</w:t>
        </w:r>
        <w:r w:rsidR="00A64A36">
          <w:rPr>
            <w:noProof/>
            <w:webHidden/>
          </w:rPr>
          <w:tab/>
        </w:r>
        <w:r w:rsidR="00A64A36">
          <w:rPr>
            <w:noProof/>
            <w:webHidden/>
          </w:rPr>
          <w:fldChar w:fldCharType="begin"/>
        </w:r>
        <w:r w:rsidR="00A64A36">
          <w:rPr>
            <w:noProof/>
            <w:webHidden/>
          </w:rPr>
          <w:instrText xml:space="preserve"> PAGEREF _Toc125390646 \h </w:instrText>
        </w:r>
        <w:r w:rsidR="00A64A36">
          <w:rPr>
            <w:noProof/>
            <w:webHidden/>
          </w:rPr>
        </w:r>
        <w:r w:rsidR="00A64A36">
          <w:rPr>
            <w:noProof/>
            <w:webHidden/>
          </w:rPr>
          <w:fldChar w:fldCharType="separate"/>
        </w:r>
        <w:r w:rsidR="00A64A36">
          <w:rPr>
            <w:noProof/>
            <w:webHidden/>
          </w:rPr>
          <w:t>28</w:t>
        </w:r>
        <w:r w:rsidR="00A64A36">
          <w:rPr>
            <w:noProof/>
            <w:webHidden/>
          </w:rPr>
          <w:fldChar w:fldCharType="end"/>
        </w:r>
      </w:hyperlink>
    </w:p>
    <w:p w14:paraId="13531766" w14:textId="226DBEC6" w:rsidR="00A64A36" w:rsidRDefault="00000000">
      <w:pPr>
        <w:pStyle w:val="Tabladeilustraciones"/>
        <w:tabs>
          <w:tab w:val="right" w:leader="dot" w:pos="8494"/>
        </w:tabs>
        <w:rPr>
          <w:rFonts w:eastAsiaTheme="minorEastAsia"/>
          <w:noProof/>
          <w:lang w:val="es-MX" w:eastAsia="es-MX"/>
        </w:rPr>
      </w:pPr>
      <w:hyperlink w:anchor="_Toc125390647" w:history="1">
        <w:r w:rsidR="00A64A36" w:rsidRPr="0007364F">
          <w:rPr>
            <w:rStyle w:val="Hipervnculo"/>
            <w:noProof/>
          </w:rPr>
          <w:t>Figura 39. Añadir proyecto a la librería</w:t>
        </w:r>
        <w:r w:rsidR="00A64A36">
          <w:rPr>
            <w:noProof/>
            <w:webHidden/>
          </w:rPr>
          <w:tab/>
        </w:r>
        <w:r w:rsidR="00A64A36">
          <w:rPr>
            <w:noProof/>
            <w:webHidden/>
          </w:rPr>
          <w:fldChar w:fldCharType="begin"/>
        </w:r>
        <w:r w:rsidR="00A64A36">
          <w:rPr>
            <w:noProof/>
            <w:webHidden/>
          </w:rPr>
          <w:instrText xml:space="preserve"> PAGEREF _Toc125390647 \h </w:instrText>
        </w:r>
        <w:r w:rsidR="00A64A36">
          <w:rPr>
            <w:noProof/>
            <w:webHidden/>
          </w:rPr>
        </w:r>
        <w:r w:rsidR="00A64A36">
          <w:rPr>
            <w:noProof/>
            <w:webHidden/>
          </w:rPr>
          <w:fldChar w:fldCharType="separate"/>
        </w:r>
        <w:r w:rsidR="00A64A36">
          <w:rPr>
            <w:noProof/>
            <w:webHidden/>
          </w:rPr>
          <w:t>28</w:t>
        </w:r>
        <w:r w:rsidR="00A64A36">
          <w:rPr>
            <w:noProof/>
            <w:webHidden/>
          </w:rPr>
          <w:fldChar w:fldCharType="end"/>
        </w:r>
      </w:hyperlink>
    </w:p>
    <w:p w14:paraId="75B55D5F" w14:textId="2F83BBA9" w:rsidR="00A64A36" w:rsidRDefault="00000000">
      <w:pPr>
        <w:pStyle w:val="Tabladeilustraciones"/>
        <w:tabs>
          <w:tab w:val="right" w:leader="dot" w:pos="8494"/>
        </w:tabs>
        <w:rPr>
          <w:rFonts w:eastAsiaTheme="minorEastAsia"/>
          <w:noProof/>
          <w:lang w:val="es-MX" w:eastAsia="es-MX"/>
        </w:rPr>
      </w:pPr>
      <w:hyperlink w:anchor="_Toc125390648" w:history="1">
        <w:r w:rsidR="00A64A36" w:rsidRPr="0007364F">
          <w:rPr>
            <w:rStyle w:val="Hipervnculo"/>
            <w:noProof/>
          </w:rPr>
          <w:t>Figura 40. Selección de proyecto librería para que pueda usar el cliente</w:t>
        </w:r>
        <w:r w:rsidR="00A64A36">
          <w:rPr>
            <w:noProof/>
            <w:webHidden/>
          </w:rPr>
          <w:tab/>
        </w:r>
        <w:r w:rsidR="00A64A36">
          <w:rPr>
            <w:noProof/>
            <w:webHidden/>
          </w:rPr>
          <w:fldChar w:fldCharType="begin"/>
        </w:r>
        <w:r w:rsidR="00A64A36">
          <w:rPr>
            <w:noProof/>
            <w:webHidden/>
          </w:rPr>
          <w:instrText xml:space="preserve"> PAGEREF _Toc125390648 \h </w:instrText>
        </w:r>
        <w:r w:rsidR="00A64A36">
          <w:rPr>
            <w:noProof/>
            <w:webHidden/>
          </w:rPr>
        </w:r>
        <w:r w:rsidR="00A64A36">
          <w:rPr>
            <w:noProof/>
            <w:webHidden/>
          </w:rPr>
          <w:fldChar w:fldCharType="separate"/>
        </w:r>
        <w:r w:rsidR="00A64A36">
          <w:rPr>
            <w:noProof/>
            <w:webHidden/>
          </w:rPr>
          <w:t>28</w:t>
        </w:r>
        <w:r w:rsidR="00A64A36">
          <w:rPr>
            <w:noProof/>
            <w:webHidden/>
          </w:rPr>
          <w:fldChar w:fldCharType="end"/>
        </w:r>
      </w:hyperlink>
    </w:p>
    <w:p w14:paraId="49CC03FE" w14:textId="7C31079F" w:rsidR="00A64A36" w:rsidRDefault="00000000">
      <w:pPr>
        <w:pStyle w:val="Tabladeilustraciones"/>
        <w:tabs>
          <w:tab w:val="right" w:leader="dot" w:pos="8494"/>
        </w:tabs>
        <w:rPr>
          <w:rFonts w:eastAsiaTheme="minorEastAsia"/>
          <w:noProof/>
          <w:lang w:val="es-MX" w:eastAsia="es-MX"/>
        </w:rPr>
      </w:pPr>
      <w:hyperlink w:anchor="_Toc125390649" w:history="1">
        <w:r w:rsidR="00A64A36" w:rsidRPr="0007364F">
          <w:rPr>
            <w:rStyle w:val="Hipervnculo"/>
            <w:noProof/>
          </w:rPr>
          <w:t>Figura 41. Visualización de librería añadida</w:t>
        </w:r>
        <w:r w:rsidR="00A64A36">
          <w:rPr>
            <w:noProof/>
            <w:webHidden/>
          </w:rPr>
          <w:tab/>
        </w:r>
        <w:r w:rsidR="00A64A36">
          <w:rPr>
            <w:noProof/>
            <w:webHidden/>
          </w:rPr>
          <w:fldChar w:fldCharType="begin"/>
        </w:r>
        <w:r w:rsidR="00A64A36">
          <w:rPr>
            <w:noProof/>
            <w:webHidden/>
          </w:rPr>
          <w:instrText xml:space="preserve"> PAGEREF _Toc125390649 \h </w:instrText>
        </w:r>
        <w:r w:rsidR="00A64A36">
          <w:rPr>
            <w:noProof/>
            <w:webHidden/>
          </w:rPr>
        </w:r>
        <w:r w:rsidR="00A64A36">
          <w:rPr>
            <w:noProof/>
            <w:webHidden/>
          </w:rPr>
          <w:fldChar w:fldCharType="separate"/>
        </w:r>
        <w:r w:rsidR="00A64A36">
          <w:rPr>
            <w:noProof/>
            <w:webHidden/>
          </w:rPr>
          <w:t>29</w:t>
        </w:r>
        <w:r w:rsidR="00A64A36">
          <w:rPr>
            <w:noProof/>
            <w:webHidden/>
          </w:rPr>
          <w:fldChar w:fldCharType="end"/>
        </w:r>
      </w:hyperlink>
    </w:p>
    <w:p w14:paraId="32C1F221" w14:textId="0730FC4C" w:rsidR="00A64A36" w:rsidRDefault="00000000">
      <w:pPr>
        <w:pStyle w:val="Tabladeilustraciones"/>
        <w:tabs>
          <w:tab w:val="right" w:leader="dot" w:pos="8494"/>
        </w:tabs>
        <w:rPr>
          <w:rFonts w:eastAsiaTheme="minorEastAsia"/>
          <w:noProof/>
          <w:lang w:val="es-MX" w:eastAsia="es-MX"/>
        </w:rPr>
      </w:pPr>
      <w:hyperlink w:anchor="_Toc125390650" w:history="1">
        <w:r w:rsidR="00A64A36" w:rsidRPr="0007364F">
          <w:rPr>
            <w:rStyle w:val="Hipervnculo"/>
            <w:noProof/>
          </w:rPr>
          <w:t>Figura 42. Opción de insertar código</w:t>
        </w:r>
        <w:r w:rsidR="00A64A36">
          <w:rPr>
            <w:noProof/>
            <w:webHidden/>
          </w:rPr>
          <w:tab/>
        </w:r>
        <w:r w:rsidR="00A64A36">
          <w:rPr>
            <w:noProof/>
            <w:webHidden/>
          </w:rPr>
          <w:fldChar w:fldCharType="begin"/>
        </w:r>
        <w:r w:rsidR="00A64A36">
          <w:rPr>
            <w:noProof/>
            <w:webHidden/>
          </w:rPr>
          <w:instrText xml:space="preserve"> PAGEREF _Toc125390650 \h </w:instrText>
        </w:r>
        <w:r w:rsidR="00A64A36">
          <w:rPr>
            <w:noProof/>
            <w:webHidden/>
          </w:rPr>
        </w:r>
        <w:r w:rsidR="00A64A36">
          <w:rPr>
            <w:noProof/>
            <w:webHidden/>
          </w:rPr>
          <w:fldChar w:fldCharType="separate"/>
        </w:r>
        <w:r w:rsidR="00A64A36">
          <w:rPr>
            <w:noProof/>
            <w:webHidden/>
          </w:rPr>
          <w:t>29</w:t>
        </w:r>
        <w:r w:rsidR="00A64A36">
          <w:rPr>
            <w:noProof/>
            <w:webHidden/>
          </w:rPr>
          <w:fldChar w:fldCharType="end"/>
        </w:r>
      </w:hyperlink>
    </w:p>
    <w:p w14:paraId="5572A112" w14:textId="3CA95165" w:rsidR="00A64A36" w:rsidRDefault="00000000">
      <w:pPr>
        <w:pStyle w:val="Tabladeilustraciones"/>
        <w:tabs>
          <w:tab w:val="right" w:leader="dot" w:pos="8494"/>
        </w:tabs>
        <w:rPr>
          <w:rFonts w:eastAsiaTheme="minorEastAsia"/>
          <w:noProof/>
          <w:lang w:val="es-MX" w:eastAsia="es-MX"/>
        </w:rPr>
      </w:pPr>
      <w:hyperlink w:anchor="_Toc125390651" w:history="1">
        <w:r w:rsidR="00A64A36" w:rsidRPr="0007364F">
          <w:rPr>
            <w:rStyle w:val="Hipervnculo"/>
            <w:noProof/>
          </w:rPr>
          <w:t>Figura 43. Opción de Call Enterprise Bean</w:t>
        </w:r>
        <w:r w:rsidR="00A64A36">
          <w:rPr>
            <w:noProof/>
            <w:webHidden/>
          </w:rPr>
          <w:tab/>
        </w:r>
        <w:r w:rsidR="00A64A36">
          <w:rPr>
            <w:noProof/>
            <w:webHidden/>
          </w:rPr>
          <w:fldChar w:fldCharType="begin"/>
        </w:r>
        <w:r w:rsidR="00A64A36">
          <w:rPr>
            <w:noProof/>
            <w:webHidden/>
          </w:rPr>
          <w:instrText xml:space="preserve"> PAGEREF _Toc125390651 \h </w:instrText>
        </w:r>
        <w:r w:rsidR="00A64A36">
          <w:rPr>
            <w:noProof/>
            <w:webHidden/>
          </w:rPr>
        </w:r>
        <w:r w:rsidR="00A64A36">
          <w:rPr>
            <w:noProof/>
            <w:webHidden/>
          </w:rPr>
          <w:fldChar w:fldCharType="separate"/>
        </w:r>
        <w:r w:rsidR="00A64A36">
          <w:rPr>
            <w:noProof/>
            <w:webHidden/>
          </w:rPr>
          <w:t>30</w:t>
        </w:r>
        <w:r w:rsidR="00A64A36">
          <w:rPr>
            <w:noProof/>
            <w:webHidden/>
          </w:rPr>
          <w:fldChar w:fldCharType="end"/>
        </w:r>
      </w:hyperlink>
    </w:p>
    <w:p w14:paraId="299A1B83" w14:textId="40618E4D" w:rsidR="00A64A36" w:rsidRDefault="00000000">
      <w:pPr>
        <w:pStyle w:val="Tabladeilustraciones"/>
        <w:tabs>
          <w:tab w:val="right" w:leader="dot" w:pos="8494"/>
        </w:tabs>
        <w:rPr>
          <w:rFonts w:eastAsiaTheme="minorEastAsia"/>
          <w:noProof/>
          <w:lang w:val="es-MX" w:eastAsia="es-MX"/>
        </w:rPr>
      </w:pPr>
      <w:hyperlink w:anchor="_Toc125390652" w:history="1">
        <w:r w:rsidR="00A64A36" w:rsidRPr="0007364F">
          <w:rPr>
            <w:rStyle w:val="Hipervnculo"/>
            <w:noProof/>
          </w:rPr>
          <w:t>Figura 44. Selección de bean Repetir</w:t>
        </w:r>
        <w:r w:rsidR="00A64A36">
          <w:rPr>
            <w:noProof/>
            <w:webHidden/>
          </w:rPr>
          <w:tab/>
        </w:r>
        <w:r w:rsidR="00A64A36">
          <w:rPr>
            <w:noProof/>
            <w:webHidden/>
          </w:rPr>
          <w:fldChar w:fldCharType="begin"/>
        </w:r>
        <w:r w:rsidR="00A64A36">
          <w:rPr>
            <w:noProof/>
            <w:webHidden/>
          </w:rPr>
          <w:instrText xml:space="preserve"> PAGEREF _Toc125390652 \h </w:instrText>
        </w:r>
        <w:r w:rsidR="00A64A36">
          <w:rPr>
            <w:noProof/>
            <w:webHidden/>
          </w:rPr>
        </w:r>
        <w:r w:rsidR="00A64A36">
          <w:rPr>
            <w:noProof/>
            <w:webHidden/>
          </w:rPr>
          <w:fldChar w:fldCharType="separate"/>
        </w:r>
        <w:r w:rsidR="00A64A36">
          <w:rPr>
            <w:noProof/>
            <w:webHidden/>
          </w:rPr>
          <w:t>30</w:t>
        </w:r>
        <w:r w:rsidR="00A64A36">
          <w:rPr>
            <w:noProof/>
            <w:webHidden/>
          </w:rPr>
          <w:fldChar w:fldCharType="end"/>
        </w:r>
      </w:hyperlink>
    </w:p>
    <w:p w14:paraId="181E409E" w14:textId="38A51057" w:rsidR="00A64A36" w:rsidRDefault="00000000">
      <w:pPr>
        <w:pStyle w:val="Tabladeilustraciones"/>
        <w:tabs>
          <w:tab w:val="right" w:leader="dot" w:pos="8494"/>
        </w:tabs>
        <w:rPr>
          <w:rFonts w:eastAsiaTheme="minorEastAsia"/>
          <w:noProof/>
          <w:lang w:val="es-MX" w:eastAsia="es-MX"/>
        </w:rPr>
      </w:pPr>
      <w:hyperlink w:anchor="_Toc125390653" w:history="1">
        <w:r w:rsidR="00A64A36" w:rsidRPr="0007364F">
          <w:rPr>
            <w:rStyle w:val="Hipervnculo"/>
            <w:noProof/>
          </w:rPr>
          <w:t>Figura 45. Código de clase main generado</w:t>
        </w:r>
        <w:r w:rsidR="00A64A36">
          <w:rPr>
            <w:noProof/>
            <w:webHidden/>
          </w:rPr>
          <w:tab/>
        </w:r>
        <w:r w:rsidR="00A64A36">
          <w:rPr>
            <w:noProof/>
            <w:webHidden/>
          </w:rPr>
          <w:fldChar w:fldCharType="begin"/>
        </w:r>
        <w:r w:rsidR="00A64A36">
          <w:rPr>
            <w:noProof/>
            <w:webHidden/>
          </w:rPr>
          <w:instrText xml:space="preserve"> PAGEREF _Toc125390653 \h </w:instrText>
        </w:r>
        <w:r w:rsidR="00A64A36">
          <w:rPr>
            <w:noProof/>
            <w:webHidden/>
          </w:rPr>
        </w:r>
        <w:r w:rsidR="00A64A36">
          <w:rPr>
            <w:noProof/>
            <w:webHidden/>
          </w:rPr>
          <w:fldChar w:fldCharType="separate"/>
        </w:r>
        <w:r w:rsidR="00A64A36">
          <w:rPr>
            <w:noProof/>
            <w:webHidden/>
          </w:rPr>
          <w:t>31</w:t>
        </w:r>
        <w:r w:rsidR="00A64A36">
          <w:rPr>
            <w:noProof/>
            <w:webHidden/>
          </w:rPr>
          <w:fldChar w:fldCharType="end"/>
        </w:r>
      </w:hyperlink>
    </w:p>
    <w:p w14:paraId="5BA1A093" w14:textId="7DC5521B" w:rsidR="00A64A36" w:rsidRDefault="00000000">
      <w:pPr>
        <w:pStyle w:val="Tabladeilustraciones"/>
        <w:tabs>
          <w:tab w:val="right" w:leader="dot" w:pos="8494"/>
        </w:tabs>
        <w:rPr>
          <w:rFonts w:eastAsiaTheme="minorEastAsia"/>
          <w:noProof/>
          <w:lang w:val="es-MX" w:eastAsia="es-MX"/>
        </w:rPr>
      </w:pPr>
      <w:hyperlink w:anchor="_Toc125390654" w:history="1">
        <w:r w:rsidR="00A64A36" w:rsidRPr="0007364F">
          <w:rPr>
            <w:rStyle w:val="Hipervnculo"/>
            <w:noProof/>
          </w:rPr>
          <w:t>Figura 46. Código de clase Main.java</w:t>
        </w:r>
        <w:r w:rsidR="00A64A36">
          <w:rPr>
            <w:noProof/>
            <w:webHidden/>
          </w:rPr>
          <w:tab/>
        </w:r>
        <w:r w:rsidR="00A64A36">
          <w:rPr>
            <w:noProof/>
            <w:webHidden/>
          </w:rPr>
          <w:fldChar w:fldCharType="begin"/>
        </w:r>
        <w:r w:rsidR="00A64A36">
          <w:rPr>
            <w:noProof/>
            <w:webHidden/>
          </w:rPr>
          <w:instrText xml:space="preserve"> PAGEREF _Toc125390654 \h </w:instrText>
        </w:r>
        <w:r w:rsidR="00A64A36">
          <w:rPr>
            <w:noProof/>
            <w:webHidden/>
          </w:rPr>
        </w:r>
        <w:r w:rsidR="00A64A36">
          <w:rPr>
            <w:noProof/>
            <w:webHidden/>
          </w:rPr>
          <w:fldChar w:fldCharType="separate"/>
        </w:r>
        <w:r w:rsidR="00A64A36">
          <w:rPr>
            <w:noProof/>
            <w:webHidden/>
          </w:rPr>
          <w:t>31</w:t>
        </w:r>
        <w:r w:rsidR="00A64A36">
          <w:rPr>
            <w:noProof/>
            <w:webHidden/>
          </w:rPr>
          <w:fldChar w:fldCharType="end"/>
        </w:r>
      </w:hyperlink>
    </w:p>
    <w:p w14:paraId="629A0390" w14:textId="30DAB0BB" w:rsidR="00A64A36" w:rsidRDefault="00000000">
      <w:pPr>
        <w:pStyle w:val="Tabladeilustraciones"/>
        <w:tabs>
          <w:tab w:val="right" w:leader="dot" w:pos="8494"/>
        </w:tabs>
        <w:rPr>
          <w:rFonts w:eastAsiaTheme="minorEastAsia"/>
          <w:noProof/>
          <w:lang w:val="es-MX" w:eastAsia="es-MX"/>
        </w:rPr>
      </w:pPr>
      <w:hyperlink w:anchor="_Toc125390655" w:history="1">
        <w:r w:rsidR="00A64A36" w:rsidRPr="0007364F">
          <w:rPr>
            <w:rStyle w:val="Hipervnculo"/>
            <w:noProof/>
          </w:rPr>
          <w:t>Figura 47. Proceso de ejecución de la aplicación Beans</w:t>
        </w:r>
        <w:r w:rsidR="00A64A36">
          <w:rPr>
            <w:noProof/>
            <w:webHidden/>
          </w:rPr>
          <w:tab/>
        </w:r>
        <w:r w:rsidR="00A64A36">
          <w:rPr>
            <w:noProof/>
            <w:webHidden/>
          </w:rPr>
          <w:fldChar w:fldCharType="begin"/>
        </w:r>
        <w:r w:rsidR="00A64A36">
          <w:rPr>
            <w:noProof/>
            <w:webHidden/>
          </w:rPr>
          <w:instrText xml:space="preserve"> PAGEREF _Toc125390655 \h </w:instrText>
        </w:r>
        <w:r w:rsidR="00A64A36">
          <w:rPr>
            <w:noProof/>
            <w:webHidden/>
          </w:rPr>
        </w:r>
        <w:r w:rsidR="00A64A36">
          <w:rPr>
            <w:noProof/>
            <w:webHidden/>
          </w:rPr>
          <w:fldChar w:fldCharType="separate"/>
        </w:r>
        <w:r w:rsidR="00A64A36">
          <w:rPr>
            <w:noProof/>
            <w:webHidden/>
          </w:rPr>
          <w:t>32</w:t>
        </w:r>
        <w:r w:rsidR="00A64A36">
          <w:rPr>
            <w:noProof/>
            <w:webHidden/>
          </w:rPr>
          <w:fldChar w:fldCharType="end"/>
        </w:r>
      </w:hyperlink>
    </w:p>
    <w:p w14:paraId="49879530" w14:textId="03114F6D" w:rsidR="00A64A36" w:rsidRDefault="00000000">
      <w:pPr>
        <w:pStyle w:val="Tabladeilustraciones"/>
        <w:tabs>
          <w:tab w:val="right" w:leader="dot" w:pos="8494"/>
        </w:tabs>
        <w:rPr>
          <w:rFonts w:eastAsiaTheme="minorEastAsia"/>
          <w:noProof/>
          <w:lang w:val="es-MX" w:eastAsia="es-MX"/>
        </w:rPr>
      </w:pPr>
      <w:hyperlink w:anchor="_Toc125390656" w:history="1">
        <w:r w:rsidR="00A64A36" w:rsidRPr="0007364F">
          <w:rPr>
            <w:rStyle w:val="Hipervnculo"/>
            <w:noProof/>
          </w:rPr>
          <w:t>Figura 48. Ejecución del proyecto</w:t>
        </w:r>
        <w:r w:rsidR="00A64A36">
          <w:rPr>
            <w:noProof/>
            <w:webHidden/>
          </w:rPr>
          <w:tab/>
        </w:r>
        <w:r w:rsidR="00A64A36">
          <w:rPr>
            <w:noProof/>
            <w:webHidden/>
          </w:rPr>
          <w:fldChar w:fldCharType="begin"/>
        </w:r>
        <w:r w:rsidR="00A64A36">
          <w:rPr>
            <w:noProof/>
            <w:webHidden/>
          </w:rPr>
          <w:instrText xml:space="preserve"> PAGEREF _Toc125390656 \h </w:instrText>
        </w:r>
        <w:r w:rsidR="00A64A36">
          <w:rPr>
            <w:noProof/>
            <w:webHidden/>
          </w:rPr>
        </w:r>
        <w:r w:rsidR="00A64A36">
          <w:rPr>
            <w:noProof/>
            <w:webHidden/>
          </w:rPr>
          <w:fldChar w:fldCharType="separate"/>
        </w:r>
        <w:r w:rsidR="00A64A36">
          <w:rPr>
            <w:noProof/>
            <w:webHidden/>
          </w:rPr>
          <w:t>32</w:t>
        </w:r>
        <w:r w:rsidR="00A64A36">
          <w:rPr>
            <w:noProof/>
            <w:webHidden/>
          </w:rPr>
          <w:fldChar w:fldCharType="end"/>
        </w:r>
      </w:hyperlink>
    </w:p>
    <w:p w14:paraId="4AC84E19" w14:textId="71731F29" w:rsidR="00955881" w:rsidRDefault="00955881"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751B427B" w14:textId="31D25BA0" w:rsidR="00672B69" w:rsidRDefault="00672B69" w:rsidP="007D03AD">
      <w:pPr>
        <w:rPr>
          <w:rFonts w:ascii="Arial" w:eastAsiaTheme="majorEastAsia" w:hAnsi="Arial" w:cstheme="majorBidi"/>
          <w:b/>
          <w:sz w:val="32"/>
          <w:szCs w:val="32"/>
          <w:lang w:eastAsia="es-ES"/>
        </w:rPr>
      </w:pPr>
    </w:p>
    <w:p w14:paraId="6E11D52D" w14:textId="3D2C0733" w:rsidR="00672B69" w:rsidRDefault="00672B69" w:rsidP="007D03AD">
      <w:pPr>
        <w:rPr>
          <w:rFonts w:ascii="Arial" w:eastAsiaTheme="majorEastAsia" w:hAnsi="Arial" w:cstheme="majorBidi"/>
          <w:b/>
          <w:sz w:val="32"/>
          <w:szCs w:val="32"/>
          <w:lang w:eastAsia="es-ES"/>
        </w:rPr>
      </w:pPr>
    </w:p>
    <w:p w14:paraId="5D1D0013" w14:textId="3C98BCDB" w:rsidR="00672B69" w:rsidRDefault="00672B69" w:rsidP="007D03AD">
      <w:pPr>
        <w:rPr>
          <w:rFonts w:ascii="Arial" w:eastAsiaTheme="majorEastAsia" w:hAnsi="Arial" w:cstheme="majorBidi"/>
          <w:b/>
          <w:sz w:val="32"/>
          <w:szCs w:val="32"/>
          <w:lang w:eastAsia="es-ES"/>
        </w:rPr>
      </w:pPr>
    </w:p>
    <w:p w14:paraId="4A92033C" w14:textId="607B6DC1" w:rsidR="00672B69" w:rsidRDefault="00672B69" w:rsidP="007D03AD">
      <w:pPr>
        <w:rPr>
          <w:rFonts w:ascii="Arial" w:eastAsiaTheme="majorEastAsia" w:hAnsi="Arial" w:cstheme="majorBidi"/>
          <w:b/>
          <w:sz w:val="32"/>
          <w:szCs w:val="32"/>
          <w:lang w:eastAsia="es-ES"/>
        </w:rPr>
      </w:pPr>
    </w:p>
    <w:p w14:paraId="7A2E5D3A" w14:textId="5FBB6B49" w:rsidR="000F77AC" w:rsidRDefault="000F77AC" w:rsidP="007D03AD">
      <w:pPr>
        <w:rPr>
          <w:rFonts w:ascii="Arial" w:eastAsiaTheme="majorEastAsia" w:hAnsi="Arial" w:cstheme="majorBidi"/>
          <w:b/>
          <w:sz w:val="32"/>
          <w:szCs w:val="32"/>
          <w:lang w:eastAsia="es-ES"/>
        </w:rPr>
      </w:pPr>
    </w:p>
    <w:p w14:paraId="340FBB0B" w14:textId="5A876192" w:rsidR="000F77AC" w:rsidRDefault="000F77AC" w:rsidP="007D03AD">
      <w:pPr>
        <w:rPr>
          <w:rFonts w:ascii="Arial" w:eastAsiaTheme="majorEastAsia" w:hAnsi="Arial" w:cstheme="majorBidi"/>
          <w:b/>
          <w:sz w:val="32"/>
          <w:szCs w:val="32"/>
          <w:lang w:eastAsia="es-ES"/>
        </w:rPr>
      </w:pPr>
    </w:p>
    <w:p w14:paraId="16B7104F" w14:textId="07F95A41" w:rsidR="000F77AC" w:rsidRDefault="000F77AC" w:rsidP="007D03AD">
      <w:pPr>
        <w:rPr>
          <w:rFonts w:ascii="Arial" w:eastAsiaTheme="majorEastAsia" w:hAnsi="Arial" w:cstheme="majorBidi"/>
          <w:b/>
          <w:sz w:val="32"/>
          <w:szCs w:val="32"/>
          <w:lang w:eastAsia="es-ES"/>
        </w:rPr>
      </w:pPr>
    </w:p>
    <w:p w14:paraId="040821E5" w14:textId="4708FD19" w:rsidR="000F77AC" w:rsidRDefault="000F77AC" w:rsidP="007D03AD">
      <w:pPr>
        <w:rPr>
          <w:rFonts w:ascii="Arial" w:eastAsiaTheme="majorEastAsia" w:hAnsi="Arial" w:cstheme="majorBidi"/>
          <w:b/>
          <w:sz w:val="32"/>
          <w:szCs w:val="32"/>
          <w:lang w:eastAsia="es-ES"/>
        </w:rPr>
      </w:pPr>
    </w:p>
    <w:p w14:paraId="3EE276AF" w14:textId="10EFDFCF" w:rsidR="000F77AC" w:rsidRDefault="000F77AC" w:rsidP="007D03AD">
      <w:pPr>
        <w:rPr>
          <w:rFonts w:ascii="Arial" w:eastAsiaTheme="majorEastAsia" w:hAnsi="Arial" w:cstheme="majorBidi"/>
          <w:b/>
          <w:sz w:val="32"/>
          <w:szCs w:val="32"/>
          <w:lang w:eastAsia="es-ES"/>
        </w:rPr>
      </w:pPr>
    </w:p>
    <w:p w14:paraId="5D69BF92" w14:textId="3CE726CC" w:rsidR="000F77AC" w:rsidRDefault="000F77AC" w:rsidP="007D03AD">
      <w:pPr>
        <w:rPr>
          <w:rFonts w:ascii="Arial" w:eastAsiaTheme="majorEastAsia" w:hAnsi="Arial" w:cstheme="majorBidi"/>
          <w:b/>
          <w:sz w:val="32"/>
          <w:szCs w:val="32"/>
          <w:lang w:eastAsia="es-ES"/>
        </w:rPr>
      </w:pPr>
    </w:p>
    <w:p w14:paraId="0AC82306" w14:textId="3AF45886" w:rsidR="000F77AC" w:rsidRDefault="000F77AC" w:rsidP="007D03AD">
      <w:pPr>
        <w:rPr>
          <w:rFonts w:ascii="Arial" w:eastAsiaTheme="majorEastAsia" w:hAnsi="Arial" w:cstheme="majorBidi"/>
          <w:b/>
          <w:sz w:val="32"/>
          <w:szCs w:val="32"/>
          <w:lang w:eastAsia="es-ES"/>
        </w:rPr>
      </w:pPr>
    </w:p>
    <w:p w14:paraId="4AF4E120" w14:textId="2F6D574D" w:rsidR="000F77AC" w:rsidRDefault="000F77AC" w:rsidP="007D03AD">
      <w:pPr>
        <w:rPr>
          <w:rFonts w:ascii="Arial" w:eastAsiaTheme="majorEastAsia" w:hAnsi="Arial" w:cstheme="majorBidi"/>
          <w:b/>
          <w:sz w:val="32"/>
          <w:szCs w:val="32"/>
          <w:lang w:eastAsia="es-ES"/>
        </w:rPr>
      </w:pPr>
    </w:p>
    <w:p w14:paraId="10BAF42D" w14:textId="6F361599" w:rsidR="000F77AC" w:rsidRDefault="000F77AC" w:rsidP="007D03AD">
      <w:pPr>
        <w:rPr>
          <w:rFonts w:ascii="Arial" w:eastAsiaTheme="majorEastAsia" w:hAnsi="Arial" w:cstheme="majorBidi"/>
          <w:b/>
          <w:sz w:val="32"/>
          <w:szCs w:val="32"/>
          <w:lang w:eastAsia="es-ES"/>
        </w:rPr>
      </w:pPr>
    </w:p>
    <w:p w14:paraId="08E771B7" w14:textId="320238F2" w:rsidR="000F77AC" w:rsidRDefault="000F77AC" w:rsidP="007D03AD">
      <w:pPr>
        <w:rPr>
          <w:rFonts w:ascii="Arial" w:eastAsiaTheme="majorEastAsia" w:hAnsi="Arial" w:cstheme="majorBidi"/>
          <w:b/>
          <w:sz w:val="32"/>
          <w:szCs w:val="32"/>
          <w:lang w:eastAsia="es-ES"/>
        </w:rPr>
      </w:pPr>
    </w:p>
    <w:p w14:paraId="1A4F6FFC" w14:textId="7487E8BE" w:rsidR="000F77AC" w:rsidRDefault="000F77AC" w:rsidP="007D03AD">
      <w:pPr>
        <w:rPr>
          <w:rFonts w:ascii="Arial" w:eastAsiaTheme="majorEastAsia" w:hAnsi="Arial" w:cstheme="majorBidi"/>
          <w:b/>
          <w:sz w:val="32"/>
          <w:szCs w:val="32"/>
          <w:lang w:eastAsia="es-ES"/>
        </w:rPr>
      </w:pPr>
    </w:p>
    <w:p w14:paraId="1CF8A4D5" w14:textId="09D830C3" w:rsidR="000F77AC" w:rsidRDefault="000F77AC" w:rsidP="007D03AD">
      <w:pPr>
        <w:rPr>
          <w:rFonts w:ascii="Arial" w:eastAsiaTheme="majorEastAsia" w:hAnsi="Arial" w:cstheme="majorBidi"/>
          <w:b/>
          <w:sz w:val="32"/>
          <w:szCs w:val="32"/>
          <w:lang w:eastAsia="es-ES"/>
        </w:rPr>
      </w:pPr>
    </w:p>
    <w:p w14:paraId="45D350DA" w14:textId="56D194E2" w:rsidR="000F77AC" w:rsidRDefault="000F77AC" w:rsidP="007D03AD">
      <w:pPr>
        <w:rPr>
          <w:rFonts w:ascii="Arial" w:eastAsiaTheme="majorEastAsia" w:hAnsi="Arial" w:cstheme="majorBidi"/>
          <w:b/>
          <w:sz w:val="32"/>
          <w:szCs w:val="32"/>
          <w:lang w:eastAsia="es-ES"/>
        </w:rPr>
      </w:pPr>
    </w:p>
    <w:p w14:paraId="41498C33" w14:textId="3D946229" w:rsidR="000F77AC" w:rsidRDefault="000F77AC" w:rsidP="007D03AD">
      <w:pPr>
        <w:rPr>
          <w:rFonts w:ascii="Arial" w:eastAsiaTheme="majorEastAsia" w:hAnsi="Arial" w:cstheme="majorBidi"/>
          <w:b/>
          <w:sz w:val="32"/>
          <w:szCs w:val="32"/>
          <w:lang w:eastAsia="es-ES"/>
        </w:rPr>
      </w:pPr>
    </w:p>
    <w:p w14:paraId="00868C60" w14:textId="44C3EB4F" w:rsidR="000F77AC" w:rsidRDefault="000F77AC" w:rsidP="007D03AD">
      <w:pPr>
        <w:rPr>
          <w:rFonts w:ascii="Arial" w:eastAsiaTheme="majorEastAsia" w:hAnsi="Arial" w:cstheme="majorBidi"/>
          <w:b/>
          <w:sz w:val="32"/>
          <w:szCs w:val="32"/>
          <w:lang w:eastAsia="es-ES"/>
        </w:rPr>
      </w:pPr>
    </w:p>
    <w:p w14:paraId="2B270487" w14:textId="12E57148" w:rsidR="000F77AC" w:rsidRDefault="000F77AC" w:rsidP="007D03AD">
      <w:pPr>
        <w:rPr>
          <w:rFonts w:ascii="Arial" w:eastAsiaTheme="majorEastAsia" w:hAnsi="Arial" w:cstheme="majorBidi"/>
          <w:b/>
          <w:sz w:val="32"/>
          <w:szCs w:val="32"/>
          <w:lang w:eastAsia="es-ES"/>
        </w:rPr>
      </w:pPr>
    </w:p>
    <w:p w14:paraId="0737A084" w14:textId="77777777" w:rsidR="000F77AC" w:rsidRDefault="000F77AC" w:rsidP="007D03AD">
      <w:pPr>
        <w:rPr>
          <w:rFonts w:ascii="Arial" w:eastAsiaTheme="majorEastAsia" w:hAnsi="Arial" w:cstheme="majorBidi"/>
          <w:b/>
          <w:sz w:val="32"/>
          <w:szCs w:val="32"/>
          <w:lang w:eastAsia="es-ES"/>
        </w:rPr>
      </w:pPr>
    </w:p>
    <w:p w14:paraId="131F92F0" w14:textId="623809D6" w:rsidR="00A52E83" w:rsidRPr="006C4E2E" w:rsidRDefault="00201F56">
      <w:pPr>
        <w:pStyle w:val="Ttulo1"/>
        <w:numPr>
          <w:ilvl w:val="0"/>
          <w:numId w:val="1"/>
        </w:numPr>
        <w:ind w:hanging="720"/>
        <w:rPr>
          <w:rFonts w:asciiTheme="minorHAnsi" w:hAnsiTheme="minorHAnsi" w:cstheme="minorHAnsi"/>
          <w:color w:val="1F497D" w:themeColor="text2"/>
          <w:sz w:val="40"/>
          <w:szCs w:val="40"/>
        </w:rPr>
      </w:pPr>
      <w:bookmarkStart w:id="1" w:name="_Toc125390578"/>
      <w:r w:rsidRPr="006C4E2E">
        <w:rPr>
          <w:rFonts w:asciiTheme="minorHAnsi" w:hAnsiTheme="minorHAnsi" w:cstheme="minorHAnsi"/>
          <w:color w:val="1F497D" w:themeColor="text2"/>
          <w:sz w:val="40"/>
          <w:szCs w:val="40"/>
        </w:rPr>
        <w:lastRenderedPageBreak/>
        <w:t>MARCO TEÓRICO</w:t>
      </w:r>
      <w:bookmarkEnd w:id="1"/>
    </w:p>
    <w:p w14:paraId="66C4A42B" w14:textId="0F79B070" w:rsidR="008A4A75" w:rsidRDefault="008A4A75" w:rsidP="00001189">
      <w:pPr>
        <w:pStyle w:val="Ttulo2"/>
        <w:rPr>
          <w:i w:val="0"/>
          <w:iCs/>
          <w:u w:val="none"/>
        </w:rPr>
      </w:pPr>
    </w:p>
    <w:p w14:paraId="32F45050" w14:textId="45CDA71A" w:rsidR="006C4E2E" w:rsidRPr="00537E1D" w:rsidRDefault="006C4E2E">
      <w:pPr>
        <w:pStyle w:val="Ttulo2"/>
        <w:numPr>
          <w:ilvl w:val="0"/>
          <w:numId w:val="2"/>
        </w:numPr>
        <w:ind w:hanging="720"/>
        <w:rPr>
          <w:rFonts w:ascii="Calibri" w:hAnsi="Calibri" w:cs="Calibri"/>
          <w:i w:val="0"/>
          <w:iCs/>
          <w:color w:val="1F497D" w:themeColor="text2"/>
          <w:sz w:val="36"/>
          <w:u w:val="none"/>
        </w:rPr>
      </w:pPr>
      <w:bookmarkStart w:id="2" w:name="_Toc125390579"/>
      <w:r w:rsidRPr="00537E1D">
        <w:rPr>
          <w:rFonts w:ascii="Calibri" w:hAnsi="Calibri" w:cs="Calibri"/>
          <w:i w:val="0"/>
          <w:iCs/>
          <w:color w:val="1F497D" w:themeColor="text2"/>
          <w:sz w:val="36"/>
          <w:u w:val="none"/>
        </w:rPr>
        <w:t>INTRODUCCIÓN</w:t>
      </w:r>
      <w:bookmarkEnd w:id="2"/>
    </w:p>
    <w:p w14:paraId="718BC31F" w14:textId="5A449126" w:rsidR="00A04269" w:rsidRDefault="00793C31" w:rsidP="00B12716">
      <w:pPr>
        <w:jc w:val="both"/>
        <w:rPr>
          <w:rFonts w:ascii="Calibri" w:hAnsi="Calibri" w:cs="Calibri"/>
        </w:rPr>
      </w:pPr>
      <w:r>
        <w:rPr>
          <w:rFonts w:ascii="Calibri" w:hAnsi="Calibri" w:cs="Calibri"/>
        </w:rPr>
        <w:br/>
      </w:r>
      <w:r w:rsidR="00A04269">
        <w:rPr>
          <w:rFonts w:ascii="Calibri" w:hAnsi="Calibri" w:cs="Calibri"/>
        </w:rPr>
        <w:t xml:space="preserve">En el presente informe se abordarán temas referentes a JAVA siendo más específicos sobre </w:t>
      </w:r>
      <w:r w:rsidR="00C859FB">
        <w:rPr>
          <w:rFonts w:ascii="Calibri" w:hAnsi="Calibri" w:cs="Calibri"/>
        </w:rPr>
        <w:t>Enterprise JavaBeans (</w:t>
      </w:r>
      <w:proofErr w:type="spellStart"/>
      <w:r w:rsidR="00C859FB">
        <w:rPr>
          <w:rFonts w:ascii="Calibri" w:hAnsi="Calibri" w:cs="Calibri"/>
        </w:rPr>
        <w:t>EJBs</w:t>
      </w:r>
      <w:proofErr w:type="spellEnd"/>
      <w:r w:rsidR="00C859FB">
        <w:rPr>
          <w:rFonts w:ascii="Calibri" w:hAnsi="Calibri" w:cs="Calibri"/>
        </w:rPr>
        <w:t xml:space="preserve">) en donde se puede observar la importancia de estas para entender como una aplicación empresarial negocia con el servidor, y observando la principal ventaja que tiene Java Enterprise </w:t>
      </w:r>
      <w:proofErr w:type="spellStart"/>
      <w:r w:rsidR="00C859FB">
        <w:rPr>
          <w:rFonts w:ascii="Calibri" w:hAnsi="Calibri" w:cs="Calibri"/>
        </w:rPr>
        <w:t>Edition</w:t>
      </w:r>
      <w:proofErr w:type="spellEnd"/>
      <w:r w:rsidR="00C859FB">
        <w:rPr>
          <w:rFonts w:ascii="Calibri" w:hAnsi="Calibri" w:cs="Calibri"/>
        </w:rPr>
        <w:t xml:space="preserve"> que es la construcción sobre componente de software modulares</w:t>
      </w:r>
      <w:r w:rsidR="00A04269">
        <w:rPr>
          <w:rFonts w:ascii="Calibri" w:hAnsi="Calibri" w:cs="Calibri"/>
        </w:rPr>
        <w:t>,</w:t>
      </w:r>
      <w:r w:rsidR="00C859FB">
        <w:rPr>
          <w:rFonts w:ascii="Calibri" w:hAnsi="Calibri" w:cs="Calibri"/>
        </w:rPr>
        <w:t xml:space="preserve"> y tomando en cuenta que el m</w:t>
      </w:r>
      <w:r w:rsidR="00A04269">
        <w:rPr>
          <w:rFonts w:ascii="Calibri" w:hAnsi="Calibri" w:cs="Calibri"/>
        </w:rPr>
        <w:t>anej</w:t>
      </w:r>
      <w:r w:rsidR="00C859FB">
        <w:rPr>
          <w:rFonts w:ascii="Calibri" w:hAnsi="Calibri" w:cs="Calibri"/>
        </w:rPr>
        <w:t xml:space="preserve">o del </w:t>
      </w:r>
      <w:r w:rsidR="00A04269">
        <w:rPr>
          <w:rFonts w:ascii="Calibri" w:hAnsi="Calibri" w:cs="Calibri"/>
        </w:rPr>
        <w:t xml:space="preserve">proyecto </w:t>
      </w:r>
      <w:r w:rsidR="00C859FB">
        <w:rPr>
          <w:rFonts w:ascii="Calibri" w:hAnsi="Calibri" w:cs="Calibri"/>
        </w:rPr>
        <w:t xml:space="preserve">es </w:t>
      </w:r>
      <w:r w:rsidR="00A04269">
        <w:rPr>
          <w:rFonts w:ascii="Calibri" w:hAnsi="Calibri" w:cs="Calibri"/>
        </w:rPr>
        <w:t>bajo una arquitectura MVC (modelo, vista, controlador).</w:t>
      </w:r>
    </w:p>
    <w:p w14:paraId="137CBADA" w14:textId="5A8A5D7C" w:rsidR="00414CE3" w:rsidRPr="00414CE3" w:rsidRDefault="00414CE3" w:rsidP="00414CE3">
      <w:pPr>
        <w:jc w:val="both"/>
        <w:rPr>
          <w:rFonts w:ascii="Calibri" w:hAnsi="Calibri" w:cs="Calibri"/>
        </w:rPr>
      </w:pPr>
      <w:r w:rsidRPr="00414CE3">
        <w:rPr>
          <w:rFonts w:ascii="Calibri" w:hAnsi="Calibri" w:cs="Calibri"/>
        </w:rPr>
        <w:t>En este contexto, [</w:t>
      </w:r>
      <w:r>
        <w:rPr>
          <w:rFonts w:ascii="Calibri" w:hAnsi="Calibri" w:cs="Calibri"/>
        </w:rPr>
        <w:t>1</w:t>
      </w:r>
      <w:r w:rsidRPr="00414CE3">
        <w:rPr>
          <w:rFonts w:ascii="Calibri" w:hAnsi="Calibri" w:cs="Calibri"/>
        </w:rPr>
        <w:t xml:space="preserve">2] puntualiza que una de las capas más trascendentales dentro del desarrollo de aplicaciones es la capa de lógica de negocios que es en donde estará el comportamiento o funcionalidad en sí de la aplicación, a su vez uno de los principales componentes con el que cuenta JEE enfocado a este ámbito, es la tecnología de Enterprise JavaBeans, que proporciona un estándar para el desarrollo de las clases que encapsulan la funcionalidad y reglas del negocio. </w:t>
      </w:r>
    </w:p>
    <w:p w14:paraId="0DFFC559" w14:textId="221CD67E" w:rsidR="00414CE3" w:rsidRDefault="00414CE3" w:rsidP="00414CE3">
      <w:pPr>
        <w:jc w:val="both"/>
        <w:rPr>
          <w:rFonts w:ascii="Calibri" w:hAnsi="Calibri" w:cs="Calibri"/>
        </w:rPr>
      </w:pPr>
      <w:r w:rsidRPr="00414CE3">
        <w:rPr>
          <w:rFonts w:ascii="Calibri" w:hAnsi="Calibri" w:cs="Calibri"/>
        </w:rPr>
        <w:t>Finalmente, en el trabajo de [</w:t>
      </w:r>
      <w:r>
        <w:rPr>
          <w:rFonts w:ascii="Calibri" w:hAnsi="Calibri" w:cs="Calibri"/>
        </w:rPr>
        <w:t>1</w:t>
      </w:r>
      <w:r w:rsidRPr="00414CE3">
        <w:rPr>
          <w:rFonts w:ascii="Calibri" w:hAnsi="Calibri" w:cs="Calibri"/>
        </w:rPr>
        <w:t xml:space="preserve">2] se especifica que los EJB nacen para encapsular la lógica de negocio de una forma integrada, no quedando dispersos su representación en un grupo de sistemas empresariales, los EJB están especialmente pensados para integrar la lógica de la empresa que se encuentra en sistemas distribuidos, de tal forma que el desarrollador ya no se tendrá que preocupar por la programación a nivel del sistema (control de transacciones, seguridad, </w:t>
      </w:r>
      <w:proofErr w:type="spellStart"/>
      <w:r w:rsidRPr="00414CE3">
        <w:rPr>
          <w:rFonts w:ascii="Calibri" w:hAnsi="Calibri" w:cs="Calibri"/>
        </w:rPr>
        <w:t>etc</w:t>
      </w:r>
      <w:proofErr w:type="spellEnd"/>
      <w:r w:rsidRPr="00414CE3">
        <w:rPr>
          <w:rFonts w:ascii="Calibri" w:hAnsi="Calibri" w:cs="Calibri"/>
        </w:rPr>
        <w:t>). Por lo contrario, este deberá centrarse en la representación de entidades y reglas de negocio.</w:t>
      </w:r>
    </w:p>
    <w:p w14:paraId="57D1E6F7" w14:textId="314E1C2D" w:rsidR="00F82D67" w:rsidRDefault="00F82D67">
      <w:pPr>
        <w:pStyle w:val="Ttulo2"/>
        <w:numPr>
          <w:ilvl w:val="0"/>
          <w:numId w:val="2"/>
        </w:numPr>
        <w:ind w:hanging="720"/>
        <w:rPr>
          <w:rFonts w:ascii="Calibri" w:hAnsi="Calibri" w:cs="Calibri"/>
          <w:i w:val="0"/>
          <w:iCs/>
          <w:color w:val="1F497D" w:themeColor="text2"/>
          <w:sz w:val="36"/>
          <w:u w:val="none"/>
        </w:rPr>
      </w:pPr>
      <w:bookmarkStart w:id="3" w:name="_Toc125390580"/>
      <w:r>
        <w:rPr>
          <w:rFonts w:ascii="Calibri" w:hAnsi="Calibri" w:cs="Calibri"/>
          <w:i w:val="0"/>
          <w:iCs/>
          <w:color w:val="1F497D" w:themeColor="text2"/>
          <w:sz w:val="36"/>
          <w:u w:val="none"/>
        </w:rPr>
        <w:t>OBJETIVOS</w:t>
      </w:r>
      <w:bookmarkEnd w:id="3"/>
    </w:p>
    <w:p w14:paraId="25D0FDB1" w14:textId="3E166297" w:rsidR="00F82D67" w:rsidRDefault="00F82D67">
      <w:pPr>
        <w:pStyle w:val="Ttulo3"/>
        <w:numPr>
          <w:ilvl w:val="0"/>
          <w:numId w:val="3"/>
        </w:numPr>
        <w:tabs>
          <w:tab w:val="left" w:pos="851"/>
        </w:tabs>
        <w:ind w:hanging="720"/>
        <w:rPr>
          <w:rFonts w:ascii="Calibri" w:hAnsi="Calibri" w:cs="Calibri"/>
          <w:b/>
          <w:bCs/>
          <w:color w:val="1F497D" w:themeColor="text2"/>
          <w:sz w:val="32"/>
          <w:szCs w:val="32"/>
        </w:rPr>
      </w:pPr>
      <w:bookmarkStart w:id="4" w:name="_Toc125390581"/>
      <w:r w:rsidRPr="00070B10">
        <w:rPr>
          <w:rFonts w:ascii="Calibri" w:hAnsi="Calibri" w:cs="Calibri"/>
          <w:b/>
          <w:bCs/>
          <w:color w:val="1F497D" w:themeColor="text2"/>
          <w:sz w:val="32"/>
          <w:szCs w:val="32"/>
        </w:rPr>
        <w:t>OBJETIVO GENERAL</w:t>
      </w:r>
      <w:bookmarkEnd w:id="4"/>
    </w:p>
    <w:p w14:paraId="5BE16AEF" w14:textId="771E062A" w:rsidR="00A86A41" w:rsidRPr="00A86A41" w:rsidRDefault="00374179" w:rsidP="00A86A41">
      <w:r>
        <w:br/>
      </w:r>
      <w:r w:rsidR="00A86A41">
        <w:t xml:space="preserve">Comprender la importancia </w:t>
      </w:r>
      <w:r w:rsidR="00A04269">
        <w:t xml:space="preserve">y la funcionalidad de cada uno de los </w:t>
      </w:r>
      <w:r w:rsidR="00116FD5">
        <w:t>Enterprise JavaBeans (</w:t>
      </w:r>
      <w:proofErr w:type="spellStart"/>
      <w:r w:rsidR="00116FD5">
        <w:t>EJBs</w:t>
      </w:r>
      <w:proofErr w:type="spellEnd"/>
      <w:r w:rsidR="00116FD5">
        <w:t>)</w:t>
      </w:r>
      <w:r w:rsidR="000469A7">
        <w:t xml:space="preserve"> </w:t>
      </w:r>
      <w:r w:rsidR="00116FD5">
        <w:t xml:space="preserve">para comprender como una aplicación empresarial negocia con el servidor </w:t>
      </w:r>
      <w:r w:rsidR="0074296C">
        <w:t>y de</w:t>
      </w:r>
      <w:r w:rsidR="00A04269">
        <w:t xml:space="preserve"> esta manera alcanzar un conocimiento práctico y teórico aplicable a futuros proyectos.</w:t>
      </w:r>
    </w:p>
    <w:p w14:paraId="2DC54831" w14:textId="064A264E" w:rsidR="00F82D67" w:rsidRPr="00070B10" w:rsidRDefault="00F82D67">
      <w:pPr>
        <w:pStyle w:val="Ttulo3"/>
        <w:numPr>
          <w:ilvl w:val="0"/>
          <w:numId w:val="3"/>
        </w:numPr>
        <w:tabs>
          <w:tab w:val="left" w:pos="851"/>
        </w:tabs>
        <w:ind w:hanging="720"/>
        <w:rPr>
          <w:rFonts w:ascii="Calibri" w:hAnsi="Calibri" w:cs="Calibri"/>
          <w:b/>
          <w:bCs/>
          <w:color w:val="1F497D" w:themeColor="text2"/>
          <w:sz w:val="32"/>
          <w:szCs w:val="32"/>
        </w:rPr>
      </w:pPr>
      <w:bookmarkStart w:id="5" w:name="_Toc125390582"/>
      <w:r w:rsidRPr="00070B10">
        <w:rPr>
          <w:rFonts w:ascii="Calibri" w:hAnsi="Calibri" w:cs="Calibri"/>
          <w:b/>
          <w:bCs/>
          <w:color w:val="1F497D" w:themeColor="text2"/>
          <w:sz w:val="32"/>
          <w:szCs w:val="32"/>
        </w:rPr>
        <w:t>OBJETIVO</w:t>
      </w:r>
      <w:r w:rsidR="00175065">
        <w:rPr>
          <w:rFonts w:ascii="Calibri" w:hAnsi="Calibri" w:cs="Calibri"/>
          <w:b/>
          <w:bCs/>
          <w:color w:val="1F497D" w:themeColor="text2"/>
          <w:sz w:val="32"/>
          <w:szCs w:val="32"/>
        </w:rPr>
        <w:t>S</w:t>
      </w:r>
      <w:r w:rsidRPr="00070B10">
        <w:rPr>
          <w:rFonts w:ascii="Calibri" w:hAnsi="Calibri" w:cs="Calibri"/>
          <w:b/>
          <w:bCs/>
          <w:color w:val="1F497D" w:themeColor="text2"/>
          <w:sz w:val="32"/>
          <w:szCs w:val="32"/>
        </w:rPr>
        <w:t xml:space="preserve"> ESPECÍFICOS</w:t>
      </w:r>
      <w:bookmarkEnd w:id="5"/>
    </w:p>
    <w:p w14:paraId="48FB1986" w14:textId="77777777" w:rsidR="00374179" w:rsidRPr="00374179" w:rsidRDefault="00374179" w:rsidP="00374179">
      <w:pPr>
        <w:pStyle w:val="Prrafodelista"/>
        <w:jc w:val="both"/>
        <w:rPr>
          <w:b/>
          <w:bCs/>
          <w:i/>
        </w:rPr>
      </w:pPr>
    </w:p>
    <w:p w14:paraId="2ABD141E" w14:textId="64165D03" w:rsidR="0091553D" w:rsidRPr="00807E21" w:rsidRDefault="0091553D">
      <w:pPr>
        <w:pStyle w:val="Prrafodelista"/>
        <w:numPr>
          <w:ilvl w:val="0"/>
          <w:numId w:val="9"/>
        </w:numPr>
        <w:jc w:val="both"/>
        <w:rPr>
          <w:b/>
          <w:bCs/>
          <w:i/>
        </w:rPr>
      </w:pPr>
      <w:r w:rsidRPr="008902C5">
        <w:t xml:space="preserve">Realizar </w:t>
      </w:r>
      <w:r w:rsidR="00807E21">
        <w:t>un estudio teórico con respecto a los conceptos abordados dentro de la presente práctica.</w:t>
      </w:r>
    </w:p>
    <w:p w14:paraId="5E28E630" w14:textId="0CB9C4E2" w:rsidR="00807E21" w:rsidRPr="00807E21" w:rsidRDefault="00807E21">
      <w:pPr>
        <w:pStyle w:val="Prrafodelista"/>
        <w:numPr>
          <w:ilvl w:val="0"/>
          <w:numId w:val="9"/>
        </w:numPr>
        <w:jc w:val="both"/>
        <w:rPr>
          <w:b/>
          <w:bCs/>
          <w:i/>
        </w:rPr>
      </w:pPr>
      <w:r>
        <w:t xml:space="preserve">Reconocer </w:t>
      </w:r>
      <w:r w:rsidR="000469A7">
        <w:t>las diferentes funcionalidades que tiene los Jav</w:t>
      </w:r>
      <w:r w:rsidR="00116FD5">
        <w:t>aBeans (</w:t>
      </w:r>
      <w:proofErr w:type="spellStart"/>
      <w:r w:rsidR="00116FD5">
        <w:t>EJB’s</w:t>
      </w:r>
      <w:proofErr w:type="spellEnd"/>
      <w:r w:rsidR="00116FD5">
        <w:t>)</w:t>
      </w:r>
      <w:r w:rsidR="000469A7">
        <w:t>, para</w:t>
      </w:r>
      <w:r>
        <w:t xml:space="preserve"> aprender a aprovechar el máximo de las capacidades de cada uno de estos.</w:t>
      </w:r>
    </w:p>
    <w:p w14:paraId="27A4F84F" w14:textId="79E209D2" w:rsidR="00807E21" w:rsidRPr="007262F5" w:rsidRDefault="00807E21">
      <w:pPr>
        <w:pStyle w:val="Prrafodelista"/>
        <w:numPr>
          <w:ilvl w:val="0"/>
          <w:numId w:val="9"/>
        </w:numPr>
        <w:jc w:val="both"/>
        <w:rPr>
          <w:b/>
          <w:bCs/>
          <w:i/>
        </w:rPr>
      </w:pPr>
      <w:r>
        <w:t>Mejorar y ampliar las habilidades y conocimientos referentes al lenguaje de programación JAVA EE.</w:t>
      </w:r>
    </w:p>
    <w:p w14:paraId="077E5B3B" w14:textId="138137AD" w:rsidR="0091553D" w:rsidRPr="00793C31" w:rsidRDefault="00807E21">
      <w:pPr>
        <w:pStyle w:val="Prrafodelista"/>
        <w:numPr>
          <w:ilvl w:val="0"/>
          <w:numId w:val="9"/>
        </w:numPr>
        <w:jc w:val="both"/>
        <w:rPr>
          <w:b/>
          <w:bCs/>
          <w:i/>
        </w:rPr>
      </w:pPr>
      <w:r>
        <w:t>Trabajar de manera organizada y manteniendo estándares de programación, de esta manera obteniendo buenas prácticas de programación en el desarrollo de aplicaciones.</w:t>
      </w:r>
    </w:p>
    <w:p w14:paraId="5F419C4C" w14:textId="7A0116B2" w:rsidR="00793C31" w:rsidRDefault="00793C31" w:rsidP="00793C31">
      <w:pPr>
        <w:jc w:val="both"/>
        <w:rPr>
          <w:b/>
          <w:bCs/>
          <w:i/>
        </w:rPr>
      </w:pPr>
    </w:p>
    <w:p w14:paraId="16D0A6E6" w14:textId="77777777" w:rsidR="00793C31" w:rsidRPr="00793C31" w:rsidRDefault="00793C31" w:rsidP="00793C31">
      <w:pPr>
        <w:jc w:val="both"/>
        <w:rPr>
          <w:b/>
          <w:bCs/>
          <w:i/>
        </w:rPr>
      </w:pPr>
    </w:p>
    <w:p w14:paraId="0C6F32D4" w14:textId="01B1C717" w:rsidR="00C663DB" w:rsidRDefault="0042388F" w:rsidP="00C663DB">
      <w:pPr>
        <w:pStyle w:val="Ttulo2"/>
        <w:numPr>
          <w:ilvl w:val="0"/>
          <w:numId w:val="2"/>
        </w:numPr>
        <w:ind w:hanging="720"/>
        <w:rPr>
          <w:rFonts w:ascii="Calibri" w:hAnsi="Calibri" w:cs="Calibri"/>
          <w:i w:val="0"/>
          <w:color w:val="1F487C"/>
          <w:sz w:val="36"/>
          <w:u w:val="none"/>
        </w:rPr>
      </w:pPr>
      <w:bookmarkStart w:id="6" w:name="_Toc125390583"/>
      <w:bookmarkStart w:id="7" w:name="_Toc21705067"/>
      <w:r>
        <w:rPr>
          <w:rFonts w:ascii="Calibri" w:hAnsi="Calibri" w:cs="Calibri"/>
          <w:i w:val="0"/>
          <w:color w:val="1F487C"/>
          <w:sz w:val="36"/>
          <w:u w:val="none"/>
        </w:rPr>
        <w:lastRenderedPageBreak/>
        <w:t>ENTERPRISE JAVABEANS</w:t>
      </w:r>
      <w:bookmarkEnd w:id="6"/>
    </w:p>
    <w:p w14:paraId="1C2F66A5" w14:textId="6AA9C2A5" w:rsidR="0074296C" w:rsidRDefault="00F24BC3" w:rsidP="0074296C">
      <w:pPr>
        <w:jc w:val="both"/>
      </w:pPr>
      <w:r>
        <w:br/>
      </w:r>
      <w:r w:rsidR="0074296C" w:rsidRPr="0074296C">
        <w:t xml:space="preserve">Los Enterprise Java </w:t>
      </w:r>
      <w:proofErr w:type="spellStart"/>
      <w:r w:rsidR="0074296C" w:rsidRPr="0074296C">
        <w:t>Beans</w:t>
      </w:r>
      <w:proofErr w:type="spellEnd"/>
      <w:r w:rsidR="0074296C" w:rsidRPr="0074296C">
        <w:t xml:space="preserve"> son </w:t>
      </w:r>
      <w:proofErr w:type="gramStart"/>
      <w:r w:rsidR="0074296C" w:rsidRPr="0074296C">
        <w:t>a día de hoy</w:t>
      </w:r>
      <w:proofErr w:type="gramEnd"/>
      <w:r w:rsidR="0074296C" w:rsidRPr="0074296C">
        <w:t xml:space="preserve"> componentes fundamentales en el desarrollo de aplicaciones Java Enterprise </w:t>
      </w:r>
      <w:proofErr w:type="spellStart"/>
      <w:r w:rsidR="0074296C" w:rsidRPr="0074296C">
        <w:t>Edition</w:t>
      </w:r>
      <w:proofErr w:type="spellEnd"/>
      <w:r w:rsidR="0074296C" w:rsidRPr="0074296C">
        <w:t xml:space="preserve"> . Sin embargo, muchas veces surgen dudas sobre cómo funciona un Enterprise Java </w:t>
      </w:r>
      <w:proofErr w:type="spellStart"/>
      <w:r w:rsidR="0074296C" w:rsidRPr="0074296C">
        <w:t>Bean</w:t>
      </w:r>
      <w:proofErr w:type="spellEnd"/>
      <w:r w:rsidR="0074296C" w:rsidRPr="0074296C">
        <w:t xml:space="preserve"> a detalle. </w:t>
      </w:r>
      <w:r w:rsidR="002C219C">
        <w:t>Se tiene</w:t>
      </w:r>
      <w:r w:rsidR="0074296C" w:rsidRPr="0074296C">
        <w:t xml:space="preserve"> bastante clara la idea básica y es que normalmente un cliente realiza una petición al servidor, el servidor la procesa a través de un Servlet o un </w:t>
      </w:r>
      <w:proofErr w:type="spellStart"/>
      <w:r w:rsidR="0074296C" w:rsidRPr="0074296C">
        <w:t>Managed</w:t>
      </w:r>
      <w:proofErr w:type="spellEnd"/>
      <w:r w:rsidR="0074296C" w:rsidRPr="0074296C">
        <w:t xml:space="preserve"> </w:t>
      </w:r>
      <w:proofErr w:type="spellStart"/>
      <w:r w:rsidR="0074296C" w:rsidRPr="0074296C">
        <w:t>Bean</w:t>
      </w:r>
      <w:proofErr w:type="spellEnd"/>
      <w:r w:rsidR="0074296C" w:rsidRPr="0074296C">
        <w:t xml:space="preserve">  (JSF ) delegando en un EJB . El EJB recibe la petición invoca la funcionalidad de negocio correspondiente devolviendo un resultado que el Servlet/ </w:t>
      </w:r>
      <w:proofErr w:type="spellStart"/>
      <w:r w:rsidR="0074296C" w:rsidRPr="0074296C">
        <w:t>Managed</w:t>
      </w:r>
      <w:proofErr w:type="spellEnd"/>
      <w:r w:rsidR="0074296C" w:rsidRPr="0074296C">
        <w:t xml:space="preserve"> </w:t>
      </w:r>
      <w:proofErr w:type="spellStart"/>
      <w:r w:rsidR="0074296C" w:rsidRPr="0074296C">
        <w:t>Bean</w:t>
      </w:r>
      <w:proofErr w:type="spellEnd"/>
      <w:r w:rsidR="0074296C" w:rsidRPr="0074296C">
        <w:t xml:space="preserve"> termina presentando en una vista JSP /JSF page</w:t>
      </w:r>
      <w:r w:rsidR="0074296C">
        <w:t xml:space="preserve"> [2]</w:t>
      </w:r>
      <w:r w:rsidR="0074296C" w:rsidRPr="0074296C">
        <w:t>.</w:t>
      </w:r>
    </w:p>
    <w:p w14:paraId="55E69E37" w14:textId="77777777" w:rsidR="0074296C" w:rsidRDefault="0074296C" w:rsidP="0074296C">
      <w:pPr>
        <w:pStyle w:val="Imagenes"/>
      </w:pPr>
      <w:r>
        <w:rPr>
          <w:noProof/>
        </w:rPr>
        <w:drawing>
          <wp:inline distT="0" distB="0" distL="0" distR="0" wp14:anchorId="3CC457E2" wp14:editId="533C205C">
            <wp:extent cx="5301664" cy="1882140"/>
            <wp:effectExtent l="76200" t="76200" r="127635" b="137160"/>
            <wp:docPr id="6" name="Imagen 6" descr="Enterprise Java Be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Java Bean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722" cy="188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8E56" w14:textId="327EFECE" w:rsidR="0074296C" w:rsidRDefault="0074296C" w:rsidP="0074296C">
      <w:pPr>
        <w:pStyle w:val="Imagenes"/>
      </w:pPr>
      <w:bookmarkStart w:id="8" w:name="_Toc125390609"/>
      <w:r>
        <w:t xml:space="preserve">Figura </w:t>
      </w:r>
      <w:r>
        <w:fldChar w:fldCharType="begin"/>
      </w:r>
      <w:r>
        <w:instrText>SEQ Figura \* ARABIC</w:instrText>
      </w:r>
      <w:r>
        <w:fldChar w:fldCharType="separate"/>
      </w:r>
      <w:r w:rsidR="00793C31">
        <w:rPr>
          <w:noProof/>
        </w:rPr>
        <w:t>1</w:t>
      </w:r>
      <w:r>
        <w:fldChar w:fldCharType="end"/>
      </w:r>
      <w:r>
        <w:t xml:space="preserve">. Funcionamiento de Enterprise Java </w:t>
      </w:r>
      <w:proofErr w:type="spellStart"/>
      <w:r>
        <w:t>Bean</w:t>
      </w:r>
      <w:bookmarkEnd w:id="8"/>
      <w:proofErr w:type="spellEnd"/>
    </w:p>
    <w:p w14:paraId="7EA4A592" w14:textId="4BEBEAE2" w:rsidR="0074296C" w:rsidRPr="00B14CAC" w:rsidRDefault="0074296C" w:rsidP="0074296C">
      <w:pPr>
        <w:pStyle w:val="Subttulo"/>
        <w:rPr>
          <w:lang w:val="es-EC"/>
        </w:rPr>
      </w:pPr>
      <w:r w:rsidRPr="00B14CAC">
        <w:rPr>
          <w:lang w:val="es-EC"/>
        </w:rPr>
        <w:t xml:space="preserve">Enterprise Java </w:t>
      </w:r>
      <w:proofErr w:type="spellStart"/>
      <w:r w:rsidRPr="00B14CAC">
        <w:rPr>
          <w:lang w:val="es-EC"/>
        </w:rPr>
        <w:t>Beans</w:t>
      </w:r>
      <w:proofErr w:type="spellEnd"/>
      <w:r w:rsidRPr="00B14CAC">
        <w:rPr>
          <w:lang w:val="es-EC"/>
        </w:rPr>
        <w:t xml:space="preserve"> y Pools</w:t>
      </w:r>
    </w:p>
    <w:p w14:paraId="349EC4F5" w14:textId="201DBB71" w:rsidR="0074296C" w:rsidRDefault="0074296C" w:rsidP="0074296C">
      <w:pPr>
        <w:jc w:val="both"/>
        <w:rPr>
          <w:lang w:val="es-EC" w:eastAsia="es-ES"/>
        </w:rPr>
      </w:pPr>
      <w:r w:rsidRPr="0074296C">
        <w:rPr>
          <w:lang w:val="es-EC" w:eastAsia="es-ES"/>
        </w:rPr>
        <w:t xml:space="preserve">Los problemas comienzan con las preguntas más elementales. ¿Cuántas instancias de Servlet </w:t>
      </w:r>
      <w:r w:rsidR="002C219C">
        <w:rPr>
          <w:lang w:val="es-EC" w:eastAsia="es-ES"/>
        </w:rPr>
        <w:t xml:space="preserve">se </w:t>
      </w:r>
      <w:r w:rsidRPr="0074296C">
        <w:rPr>
          <w:lang w:val="es-EC" w:eastAsia="es-ES"/>
        </w:rPr>
        <w:t>t</w:t>
      </w:r>
      <w:r w:rsidR="002C219C">
        <w:rPr>
          <w:lang w:val="es-EC" w:eastAsia="es-ES"/>
        </w:rPr>
        <w:t>iene</w:t>
      </w:r>
      <w:r w:rsidRPr="0074296C">
        <w:rPr>
          <w:lang w:val="es-EC" w:eastAsia="es-ES"/>
        </w:rPr>
        <w:t xml:space="preserve"> para gestionar varias peticiones de forma simultánea? . La realizad es que un </w:t>
      </w:r>
      <w:proofErr w:type="spellStart"/>
      <w:r w:rsidRPr="0074296C">
        <w:rPr>
          <w:lang w:val="es-EC" w:eastAsia="es-ES"/>
        </w:rPr>
        <w:t>servlet</w:t>
      </w:r>
      <w:proofErr w:type="spellEnd"/>
      <w:r w:rsidRPr="0074296C">
        <w:rPr>
          <w:lang w:val="es-EC" w:eastAsia="es-ES"/>
        </w:rPr>
        <w:t xml:space="preserve"> está diseñado fundamentalmente para no almacenar estado y poder ser accedido de forma concurrente existiendo una única instancia del Servlet a nivel de Servlet Container</w:t>
      </w:r>
      <w:r>
        <w:rPr>
          <w:lang w:val="es-EC" w:eastAsia="es-ES"/>
        </w:rPr>
        <w:t xml:space="preserve"> [2]</w:t>
      </w:r>
      <w:r w:rsidRPr="0074296C">
        <w:rPr>
          <w:lang w:val="es-EC" w:eastAsia="es-ES"/>
        </w:rPr>
        <w:t>.</w:t>
      </w:r>
    </w:p>
    <w:p w14:paraId="09C0E68F" w14:textId="77777777" w:rsidR="0074296C" w:rsidRDefault="0074296C" w:rsidP="0074296C">
      <w:pPr>
        <w:pStyle w:val="Imagenes"/>
      </w:pPr>
      <w:r>
        <w:rPr>
          <w:noProof/>
        </w:rPr>
        <w:drawing>
          <wp:inline distT="0" distB="0" distL="0" distR="0" wp14:anchorId="72635E8A" wp14:editId="58352FD2">
            <wp:extent cx="2293620" cy="2429804"/>
            <wp:effectExtent l="76200" t="76200" r="125730" b="142240"/>
            <wp:docPr id="13" name="Imagen 13" descr="Enterprise Java Beans Servlet Container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Java Beans Servlet Container po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207" cy="2442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7E7B" w14:textId="4F4DA434" w:rsidR="0074296C" w:rsidRDefault="0074296C" w:rsidP="0074296C">
      <w:pPr>
        <w:pStyle w:val="Imagenes"/>
      </w:pPr>
      <w:bookmarkStart w:id="9" w:name="_Toc125390610"/>
      <w:r>
        <w:t xml:space="preserve">Figura </w:t>
      </w:r>
      <w:r>
        <w:fldChar w:fldCharType="begin"/>
      </w:r>
      <w:r>
        <w:instrText>SEQ Figura \* ARABIC</w:instrText>
      </w:r>
      <w:r>
        <w:fldChar w:fldCharType="separate"/>
      </w:r>
      <w:r w:rsidR="00793C31">
        <w:rPr>
          <w:noProof/>
        </w:rPr>
        <w:t>2</w:t>
      </w:r>
      <w:r>
        <w:fldChar w:fldCharType="end"/>
      </w:r>
      <w:r>
        <w:t>. Servlet Container</w:t>
      </w:r>
      <w:bookmarkEnd w:id="9"/>
    </w:p>
    <w:p w14:paraId="634D49CA" w14:textId="6025D73C" w:rsidR="0074296C" w:rsidRDefault="0074296C" w:rsidP="0074296C">
      <w:pPr>
        <w:jc w:val="both"/>
        <w:rPr>
          <w:lang w:val="es-EC" w:eastAsia="es-ES"/>
        </w:rPr>
      </w:pPr>
      <w:r w:rsidRPr="0074296C">
        <w:rPr>
          <w:lang w:val="es-EC" w:eastAsia="es-ES"/>
        </w:rPr>
        <w:t xml:space="preserve">¿Sucede lo mismo a nivel de </w:t>
      </w:r>
      <w:proofErr w:type="spellStart"/>
      <w:r w:rsidRPr="0074296C">
        <w:rPr>
          <w:lang w:val="es-EC" w:eastAsia="es-ES"/>
        </w:rPr>
        <w:t>EJBs</w:t>
      </w:r>
      <w:proofErr w:type="spellEnd"/>
      <w:r w:rsidRPr="0074296C">
        <w:rPr>
          <w:lang w:val="es-EC" w:eastAsia="es-ES"/>
        </w:rPr>
        <w:t xml:space="preserve">? . ¿Existe un único EJB que se encarga de procesar todas las peticiones concurrentes? La realidad es que no . Los Enterprise Java </w:t>
      </w:r>
      <w:proofErr w:type="spellStart"/>
      <w:r w:rsidRPr="0074296C">
        <w:rPr>
          <w:lang w:val="es-EC" w:eastAsia="es-ES"/>
        </w:rPr>
        <w:t>Beans</w:t>
      </w:r>
      <w:proofErr w:type="spellEnd"/>
      <w:r w:rsidRPr="0074296C">
        <w:rPr>
          <w:lang w:val="es-EC" w:eastAsia="es-ES"/>
        </w:rPr>
        <w:t xml:space="preserve"> son configurados a </w:t>
      </w:r>
      <w:r w:rsidRPr="0074296C">
        <w:rPr>
          <w:lang w:val="es-EC" w:eastAsia="es-ES"/>
        </w:rPr>
        <w:lastRenderedPageBreak/>
        <w:t xml:space="preserve">través del concepto de Pool . Lo que implica que por cada EJB tipo de EJB existe un pool de </w:t>
      </w:r>
      <w:proofErr w:type="spellStart"/>
      <w:r w:rsidRPr="0074296C">
        <w:rPr>
          <w:lang w:val="es-EC" w:eastAsia="es-ES"/>
        </w:rPr>
        <w:t>EJBs</w:t>
      </w:r>
      <w:proofErr w:type="spellEnd"/>
      <w:r w:rsidRPr="0074296C">
        <w:rPr>
          <w:lang w:val="es-EC" w:eastAsia="es-ES"/>
        </w:rPr>
        <w:t xml:space="preserve"> que está disponible</w:t>
      </w:r>
      <w:r w:rsidR="00230147">
        <w:rPr>
          <w:lang w:val="es-EC" w:eastAsia="es-ES"/>
        </w:rPr>
        <w:t xml:space="preserve"> [2]</w:t>
      </w:r>
      <w:r w:rsidR="00230147" w:rsidRPr="00230147">
        <w:rPr>
          <w:lang w:val="es-EC" w:eastAsia="es-ES"/>
        </w:rPr>
        <w:t>.</w:t>
      </w:r>
    </w:p>
    <w:p w14:paraId="6CE3D36A" w14:textId="77777777" w:rsidR="00230147" w:rsidRDefault="00230147" w:rsidP="00230147">
      <w:pPr>
        <w:pStyle w:val="Imagenes"/>
      </w:pPr>
      <w:r>
        <w:rPr>
          <w:noProof/>
        </w:rPr>
        <w:drawing>
          <wp:inline distT="0" distB="0" distL="0" distR="0" wp14:anchorId="4F5BD711" wp14:editId="31AB98A6">
            <wp:extent cx="2270760" cy="2092661"/>
            <wp:effectExtent l="76200" t="76200" r="129540" b="136525"/>
            <wp:docPr id="412580229" name="Imagen 412580229" descr="Enterprise Java B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prise Java Bea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8526" cy="2099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3E24C" w14:textId="3B1211F2" w:rsidR="00230147" w:rsidRDefault="00230147" w:rsidP="00230147">
      <w:pPr>
        <w:pStyle w:val="Imagenes"/>
      </w:pPr>
      <w:bookmarkStart w:id="10" w:name="_Toc125390611"/>
      <w:r>
        <w:t xml:space="preserve">Figura </w:t>
      </w:r>
      <w:r>
        <w:fldChar w:fldCharType="begin"/>
      </w:r>
      <w:r>
        <w:instrText>SEQ Figura \* ARABIC</w:instrText>
      </w:r>
      <w:r>
        <w:fldChar w:fldCharType="separate"/>
      </w:r>
      <w:r w:rsidR="00793C31">
        <w:rPr>
          <w:noProof/>
        </w:rPr>
        <w:t>3</w:t>
      </w:r>
      <w:r>
        <w:fldChar w:fldCharType="end"/>
      </w:r>
      <w:r>
        <w:t>. EJB Container</w:t>
      </w:r>
      <w:bookmarkEnd w:id="10"/>
    </w:p>
    <w:p w14:paraId="27D3ECEF" w14:textId="492791AE" w:rsidR="00230147" w:rsidRDefault="00230147" w:rsidP="00230147">
      <w:pPr>
        <w:jc w:val="both"/>
        <w:rPr>
          <w:lang w:val="es-EC" w:eastAsia="es-ES"/>
        </w:rPr>
      </w:pPr>
      <w:r w:rsidRPr="00230147">
        <w:rPr>
          <w:lang w:val="es-EC" w:eastAsia="es-ES"/>
        </w:rPr>
        <w:t>Cuando al EJB container le llega una petición desde un Cliente ( Servlet Container , o Swing) . Lo que hace el contenedor es sacar un EJB del pool y procesar la petición del cliente</w:t>
      </w:r>
      <w:r>
        <w:rPr>
          <w:lang w:val="es-EC" w:eastAsia="es-ES"/>
        </w:rPr>
        <w:t xml:space="preserve"> [2]</w:t>
      </w:r>
      <w:r w:rsidRPr="00230147">
        <w:rPr>
          <w:lang w:val="es-EC" w:eastAsia="es-ES"/>
        </w:rPr>
        <w:t>.</w:t>
      </w:r>
    </w:p>
    <w:p w14:paraId="400D151B" w14:textId="77777777" w:rsidR="00230147" w:rsidRDefault="00230147" w:rsidP="00230147">
      <w:pPr>
        <w:pStyle w:val="Imagenes"/>
      </w:pPr>
      <w:r>
        <w:rPr>
          <w:noProof/>
        </w:rPr>
        <w:drawing>
          <wp:inline distT="0" distB="0" distL="0" distR="0" wp14:anchorId="7CEE143D" wp14:editId="26C51E32">
            <wp:extent cx="5006340" cy="2539239"/>
            <wp:effectExtent l="76200" t="76200" r="137160" b="128270"/>
            <wp:docPr id="412580230" name="Imagen 412580230" descr="Enterprise Java Bean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prise Java Beans threa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994" cy="254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3546B" w14:textId="2E2115B4" w:rsidR="00230147" w:rsidRDefault="00230147" w:rsidP="00230147">
      <w:pPr>
        <w:pStyle w:val="Imagenes"/>
      </w:pPr>
      <w:bookmarkStart w:id="11" w:name="_Toc125390612"/>
      <w:r>
        <w:t xml:space="preserve">Figura </w:t>
      </w:r>
      <w:r>
        <w:fldChar w:fldCharType="begin"/>
      </w:r>
      <w:r>
        <w:instrText>SEQ Figura \* ARABIC</w:instrText>
      </w:r>
      <w:r>
        <w:fldChar w:fldCharType="separate"/>
      </w:r>
      <w:r w:rsidR="00793C31">
        <w:rPr>
          <w:noProof/>
        </w:rPr>
        <w:t>4</w:t>
      </w:r>
      <w:r>
        <w:fldChar w:fldCharType="end"/>
      </w:r>
      <w:r>
        <w:t>. EJB container con petición de un cliente</w:t>
      </w:r>
      <w:bookmarkEnd w:id="11"/>
    </w:p>
    <w:p w14:paraId="253A0A2B" w14:textId="27BAF3F0" w:rsidR="00230147" w:rsidRDefault="00230147" w:rsidP="00230147">
      <w:pPr>
        <w:rPr>
          <w:lang w:val="es-EC" w:eastAsia="es-ES"/>
        </w:rPr>
      </w:pPr>
      <w:r w:rsidRPr="00230147">
        <w:rPr>
          <w:lang w:val="es-EC" w:eastAsia="es-ES"/>
        </w:rPr>
        <w:t xml:space="preserve">De esta forma se optimiza el número de </w:t>
      </w:r>
      <w:proofErr w:type="spellStart"/>
      <w:r w:rsidRPr="00230147">
        <w:rPr>
          <w:lang w:val="es-EC" w:eastAsia="es-ES"/>
        </w:rPr>
        <w:t>EJBs</w:t>
      </w:r>
      <w:proofErr w:type="spellEnd"/>
      <w:r w:rsidRPr="00230147">
        <w:rPr>
          <w:lang w:val="es-EC" w:eastAsia="es-ES"/>
        </w:rPr>
        <w:t xml:space="preserve"> disponibles y </w:t>
      </w:r>
      <w:r w:rsidR="00937264">
        <w:rPr>
          <w:lang w:val="es-EC" w:eastAsia="es-ES"/>
        </w:rPr>
        <w:t>se asegura</w:t>
      </w:r>
      <w:r w:rsidRPr="00230147">
        <w:rPr>
          <w:lang w:val="es-EC" w:eastAsia="es-ES"/>
        </w:rPr>
        <w:t xml:space="preserve"> que </w:t>
      </w:r>
      <w:r w:rsidR="00937264">
        <w:rPr>
          <w:lang w:val="es-EC" w:eastAsia="es-ES"/>
        </w:rPr>
        <w:t>se reduce</w:t>
      </w:r>
      <w:r w:rsidRPr="00230147">
        <w:rPr>
          <w:lang w:val="es-EC" w:eastAsia="es-ES"/>
        </w:rPr>
        <w:t xml:space="preserve"> los problemas de concurrencia. Ya que cada EJB trabaja con un único </w:t>
      </w:r>
      <w:proofErr w:type="spellStart"/>
      <w:r w:rsidRPr="00230147">
        <w:rPr>
          <w:lang w:val="es-EC" w:eastAsia="es-ES"/>
        </w:rPr>
        <w:t>thread</w:t>
      </w:r>
      <w:proofErr w:type="spellEnd"/>
      <w:r w:rsidRPr="00230147">
        <w:rPr>
          <w:lang w:val="es-EC" w:eastAsia="es-ES"/>
        </w:rPr>
        <w:t xml:space="preserve"> luego estos regresan al pool</w:t>
      </w:r>
      <w:r>
        <w:rPr>
          <w:lang w:val="es-EC" w:eastAsia="es-ES"/>
        </w:rPr>
        <w:t xml:space="preserve"> [2]</w:t>
      </w:r>
      <w:r w:rsidRPr="00230147">
        <w:rPr>
          <w:lang w:val="es-EC" w:eastAsia="es-ES"/>
        </w:rPr>
        <w:t>.</w:t>
      </w:r>
    </w:p>
    <w:p w14:paraId="303D3D01" w14:textId="77777777" w:rsidR="00230147" w:rsidRDefault="00230147" w:rsidP="00230147">
      <w:pPr>
        <w:pStyle w:val="Imagenes"/>
      </w:pPr>
      <w:r>
        <w:rPr>
          <w:noProof/>
        </w:rPr>
        <w:lastRenderedPageBreak/>
        <w:drawing>
          <wp:inline distT="0" distB="0" distL="0" distR="0" wp14:anchorId="775C6C0E" wp14:editId="767033DD">
            <wp:extent cx="2720340" cy="2506980"/>
            <wp:effectExtent l="76200" t="76200" r="137160" b="140970"/>
            <wp:docPr id="412580231" name="Imagen 412580231" descr="Enterprise Java Beans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prise Java Beans Contai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250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3C1290" w14:textId="636A58B2" w:rsidR="00230147" w:rsidRDefault="00230147" w:rsidP="00230147">
      <w:pPr>
        <w:pStyle w:val="Imagenes"/>
      </w:pPr>
      <w:bookmarkStart w:id="12" w:name="_Toc125390613"/>
      <w:r>
        <w:t xml:space="preserve">Figura </w:t>
      </w:r>
      <w:r>
        <w:fldChar w:fldCharType="begin"/>
      </w:r>
      <w:r>
        <w:instrText>SEQ Figura \* ARABIC</w:instrText>
      </w:r>
      <w:r>
        <w:fldChar w:fldCharType="separate"/>
      </w:r>
      <w:r w:rsidR="00793C31">
        <w:rPr>
          <w:noProof/>
        </w:rPr>
        <w:t>5</w:t>
      </w:r>
      <w:r>
        <w:fldChar w:fldCharType="end"/>
      </w:r>
      <w:r>
        <w:t>. Pool B - Pool A</w:t>
      </w:r>
      <w:bookmarkEnd w:id="12"/>
    </w:p>
    <w:p w14:paraId="4CAEF772" w14:textId="666B4349" w:rsidR="00230147" w:rsidRDefault="00230147" w:rsidP="00230147">
      <w:pPr>
        <w:rPr>
          <w:lang w:val="es-EC" w:eastAsia="es-ES"/>
        </w:rPr>
      </w:pPr>
      <w:r w:rsidRPr="00230147">
        <w:rPr>
          <w:lang w:val="es-EC" w:eastAsia="es-ES"/>
        </w:rPr>
        <w:t xml:space="preserve">Para procesar estas peticiones el EJB container tendrá que apoyarse en su pool de </w:t>
      </w:r>
      <w:proofErr w:type="spellStart"/>
      <w:r w:rsidRPr="00230147">
        <w:rPr>
          <w:lang w:val="es-EC" w:eastAsia="es-ES"/>
        </w:rPr>
        <w:t>threads</w:t>
      </w:r>
      <w:proofErr w:type="spellEnd"/>
      <w:r w:rsidRPr="00230147">
        <w:rPr>
          <w:lang w:val="es-EC" w:eastAsia="es-ES"/>
        </w:rPr>
        <w:t xml:space="preserve"> ya que cada EJB obtendrá un hilo de ejecución distinta</w:t>
      </w:r>
      <w:r>
        <w:rPr>
          <w:lang w:val="es-EC" w:eastAsia="es-ES"/>
        </w:rPr>
        <w:t xml:space="preserve"> [2]</w:t>
      </w:r>
      <w:r w:rsidRPr="00230147">
        <w:rPr>
          <w:lang w:val="es-EC" w:eastAsia="es-ES"/>
        </w:rPr>
        <w:t>.</w:t>
      </w:r>
    </w:p>
    <w:p w14:paraId="4235C625" w14:textId="77777777" w:rsidR="00230147" w:rsidRDefault="00230147" w:rsidP="00230147">
      <w:pPr>
        <w:pStyle w:val="Imagenes"/>
      </w:pPr>
      <w:r>
        <w:rPr>
          <w:noProof/>
        </w:rPr>
        <w:drawing>
          <wp:inline distT="0" distB="0" distL="0" distR="0" wp14:anchorId="3EA05C6B" wp14:editId="4BDC4155">
            <wp:extent cx="2467989" cy="3726180"/>
            <wp:effectExtent l="76200" t="76200" r="142240" b="140970"/>
            <wp:docPr id="412580232" name="Imagen 412580232" descr="Enterprise Java Beans P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prise Java Beans Poo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638" cy="373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1A4FB" w14:textId="2AE6EB7A" w:rsidR="00230147" w:rsidRDefault="00230147" w:rsidP="00230147">
      <w:pPr>
        <w:pStyle w:val="Imagenes"/>
      </w:pPr>
      <w:bookmarkStart w:id="13" w:name="_Toc125390614"/>
      <w:r>
        <w:t xml:space="preserve">Figura </w:t>
      </w:r>
      <w:r>
        <w:fldChar w:fldCharType="begin"/>
      </w:r>
      <w:r>
        <w:instrText>SEQ Figura \* ARABIC</w:instrText>
      </w:r>
      <w:r>
        <w:fldChar w:fldCharType="separate"/>
      </w:r>
      <w:r w:rsidR="00793C31">
        <w:rPr>
          <w:noProof/>
        </w:rPr>
        <w:t>6</w:t>
      </w:r>
      <w:r>
        <w:fldChar w:fldCharType="end"/>
      </w:r>
      <w:r>
        <w:t xml:space="preserve">. </w:t>
      </w:r>
      <w:proofErr w:type="spellStart"/>
      <w:r>
        <w:t>Thread</w:t>
      </w:r>
      <w:proofErr w:type="spellEnd"/>
      <w:r>
        <w:t xml:space="preserve"> Pool</w:t>
      </w:r>
      <w:bookmarkEnd w:id="13"/>
    </w:p>
    <w:p w14:paraId="3CE3C8D3" w14:textId="38783AF9" w:rsidR="00230147" w:rsidRDefault="00230147" w:rsidP="00230147">
      <w:pPr>
        <w:jc w:val="both"/>
        <w:rPr>
          <w:lang w:val="es-EC" w:eastAsia="es-ES"/>
        </w:rPr>
      </w:pPr>
      <w:r w:rsidRPr="00230147">
        <w:rPr>
          <w:lang w:val="es-EC" w:eastAsia="es-ES"/>
        </w:rPr>
        <w:t xml:space="preserve">Es así como funciona un Enterprise Java </w:t>
      </w:r>
      <w:proofErr w:type="spellStart"/>
      <w:r w:rsidRPr="00230147">
        <w:rPr>
          <w:lang w:val="es-EC" w:eastAsia="es-ES"/>
        </w:rPr>
        <w:t>Beans</w:t>
      </w:r>
      <w:proofErr w:type="spellEnd"/>
      <w:r w:rsidRPr="00230147">
        <w:rPr>
          <w:lang w:val="es-EC" w:eastAsia="es-ES"/>
        </w:rPr>
        <w:t xml:space="preserve"> </w:t>
      </w:r>
      <w:r w:rsidR="002C219C">
        <w:rPr>
          <w:lang w:val="es-EC" w:eastAsia="es-ES"/>
        </w:rPr>
        <w:t>tomando</w:t>
      </w:r>
      <w:r w:rsidRPr="00230147">
        <w:rPr>
          <w:lang w:val="es-EC" w:eastAsia="es-ES"/>
        </w:rPr>
        <w:t xml:space="preserve"> en </w:t>
      </w:r>
      <w:r w:rsidR="003E16B9" w:rsidRPr="00230147">
        <w:rPr>
          <w:lang w:val="es-EC" w:eastAsia="es-ES"/>
        </w:rPr>
        <w:t>cuenta</w:t>
      </w:r>
      <w:r w:rsidRPr="00230147">
        <w:rPr>
          <w:lang w:val="es-EC" w:eastAsia="es-ES"/>
        </w:rPr>
        <w:t xml:space="preserve"> cuando </w:t>
      </w:r>
      <w:r>
        <w:rPr>
          <w:lang w:val="es-EC" w:eastAsia="es-ES"/>
        </w:rPr>
        <w:t>se trabaje</w:t>
      </w:r>
      <w:r w:rsidRPr="00230147">
        <w:rPr>
          <w:lang w:val="es-EC" w:eastAsia="es-ES"/>
        </w:rPr>
        <w:t xml:space="preserve"> con ellos. Esto es aplicable a </w:t>
      </w:r>
      <w:proofErr w:type="spellStart"/>
      <w:r w:rsidRPr="00230147">
        <w:rPr>
          <w:lang w:val="es-EC" w:eastAsia="es-ES"/>
        </w:rPr>
        <w:t>Stateless</w:t>
      </w:r>
      <w:proofErr w:type="spellEnd"/>
      <w:r w:rsidRPr="00230147">
        <w:rPr>
          <w:lang w:val="es-EC" w:eastAsia="es-ES"/>
        </w:rPr>
        <w:t xml:space="preserve"> </w:t>
      </w:r>
      <w:proofErr w:type="spellStart"/>
      <w:r w:rsidRPr="00230147">
        <w:rPr>
          <w:lang w:val="es-EC" w:eastAsia="es-ES"/>
        </w:rPr>
        <w:t>Session</w:t>
      </w:r>
      <w:proofErr w:type="spellEnd"/>
      <w:r w:rsidRPr="00230147">
        <w:rPr>
          <w:lang w:val="es-EC" w:eastAsia="es-ES"/>
        </w:rPr>
        <w:t xml:space="preserve"> </w:t>
      </w:r>
      <w:proofErr w:type="spellStart"/>
      <w:r w:rsidRPr="00230147">
        <w:rPr>
          <w:lang w:val="es-EC" w:eastAsia="es-ES"/>
        </w:rPr>
        <w:t>Beans</w:t>
      </w:r>
      <w:proofErr w:type="spellEnd"/>
      <w:r w:rsidRPr="00230147">
        <w:rPr>
          <w:lang w:val="es-EC" w:eastAsia="es-ES"/>
        </w:rPr>
        <w:t xml:space="preserve"> y </w:t>
      </w:r>
      <w:proofErr w:type="spellStart"/>
      <w:r w:rsidRPr="00230147">
        <w:rPr>
          <w:lang w:val="es-EC" w:eastAsia="es-ES"/>
        </w:rPr>
        <w:t>Message</w:t>
      </w:r>
      <w:proofErr w:type="spellEnd"/>
      <w:r w:rsidRPr="00230147">
        <w:rPr>
          <w:lang w:val="es-EC" w:eastAsia="es-ES"/>
        </w:rPr>
        <w:t xml:space="preserve"> </w:t>
      </w:r>
      <w:proofErr w:type="spellStart"/>
      <w:r w:rsidRPr="00230147">
        <w:rPr>
          <w:lang w:val="es-EC" w:eastAsia="es-ES"/>
        </w:rPr>
        <w:t>Driven</w:t>
      </w:r>
      <w:proofErr w:type="spellEnd"/>
      <w:r w:rsidRPr="00230147">
        <w:rPr>
          <w:lang w:val="es-EC" w:eastAsia="es-ES"/>
        </w:rPr>
        <w:t xml:space="preserve"> </w:t>
      </w:r>
      <w:proofErr w:type="spellStart"/>
      <w:r w:rsidRPr="00230147">
        <w:rPr>
          <w:lang w:val="es-EC" w:eastAsia="es-ES"/>
        </w:rPr>
        <w:t>Beans</w:t>
      </w:r>
      <w:proofErr w:type="spellEnd"/>
      <w:r w:rsidRPr="00230147">
        <w:rPr>
          <w:lang w:val="es-EC" w:eastAsia="es-ES"/>
        </w:rPr>
        <w:t xml:space="preserve"> que son los más utilizados . Los </w:t>
      </w:r>
      <w:proofErr w:type="spellStart"/>
      <w:r w:rsidRPr="00230147">
        <w:rPr>
          <w:lang w:val="es-EC" w:eastAsia="es-ES"/>
        </w:rPr>
        <w:t>Statefull</w:t>
      </w:r>
      <w:proofErr w:type="spellEnd"/>
      <w:r w:rsidRPr="00230147">
        <w:rPr>
          <w:lang w:val="es-EC" w:eastAsia="es-ES"/>
        </w:rPr>
        <w:t xml:space="preserve"> </w:t>
      </w:r>
      <w:proofErr w:type="spellStart"/>
      <w:r w:rsidRPr="00230147">
        <w:rPr>
          <w:lang w:val="es-EC" w:eastAsia="es-ES"/>
        </w:rPr>
        <w:t>Session</w:t>
      </w:r>
      <w:proofErr w:type="spellEnd"/>
      <w:r w:rsidRPr="00230147">
        <w:rPr>
          <w:lang w:val="es-EC" w:eastAsia="es-ES"/>
        </w:rPr>
        <w:t xml:space="preserve"> </w:t>
      </w:r>
      <w:proofErr w:type="spellStart"/>
      <w:r w:rsidRPr="00230147">
        <w:rPr>
          <w:lang w:val="es-EC" w:eastAsia="es-ES"/>
        </w:rPr>
        <w:t>Beans</w:t>
      </w:r>
      <w:proofErr w:type="spellEnd"/>
      <w:r w:rsidRPr="00230147">
        <w:rPr>
          <w:lang w:val="es-EC" w:eastAsia="es-ES"/>
        </w:rPr>
        <w:t xml:space="preserve"> y los EJB </w:t>
      </w:r>
      <w:proofErr w:type="spellStart"/>
      <w:r w:rsidRPr="00230147">
        <w:rPr>
          <w:lang w:val="es-EC" w:eastAsia="es-ES"/>
        </w:rPr>
        <w:t>Singletons</w:t>
      </w:r>
      <w:proofErr w:type="spellEnd"/>
      <w:r w:rsidRPr="00230147">
        <w:rPr>
          <w:lang w:val="es-EC" w:eastAsia="es-ES"/>
        </w:rPr>
        <w:t xml:space="preserve"> tienen comportamientos diferentes.</w:t>
      </w:r>
    </w:p>
    <w:p w14:paraId="777B29C9" w14:textId="77777777" w:rsidR="00793C31" w:rsidRPr="0074296C" w:rsidRDefault="00793C31" w:rsidP="00230147">
      <w:pPr>
        <w:jc w:val="both"/>
        <w:rPr>
          <w:lang w:val="es-EC" w:eastAsia="es-ES"/>
        </w:rPr>
      </w:pPr>
    </w:p>
    <w:p w14:paraId="3F7DAE52" w14:textId="037CFFD1" w:rsidR="0042388F" w:rsidRDefault="0042388F" w:rsidP="0042388F">
      <w:pPr>
        <w:pStyle w:val="Ttulo2"/>
        <w:numPr>
          <w:ilvl w:val="0"/>
          <w:numId w:val="2"/>
        </w:numPr>
        <w:ind w:hanging="720"/>
        <w:rPr>
          <w:rFonts w:ascii="Calibri" w:hAnsi="Calibri" w:cs="Calibri"/>
          <w:i w:val="0"/>
          <w:color w:val="1F487C"/>
          <w:sz w:val="36"/>
          <w:u w:val="none"/>
        </w:rPr>
      </w:pPr>
      <w:bookmarkStart w:id="14" w:name="_Toc125390584"/>
      <w:r>
        <w:rPr>
          <w:rFonts w:ascii="Calibri" w:hAnsi="Calibri" w:cs="Calibri"/>
          <w:i w:val="0"/>
          <w:color w:val="1F487C"/>
          <w:sz w:val="36"/>
          <w:u w:val="none"/>
        </w:rPr>
        <w:lastRenderedPageBreak/>
        <w:t>SESSION BEANS</w:t>
      </w:r>
      <w:bookmarkEnd w:id="14"/>
    </w:p>
    <w:p w14:paraId="269DBAE0" w14:textId="7D132486" w:rsidR="00230147" w:rsidRDefault="00F24BC3" w:rsidP="00230147">
      <w:pPr>
        <w:jc w:val="both"/>
      </w:pPr>
      <w:r>
        <w:br/>
      </w:r>
      <w:r w:rsidR="00230147">
        <w:t>Un contenedor de aplicaciones JEE (</w:t>
      </w:r>
      <w:proofErr w:type="spellStart"/>
      <w:r w:rsidR="00230147">
        <w:t>JBoss</w:t>
      </w:r>
      <w:proofErr w:type="spellEnd"/>
      <w:r w:rsidR="00230147">
        <w:t xml:space="preserve">, </w:t>
      </w:r>
      <w:proofErr w:type="spellStart"/>
      <w:r w:rsidR="00230147">
        <w:t>Glassfish</w:t>
      </w:r>
      <w:proofErr w:type="spellEnd"/>
      <w:r w:rsidR="00230147">
        <w:t>,</w:t>
      </w:r>
      <w:proofErr w:type="gramStart"/>
      <w:r w:rsidR="00230147">
        <w:t xml:space="preserve"> ..</w:t>
      </w:r>
      <w:proofErr w:type="gramEnd"/>
      <w:r w:rsidR="00230147">
        <w:t xml:space="preserve">) puede controlar el ciclo de vida de una serie de clases java que lleven las anotaciones adecuadas. Entre estas clases, conocidas como Enterprise Java </w:t>
      </w:r>
      <w:proofErr w:type="spellStart"/>
      <w:r w:rsidR="00230147">
        <w:t>Beans</w:t>
      </w:r>
      <w:proofErr w:type="spellEnd"/>
      <w:r w:rsidR="00230147">
        <w:t xml:space="preserve"> o simplemente EJB, están los </w:t>
      </w:r>
      <w:proofErr w:type="spellStart"/>
      <w:r w:rsidR="00230147">
        <w:t>session</w:t>
      </w:r>
      <w:proofErr w:type="spellEnd"/>
      <w:r w:rsidR="00230147">
        <w:t xml:space="preserve"> </w:t>
      </w:r>
      <w:proofErr w:type="spellStart"/>
      <w:r w:rsidR="00230147">
        <w:t>beans</w:t>
      </w:r>
      <w:proofErr w:type="spellEnd"/>
      <w:r w:rsidR="00230147">
        <w:t xml:space="preserve">, en concreto, </w:t>
      </w:r>
      <w:proofErr w:type="spellStart"/>
      <w:r w:rsidR="00230147">
        <w:t>Singleton</w:t>
      </w:r>
      <w:proofErr w:type="spellEnd"/>
      <w:r w:rsidR="00230147">
        <w:t xml:space="preserve">, </w:t>
      </w:r>
      <w:proofErr w:type="spellStart"/>
      <w:r w:rsidR="00230147">
        <w:t>Statefull</w:t>
      </w:r>
      <w:proofErr w:type="spellEnd"/>
      <w:r w:rsidR="00230147">
        <w:t xml:space="preserve"> y </w:t>
      </w:r>
      <w:proofErr w:type="spellStart"/>
      <w:r w:rsidR="00230147">
        <w:t>Stateless</w:t>
      </w:r>
      <w:proofErr w:type="spellEnd"/>
      <w:r w:rsidR="00230147">
        <w:t xml:space="preserve">. </w:t>
      </w:r>
      <w:r w:rsidR="002C219C">
        <w:t>Se va</w:t>
      </w:r>
      <w:r w:rsidR="00230147">
        <w:t xml:space="preserve"> a explicar aquí y ver un ejemplo sencillo de estos tres tipos de EJB [3].</w:t>
      </w:r>
    </w:p>
    <w:p w14:paraId="6D6EA5DA" w14:textId="1E209CAD" w:rsidR="00230147" w:rsidRPr="00B6472D" w:rsidRDefault="00230147" w:rsidP="00230147">
      <w:pPr>
        <w:jc w:val="both"/>
      </w:pPr>
      <w:r>
        <w:t xml:space="preserve">Tienes el código de ejemplo de estos EJB en </w:t>
      </w:r>
      <w:proofErr w:type="spellStart"/>
      <w:r>
        <w:t>Github</w:t>
      </w:r>
      <w:proofErr w:type="spellEnd"/>
      <w:r>
        <w:t xml:space="preserve">. Para ejecutarlo, tendrás que montar un proyecto EJB en tu IDE favorito y necesitarás algún contenedor de aplicaciones. En el proyecto, además de los tres EJB que </w:t>
      </w:r>
      <w:r w:rsidR="002C219C">
        <w:t xml:space="preserve">se </w:t>
      </w:r>
      <w:r>
        <w:t>coment</w:t>
      </w:r>
      <w:r w:rsidR="002C219C">
        <w:t>ó</w:t>
      </w:r>
      <w:r>
        <w:t xml:space="preserve"> aquí, hay uno de nombre </w:t>
      </w:r>
      <w:proofErr w:type="spellStart"/>
      <w:r>
        <w:t>MainBean</w:t>
      </w:r>
      <w:proofErr w:type="spellEnd"/>
      <w:r>
        <w:t xml:space="preserve">, que no </w:t>
      </w:r>
      <w:r w:rsidR="002C219C">
        <w:t xml:space="preserve">se </w:t>
      </w:r>
      <w:r>
        <w:t>explicar</w:t>
      </w:r>
      <w:r w:rsidR="002C219C">
        <w:t>a</w:t>
      </w:r>
      <w:r>
        <w:t xml:space="preserve">. Este </w:t>
      </w:r>
      <w:proofErr w:type="spellStart"/>
      <w:r>
        <w:t>MainBean</w:t>
      </w:r>
      <w:proofErr w:type="spellEnd"/>
      <w:r>
        <w:t xml:space="preserve"> sólo es un </w:t>
      </w:r>
      <w:proofErr w:type="spellStart"/>
      <w:r>
        <w:t>bean</w:t>
      </w:r>
      <w:proofErr w:type="spellEnd"/>
      <w:r>
        <w:t xml:space="preserve"> que hacer "cosas" con los otros tres EJB que sí explicar</w:t>
      </w:r>
      <w:r w:rsidR="000A79BE">
        <w:t>a</w:t>
      </w:r>
      <w:r>
        <w:t xml:space="preserve"> aquí. </w:t>
      </w:r>
      <w:proofErr w:type="spellStart"/>
      <w:r>
        <w:t>MainBean</w:t>
      </w:r>
      <w:proofErr w:type="spellEnd"/>
      <w:r>
        <w:t xml:space="preserve"> está solo por si se te ocurre descargar y desplegar el proyecto en un contenedor de aplicaciones, para que veas que hace algo [3].</w:t>
      </w:r>
    </w:p>
    <w:p w14:paraId="34CF458D" w14:textId="4199BD56" w:rsidR="0042388F" w:rsidRDefault="0042388F" w:rsidP="0042388F">
      <w:pPr>
        <w:pStyle w:val="Ttulo3"/>
        <w:rPr>
          <w:rFonts w:ascii="Calibri" w:hAnsi="Calibri" w:cs="Calibri"/>
          <w:b/>
          <w:bCs/>
          <w:color w:val="1F497D" w:themeColor="text2"/>
          <w:sz w:val="32"/>
          <w:szCs w:val="32"/>
        </w:rPr>
      </w:pPr>
      <w:bookmarkStart w:id="15" w:name="_Toc125390585"/>
      <w:r w:rsidRPr="0042388F">
        <w:rPr>
          <w:rFonts w:ascii="Calibri" w:hAnsi="Calibri" w:cs="Calibri"/>
          <w:b/>
          <w:bCs/>
          <w:color w:val="1F497D" w:themeColor="text2"/>
          <w:sz w:val="32"/>
          <w:szCs w:val="32"/>
        </w:rPr>
        <w:t>1.</w:t>
      </w:r>
      <w:r w:rsidR="00907068">
        <w:rPr>
          <w:rFonts w:ascii="Calibri" w:hAnsi="Calibri" w:cs="Calibri"/>
          <w:b/>
          <w:bCs/>
          <w:color w:val="1F497D" w:themeColor="text2"/>
          <w:sz w:val="32"/>
          <w:szCs w:val="32"/>
        </w:rPr>
        <w:t>4</w:t>
      </w:r>
      <w:r w:rsidRPr="0042388F">
        <w:rPr>
          <w:rFonts w:ascii="Calibri" w:hAnsi="Calibri" w:cs="Calibri"/>
          <w:b/>
          <w:bCs/>
          <w:color w:val="1F497D" w:themeColor="text2"/>
          <w:sz w:val="32"/>
          <w:szCs w:val="32"/>
        </w:rPr>
        <w:t>.1 STATELESS SESSION BEAN</w:t>
      </w:r>
      <w:bookmarkEnd w:id="15"/>
    </w:p>
    <w:p w14:paraId="7747197D" w14:textId="2A9D5B9C" w:rsidR="00230147" w:rsidRDefault="00F24BC3" w:rsidP="00230147">
      <w:pPr>
        <w:jc w:val="both"/>
      </w:pPr>
      <w:r>
        <w:br/>
      </w:r>
      <w:r w:rsidR="00230147" w:rsidRPr="00230147">
        <w:t xml:space="preserve">Un </w:t>
      </w:r>
      <w:proofErr w:type="spellStart"/>
      <w:r w:rsidR="00230147" w:rsidRPr="00230147">
        <w:t>Stateless</w:t>
      </w:r>
      <w:proofErr w:type="spellEnd"/>
      <w:r w:rsidR="00230147" w:rsidRPr="00230147">
        <w:t xml:space="preserve"> </w:t>
      </w:r>
      <w:proofErr w:type="spellStart"/>
      <w:r w:rsidR="00230147" w:rsidRPr="00230147">
        <w:t>bean</w:t>
      </w:r>
      <w:proofErr w:type="spellEnd"/>
      <w:r w:rsidR="00230147" w:rsidRPr="00230147">
        <w:t xml:space="preserve"> es una clase java sin estado, es decir, no debería tener atributos, sólo métodos a los que se pueda llamar de forma independiente. Para que el contenedor de aplicaciones lo maneje, únicamente hay que ponerle la anotación @Stateless, como en el siguiente ejemplo</w:t>
      </w:r>
      <w:r w:rsidR="00230147">
        <w:t xml:space="preserve"> [3].</w:t>
      </w:r>
    </w:p>
    <w:p w14:paraId="473F184D" w14:textId="77777777" w:rsidR="00230147" w:rsidRDefault="00230147" w:rsidP="00230147">
      <w:pPr>
        <w:pStyle w:val="Imagenes"/>
      </w:pPr>
      <w:r w:rsidRPr="00230147">
        <w:rPr>
          <w:noProof/>
        </w:rPr>
        <w:drawing>
          <wp:inline distT="0" distB="0" distL="0" distR="0" wp14:anchorId="2AAC519D" wp14:editId="67A87953">
            <wp:extent cx="3863675" cy="1943268"/>
            <wp:effectExtent l="76200" t="76200" r="137160" b="133350"/>
            <wp:docPr id="412580233" name="Imagen 41258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3675" cy="1943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4982" w14:textId="5B016F1D" w:rsidR="00230147" w:rsidRDefault="00230147" w:rsidP="00230147">
      <w:pPr>
        <w:pStyle w:val="Imagenes"/>
      </w:pPr>
      <w:bookmarkStart w:id="16" w:name="_Toc125390615"/>
      <w:r>
        <w:t xml:space="preserve">Figura </w:t>
      </w:r>
      <w:r>
        <w:fldChar w:fldCharType="begin"/>
      </w:r>
      <w:r>
        <w:instrText>SEQ Figura \* ARABIC</w:instrText>
      </w:r>
      <w:r>
        <w:fldChar w:fldCharType="separate"/>
      </w:r>
      <w:r w:rsidR="00793C31">
        <w:rPr>
          <w:noProof/>
        </w:rPr>
        <w:t>7</w:t>
      </w:r>
      <w:r>
        <w:fldChar w:fldCharType="end"/>
      </w:r>
      <w:r>
        <w:t>. Ejemplo: @Stateless</w:t>
      </w:r>
      <w:bookmarkEnd w:id="16"/>
    </w:p>
    <w:p w14:paraId="775E79B9" w14:textId="6CEB862E" w:rsidR="00230147" w:rsidRDefault="00230147" w:rsidP="00230147">
      <w:pPr>
        <w:jc w:val="both"/>
      </w:pPr>
      <w:r>
        <w:t>Es una clase con un método al que se le pasas un texto y lo saca por pantalla. La anotación @Stateless es la que lo convierte en un EJB y le indica al contenedor de aplicaciones que debe encargarse de manejarlo. La anotación @LocalBean indica que a esta clase no se va a acceder de forma remota (desde fuera de</w:t>
      </w:r>
      <w:r w:rsidR="00A41A1F">
        <w:t xml:space="preserve"> la </w:t>
      </w:r>
      <w:r>
        <w:t xml:space="preserve">aplicación). La anotación es opcional, puesto que por defecto se entiende que el </w:t>
      </w:r>
      <w:proofErr w:type="spellStart"/>
      <w:r>
        <w:t>bean</w:t>
      </w:r>
      <w:proofErr w:type="spellEnd"/>
      <w:r>
        <w:t xml:space="preserve"> no va a ser accedido de forma remota [3].</w:t>
      </w:r>
    </w:p>
    <w:p w14:paraId="6BDE3C48" w14:textId="637A5D25" w:rsidR="00230147" w:rsidRPr="00230147" w:rsidRDefault="00230147" w:rsidP="00230147">
      <w:pPr>
        <w:jc w:val="both"/>
      </w:pPr>
      <w:r>
        <w:t xml:space="preserve">¿Qué quiere decir que lo manejará el contenedor de aplicaciones? En el caso de </w:t>
      </w:r>
      <w:proofErr w:type="spellStart"/>
      <w:r>
        <w:t>Stateless</w:t>
      </w:r>
      <w:proofErr w:type="spellEnd"/>
      <w:r>
        <w:t xml:space="preserve"> </w:t>
      </w:r>
      <w:proofErr w:type="spellStart"/>
      <w:r>
        <w:t>beann</w:t>
      </w:r>
      <w:proofErr w:type="spellEnd"/>
      <w:r>
        <w:t xml:space="preserve">, el contenedor de aplicaciones creará varias instancias de estas clase (se encargará de hacer los new) y le pasará estas instancias a quien las necesite. Como son clases sin estado, el contenedor dará cualquiera de las instancias que tiene al que la necesite y no se preocupará de entregar siempre la misma al mismo. </w:t>
      </w:r>
      <w:r w:rsidR="002C219C">
        <w:t>Se v</w:t>
      </w:r>
      <w:r>
        <w:t>er</w:t>
      </w:r>
      <w:r w:rsidR="002C219C">
        <w:t>a</w:t>
      </w:r>
      <w:r>
        <w:t xml:space="preserve"> más adelante, con la inyección de dependencias, como se entrega una instancia a otra clase que la necesite [3].</w:t>
      </w:r>
    </w:p>
    <w:p w14:paraId="5C6AC061" w14:textId="4C7950FF" w:rsidR="00B6472D" w:rsidRPr="00230147" w:rsidRDefault="00B6472D" w:rsidP="00B6472D">
      <w:pPr>
        <w:pStyle w:val="Ttulo3"/>
        <w:rPr>
          <w:rFonts w:ascii="Calibri" w:hAnsi="Calibri" w:cs="Calibri"/>
          <w:b/>
          <w:bCs/>
          <w:color w:val="1F497D" w:themeColor="text2"/>
          <w:sz w:val="32"/>
          <w:szCs w:val="32"/>
          <w:lang w:val="es-EC"/>
        </w:rPr>
      </w:pPr>
      <w:bookmarkStart w:id="17" w:name="_Toc125390586"/>
      <w:r w:rsidRPr="00230147">
        <w:rPr>
          <w:rFonts w:ascii="Calibri" w:hAnsi="Calibri" w:cs="Calibri"/>
          <w:b/>
          <w:bCs/>
          <w:color w:val="1F497D" w:themeColor="text2"/>
          <w:sz w:val="32"/>
          <w:szCs w:val="32"/>
          <w:lang w:val="es-EC"/>
        </w:rPr>
        <w:lastRenderedPageBreak/>
        <w:t>1.</w:t>
      </w:r>
      <w:r w:rsidR="00907068">
        <w:rPr>
          <w:rFonts w:ascii="Calibri" w:hAnsi="Calibri" w:cs="Calibri"/>
          <w:b/>
          <w:bCs/>
          <w:color w:val="1F497D" w:themeColor="text2"/>
          <w:sz w:val="32"/>
          <w:szCs w:val="32"/>
          <w:lang w:val="es-EC"/>
        </w:rPr>
        <w:t>4</w:t>
      </w:r>
      <w:r w:rsidRPr="00230147">
        <w:rPr>
          <w:rFonts w:ascii="Calibri" w:hAnsi="Calibri" w:cs="Calibri"/>
          <w:b/>
          <w:bCs/>
          <w:color w:val="1F497D" w:themeColor="text2"/>
          <w:sz w:val="32"/>
          <w:szCs w:val="32"/>
          <w:lang w:val="es-EC"/>
        </w:rPr>
        <w:t>.2 STATEFUL</w:t>
      </w:r>
      <w:r w:rsidR="00230147" w:rsidRPr="00230147">
        <w:rPr>
          <w:rFonts w:ascii="Calibri" w:hAnsi="Calibri" w:cs="Calibri"/>
          <w:b/>
          <w:bCs/>
          <w:color w:val="1F497D" w:themeColor="text2"/>
          <w:sz w:val="32"/>
          <w:szCs w:val="32"/>
          <w:lang w:val="es-EC"/>
        </w:rPr>
        <w:t>L</w:t>
      </w:r>
      <w:r w:rsidRPr="00230147">
        <w:rPr>
          <w:rFonts w:ascii="Calibri" w:hAnsi="Calibri" w:cs="Calibri"/>
          <w:b/>
          <w:bCs/>
          <w:color w:val="1F497D" w:themeColor="text2"/>
          <w:sz w:val="32"/>
          <w:szCs w:val="32"/>
          <w:lang w:val="es-EC"/>
        </w:rPr>
        <w:t xml:space="preserve"> SESSION BEAN</w:t>
      </w:r>
      <w:bookmarkEnd w:id="17"/>
    </w:p>
    <w:p w14:paraId="66140D17" w14:textId="71D04024" w:rsidR="00230147" w:rsidRDefault="00F24BC3" w:rsidP="00230147">
      <w:pPr>
        <w:jc w:val="both"/>
        <w:rPr>
          <w:lang w:val="es-EC"/>
        </w:rPr>
      </w:pPr>
      <w:r>
        <w:rPr>
          <w:lang w:val="es-EC"/>
        </w:rPr>
        <w:br/>
      </w:r>
      <w:r w:rsidR="00230147" w:rsidRPr="00230147">
        <w:rPr>
          <w:lang w:val="es-EC"/>
        </w:rPr>
        <w:t xml:space="preserve">Un </w:t>
      </w:r>
      <w:proofErr w:type="spellStart"/>
      <w:r w:rsidR="00230147" w:rsidRPr="00230147">
        <w:rPr>
          <w:lang w:val="es-EC"/>
        </w:rPr>
        <w:t>Statefull</w:t>
      </w:r>
      <w:proofErr w:type="spellEnd"/>
      <w:r w:rsidR="00230147" w:rsidRPr="00230147">
        <w:rPr>
          <w:lang w:val="es-EC"/>
        </w:rPr>
        <w:t xml:space="preserve"> </w:t>
      </w:r>
      <w:proofErr w:type="spellStart"/>
      <w:r w:rsidR="00230147" w:rsidRPr="00230147">
        <w:rPr>
          <w:lang w:val="es-EC"/>
        </w:rPr>
        <w:t>bean</w:t>
      </w:r>
      <w:proofErr w:type="spellEnd"/>
      <w:r w:rsidR="00230147" w:rsidRPr="00230147">
        <w:rPr>
          <w:lang w:val="es-EC"/>
        </w:rPr>
        <w:t xml:space="preserve"> no es más que una clase en la que sí hay atributos cuyo valor es importante y debe conservarse entre llamadas a métodos. El contenedor de aplicaciones instanciará, al igual que con los </w:t>
      </w:r>
      <w:proofErr w:type="spellStart"/>
      <w:r w:rsidR="00230147" w:rsidRPr="00230147">
        <w:rPr>
          <w:lang w:val="es-EC"/>
        </w:rPr>
        <w:t>Stateless</w:t>
      </w:r>
      <w:proofErr w:type="spellEnd"/>
      <w:r w:rsidR="00230147" w:rsidRPr="00230147">
        <w:rPr>
          <w:lang w:val="es-EC"/>
        </w:rPr>
        <w:t xml:space="preserve"> </w:t>
      </w:r>
      <w:proofErr w:type="spellStart"/>
      <w:r w:rsidR="00230147" w:rsidRPr="00230147">
        <w:rPr>
          <w:lang w:val="es-EC"/>
        </w:rPr>
        <w:t>bean</w:t>
      </w:r>
      <w:proofErr w:type="spellEnd"/>
      <w:r w:rsidR="00230147" w:rsidRPr="00230147">
        <w:rPr>
          <w:lang w:val="es-EC"/>
        </w:rPr>
        <w:t xml:space="preserve">, un número determinado de ellos y los reaprovechará. La diferencia es que el contenedor de aplicaciones se asegurará de dar siempre al mismo cliente/usuario la misma instancia. De esta forma, ese cliente/usuario puede guardar en él datos que sean particulares de él y que necesiten conservarse mientras está trabajando con la aplicación. Un ejemplo típico es el carrito de la compra de una web. Los productos que el usuario va añadiendo al carrito se guardarían en un </w:t>
      </w:r>
      <w:proofErr w:type="spellStart"/>
      <w:r w:rsidR="00230147" w:rsidRPr="00230147">
        <w:rPr>
          <w:lang w:val="es-EC"/>
        </w:rPr>
        <w:t>Statefull</w:t>
      </w:r>
      <w:proofErr w:type="spellEnd"/>
      <w:r w:rsidR="00230147" w:rsidRPr="00230147">
        <w:rPr>
          <w:lang w:val="es-EC"/>
        </w:rPr>
        <w:t xml:space="preserve"> </w:t>
      </w:r>
      <w:proofErr w:type="spellStart"/>
      <w:r w:rsidR="00230147" w:rsidRPr="00230147">
        <w:rPr>
          <w:lang w:val="es-EC"/>
        </w:rPr>
        <w:t>bean</w:t>
      </w:r>
      <w:proofErr w:type="spellEnd"/>
      <w:r w:rsidR="00230147">
        <w:rPr>
          <w:lang w:val="es-EC"/>
        </w:rPr>
        <w:t xml:space="preserve"> [3]</w:t>
      </w:r>
      <w:r w:rsidR="00230147" w:rsidRPr="00230147">
        <w:rPr>
          <w:lang w:val="es-EC"/>
        </w:rPr>
        <w:t>.</w:t>
      </w:r>
      <w:r w:rsidR="00230147">
        <w:rPr>
          <w:lang w:val="es-EC"/>
        </w:rPr>
        <w:t xml:space="preserve"> </w:t>
      </w:r>
      <w:r w:rsidR="00230147" w:rsidRPr="00230147">
        <w:rPr>
          <w:lang w:val="es-EC"/>
        </w:rPr>
        <w:t>En código, la siguiente clase</w:t>
      </w:r>
      <w:r w:rsidR="00230147">
        <w:rPr>
          <w:lang w:val="es-EC"/>
        </w:rPr>
        <w:t>:</w:t>
      </w:r>
    </w:p>
    <w:p w14:paraId="5F6D4EA9" w14:textId="77777777" w:rsidR="00230147" w:rsidRDefault="00230147" w:rsidP="00230147">
      <w:pPr>
        <w:pStyle w:val="Imagenes"/>
      </w:pPr>
      <w:r w:rsidRPr="00230147">
        <w:rPr>
          <w:noProof/>
          <w:lang w:val="es-EC"/>
        </w:rPr>
        <w:drawing>
          <wp:inline distT="0" distB="0" distL="0" distR="0" wp14:anchorId="0E02C765" wp14:editId="753B5AC0">
            <wp:extent cx="3884996" cy="4168140"/>
            <wp:effectExtent l="76200" t="76200" r="134620" b="137160"/>
            <wp:docPr id="412580234" name="Imagen 41258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7302" cy="4170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15741" w14:textId="3AA708BA" w:rsidR="00230147" w:rsidRDefault="00230147" w:rsidP="00230147">
      <w:pPr>
        <w:pStyle w:val="Imagenes"/>
      </w:pPr>
      <w:bookmarkStart w:id="18" w:name="_Toc125390616"/>
      <w:r>
        <w:t xml:space="preserve">Figura </w:t>
      </w:r>
      <w:r>
        <w:fldChar w:fldCharType="begin"/>
      </w:r>
      <w:r>
        <w:instrText>SEQ Figura \* ARABIC</w:instrText>
      </w:r>
      <w:r>
        <w:fldChar w:fldCharType="separate"/>
      </w:r>
      <w:r w:rsidR="00793C31">
        <w:rPr>
          <w:noProof/>
        </w:rPr>
        <w:t>8</w:t>
      </w:r>
      <w:r>
        <w:fldChar w:fldCharType="end"/>
      </w:r>
      <w:r>
        <w:t xml:space="preserve">. Ejemplo de </w:t>
      </w:r>
      <w:proofErr w:type="spellStart"/>
      <w:r>
        <w:t>Statefull</w:t>
      </w:r>
      <w:proofErr w:type="spellEnd"/>
      <w:r>
        <w:t xml:space="preserve"> </w:t>
      </w:r>
      <w:proofErr w:type="spellStart"/>
      <w:r>
        <w:t>Bean</w:t>
      </w:r>
      <w:bookmarkEnd w:id="18"/>
      <w:proofErr w:type="spellEnd"/>
    </w:p>
    <w:p w14:paraId="32A032CE" w14:textId="3210DB77" w:rsidR="00511D34" w:rsidRPr="00511D34" w:rsidRDefault="00511D34" w:rsidP="00511D34">
      <w:pPr>
        <w:jc w:val="both"/>
        <w:rPr>
          <w:lang w:val="es-EC"/>
        </w:rPr>
      </w:pPr>
      <w:r w:rsidRPr="00511D34">
        <w:rPr>
          <w:lang w:val="es-EC"/>
        </w:rPr>
        <w:t xml:space="preserve">A esta clase, para convertirla en un EJB, </w:t>
      </w:r>
      <w:r w:rsidR="002C219C">
        <w:rPr>
          <w:lang w:val="es-EC"/>
        </w:rPr>
        <w:t>Se ha</w:t>
      </w:r>
      <w:r w:rsidRPr="00511D34">
        <w:rPr>
          <w:lang w:val="es-EC"/>
        </w:rPr>
        <w:t xml:space="preserve"> puesto la anotación @Stateful. La anotación @LocalBean, al igual que antes, es opcional e indica que este </w:t>
      </w:r>
      <w:proofErr w:type="spellStart"/>
      <w:r w:rsidRPr="00511D34">
        <w:rPr>
          <w:lang w:val="es-EC"/>
        </w:rPr>
        <w:t>bean</w:t>
      </w:r>
      <w:proofErr w:type="spellEnd"/>
      <w:r w:rsidRPr="00511D34">
        <w:rPr>
          <w:lang w:val="es-EC"/>
        </w:rPr>
        <w:t xml:space="preserve"> no se va a utilizar de forma remota.</w:t>
      </w:r>
    </w:p>
    <w:p w14:paraId="460A868F" w14:textId="14BC8428" w:rsidR="00511D34" w:rsidRPr="00511D34" w:rsidRDefault="00511D34" w:rsidP="00511D34">
      <w:pPr>
        <w:jc w:val="both"/>
        <w:rPr>
          <w:lang w:val="es-EC"/>
        </w:rPr>
      </w:pPr>
      <w:r w:rsidRPr="00511D34">
        <w:rPr>
          <w:lang w:val="es-EC"/>
        </w:rPr>
        <w:t xml:space="preserve">El atributo </w:t>
      </w:r>
      <w:proofErr w:type="spellStart"/>
      <w:r w:rsidRPr="00511D34">
        <w:rPr>
          <w:lang w:val="es-EC"/>
        </w:rPr>
        <w:t>someText</w:t>
      </w:r>
      <w:proofErr w:type="spellEnd"/>
      <w:r w:rsidRPr="00511D34">
        <w:rPr>
          <w:lang w:val="es-EC"/>
        </w:rPr>
        <w:t xml:space="preserve"> hace las veces de estado de esta clase. Un método </w:t>
      </w:r>
      <w:proofErr w:type="spellStart"/>
      <w:r w:rsidRPr="00511D34">
        <w:rPr>
          <w:lang w:val="es-EC"/>
        </w:rPr>
        <w:t>setText</w:t>
      </w:r>
      <w:proofErr w:type="spellEnd"/>
      <w:r w:rsidRPr="00511D34">
        <w:rPr>
          <w:lang w:val="es-EC"/>
        </w:rPr>
        <w:t xml:space="preserve">() le da un valor y este texto debe conservarse para la llamada a </w:t>
      </w:r>
      <w:proofErr w:type="spellStart"/>
      <w:r w:rsidRPr="00511D34">
        <w:rPr>
          <w:lang w:val="es-EC"/>
        </w:rPr>
        <w:t>sayText</w:t>
      </w:r>
      <w:proofErr w:type="spellEnd"/>
      <w:r w:rsidRPr="00511D34">
        <w:rPr>
          <w:lang w:val="es-EC"/>
        </w:rPr>
        <w:t xml:space="preserve">(). Por eso este </w:t>
      </w:r>
      <w:proofErr w:type="spellStart"/>
      <w:r w:rsidRPr="00511D34">
        <w:rPr>
          <w:lang w:val="es-EC"/>
        </w:rPr>
        <w:t>bean</w:t>
      </w:r>
      <w:proofErr w:type="spellEnd"/>
      <w:r w:rsidRPr="00511D34">
        <w:rPr>
          <w:lang w:val="es-EC"/>
        </w:rPr>
        <w:t xml:space="preserve"> es </w:t>
      </w:r>
      <w:proofErr w:type="spellStart"/>
      <w:r w:rsidRPr="00511D34">
        <w:rPr>
          <w:lang w:val="es-EC"/>
        </w:rPr>
        <w:t>Statefull</w:t>
      </w:r>
      <w:proofErr w:type="spellEnd"/>
      <w:r w:rsidRPr="00511D34">
        <w:rPr>
          <w:lang w:val="es-EC"/>
        </w:rPr>
        <w:t xml:space="preserve">, lo que hace </w:t>
      </w:r>
      <w:proofErr w:type="spellStart"/>
      <w:r w:rsidRPr="00511D34">
        <w:rPr>
          <w:lang w:val="es-EC"/>
        </w:rPr>
        <w:t>sayText</w:t>
      </w:r>
      <w:proofErr w:type="spellEnd"/>
      <w:r w:rsidRPr="00511D34">
        <w:rPr>
          <w:lang w:val="es-EC"/>
        </w:rPr>
        <w:t xml:space="preserve">() depende de la llamada previa a </w:t>
      </w:r>
      <w:proofErr w:type="spellStart"/>
      <w:r w:rsidRPr="00511D34">
        <w:rPr>
          <w:lang w:val="es-EC"/>
        </w:rPr>
        <w:t>setText</w:t>
      </w:r>
      <w:proofErr w:type="spellEnd"/>
      <w:r w:rsidRPr="00511D34">
        <w:rPr>
          <w:lang w:val="es-EC"/>
        </w:rPr>
        <w:t>().</w:t>
      </w:r>
    </w:p>
    <w:p w14:paraId="4BAD48CB" w14:textId="38452CDC" w:rsidR="00511D34" w:rsidRPr="00511D34" w:rsidRDefault="00511D34" w:rsidP="00511D34">
      <w:pPr>
        <w:jc w:val="both"/>
        <w:rPr>
          <w:lang w:val="es-EC"/>
        </w:rPr>
      </w:pPr>
      <w:r w:rsidRPr="00511D34">
        <w:rPr>
          <w:lang w:val="es-EC"/>
        </w:rPr>
        <w:t xml:space="preserve">La anotación @Remove en el método </w:t>
      </w:r>
      <w:proofErr w:type="spellStart"/>
      <w:r w:rsidRPr="00511D34">
        <w:rPr>
          <w:lang w:val="es-EC"/>
        </w:rPr>
        <w:t>sayText</w:t>
      </w:r>
      <w:proofErr w:type="spellEnd"/>
      <w:r w:rsidRPr="00511D34">
        <w:rPr>
          <w:lang w:val="es-EC"/>
        </w:rPr>
        <w:t xml:space="preserve">() debe ponerse para indicar al contenedor que ya </w:t>
      </w:r>
      <w:r w:rsidR="002C219C">
        <w:rPr>
          <w:lang w:val="es-EC"/>
        </w:rPr>
        <w:t xml:space="preserve">se </w:t>
      </w:r>
      <w:proofErr w:type="spellStart"/>
      <w:r w:rsidR="002C219C">
        <w:rPr>
          <w:lang w:val="es-EC"/>
        </w:rPr>
        <w:t>a</w:t>
      </w:r>
      <w:proofErr w:type="spellEnd"/>
      <w:r w:rsidRPr="00511D34">
        <w:rPr>
          <w:lang w:val="es-EC"/>
        </w:rPr>
        <w:t xml:space="preserve"> terminado de usar este </w:t>
      </w:r>
      <w:proofErr w:type="spellStart"/>
      <w:r w:rsidRPr="00511D34">
        <w:rPr>
          <w:lang w:val="es-EC"/>
        </w:rPr>
        <w:t>Statefull</w:t>
      </w:r>
      <w:proofErr w:type="spellEnd"/>
      <w:r w:rsidRPr="00511D34">
        <w:rPr>
          <w:lang w:val="es-EC"/>
        </w:rPr>
        <w:t xml:space="preserve"> </w:t>
      </w:r>
      <w:proofErr w:type="spellStart"/>
      <w:r w:rsidRPr="00511D34">
        <w:rPr>
          <w:lang w:val="es-EC"/>
        </w:rPr>
        <w:t>bean</w:t>
      </w:r>
      <w:proofErr w:type="spellEnd"/>
      <w:r w:rsidRPr="00511D34">
        <w:rPr>
          <w:lang w:val="es-EC"/>
        </w:rPr>
        <w:t xml:space="preserve">. A partir de esta llamada, el contenedor sabe que este </w:t>
      </w:r>
      <w:proofErr w:type="spellStart"/>
      <w:r w:rsidRPr="00511D34">
        <w:rPr>
          <w:lang w:val="es-EC"/>
        </w:rPr>
        <w:t>bean</w:t>
      </w:r>
      <w:proofErr w:type="spellEnd"/>
      <w:r w:rsidRPr="00511D34">
        <w:rPr>
          <w:lang w:val="es-EC"/>
        </w:rPr>
        <w:t xml:space="preserve"> ya ha sido utilizado completamente y que puede dárselo a otro que lo necesite.</w:t>
      </w:r>
    </w:p>
    <w:p w14:paraId="58539085" w14:textId="766F4937" w:rsidR="00230147" w:rsidRPr="00230147" w:rsidRDefault="00511D34" w:rsidP="00511D34">
      <w:pPr>
        <w:jc w:val="both"/>
        <w:rPr>
          <w:lang w:val="es-EC"/>
        </w:rPr>
      </w:pPr>
      <w:r w:rsidRPr="00511D34">
        <w:rPr>
          <w:lang w:val="es-EC"/>
        </w:rPr>
        <w:lastRenderedPageBreak/>
        <w:t xml:space="preserve">¿Y qué es el atributo @EJB </w:t>
      </w:r>
      <w:proofErr w:type="spellStart"/>
      <w:r w:rsidRPr="00511D34">
        <w:rPr>
          <w:lang w:val="es-EC"/>
        </w:rPr>
        <w:t>StatelessBean</w:t>
      </w:r>
      <w:proofErr w:type="spellEnd"/>
      <w:r w:rsidRPr="00511D34">
        <w:rPr>
          <w:lang w:val="es-EC"/>
        </w:rPr>
        <w:t xml:space="preserve"> </w:t>
      </w:r>
      <w:proofErr w:type="spellStart"/>
      <w:r w:rsidR="002C219C" w:rsidRPr="00511D34">
        <w:rPr>
          <w:lang w:val="es-EC"/>
        </w:rPr>
        <w:t>statelessTalker</w:t>
      </w:r>
      <w:proofErr w:type="spellEnd"/>
      <w:r w:rsidR="002C219C" w:rsidRPr="00511D34">
        <w:rPr>
          <w:lang w:val="es-EC"/>
        </w:rPr>
        <w:t>;</w:t>
      </w:r>
      <w:r w:rsidRPr="00511D34">
        <w:rPr>
          <w:lang w:val="es-EC"/>
        </w:rPr>
        <w:t xml:space="preserve"> </w:t>
      </w:r>
      <w:r w:rsidR="002C219C">
        <w:rPr>
          <w:lang w:val="es-EC"/>
        </w:rPr>
        <w:t xml:space="preserve">Se quiere </w:t>
      </w:r>
      <w:r w:rsidRPr="00511D34">
        <w:rPr>
          <w:lang w:val="es-EC"/>
        </w:rPr>
        <w:t xml:space="preserve">que </w:t>
      </w:r>
      <w:r w:rsidR="00A41A1F">
        <w:rPr>
          <w:lang w:val="es-EC"/>
        </w:rPr>
        <w:t xml:space="preserve">el </w:t>
      </w:r>
      <w:proofErr w:type="spellStart"/>
      <w:r w:rsidRPr="00511D34">
        <w:rPr>
          <w:lang w:val="es-EC"/>
        </w:rPr>
        <w:t>Statefull</w:t>
      </w:r>
      <w:proofErr w:type="spellEnd"/>
      <w:r w:rsidRPr="00511D34">
        <w:rPr>
          <w:lang w:val="es-EC"/>
        </w:rPr>
        <w:t xml:space="preserve"> </w:t>
      </w:r>
      <w:proofErr w:type="spellStart"/>
      <w:r w:rsidRPr="00511D34">
        <w:rPr>
          <w:lang w:val="es-EC"/>
        </w:rPr>
        <w:t>bean</w:t>
      </w:r>
      <w:proofErr w:type="spellEnd"/>
      <w:r w:rsidRPr="00511D34">
        <w:rPr>
          <w:lang w:val="es-EC"/>
        </w:rPr>
        <w:t xml:space="preserve"> utilice la clase </w:t>
      </w:r>
      <w:proofErr w:type="spellStart"/>
      <w:r w:rsidRPr="00511D34">
        <w:rPr>
          <w:lang w:val="es-EC"/>
        </w:rPr>
        <w:t>StatelessBean</w:t>
      </w:r>
      <w:proofErr w:type="spellEnd"/>
      <w:r w:rsidRPr="00511D34">
        <w:rPr>
          <w:lang w:val="es-EC"/>
        </w:rPr>
        <w:t xml:space="preserve"> para sacar por pantalla el texto. Como </w:t>
      </w:r>
      <w:proofErr w:type="spellStart"/>
      <w:r w:rsidRPr="00511D34">
        <w:rPr>
          <w:lang w:val="es-EC"/>
        </w:rPr>
        <w:t>StatelessBean</w:t>
      </w:r>
      <w:proofErr w:type="spellEnd"/>
      <w:r w:rsidRPr="00511D34">
        <w:rPr>
          <w:lang w:val="es-EC"/>
        </w:rPr>
        <w:t xml:space="preserve"> es un EJB controlado por el contenedor de aplicaciones, no </w:t>
      </w:r>
      <w:r w:rsidR="00937264">
        <w:rPr>
          <w:lang w:val="es-EC"/>
        </w:rPr>
        <w:t>se realiza</w:t>
      </w:r>
      <w:r w:rsidRPr="00511D34">
        <w:rPr>
          <w:lang w:val="es-EC"/>
        </w:rPr>
        <w:t xml:space="preserve"> el new de esta clase. Simplemente </w:t>
      </w:r>
      <w:r w:rsidR="002C219C">
        <w:rPr>
          <w:lang w:val="es-EC"/>
        </w:rPr>
        <w:t>se anota</w:t>
      </w:r>
      <w:r w:rsidRPr="00511D34">
        <w:rPr>
          <w:lang w:val="es-EC"/>
        </w:rPr>
        <w:t xml:space="preserve"> con @EJB y el contenedor se encargará de pasar una de las instancias que tiene de </w:t>
      </w:r>
      <w:proofErr w:type="spellStart"/>
      <w:r w:rsidRPr="00511D34">
        <w:rPr>
          <w:lang w:val="es-EC"/>
        </w:rPr>
        <w:t>StatelessBean</w:t>
      </w:r>
      <w:proofErr w:type="spellEnd"/>
      <w:r w:rsidRPr="00511D34">
        <w:rPr>
          <w:lang w:val="es-EC"/>
        </w:rPr>
        <w:t xml:space="preserve"> </w:t>
      </w:r>
      <w:r w:rsidR="000A79BE">
        <w:rPr>
          <w:lang w:val="es-EC"/>
        </w:rPr>
        <w:t>que se podrá usar</w:t>
      </w:r>
      <w:r w:rsidRPr="00511D34">
        <w:rPr>
          <w:lang w:val="es-EC"/>
        </w:rPr>
        <w:t xml:space="preserve">. Esto es lo que </w:t>
      </w:r>
      <w:r w:rsidR="00937264">
        <w:rPr>
          <w:lang w:val="es-EC"/>
        </w:rPr>
        <w:t xml:space="preserve">se </w:t>
      </w:r>
      <w:r w:rsidR="00937264" w:rsidRPr="00511D34">
        <w:rPr>
          <w:lang w:val="es-EC"/>
        </w:rPr>
        <w:t>comentaba</w:t>
      </w:r>
      <w:r w:rsidRPr="00511D34">
        <w:rPr>
          <w:lang w:val="es-EC"/>
        </w:rPr>
        <w:t xml:space="preserve"> de "inyección de dependencias".</w:t>
      </w:r>
      <w:r w:rsidR="00A41A1F">
        <w:rPr>
          <w:lang w:val="es-EC"/>
        </w:rPr>
        <w:t xml:space="preserve"> La</w:t>
      </w:r>
      <w:r w:rsidRPr="00511D34">
        <w:rPr>
          <w:lang w:val="es-EC"/>
        </w:rPr>
        <w:t xml:space="preserve"> clase EJB necesita otra clase EJB, así que basta con declarar el atributo y añadirle al anotación @EJB. El contenedor de aplicaciones se encargará de pasárnosla.</w:t>
      </w:r>
    </w:p>
    <w:p w14:paraId="2A3D2690" w14:textId="1D9BEAC2" w:rsidR="00B6472D" w:rsidRPr="00B14CAC" w:rsidRDefault="00B6472D" w:rsidP="00B6472D">
      <w:pPr>
        <w:pStyle w:val="Ttulo3"/>
        <w:rPr>
          <w:rFonts w:ascii="Calibri" w:hAnsi="Calibri" w:cs="Calibri"/>
          <w:b/>
          <w:bCs/>
          <w:color w:val="1F497D" w:themeColor="text2"/>
          <w:sz w:val="32"/>
          <w:szCs w:val="32"/>
          <w:lang w:val="es-EC"/>
        </w:rPr>
      </w:pPr>
      <w:bookmarkStart w:id="19" w:name="_Toc125390587"/>
      <w:r w:rsidRPr="00B14CAC">
        <w:rPr>
          <w:rFonts w:ascii="Calibri" w:hAnsi="Calibri" w:cs="Calibri"/>
          <w:b/>
          <w:bCs/>
          <w:color w:val="1F497D" w:themeColor="text2"/>
          <w:sz w:val="32"/>
          <w:szCs w:val="32"/>
          <w:lang w:val="es-EC"/>
        </w:rPr>
        <w:t>1.</w:t>
      </w:r>
      <w:r w:rsidR="00907068">
        <w:rPr>
          <w:rFonts w:ascii="Calibri" w:hAnsi="Calibri" w:cs="Calibri"/>
          <w:b/>
          <w:bCs/>
          <w:color w:val="1F497D" w:themeColor="text2"/>
          <w:sz w:val="32"/>
          <w:szCs w:val="32"/>
          <w:lang w:val="es-EC"/>
        </w:rPr>
        <w:t>4</w:t>
      </w:r>
      <w:r w:rsidRPr="00B14CAC">
        <w:rPr>
          <w:rFonts w:ascii="Calibri" w:hAnsi="Calibri" w:cs="Calibri"/>
          <w:b/>
          <w:bCs/>
          <w:color w:val="1F497D" w:themeColor="text2"/>
          <w:sz w:val="32"/>
          <w:szCs w:val="32"/>
          <w:lang w:val="es-EC"/>
        </w:rPr>
        <w:t>.3 SINGLETON SESSION BEAN</w:t>
      </w:r>
      <w:bookmarkEnd w:id="19"/>
    </w:p>
    <w:p w14:paraId="7215CBCA" w14:textId="0315F497" w:rsidR="00511D34" w:rsidRDefault="00511D34" w:rsidP="00511D34">
      <w:pPr>
        <w:jc w:val="both"/>
      </w:pPr>
      <w:r>
        <w:t xml:space="preserve">Un </w:t>
      </w:r>
      <w:proofErr w:type="spellStart"/>
      <w:r>
        <w:t>Singleton</w:t>
      </w:r>
      <w:proofErr w:type="spellEnd"/>
      <w:r>
        <w:t xml:space="preserve"> </w:t>
      </w:r>
      <w:proofErr w:type="spellStart"/>
      <w:r>
        <w:t>bean</w:t>
      </w:r>
      <w:proofErr w:type="spellEnd"/>
      <w:r>
        <w:t xml:space="preserve"> es una clase Java que el contenedor de aplicaciones instanciará una única vez y será compartida por todo el mundo. Está pensada para guardar los datos que son comunes a todos los usuarios o clientes de </w:t>
      </w:r>
      <w:r w:rsidR="00A41A1F">
        <w:t>la</w:t>
      </w:r>
      <w:r>
        <w:t xml:space="preserve"> aplicación [3]. El siguiente código de ejemplo tiene un </w:t>
      </w:r>
      <w:proofErr w:type="spellStart"/>
      <w:r>
        <w:t>Singleton</w:t>
      </w:r>
      <w:proofErr w:type="spellEnd"/>
      <w:r>
        <w:t xml:space="preserve"> </w:t>
      </w:r>
      <w:proofErr w:type="spellStart"/>
      <w:r>
        <w:t>bean</w:t>
      </w:r>
      <w:proofErr w:type="spellEnd"/>
      <w:r>
        <w:t>:</w:t>
      </w:r>
    </w:p>
    <w:p w14:paraId="1EFF524C" w14:textId="77777777" w:rsidR="00511D34" w:rsidRDefault="00511D34" w:rsidP="00511D34">
      <w:pPr>
        <w:pStyle w:val="Imagenes"/>
      </w:pPr>
      <w:r w:rsidRPr="00511D34">
        <w:rPr>
          <w:noProof/>
        </w:rPr>
        <w:drawing>
          <wp:inline distT="0" distB="0" distL="0" distR="0" wp14:anchorId="171C75D2" wp14:editId="316DB386">
            <wp:extent cx="4252328" cy="3429297"/>
            <wp:effectExtent l="76200" t="76200" r="129540" b="133350"/>
            <wp:docPr id="412580235" name="Imagen 41258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2328" cy="3429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73DD1" w14:textId="5CF6895C" w:rsidR="00511D34" w:rsidRDefault="00511D34" w:rsidP="00511D34">
      <w:pPr>
        <w:pStyle w:val="Imagenes"/>
        <w:tabs>
          <w:tab w:val="center" w:pos="4252"/>
          <w:tab w:val="left" w:pos="6420"/>
        </w:tabs>
        <w:jc w:val="left"/>
      </w:pPr>
      <w:r>
        <w:tab/>
      </w:r>
      <w:bookmarkStart w:id="20" w:name="_Toc125390617"/>
      <w:r>
        <w:t xml:space="preserve">Figura </w:t>
      </w:r>
      <w:r>
        <w:fldChar w:fldCharType="begin"/>
      </w:r>
      <w:r>
        <w:instrText>SEQ Figura \* ARABIC</w:instrText>
      </w:r>
      <w:r>
        <w:fldChar w:fldCharType="separate"/>
      </w:r>
      <w:r w:rsidR="00793C31">
        <w:rPr>
          <w:noProof/>
        </w:rPr>
        <w:t>9</w:t>
      </w:r>
      <w:r>
        <w:fldChar w:fldCharType="end"/>
      </w:r>
      <w:r>
        <w:t xml:space="preserve">. Ejemplo de </w:t>
      </w:r>
      <w:proofErr w:type="spellStart"/>
      <w:r>
        <w:t>Singleton</w:t>
      </w:r>
      <w:proofErr w:type="spellEnd"/>
      <w:r>
        <w:t xml:space="preserve"> </w:t>
      </w:r>
      <w:proofErr w:type="spellStart"/>
      <w:r>
        <w:t>Bean</w:t>
      </w:r>
      <w:bookmarkEnd w:id="20"/>
      <w:proofErr w:type="spellEnd"/>
      <w:r>
        <w:tab/>
      </w:r>
    </w:p>
    <w:p w14:paraId="08CF7B50" w14:textId="2C845B43" w:rsidR="00511D34" w:rsidRDefault="00511D34" w:rsidP="00511D34">
      <w:pPr>
        <w:jc w:val="both"/>
      </w:pPr>
      <w:r>
        <w:t xml:space="preserve">La anotación @Singleton convierte a esta clase Java en un </w:t>
      </w:r>
      <w:proofErr w:type="spellStart"/>
      <w:r>
        <w:t>Singleton</w:t>
      </w:r>
      <w:proofErr w:type="spellEnd"/>
      <w:r>
        <w:t xml:space="preserve"> </w:t>
      </w:r>
      <w:proofErr w:type="spellStart"/>
      <w:r>
        <w:t>bean</w:t>
      </w:r>
      <w:proofErr w:type="spellEnd"/>
      <w:r>
        <w:t>. No h</w:t>
      </w:r>
      <w:r w:rsidR="000A79BE">
        <w:t>a puesto</w:t>
      </w:r>
      <w:r>
        <w:t xml:space="preserve"> la anotación @LocalBean puesto que por defecto el </w:t>
      </w:r>
      <w:proofErr w:type="spellStart"/>
      <w:r>
        <w:t>bean</w:t>
      </w:r>
      <w:proofErr w:type="spellEnd"/>
      <w:r>
        <w:t xml:space="preserve"> el local (no se puede acceder a él remotamente) si no se pone.</w:t>
      </w:r>
    </w:p>
    <w:p w14:paraId="7CC1ADDA" w14:textId="340E5742" w:rsidR="00511D34" w:rsidRDefault="000A79BE" w:rsidP="00511D34">
      <w:pPr>
        <w:jc w:val="both"/>
      </w:pPr>
      <w:r>
        <w:t>Se ha</w:t>
      </w:r>
      <w:r w:rsidR="00511D34">
        <w:t xml:space="preserve"> puesto la anotación @Startup para indicar al contenedor de aplicaciones que debe arrancar este </w:t>
      </w:r>
      <w:proofErr w:type="spellStart"/>
      <w:r w:rsidR="00511D34">
        <w:t>bean</w:t>
      </w:r>
      <w:proofErr w:type="spellEnd"/>
      <w:r w:rsidR="00511D34">
        <w:t xml:space="preserve"> al inicio. Si no </w:t>
      </w:r>
      <w:r>
        <w:t>se pone</w:t>
      </w:r>
      <w:r w:rsidR="00511D34">
        <w:t xml:space="preserve"> la anotación, el </w:t>
      </w:r>
      <w:proofErr w:type="spellStart"/>
      <w:r w:rsidR="00511D34">
        <w:t>bean</w:t>
      </w:r>
      <w:proofErr w:type="spellEnd"/>
      <w:r w:rsidR="00511D34">
        <w:t xml:space="preserve"> no será arrancado hasta que alguien lo necesite. Habitualmente no se pone @Startup, salvo que este </w:t>
      </w:r>
      <w:proofErr w:type="spellStart"/>
      <w:r w:rsidR="00511D34">
        <w:t>bean</w:t>
      </w:r>
      <w:proofErr w:type="spellEnd"/>
      <w:r w:rsidR="00511D34">
        <w:t xml:space="preserve"> realice algo que necesite ser hecho en el momento de arrancar el contenedor de </w:t>
      </w:r>
      <w:r w:rsidR="00A41A1F">
        <w:t>la</w:t>
      </w:r>
      <w:r w:rsidR="00511D34">
        <w:t xml:space="preserve"> aplicación.</w:t>
      </w:r>
    </w:p>
    <w:p w14:paraId="437DAA38" w14:textId="2DE5858D" w:rsidR="00511D34" w:rsidRDefault="00511D34" w:rsidP="00511D34">
      <w:pPr>
        <w:jc w:val="both"/>
      </w:pPr>
      <w:r>
        <w:t xml:space="preserve">¿Y qué es lo que va a ejecutar este </w:t>
      </w:r>
      <w:proofErr w:type="spellStart"/>
      <w:r>
        <w:t>bean</w:t>
      </w:r>
      <w:proofErr w:type="spellEnd"/>
      <w:r>
        <w:t xml:space="preserve"> cuando lo arranquen? Pues lo que tenga el método que </w:t>
      </w:r>
      <w:r w:rsidR="000A79BE">
        <w:t xml:space="preserve">se </w:t>
      </w:r>
      <w:r>
        <w:t>anot</w:t>
      </w:r>
      <w:r w:rsidR="000A79BE">
        <w:t>e</w:t>
      </w:r>
      <w:r>
        <w:t xml:space="preserve"> con @PostConstruct. Si no hay ningún método con esta anotación, no se hará nada en el arranque, pero si hay algún método anotado de esta manera, se ejecutará después de cargar </w:t>
      </w:r>
      <w:r>
        <w:lastRenderedPageBreak/>
        <w:t xml:space="preserve">el </w:t>
      </w:r>
      <w:proofErr w:type="spellStart"/>
      <w:r>
        <w:t>bean</w:t>
      </w:r>
      <w:proofErr w:type="spellEnd"/>
      <w:r>
        <w:t>, pero antes de que empiece a usarse. Viene a ser como un constructor o método de inicialización de la clase.</w:t>
      </w:r>
    </w:p>
    <w:p w14:paraId="0394E27A" w14:textId="17986C27" w:rsidR="00511D34" w:rsidRPr="00511D34" w:rsidRDefault="00511D34" w:rsidP="00511D34">
      <w:pPr>
        <w:jc w:val="both"/>
      </w:pPr>
      <w:r>
        <w:t xml:space="preserve">Si </w:t>
      </w:r>
      <w:r w:rsidR="000A79BE">
        <w:t xml:space="preserve">se </w:t>
      </w:r>
      <w:r>
        <w:t>qu</w:t>
      </w:r>
      <w:r w:rsidR="000A79BE">
        <w:t>iere</w:t>
      </w:r>
      <w:r>
        <w:t xml:space="preserve"> realizar alguna acción cuando el </w:t>
      </w:r>
      <w:proofErr w:type="spellStart"/>
      <w:r>
        <w:t>bean</w:t>
      </w:r>
      <w:proofErr w:type="spellEnd"/>
      <w:r>
        <w:t xml:space="preserve"> se vaya a destruir (al finalizar</w:t>
      </w:r>
      <w:r w:rsidR="00A41A1F">
        <w:t xml:space="preserve"> la</w:t>
      </w:r>
      <w:r>
        <w:t xml:space="preserve"> aplicación), </w:t>
      </w:r>
      <w:r w:rsidR="000A79BE">
        <w:t xml:space="preserve">se </w:t>
      </w:r>
      <w:r>
        <w:t xml:space="preserve">debe anotar el método que </w:t>
      </w:r>
      <w:r w:rsidR="000A79BE">
        <w:t>se quiera</w:t>
      </w:r>
      <w:r>
        <w:t xml:space="preserve"> que se ejecute con @PreDestroy.</w:t>
      </w:r>
    </w:p>
    <w:p w14:paraId="780EDE77" w14:textId="07D83E14" w:rsidR="00116FD5" w:rsidRDefault="0042388F" w:rsidP="00C663DB">
      <w:pPr>
        <w:pStyle w:val="Ttulo2"/>
        <w:numPr>
          <w:ilvl w:val="0"/>
          <w:numId w:val="2"/>
        </w:numPr>
        <w:ind w:hanging="720"/>
        <w:rPr>
          <w:rFonts w:ascii="Calibri" w:hAnsi="Calibri" w:cs="Calibri"/>
          <w:i w:val="0"/>
          <w:color w:val="1F487C"/>
          <w:sz w:val="36"/>
          <w:u w:val="none"/>
        </w:rPr>
      </w:pPr>
      <w:bookmarkStart w:id="21" w:name="_Toc125390588"/>
      <w:r>
        <w:rPr>
          <w:rFonts w:ascii="Calibri" w:hAnsi="Calibri" w:cs="Calibri"/>
          <w:i w:val="0"/>
          <w:color w:val="1F487C"/>
          <w:sz w:val="36"/>
          <w:u w:val="none"/>
        </w:rPr>
        <w:t>SOFTWARE MODULAR</w:t>
      </w:r>
      <w:bookmarkEnd w:id="21"/>
    </w:p>
    <w:p w14:paraId="0DD242EF" w14:textId="5D39A86D" w:rsidR="00511D34" w:rsidRDefault="00F24BC3" w:rsidP="00511D34">
      <w:pPr>
        <w:jc w:val="both"/>
      </w:pPr>
      <w:r>
        <w:br/>
      </w:r>
      <w:r w:rsidR="00511D34" w:rsidRPr="00511D34">
        <w:t>Un software modular es un sistema que se compone de distintas funcionalidades que pueden agregarse según se requieran. De esta forma, solo se paga por lo que se necesita y se utilizará. Los módulos de los que se puede componer el software pueden ser funcionalidades comunes o, en algunos casos, incluir funcionalidades específicas para un tipo de industria</w:t>
      </w:r>
      <w:r w:rsidR="00511D34">
        <w:t xml:space="preserve"> [4]</w:t>
      </w:r>
      <w:r w:rsidR="00511D34" w:rsidRPr="00511D34">
        <w:t>.</w:t>
      </w:r>
    </w:p>
    <w:p w14:paraId="21661241" w14:textId="77777777" w:rsidR="00511D34" w:rsidRDefault="00511D34" w:rsidP="00511D34">
      <w:pPr>
        <w:pStyle w:val="Imagenes"/>
      </w:pPr>
      <w:r>
        <w:rPr>
          <w:noProof/>
        </w:rPr>
        <w:drawing>
          <wp:inline distT="0" distB="0" distL="0" distR="0" wp14:anchorId="2732A3D8" wp14:editId="30752D8C">
            <wp:extent cx="4709160" cy="3413760"/>
            <wp:effectExtent l="76200" t="76200" r="129540" b="129540"/>
            <wp:docPr id="412580236" name="Imagen 412580236" descr="funciones erp 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nciones erp modulos"/>
                    <pic:cNvPicPr>
                      <a:picLocks noChangeAspect="1" noChangeArrowheads="1"/>
                    </pic:cNvPicPr>
                  </pic:nvPicPr>
                  <pic:blipFill rotWithShape="1">
                    <a:blip r:embed="rId18">
                      <a:extLst>
                        <a:ext uri="{28A0092B-C50C-407E-A947-70E740481C1C}">
                          <a14:useLocalDpi xmlns:a14="http://schemas.microsoft.com/office/drawing/2010/main" val="0"/>
                        </a:ext>
                      </a:extLst>
                    </a:blip>
                    <a:srcRect l="6914" t="14540" r="5880" b="8824"/>
                    <a:stretch/>
                  </pic:blipFill>
                  <pic:spPr bwMode="auto">
                    <a:xfrm>
                      <a:off x="0" y="0"/>
                      <a:ext cx="4709160"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27BB16" w14:textId="5B1350C7" w:rsidR="00511D34" w:rsidRDefault="00511D34" w:rsidP="00511D34">
      <w:pPr>
        <w:pStyle w:val="Imagenes"/>
      </w:pPr>
      <w:bookmarkStart w:id="22" w:name="_Toc125390618"/>
      <w:r>
        <w:t xml:space="preserve">Figura </w:t>
      </w:r>
      <w:r>
        <w:fldChar w:fldCharType="begin"/>
      </w:r>
      <w:r>
        <w:instrText>SEQ Figura \* ARABIC</w:instrText>
      </w:r>
      <w:r>
        <w:fldChar w:fldCharType="separate"/>
      </w:r>
      <w:r w:rsidR="00793C31">
        <w:rPr>
          <w:noProof/>
        </w:rPr>
        <w:t>10</w:t>
      </w:r>
      <w:r>
        <w:fldChar w:fldCharType="end"/>
      </w:r>
      <w:r>
        <w:t>. ERP</w:t>
      </w:r>
      <w:bookmarkEnd w:id="22"/>
    </w:p>
    <w:p w14:paraId="69DD2E1E" w14:textId="2EF7304A" w:rsidR="00511D34" w:rsidRDefault="00511D34" w:rsidP="00511D34">
      <w:pPr>
        <w:jc w:val="both"/>
      </w:pPr>
      <w:r>
        <w:t>Con este tipo de sistemas se entiende que las empresas tienen distintos departamentos que se van incorporando al sistema según sea necesario. Los módulos pueden incluirse al implementar el software o un tiempo después, lo que permite una gran escalabilidad. Es decir, proporciona una gran flexibilidad para aquellas empresas que crecen [4].</w:t>
      </w:r>
    </w:p>
    <w:p w14:paraId="42A8F1DA" w14:textId="48AF0465" w:rsidR="00511D34" w:rsidRDefault="00511D34" w:rsidP="00511D34">
      <w:pPr>
        <w:jc w:val="both"/>
      </w:pPr>
      <w:r>
        <w:t>Esta escalabilidad es la que permite que las empresas puedan empezar rápidamente con la implementación y estar operativos antes con el nuevo sistema. Por eso, muchas empresas que se decantan por un software modular establecen un plan de implementación por fases. Así, consiguen trabajar rápidamente con los módulos más importantes para su actividad empresarial, y luego ir incorporando el resto paulatinamente [4].</w:t>
      </w:r>
    </w:p>
    <w:p w14:paraId="6E0D33B1" w14:textId="38641EB6" w:rsidR="00511D34" w:rsidRDefault="00511D34" w:rsidP="00511D34">
      <w:pPr>
        <w:jc w:val="both"/>
      </w:pPr>
      <w:r>
        <w:t xml:space="preserve">Si una empresa lo desea, se pueden ampliar o disminuir las funcionalidades contratadas del software para ajustarse a requisitos, aunque la disminución de las funcionalidades contratadas puede estar sujeta a condiciones de contrato [4]. </w:t>
      </w:r>
    </w:p>
    <w:p w14:paraId="531CA67A" w14:textId="06B646E0" w:rsidR="00511D34" w:rsidRDefault="00511D34" w:rsidP="00511D34">
      <w:pPr>
        <w:jc w:val="both"/>
      </w:pPr>
      <w:r>
        <w:lastRenderedPageBreak/>
        <w:t xml:space="preserve">Por ejemplo: una empresa ha firmado por la contratación de los módulos de finanzas, recursos humanos, ventas, CRM y gestión documental durante un periodo de un año. Sin embargo, al pasar un par de meses, se da cuenta de que en verdad no necesitan el software de recursos humanos. Depende de lo que ponga en el contrato, puede ser más rentable mantenerlo o quitarlo. Ya que puede haber una cláusula que diga </w:t>
      </w:r>
      <w:r w:rsidR="00937264">
        <w:t>que,</w:t>
      </w:r>
      <w:r>
        <w:t xml:space="preserve"> si quieres quitar un módulo, hay que pagar una multa de 2000€ y puede que la multa sea más que lo que se paga por el módulo en sí.</w:t>
      </w:r>
    </w:p>
    <w:p w14:paraId="2A1C8EA1" w14:textId="77777777" w:rsidR="00511D34" w:rsidRDefault="00511D34" w:rsidP="00511D34">
      <w:pPr>
        <w:pStyle w:val="Imagenes"/>
      </w:pPr>
      <w:r>
        <w:rPr>
          <w:noProof/>
        </w:rPr>
        <w:drawing>
          <wp:inline distT="0" distB="0" distL="0" distR="0" wp14:anchorId="7FD2B900" wp14:editId="66756EA9">
            <wp:extent cx="5029200" cy="3444240"/>
            <wp:effectExtent l="76200" t="76200" r="133350" b="137160"/>
            <wp:docPr id="412580237" name="Imagen 412580237" descr="software-modulos-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ftware-modulos-sistema"/>
                    <pic:cNvPicPr>
                      <a:picLocks noChangeAspect="1" noChangeArrowheads="1"/>
                    </pic:cNvPicPr>
                  </pic:nvPicPr>
                  <pic:blipFill rotWithShape="1">
                    <a:blip r:embed="rId19">
                      <a:extLst>
                        <a:ext uri="{28A0092B-C50C-407E-A947-70E740481C1C}">
                          <a14:useLocalDpi xmlns:a14="http://schemas.microsoft.com/office/drawing/2010/main" val="0"/>
                        </a:ext>
                      </a:extLst>
                    </a:blip>
                    <a:srcRect l="3245" t="13558" r="3621" b="8868"/>
                    <a:stretch/>
                  </pic:blipFill>
                  <pic:spPr bwMode="auto">
                    <a:xfrm>
                      <a:off x="0" y="0"/>
                      <a:ext cx="5029200" cy="3444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B06A3A" w14:textId="063E3AC7" w:rsidR="00511D34" w:rsidRDefault="00511D34" w:rsidP="00511D34">
      <w:pPr>
        <w:pStyle w:val="Imagenes"/>
      </w:pPr>
      <w:bookmarkStart w:id="23" w:name="_Toc125390619"/>
      <w:r>
        <w:t xml:space="preserve">Figura </w:t>
      </w:r>
      <w:r>
        <w:fldChar w:fldCharType="begin"/>
      </w:r>
      <w:r>
        <w:instrText>SEQ Figura \* ARABIC</w:instrText>
      </w:r>
      <w:r>
        <w:fldChar w:fldCharType="separate"/>
      </w:r>
      <w:r w:rsidR="00793C31">
        <w:rPr>
          <w:noProof/>
        </w:rPr>
        <w:t>11</w:t>
      </w:r>
      <w:r>
        <w:fldChar w:fldCharType="end"/>
      </w:r>
      <w:r>
        <w:t>. Posible composición de un software modular</w:t>
      </w:r>
      <w:bookmarkEnd w:id="23"/>
    </w:p>
    <w:p w14:paraId="5BFBC86C" w14:textId="42232807" w:rsidR="00116FD5" w:rsidRDefault="0042388F" w:rsidP="00C663DB">
      <w:pPr>
        <w:pStyle w:val="Ttulo2"/>
        <w:numPr>
          <w:ilvl w:val="0"/>
          <w:numId w:val="2"/>
        </w:numPr>
        <w:ind w:hanging="720"/>
        <w:rPr>
          <w:rFonts w:ascii="Calibri" w:hAnsi="Calibri" w:cs="Calibri"/>
          <w:i w:val="0"/>
          <w:color w:val="1F487C"/>
          <w:sz w:val="36"/>
          <w:u w:val="none"/>
        </w:rPr>
      </w:pPr>
      <w:bookmarkStart w:id="24" w:name="_Toc125390589"/>
      <w:r>
        <w:rPr>
          <w:rFonts w:ascii="Calibri" w:hAnsi="Calibri" w:cs="Calibri"/>
          <w:i w:val="0"/>
          <w:color w:val="1F487C"/>
          <w:sz w:val="36"/>
          <w:u w:val="none"/>
        </w:rPr>
        <w:t>SERVIDORES</w:t>
      </w:r>
      <w:bookmarkEnd w:id="24"/>
    </w:p>
    <w:p w14:paraId="59C37E31" w14:textId="07FF477A" w:rsidR="00511D34" w:rsidRDefault="00F24BC3" w:rsidP="00F24BC3">
      <w:pPr>
        <w:jc w:val="both"/>
      </w:pPr>
      <w:r>
        <w:br/>
      </w:r>
      <w:r w:rsidR="00781D97" w:rsidRPr="00781D97">
        <w:t>Es un aparato informático que almacena, distribuye y suministra información. Los servidores funcionan basándose en el modelo “cliente-servidor”. El cliente puede ser tanto un ordenador como una aplicación que requiere información del servidor para funcionar. Por tanto, un servidor ofrecerá la información demandada por el cliente siempre y cuando el cliente esté autorizado. Los servidores pueden ser físicos o virtuales</w:t>
      </w:r>
      <w:r w:rsidR="00781D97">
        <w:t xml:space="preserve"> [5]</w:t>
      </w:r>
      <w:r w:rsidR="00781D97" w:rsidRPr="00781D97">
        <w:t>.</w:t>
      </w:r>
    </w:p>
    <w:p w14:paraId="06E414D4" w14:textId="31C62155" w:rsidR="00781D97" w:rsidRDefault="00793C31" w:rsidP="00781D97">
      <w:pPr>
        <w:pStyle w:val="Imagenes"/>
      </w:pPr>
      <w:r w:rsidRPr="00793C31">
        <w:rPr>
          <w:noProof/>
        </w:rPr>
        <w:lastRenderedPageBreak/>
        <w:drawing>
          <wp:inline distT="0" distB="0" distL="0" distR="0" wp14:anchorId="18F97500" wp14:editId="37B64607">
            <wp:extent cx="4425432" cy="3327400"/>
            <wp:effectExtent l="76200" t="76200" r="127635" b="139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832" cy="3330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7D13E" w14:textId="5149A8F9" w:rsidR="00781D97" w:rsidRDefault="00781D97" w:rsidP="00781D97">
      <w:pPr>
        <w:pStyle w:val="Imagenes"/>
      </w:pPr>
      <w:bookmarkStart w:id="25" w:name="_Toc125390620"/>
      <w:r>
        <w:t xml:space="preserve">Figura </w:t>
      </w:r>
      <w:r>
        <w:fldChar w:fldCharType="begin"/>
      </w:r>
      <w:r>
        <w:instrText>SEQ Figura \* ARABIC</w:instrText>
      </w:r>
      <w:r>
        <w:fldChar w:fldCharType="separate"/>
      </w:r>
      <w:r w:rsidR="00793C31">
        <w:rPr>
          <w:noProof/>
        </w:rPr>
        <w:t>12</w:t>
      </w:r>
      <w:r>
        <w:fldChar w:fldCharType="end"/>
      </w:r>
      <w:r>
        <w:t>. Funcionamiento de un servidor</w:t>
      </w:r>
      <w:bookmarkEnd w:id="25"/>
    </w:p>
    <w:p w14:paraId="4969ABD9" w14:textId="77777777" w:rsidR="0031716F" w:rsidRDefault="0031716F" w:rsidP="00781D97">
      <w:pPr>
        <w:pStyle w:val="Subttulo"/>
      </w:pPr>
    </w:p>
    <w:p w14:paraId="56232233" w14:textId="0007E1AF" w:rsidR="00781D97" w:rsidRDefault="00781D97" w:rsidP="00781D97">
      <w:pPr>
        <w:pStyle w:val="Subttulo"/>
      </w:pPr>
      <w:r>
        <w:t>Tipos de servidores</w:t>
      </w:r>
    </w:p>
    <w:p w14:paraId="1CE3F3F1" w14:textId="77777777" w:rsidR="00781D97" w:rsidRDefault="00781D97" w:rsidP="00781D97">
      <w:r>
        <w:t>Dentro del mundo de los servidores hay una gran variedad. Los más usados y/o conocidos son los siguientes:</w:t>
      </w:r>
    </w:p>
    <w:p w14:paraId="04D10C72" w14:textId="7597010D" w:rsidR="00781D97" w:rsidRDefault="00781D97" w:rsidP="00781D97">
      <w:pPr>
        <w:pStyle w:val="Prrafodelista"/>
        <w:numPr>
          <w:ilvl w:val="0"/>
          <w:numId w:val="20"/>
        </w:numPr>
        <w:jc w:val="both"/>
      </w:pPr>
      <w:r w:rsidRPr="00781D97">
        <w:rPr>
          <w:b/>
          <w:bCs/>
        </w:rPr>
        <w:t>Servidor Web:</w:t>
      </w:r>
      <w:r>
        <w:t xml:space="preserve"> almacena y organiza el contenido de las páginas web y se lo proporciona al usuario a través del navegador web del usuario. La transmisión de los datos se suele realizar con http (</w:t>
      </w:r>
      <w:proofErr w:type="spellStart"/>
      <w:r>
        <w:t>HyperText</w:t>
      </w:r>
      <w:proofErr w:type="spellEnd"/>
      <w:r>
        <w:t xml:space="preserve"> Transfer </w:t>
      </w:r>
      <w:proofErr w:type="spellStart"/>
      <w:r>
        <w:t>Protocol</w:t>
      </w:r>
      <w:proofErr w:type="spellEnd"/>
      <w:r>
        <w:t>). El http se encarga de transmitir la información de la WWW (</w:t>
      </w:r>
      <w:proofErr w:type="spellStart"/>
      <w:r>
        <w:t>World</w:t>
      </w:r>
      <w:proofErr w:type="spellEnd"/>
      <w:r>
        <w:t xml:space="preserve"> Wide Web), estableciendo unos criterios semánticos y sintácticos para que el ordenador solicitante y el que contiene la información tengan un idioma común en el que comunicarse. Los servidores web más conocidos son: Apache web server; </w:t>
      </w:r>
      <w:proofErr w:type="spellStart"/>
      <w:r>
        <w:t>Nginx</w:t>
      </w:r>
      <w:proofErr w:type="spellEnd"/>
      <w:r>
        <w:t>; y Microsoft [5].</w:t>
      </w:r>
    </w:p>
    <w:p w14:paraId="62D73021" w14:textId="3479E53B" w:rsidR="00781D97" w:rsidRDefault="00781D97" w:rsidP="00781D97">
      <w:pPr>
        <w:pStyle w:val="Prrafodelista"/>
        <w:numPr>
          <w:ilvl w:val="0"/>
          <w:numId w:val="20"/>
        </w:numPr>
        <w:jc w:val="both"/>
      </w:pPr>
      <w:r w:rsidRPr="00781D97">
        <w:rPr>
          <w:b/>
          <w:bCs/>
        </w:rPr>
        <w:t>DNS:</w:t>
      </w:r>
      <w:r>
        <w:t xml:space="preserve"> son las siglas anglosajonas de </w:t>
      </w:r>
      <w:proofErr w:type="spellStart"/>
      <w:r>
        <w:t>Domain</w:t>
      </w:r>
      <w:proofErr w:type="spellEnd"/>
      <w:r>
        <w:t xml:space="preserve"> </w:t>
      </w:r>
      <w:proofErr w:type="spellStart"/>
      <w:r>
        <w:t>Name</w:t>
      </w:r>
      <w:proofErr w:type="spellEnd"/>
      <w:r>
        <w:t xml:space="preserve"> Server, aunque la “S” también puede referirse a </w:t>
      </w:r>
      <w:proofErr w:type="spellStart"/>
      <w:r>
        <w:t>service</w:t>
      </w:r>
      <w:proofErr w:type="spellEnd"/>
      <w:r>
        <w:t xml:space="preserve"> o </w:t>
      </w:r>
      <w:proofErr w:type="spellStart"/>
      <w:r>
        <w:t>space</w:t>
      </w:r>
      <w:proofErr w:type="spellEnd"/>
      <w:r>
        <w:t xml:space="preserve"> sin que cambie el significado ni la función del servidor. El dominio es el nombre que recibe una página web. El servidor DNS se encarga de relacionar una dirección de dominio (www.ejemplodominio.es) con su dirección IP correspondiente (00.000.000.00) [5]. </w:t>
      </w:r>
    </w:p>
    <w:p w14:paraId="745E3D19" w14:textId="05F8A3EE" w:rsidR="00781D97" w:rsidRDefault="00781D97" w:rsidP="00781D97">
      <w:pPr>
        <w:pStyle w:val="Prrafodelista"/>
        <w:numPr>
          <w:ilvl w:val="0"/>
          <w:numId w:val="20"/>
        </w:numPr>
        <w:jc w:val="both"/>
      </w:pPr>
      <w:r w:rsidRPr="00781D97">
        <w:rPr>
          <w:b/>
          <w:bCs/>
        </w:rPr>
        <w:t>Proxy Server:</w:t>
      </w:r>
      <w:r>
        <w:t xml:space="preserve"> es un servidor de puerta de entrada. Se encarga de conectar una red cliente (navegador web o aplicación) con un sistema externo para que se puede llevar a cabo la solicitud de conexión, mejor rendimiento y accesibilidad. Es decir, la conexión se beneficia del caché que almacena, haciendo que una página ya visitada por el usuario se cargue más rápido y reduciendo el ancho de banda de la red. Por ejemplo, cuando se suele mandar un tipo de factura a ciertos destinatarios, el sistema propone autocompletar uno o varios campos con los datos de aquellos destinatarios recurrentes [5].</w:t>
      </w:r>
    </w:p>
    <w:p w14:paraId="5E5AE37D" w14:textId="2E62354E" w:rsidR="00781D97" w:rsidRDefault="00781D97" w:rsidP="00781D97">
      <w:pPr>
        <w:pStyle w:val="Prrafodelista"/>
        <w:numPr>
          <w:ilvl w:val="0"/>
          <w:numId w:val="20"/>
        </w:numPr>
        <w:jc w:val="both"/>
      </w:pPr>
      <w:r w:rsidRPr="00781D97">
        <w:rPr>
          <w:b/>
          <w:bCs/>
        </w:rPr>
        <w:lastRenderedPageBreak/>
        <w:t>Servidor de correo electrónico:</w:t>
      </w:r>
      <w:r>
        <w:t xml:space="preserve"> se encarga del flujo de correo electrónico de los usuarios, permitiendo que se almacene, envíe, reciba y reenvíe los e-mails [5].</w:t>
      </w:r>
    </w:p>
    <w:p w14:paraId="7BF0997B" w14:textId="1719D5B6" w:rsidR="00781D97" w:rsidRDefault="00781D97" w:rsidP="00781D97">
      <w:pPr>
        <w:pStyle w:val="Prrafodelista"/>
        <w:numPr>
          <w:ilvl w:val="0"/>
          <w:numId w:val="20"/>
        </w:numPr>
        <w:jc w:val="both"/>
      </w:pPr>
      <w:r w:rsidRPr="00781D97">
        <w:rPr>
          <w:b/>
          <w:bCs/>
        </w:rPr>
        <w:t>Servidor FTP:</w:t>
      </w:r>
      <w:r>
        <w:t xml:space="preserve"> el nombre procede de File Transfer </w:t>
      </w:r>
      <w:proofErr w:type="spellStart"/>
      <w:r>
        <w:t>Protocol</w:t>
      </w:r>
      <w:proofErr w:type="spellEnd"/>
      <w:r>
        <w:t>, también conocido como protocolo de transferencia de archivos en español. Sirve para transferir archivos entre un cliente y un servidor. De esta forma, el servidor puede recibir archivos del cliente y le posibilita la descarga de los archivos a los clientes. Para mejorar la velocidad, se usa SFTP el cual también ofrece un servicio de seguridad encriptada [5].</w:t>
      </w:r>
    </w:p>
    <w:p w14:paraId="74D27A62" w14:textId="03FDD08A" w:rsidR="0042388F" w:rsidRDefault="0042388F" w:rsidP="00C663DB">
      <w:pPr>
        <w:pStyle w:val="Ttulo2"/>
        <w:numPr>
          <w:ilvl w:val="0"/>
          <w:numId w:val="2"/>
        </w:numPr>
        <w:ind w:hanging="720"/>
        <w:rPr>
          <w:rFonts w:ascii="Calibri" w:hAnsi="Calibri" w:cs="Calibri"/>
          <w:i w:val="0"/>
          <w:color w:val="1F487C"/>
          <w:sz w:val="36"/>
          <w:u w:val="none"/>
        </w:rPr>
      </w:pPr>
      <w:bookmarkStart w:id="26" w:name="_Toc125390590"/>
      <w:r>
        <w:rPr>
          <w:rFonts w:ascii="Calibri" w:hAnsi="Calibri" w:cs="Calibri"/>
          <w:i w:val="0"/>
          <w:color w:val="1F487C"/>
          <w:sz w:val="36"/>
          <w:u w:val="none"/>
        </w:rPr>
        <w:t>CLIENTE – SERVIDOR</w:t>
      </w:r>
      <w:bookmarkEnd w:id="26"/>
    </w:p>
    <w:p w14:paraId="1FEB43DD" w14:textId="54F475AB" w:rsidR="00781D97" w:rsidRDefault="00F24BC3" w:rsidP="00771596">
      <w:pPr>
        <w:jc w:val="both"/>
      </w:pPr>
      <w:r>
        <w:br/>
      </w:r>
      <w:r w:rsidR="00781D97">
        <w:t>La expresión cliente servidor se utiliza en el ámbito de la informática. En dicho contexto, se llama cliente al dispositivo que requiere ciertos servicios a un servidor. La idea de servidor, por su parte, alude al equipo que brinda servicios a las computadoras (ordenadores) que se hallan conectadas con él mediante una red</w:t>
      </w:r>
      <w:r w:rsidR="00771596">
        <w:t xml:space="preserve"> </w:t>
      </w:r>
      <w:r w:rsidR="00781D97">
        <w:t>[</w:t>
      </w:r>
      <w:r w:rsidR="00771596">
        <w:t>6</w:t>
      </w:r>
      <w:r w:rsidR="00781D97">
        <w:t>]</w:t>
      </w:r>
      <w:r w:rsidR="00771596">
        <w:t>.</w:t>
      </w:r>
    </w:p>
    <w:p w14:paraId="1F9733DA" w14:textId="77777777" w:rsidR="00781D97" w:rsidRDefault="00781D97" w:rsidP="00771596">
      <w:pPr>
        <w:jc w:val="both"/>
      </w:pPr>
      <w:r>
        <w:t>El concepto de cliente servidor, o cliente-servidor, refiere por lo tanto a un modelo de comunicación que vincula a varios dispositivos informáticos a través de una red. El cliente, en este marco, realiza peticiones de servicios al servidor, que se encarga de satisfacer dichos requerimientos.</w:t>
      </w:r>
    </w:p>
    <w:p w14:paraId="06ACFF60" w14:textId="66A942B2" w:rsidR="00781D97" w:rsidRDefault="00781D97" w:rsidP="00771596">
      <w:pPr>
        <w:jc w:val="both"/>
      </w:pPr>
      <w:r>
        <w:t>Con esta arquitectura, las tareas se distribuyen entre los servidores (que proveen los servicios) y los clientes (que demandan dichos servicios). Dicho de otro modo: el cliente le pide un recurso al servidor, que brinda una respuesta.</w:t>
      </w:r>
    </w:p>
    <w:p w14:paraId="4978DBDF" w14:textId="77777777" w:rsidR="00793C31" w:rsidRDefault="00793C31" w:rsidP="00793C31">
      <w:pPr>
        <w:pStyle w:val="Imagenes"/>
      </w:pPr>
      <w:r w:rsidRPr="00793C31">
        <w:rPr>
          <w:noProof/>
        </w:rPr>
        <w:drawing>
          <wp:inline distT="0" distB="0" distL="0" distR="0" wp14:anchorId="5A97456D" wp14:editId="367CC176">
            <wp:extent cx="2705100" cy="3108756"/>
            <wp:effectExtent l="76200" t="76200" r="133350" b="130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7464" cy="3111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70A3CC" w14:textId="30569A68" w:rsidR="00793C31" w:rsidRDefault="00793C31" w:rsidP="00793C31">
      <w:pPr>
        <w:pStyle w:val="Imagenes"/>
      </w:pPr>
      <w:bookmarkStart w:id="27" w:name="_Toc125390621"/>
      <w:r>
        <w:t xml:space="preserve">Figura </w:t>
      </w:r>
      <w:r>
        <w:fldChar w:fldCharType="begin"/>
      </w:r>
      <w:r>
        <w:instrText>SEQ Figura \* ARABIC</w:instrText>
      </w:r>
      <w:r>
        <w:fldChar w:fldCharType="separate"/>
      </w:r>
      <w:r>
        <w:rPr>
          <w:noProof/>
        </w:rPr>
        <w:t>13</w:t>
      </w:r>
      <w:r>
        <w:fldChar w:fldCharType="end"/>
      </w:r>
      <w:r>
        <w:t>. EJB -&gt; (Cliente - Servidor)</w:t>
      </w:r>
      <w:bookmarkEnd w:id="27"/>
    </w:p>
    <w:p w14:paraId="35CDBCCC" w14:textId="77777777" w:rsidR="00781D97" w:rsidRDefault="00781D97" w:rsidP="00771596">
      <w:pPr>
        <w:pStyle w:val="Subttulo"/>
      </w:pPr>
      <w:r>
        <w:t>Dirección Servidor</w:t>
      </w:r>
    </w:p>
    <w:p w14:paraId="30D0BD6B" w14:textId="07AECBE1" w:rsidR="00781D97" w:rsidRDefault="00781D97" w:rsidP="00771596">
      <w:pPr>
        <w:jc w:val="both"/>
      </w:pPr>
      <w:r>
        <w:t xml:space="preserve">Una dirección de servidor es otro nombre para un protocolo de Internet o una dirección IP. Cada computadora tiene su propia dirección IP, y cuando una persona escribe el nombre de un sitio </w:t>
      </w:r>
      <w:r>
        <w:lastRenderedPageBreak/>
        <w:t>web en un navegador, realmente se le dirige a la dirección IP asociada con el nombre de ese sitio web.[</w:t>
      </w:r>
      <w:r w:rsidR="00771596">
        <w:t>7</w:t>
      </w:r>
      <w:r>
        <w:t>]</w:t>
      </w:r>
    </w:p>
    <w:p w14:paraId="3B35E399" w14:textId="6AF2AEFE" w:rsidR="00781D97" w:rsidRDefault="00781D97" w:rsidP="00771596">
      <w:pPr>
        <w:jc w:val="both"/>
      </w:pPr>
      <w:r>
        <w:t>Si una persona usa Windows y quiere encontrar la dirección de su servidor, necesita abrir el panel de control de la computadora. En "red e Internet", debe seleccionar "ver el estado y las tareas de la red". Luego, haga clic en el nombre del enlace de su conexión a Internet. En este punto, aparece una ventana emergente con información sobre la conectividad y la intensidad de la señal, y la persona debe hacer clic en el botón "detalles". En la sección de detalles, el grupo de números después de las palabras "Dirección IPv4" es la dirección del servidor. [</w:t>
      </w:r>
      <w:r w:rsidR="00771596">
        <w:t>8</w:t>
      </w:r>
      <w:r>
        <w:t>]</w:t>
      </w:r>
    </w:p>
    <w:p w14:paraId="46AE4E0F" w14:textId="71CAA99D" w:rsidR="0042388F" w:rsidRDefault="00B6472D" w:rsidP="00C663DB">
      <w:pPr>
        <w:pStyle w:val="Ttulo2"/>
        <w:numPr>
          <w:ilvl w:val="0"/>
          <w:numId w:val="2"/>
        </w:numPr>
        <w:ind w:hanging="720"/>
        <w:rPr>
          <w:rFonts w:ascii="Calibri" w:hAnsi="Calibri" w:cs="Calibri"/>
          <w:i w:val="0"/>
          <w:color w:val="1F487C"/>
          <w:sz w:val="36"/>
          <w:u w:val="none"/>
        </w:rPr>
      </w:pPr>
      <w:bookmarkStart w:id="28" w:name="_Toc125390591"/>
      <w:r>
        <w:rPr>
          <w:rFonts w:ascii="Calibri" w:hAnsi="Calibri" w:cs="Calibri"/>
          <w:i w:val="0"/>
          <w:color w:val="1F487C"/>
          <w:sz w:val="36"/>
          <w:u w:val="none"/>
        </w:rPr>
        <w:t>.</w:t>
      </w:r>
      <w:r w:rsidR="0042388F">
        <w:rPr>
          <w:rFonts w:ascii="Calibri" w:hAnsi="Calibri" w:cs="Calibri"/>
          <w:i w:val="0"/>
          <w:color w:val="1F487C"/>
          <w:sz w:val="36"/>
          <w:u w:val="none"/>
        </w:rPr>
        <w:t>WAR</w:t>
      </w:r>
      <w:bookmarkEnd w:id="28"/>
    </w:p>
    <w:p w14:paraId="59802BCB" w14:textId="4153133D" w:rsidR="00771596" w:rsidRDefault="00F24BC3" w:rsidP="00771596">
      <w:pPr>
        <w:jc w:val="both"/>
      </w:pPr>
      <w:r>
        <w:br/>
      </w:r>
      <w:r w:rsidR="00771596">
        <w:t xml:space="preserve">Una aplicación Web es un grupo de páginas HTML, páginas JSP, </w:t>
      </w:r>
      <w:proofErr w:type="spellStart"/>
      <w:r w:rsidR="00771596">
        <w:t>servlets</w:t>
      </w:r>
      <w:proofErr w:type="spellEnd"/>
      <w:r w:rsidR="00771596">
        <w:t>, recursos y archivo fuente, que se puede gestionar como una unidad. Un archivo WAR (Web Archive) es una aplicación Web empaquetada. Los archivos WAR se pueden utilizar para importar una aplicación Web a un servidor Web [9].</w:t>
      </w:r>
    </w:p>
    <w:p w14:paraId="06D9E57F" w14:textId="3D1B7F40" w:rsidR="00771596" w:rsidRDefault="00771596" w:rsidP="00771596">
      <w:pPr>
        <w:jc w:val="both"/>
      </w:pPr>
      <w:r>
        <w:t xml:space="preserve">Además de los recursos del proyecto, el archivo WAR incluye un archivo de descriptor de despliegue Web. El descriptor de despliegue Web es un archivo XML que contiene información de despliegue, tipos MIME, detalles de configuración de sesión y otros valores de una aplicación Web. El archivo de descriptor de despliegue Web (web.xml) proporciona información sobre cómo se comparte el archivo WAR con los desarrolladores, ensambladores y </w:t>
      </w:r>
      <w:proofErr w:type="spellStart"/>
      <w:r>
        <w:t>desplegadores</w:t>
      </w:r>
      <w:proofErr w:type="spellEnd"/>
      <w:r>
        <w:t xml:space="preserve"> en un entorno Java EE [9].</w:t>
      </w:r>
    </w:p>
    <w:p w14:paraId="62C62CD1" w14:textId="77777777" w:rsidR="00793C31" w:rsidRDefault="00793C31" w:rsidP="00793C31">
      <w:pPr>
        <w:pStyle w:val="Imagenes"/>
      </w:pPr>
      <w:r w:rsidRPr="00793C31">
        <w:rPr>
          <w:noProof/>
        </w:rPr>
        <w:drawing>
          <wp:inline distT="0" distB="0" distL="0" distR="0" wp14:anchorId="1B189025" wp14:editId="7FD15A92">
            <wp:extent cx="3911600" cy="2965898"/>
            <wp:effectExtent l="76200" t="76200" r="127000" b="139700"/>
            <wp:docPr id="412580241" name="Imagen 41258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3585" cy="296740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2ED9284" w14:textId="75F2834A" w:rsidR="00793C31" w:rsidRDefault="00793C31" w:rsidP="00793C31">
      <w:pPr>
        <w:pStyle w:val="Imagenes"/>
      </w:pPr>
      <w:bookmarkStart w:id="29" w:name="_Toc125390622"/>
      <w:r>
        <w:t xml:space="preserve">Figura </w:t>
      </w:r>
      <w:r>
        <w:fldChar w:fldCharType="begin"/>
      </w:r>
      <w:r>
        <w:instrText>SEQ Figura \* ARABIC</w:instrText>
      </w:r>
      <w:r>
        <w:fldChar w:fldCharType="separate"/>
      </w:r>
      <w:r>
        <w:rPr>
          <w:noProof/>
        </w:rPr>
        <w:t>14</w:t>
      </w:r>
      <w:r>
        <w:fldChar w:fldCharType="end"/>
      </w:r>
      <w:r>
        <w:t>. .WAR</w:t>
      </w:r>
      <w:bookmarkEnd w:id="29"/>
    </w:p>
    <w:p w14:paraId="73A3A517" w14:textId="68016342" w:rsidR="0031716F" w:rsidRDefault="0031716F" w:rsidP="00793C31">
      <w:pPr>
        <w:pStyle w:val="Imagenes"/>
      </w:pPr>
    </w:p>
    <w:p w14:paraId="1849B737" w14:textId="22AE122C" w:rsidR="0031716F" w:rsidRDefault="0031716F" w:rsidP="00793C31">
      <w:pPr>
        <w:pStyle w:val="Imagenes"/>
      </w:pPr>
    </w:p>
    <w:p w14:paraId="0AFBF023" w14:textId="5A3E1F2A" w:rsidR="0031716F" w:rsidRDefault="0031716F" w:rsidP="00793C31">
      <w:pPr>
        <w:pStyle w:val="Imagenes"/>
      </w:pPr>
    </w:p>
    <w:p w14:paraId="1C3E6D45" w14:textId="77777777" w:rsidR="0031716F" w:rsidRDefault="0031716F" w:rsidP="00793C31">
      <w:pPr>
        <w:pStyle w:val="Imagenes"/>
      </w:pPr>
    </w:p>
    <w:p w14:paraId="5F85AE61" w14:textId="4F7D83D7" w:rsidR="00086A5F" w:rsidRDefault="00086A5F" w:rsidP="00C663DB">
      <w:pPr>
        <w:pStyle w:val="Ttulo2"/>
        <w:numPr>
          <w:ilvl w:val="0"/>
          <w:numId w:val="2"/>
        </w:numPr>
        <w:ind w:hanging="720"/>
        <w:rPr>
          <w:rFonts w:ascii="Calibri" w:hAnsi="Calibri" w:cs="Calibri"/>
          <w:i w:val="0"/>
          <w:color w:val="1F487C"/>
          <w:sz w:val="36"/>
          <w:u w:val="none"/>
        </w:rPr>
      </w:pPr>
      <w:bookmarkStart w:id="30" w:name="_Toc125390592"/>
      <w:r>
        <w:rPr>
          <w:rFonts w:ascii="Calibri" w:hAnsi="Calibri" w:cs="Calibri"/>
          <w:i w:val="0"/>
          <w:color w:val="1F487C"/>
          <w:sz w:val="36"/>
          <w:u w:val="none"/>
        </w:rPr>
        <w:lastRenderedPageBreak/>
        <w:t>JAVA WEB START</w:t>
      </w:r>
      <w:bookmarkEnd w:id="30"/>
    </w:p>
    <w:p w14:paraId="12654781" w14:textId="2B15D724" w:rsidR="00771596" w:rsidRPr="00771596" w:rsidRDefault="00F24BC3" w:rsidP="00771596">
      <w:pPr>
        <w:rPr>
          <w:lang w:val="es-EC"/>
        </w:rPr>
      </w:pPr>
      <w:r>
        <w:rPr>
          <w:lang w:val="es-EC"/>
        </w:rPr>
        <w:br/>
      </w:r>
      <w:r w:rsidR="00771596" w:rsidRPr="00771596">
        <w:rPr>
          <w:lang w:val="es-EC"/>
        </w:rPr>
        <w:t xml:space="preserve">El software de Java Web </w:t>
      </w:r>
      <w:proofErr w:type="spellStart"/>
      <w:r w:rsidR="00771596" w:rsidRPr="00771596">
        <w:rPr>
          <w:lang w:val="es-EC"/>
        </w:rPr>
        <w:t>Start</w:t>
      </w:r>
      <w:proofErr w:type="spellEnd"/>
      <w:r w:rsidR="00771596" w:rsidRPr="00771596">
        <w:rPr>
          <w:lang w:val="es-EC"/>
        </w:rPr>
        <w:t xml:space="preserve"> permite descargar y ejecutar aplicaciones Java desde la Web. El software de Java Web </w:t>
      </w:r>
      <w:proofErr w:type="spellStart"/>
      <w:r w:rsidR="00771596" w:rsidRPr="00771596">
        <w:rPr>
          <w:lang w:val="es-EC"/>
        </w:rPr>
        <w:t>Start</w:t>
      </w:r>
      <w:proofErr w:type="spellEnd"/>
      <w:r w:rsidR="00771596">
        <w:rPr>
          <w:lang w:val="es-EC"/>
        </w:rPr>
        <w:t xml:space="preserve"> [10]</w:t>
      </w:r>
      <w:r w:rsidR="00771596" w:rsidRPr="00771596">
        <w:rPr>
          <w:lang w:val="es-EC"/>
        </w:rPr>
        <w:t>:</w:t>
      </w:r>
    </w:p>
    <w:p w14:paraId="5274E792" w14:textId="77777777" w:rsidR="00771596" w:rsidRPr="00771596" w:rsidRDefault="00771596" w:rsidP="00771596">
      <w:pPr>
        <w:pStyle w:val="Prrafodelista"/>
        <w:numPr>
          <w:ilvl w:val="0"/>
          <w:numId w:val="21"/>
        </w:numPr>
        <w:rPr>
          <w:lang w:val="es-EC"/>
        </w:rPr>
      </w:pPr>
      <w:r w:rsidRPr="00771596">
        <w:rPr>
          <w:lang w:val="es-EC"/>
        </w:rPr>
        <w:t>Permite activar las aplicaciones con un simple clic</w:t>
      </w:r>
    </w:p>
    <w:p w14:paraId="69E49F5B" w14:textId="77777777" w:rsidR="00771596" w:rsidRPr="00771596" w:rsidRDefault="00771596" w:rsidP="00771596">
      <w:pPr>
        <w:pStyle w:val="Prrafodelista"/>
        <w:numPr>
          <w:ilvl w:val="0"/>
          <w:numId w:val="21"/>
        </w:numPr>
        <w:rPr>
          <w:lang w:val="es-EC"/>
        </w:rPr>
      </w:pPr>
      <w:r w:rsidRPr="00771596">
        <w:rPr>
          <w:lang w:val="es-EC"/>
        </w:rPr>
        <w:t>Garantiza que se está ejecutando la última versión de la aplicación</w:t>
      </w:r>
    </w:p>
    <w:p w14:paraId="1D37A20E" w14:textId="02C265AA" w:rsidR="00771596" w:rsidRPr="00771596" w:rsidRDefault="00771596" w:rsidP="00771596">
      <w:pPr>
        <w:pStyle w:val="Prrafodelista"/>
        <w:numPr>
          <w:ilvl w:val="0"/>
          <w:numId w:val="21"/>
        </w:numPr>
        <w:rPr>
          <w:lang w:val="es-EC"/>
        </w:rPr>
      </w:pPr>
      <w:r w:rsidRPr="00771596">
        <w:rPr>
          <w:lang w:val="es-EC"/>
        </w:rPr>
        <w:t>Elimina complejos procedimientos de instalación o actualización</w:t>
      </w:r>
    </w:p>
    <w:p w14:paraId="607B7ABA" w14:textId="62AFD0D2" w:rsidR="00B6472D" w:rsidRDefault="00B6472D" w:rsidP="00C663DB">
      <w:pPr>
        <w:pStyle w:val="Ttulo2"/>
        <w:numPr>
          <w:ilvl w:val="0"/>
          <w:numId w:val="2"/>
        </w:numPr>
        <w:ind w:hanging="720"/>
        <w:rPr>
          <w:rFonts w:ascii="Calibri" w:hAnsi="Calibri" w:cs="Calibri"/>
          <w:i w:val="0"/>
          <w:color w:val="1F487C"/>
          <w:sz w:val="36"/>
          <w:u w:val="none"/>
        </w:rPr>
      </w:pPr>
      <w:bookmarkStart w:id="31" w:name="_Toc125390593"/>
      <w:r>
        <w:rPr>
          <w:rFonts w:ascii="Calibri" w:hAnsi="Calibri" w:cs="Calibri"/>
          <w:i w:val="0"/>
          <w:color w:val="1F487C"/>
          <w:sz w:val="36"/>
          <w:u w:val="none"/>
        </w:rPr>
        <w:t>INTERFACES LOCALES Y REMOTAS</w:t>
      </w:r>
      <w:bookmarkEnd w:id="31"/>
    </w:p>
    <w:p w14:paraId="7A48403F" w14:textId="7FEB3A98" w:rsidR="00771596" w:rsidRDefault="00F24BC3" w:rsidP="00B14CAC">
      <w:pPr>
        <w:jc w:val="both"/>
      </w:pPr>
      <w:r>
        <w:br/>
      </w:r>
      <w:r w:rsidR="00771596">
        <w:t xml:space="preserve">Hasta ahora se ha considerado siempre que el cliente y el </w:t>
      </w:r>
      <w:proofErr w:type="spellStart"/>
      <w:r w:rsidR="00771596">
        <w:t>bean</w:t>
      </w:r>
      <w:proofErr w:type="spellEnd"/>
      <w:r w:rsidR="00771596">
        <w:t xml:space="preserve"> se encuentran en distintas máquinas virtuales. Por eso es necesario RMI para conectar el cliente y el </w:t>
      </w:r>
      <w:proofErr w:type="spellStart"/>
      <w:r w:rsidR="00771596">
        <w:t>EJBObject</w:t>
      </w:r>
      <w:proofErr w:type="spellEnd"/>
      <w:r w:rsidR="00771596">
        <w:t xml:space="preserve">. Pero ¿por qué introducir RMI cuando el cliente y el </w:t>
      </w:r>
      <w:proofErr w:type="spellStart"/>
      <w:r w:rsidR="00771596">
        <w:t>EJBObject</w:t>
      </w:r>
      <w:proofErr w:type="spellEnd"/>
      <w:r w:rsidR="00771596">
        <w:t xml:space="preserve"> se encuentran en la misma JVM? La introducción de RMI en la arquitectura la dota de flexibilidad, pero también le añade penalización en el rendimiento, debido sobre todo a la necesidad de serializar todos los argumentos y llamadas. Esta penalización no está justificada cuando el objeto cliente del </w:t>
      </w:r>
      <w:proofErr w:type="spellStart"/>
      <w:r w:rsidR="00771596">
        <w:t>bean</w:t>
      </w:r>
      <w:proofErr w:type="spellEnd"/>
      <w:r w:rsidR="00771596">
        <w:t xml:space="preserve"> es, por ejemplo, un </w:t>
      </w:r>
      <w:proofErr w:type="spellStart"/>
      <w:r w:rsidR="00771596">
        <w:t>servlet</w:t>
      </w:r>
      <w:proofErr w:type="spellEnd"/>
      <w:r w:rsidR="00771596">
        <w:t xml:space="preserve"> o una página JSP que reside en la misma JVM que el </w:t>
      </w:r>
      <w:proofErr w:type="spellStart"/>
      <w:r w:rsidR="00771596">
        <w:t>bean</w:t>
      </w:r>
      <w:proofErr w:type="spellEnd"/>
      <w:r w:rsidR="00771596">
        <w:t xml:space="preserve">. Tampoco está justificado el uso de RMI cuando se están comunicando dos </w:t>
      </w:r>
      <w:proofErr w:type="spellStart"/>
      <w:r w:rsidR="00771596">
        <w:t>beans</w:t>
      </w:r>
      <w:proofErr w:type="spellEnd"/>
      <w:r w:rsidR="00771596">
        <w:t xml:space="preserve"> que residen en la misma JVM</w:t>
      </w:r>
      <w:r w:rsidR="009765B6">
        <w:rPr>
          <w:lang w:val="es-EC"/>
        </w:rPr>
        <w:t xml:space="preserve"> [11]</w:t>
      </w:r>
      <w:r w:rsidR="009765B6" w:rsidRPr="00B14CAC">
        <w:rPr>
          <w:lang w:val="es-EC"/>
        </w:rPr>
        <w:t>.</w:t>
      </w:r>
    </w:p>
    <w:p w14:paraId="748EF826" w14:textId="696E749E" w:rsidR="00116FD5" w:rsidRDefault="00771596" w:rsidP="00B14CAC">
      <w:pPr>
        <w:jc w:val="both"/>
      </w:pPr>
      <w:r>
        <w:t xml:space="preserve">La especificación 2.0 de EJB propone el uso de las interfaces locales </w:t>
      </w:r>
      <w:proofErr w:type="spellStart"/>
      <w:r>
        <w:t>EJBLocalHome</w:t>
      </w:r>
      <w:proofErr w:type="spellEnd"/>
      <w:r>
        <w:t xml:space="preserve"> y </w:t>
      </w:r>
      <w:proofErr w:type="spellStart"/>
      <w:r>
        <w:t>EJBLocalObject</w:t>
      </w:r>
      <w:proofErr w:type="spellEnd"/>
      <w:r>
        <w:t xml:space="preserve"> como una solución a estas situaciones. A la hora de programar el </w:t>
      </w:r>
      <w:proofErr w:type="spellStart"/>
      <w:r>
        <w:t>bean</w:t>
      </w:r>
      <w:proofErr w:type="spellEnd"/>
      <w:r>
        <w:t xml:space="preserve"> lo único que cambia es que las interfaces home y componente deben heredar de </w:t>
      </w:r>
      <w:proofErr w:type="spellStart"/>
      <w:r>
        <w:t>EJBLocalHome</w:t>
      </w:r>
      <w:proofErr w:type="spellEnd"/>
      <w:r>
        <w:t xml:space="preserve"> y </w:t>
      </w:r>
      <w:proofErr w:type="spellStart"/>
      <w:r>
        <w:t>EJBLocalObject</w:t>
      </w:r>
      <w:proofErr w:type="spellEnd"/>
      <w:r>
        <w:t xml:space="preserve">. Estas interfaces ya no son remotas, por lo que los métodos no van a tener que declarar la excepción </w:t>
      </w:r>
      <w:proofErr w:type="spellStart"/>
      <w:r>
        <w:t>RemoteException</w:t>
      </w:r>
      <w:proofErr w:type="spellEnd"/>
      <w:r>
        <w:t xml:space="preserve">. En el nombre de las interfaces suelen añadirse la palabra local, para indicar que se tratan de objetos que van a llamarse sin usar RMI. En el caso del </w:t>
      </w:r>
      <w:proofErr w:type="spellStart"/>
      <w:r>
        <w:t>bean</w:t>
      </w:r>
      <w:proofErr w:type="spellEnd"/>
      <w:r>
        <w:t xml:space="preserve"> Saludo, </w:t>
      </w:r>
      <w:r w:rsidR="000A79BE">
        <w:t>se llamaría</w:t>
      </w:r>
      <w:r>
        <w:t xml:space="preserve"> </w:t>
      </w:r>
      <w:proofErr w:type="spellStart"/>
      <w:r>
        <w:t>SaludoLocal</w:t>
      </w:r>
      <w:proofErr w:type="spellEnd"/>
      <w:r>
        <w:t xml:space="preserve"> a la interfaz componente y </w:t>
      </w:r>
      <w:proofErr w:type="spellStart"/>
      <w:r>
        <w:t>SaludoLocalHome</w:t>
      </w:r>
      <w:proofErr w:type="spellEnd"/>
      <w:r>
        <w:t xml:space="preserve"> a la interfaz home</w:t>
      </w:r>
      <w:r w:rsidR="009765B6">
        <w:rPr>
          <w:lang w:val="es-EC"/>
        </w:rPr>
        <w:t xml:space="preserve"> [11]</w:t>
      </w:r>
      <w:r w:rsidR="009765B6" w:rsidRPr="00B14CAC">
        <w:rPr>
          <w:lang w:val="es-EC"/>
        </w:rPr>
        <w:t>.</w:t>
      </w:r>
    </w:p>
    <w:p w14:paraId="544007E1" w14:textId="77777777" w:rsidR="00B14CAC" w:rsidRDefault="00B14CAC" w:rsidP="00B14CAC">
      <w:pPr>
        <w:pStyle w:val="Imagenes"/>
      </w:pPr>
      <w:r w:rsidRPr="00B14CAC">
        <w:rPr>
          <w:noProof/>
        </w:rPr>
        <w:drawing>
          <wp:inline distT="0" distB="0" distL="0" distR="0" wp14:anchorId="1F4FE665" wp14:editId="0019C0AF">
            <wp:extent cx="5250635" cy="2331922"/>
            <wp:effectExtent l="76200" t="76200" r="140970" b="125730"/>
            <wp:docPr id="412580239" name="Imagen 41258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0635" cy="233192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C354FC5" w14:textId="765CA5F2" w:rsidR="00C663DB" w:rsidRDefault="00B14CAC" w:rsidP="00B14CAC">
      <w:pPr>
        <w:pStyle w:val="Imagenes"/>
      </w:pPr>
      <w:bookmarkStart w:id="32" w:name="_Toc125390623"/>
      <w:r>
        <w:t xml:space="preserve">Figura </w:t>
      </w:r>
      <w:r>
        <w:fldChar w:fldCharType="begin"/>
      </w:r>
      <w:r>
        <w:instrText>SEQ Figura \* ARABIC</w:instrText>
      </w:r>
      <w:r>
        <w:fldChar w:fldCharType="separate"/>
      </w:r>
      <w:r w:rsidR="00793C31">
        <w:rPr>
          <w:noProof/>
        </w:rPr>
        <w:t>15</w:t>
      </w:r>
      <w:r>
        <w:fldChar w:fldCharType="end"/>
      </w:r>
      <w:r>
        <w:t xml:space="preserve">. Ejemplo de </w:t>
      </w:r>
      <w:proofErr w:type="spellStart"/>
      <w:r>
        <w:t>EJBLocalHome</w:t>
      </w:r>
      <w:proofErr w:type="spellEnd"/>
      <w:r>
        <w:t xml:space="preserve"> y </w:t>
      </w:r>
      <w:proofErr w:type="spellStart"/>
      <w:r>
        <w:t>EJBLocalObject</w:t>
      </w:r>
      <w:bookmarkEnd w:id="32"/>
      <w:proofErr w:type="spellEnd"/>
    </w:p>
    <w:p w14:paraId="35C9BE36" w14:textId="6260D1C8" w:rsidR="00B14CAC" w:rsidRDefault="00B14CAC" w:rsidP="00B14CAC">
      <w:pPr>
        <w:jc w:val="both"/>
      </w:pPr>
      <w:r>
        <w:t xml:space="preserve">En la arquitectura EJB, la única diferencia es que las llamadas entre el cliente y el </w:t>
      </w:r>
      <w:proofErr w:type="spellStart"/>
      <w:r>
        <w:t>EJBObject</w:t>
      </w:r>
      <w:proofErr w:type="spellEnd"/>
      <w:r>
        <w:t xml:space="preserve"> serían llamadas normales entre objetos Java y no tendrían que ser serializadas. Pero el objeto </w:t>
      </w:r>
      <w:proofErr w:type="spellStart"/>
      <w:r>
        <w:lastRenderedPageBreak/>
        <w:t>EJBObject</w:t>
      </w:r>
      <w:proofErr w:type="spellEnd"/>
      <w:r>
        <w:t xml:space="preserve"> seguiría haciendo las mismas funciones de proteger a los </w:t>
      </w:r>
      <w:proofErr w:type="spellStart"/>
      <w:r>
        <w:t>beans</w:t>
      </w:r>
      <w:proofErr w:type="spellEnd"/>
      <w:r>
        <w:t xml:space="preserve"> del exterior y de incorporar los servicios del contenedor EJB</w:t>
      </w:r>
      <w:r w:rsidR="009765B6">
        <w:rPr>
          <w:lang w:val="es-EC"/>
        </w:rPr>
        <w:t xml:space="preserve"> [11]</w:t>
      </w:r>
      <w:r w:rsidR="009765B6" w:rsidRPr="00B14CAC">
        <w:rPr>
          <w:lang w:val="es-EC"/>
        </w:rPr>
        <w:t>.</w:t>
      </w:r>
    </w:p>
    <w:p w14:paraId="0BF2BC66" w14:textId="50CFA82B" w:rsidR="00B14CAC" w:rsidRDefault="00B14CAC" w:rsidP="00B14CAC">
      <w:pPr>
        <w:jc w:val="both"/>
      </w:pPr>
      <w:r>
        <w:t xml:space="preserve">Por último, en el lado del cliente existen dos detalles que hay que modificar cuando se están utilizando interfaces locales. En primer lugar, las interfaces locales no declaran la excepción </w:t>
      </w:r>
      <w:proofErr w:type="spellStart"/>
      <w:r>
        <w:t>RemoteException</w:t>
      </w:r>
      <w:proofErr w:type="spellEnd"/>
      <w:r>
        <w:t xml:space="preserve">, por lo que no es necesario que el cliente capture estas excepciones con un try/catch. El segundo aspecto tiene que ver con el casting del objeto home que </w:t>
      </w:r>
      <w:r w:rsidR="000A79BE">
        <w:t xml:space="preserve">se obtiene </w:t>
      </w:r>
      <w:r>
        <w:t xml:space="preserve">de JNDI. En el caso de que el objeto home sea remoto, </w:t>
      </w:r>
      <w:r w:rsidR="000A79BE">
        <w:t xml:space="preserve">se observa </w:t>
      </w:r>
      <w:r>
        <w:t xml:space="preserve">en la sesión anterior que antes de hacer el casting había que convertirlo en un objeto Java con la llamada al método </w:t>
      </w:r>
      <w:proofErr w:type="spellStart"/>
      <w:r>
        <w:t>PotableRemoteObject.narrow</w:t>
      </w:r>
      <w:proofErr w:type="spellEnd"/>
      <w:r>
        <w:t>()</w:t>
      </w:r>
      <w:r w:rsidR="009765B6">
        <w:t xml:space="preserve"> </w:t>
      </w:r>
      <w:r w:rsidR="009765B6">
        <w:rPr>
          <w:lang w:val="es-EC"/>
        </w:rPr>
        <w:t>[11]</w:t>
      </w:r>
      <w:r w:rsidR="009765B6" w:rsidRPr="00B14CAC">
        <w:rPr>
          <w:lang w:val="es-EC"/>
        </w:rPr>
        <w:t>.</w:t>
      </w:r>
      <w:r>
        <w:t xml:space="preserve"> En el caso de estar trabajando con interfaces locales no es necesario hacer esta conversión con lo que para hacer el casting bastaría con hacer:</w:t>
      </w:r>
    </w:p>
    <w:p w14:paraId="5CD254E4" w14:textId="77777777" w:rsidR="00B14CAC" w:rsidRDefault="00B14CAC" w:rsidP="00B14CAC">
      <w:pPr>
        <w:pStyle w:val="Imagenes"/>
      </w:pPr>
      <w:r w:rsidRPr="00B14CAC">
        <w:rPr>
          <w:noProof/>
        </w:rPr>
        <w:drawing>
          <wp:inline distT="0" distB="0" distL="0" distR="0" wp14:anchorId="30FF2B67" wp14:editId="2951BFC4">
            <wp:extent cx="5281118" cy="487722"/>
            <wp:effectExtent l="76200" t="76200" r="129540" b="140970"/>
            <wp:docPr id="412580240" name="Imagen 41258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118" cy="48772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35988EC9" w14:textId="5577426C" w:rsidR="00B14CAC" w:rsidRDefault="00B14CAC" w:rsidP="00B14CAC">
      <w:pPr>
        <w:pStyle w:val="Imagenes"/>
      </w:pPr>
      <w:bookmarkStart w:id="33" w:name="_Toc125390624"/>
      <w:r>
        <w:t xml:space="preserve">Figura </w:t>
      </w:r>
      <w:r>
        <w:fldChar w:fldCharType="begin"/>
      </w:r>
      <w:r>
        <w:instrText>SEQ Figura \* ARABIC</w:instrText>
      </w:r>
      <w:r>
        <w:fldChar w:fldCharType="separate"/>
      </w:r>
      <w:r w:rsidR="00793C31">
        <w:rPr>
          <w:noProof/>
        </w:rPr>
        <w:t>16</w:t>
      </w:r>
      <w:r>
        <w:fldChar w:fldCharType="end"/>
      </w:r>
      <w:r>
        <w:t>. Ejemplo de implementación de arquitectura EJB</w:t>
      </w:r>
      <w:bookmarkEnd w:id="33"/>
    </w:p>
    <w:p w14:paraId="7C87E80D" w14:textId="306965E8" w:rsidR="00B14CAC" w:rsidRPr="00B14CAC" w:rsidRDefault="000A79BE" w:rsidP="00B14CAC">
      <w:pPr>
        <w:jc w:val="both"/>
        <w:rPr>
          <w:lang w:val="es-EC"/>
        </w:rPr>
      </w:pPr>
      <w:r>
        <w:rPr>
          <w:lang w:val="es-EC"/>
        </w:rPr>
        <w:t>Se termina</w:t>
      </w:r>
      <w:r w:rsidR="00B14CAC" w:rsidRPr="00B14CAC">
        <w:rPr>
          <w:lang w:val="es-EC"/>
        </w:rPr>
        <w:t xml:space="preserve"> con unas breves consideraciones </w:t>
      </w:r>
      <w:r w:rsidR="00937264" w:rsidRPr="00B14CAC">
        <w:rPr>
          <w:lang w:val="es-EC"/>
        </w:rPr>
        <w:t>que pueden</w:t>
      </w:r>
      <w:r w:rsidR="00B14CAC" w:rsidRPr="00B14CAC">
        <w:rPr>
          <w:lang w:val="es-EC"/>
        </w:rPr>
        <w:t xml:space="preserve"> ayudar a determinar si conviene usar interfaces locales o remotas:</w:t>
      </w:r>
    </w:p>
    <w:p w14:paraId="5C1D0CB4" w14:textId="3E121B93" w:rsidR="00B14CAC" w:rsidRPr="00B14CAC" w:rsidRDefault="00B14CAC" w:rsidP="00B14CAC">
      <w:pPr>
        <w:pStyle w:val="Prrafodelista"/>
        <w:numPr>
          <w:ilvl w:val="0"/>
          <w:numId w:val="22"/>
        </w:numPr>
        <w:jc w:val="both"/>
        <w:rPr>
          <w:lang w:val="es-EC"/>
        </w:rPr>
      </w:pPr>
      <w:r w:rsidRPr="00B14CAC">
        <w:rPr>
          <w:lang w:val="es-EC"/>
        </w:rPr>
        <w:t xml:space="preserve">El funcionamiento de los </w:t>
      </w:r>
      <w:proofErr w:type="spellStart"/>
      <w:r w:rsidRPr="00B14CAC">
        <w:rPr>
          <w:lang w:val="es-EC"/>
        </w:rPr>
        <w:t>beans</w:t>
      </w:r>
      <w:proofErr w:type="spellEnd"/>
      <w:r w:rsidRPr="00B14CAC">
        <w:rPr>
          <w:lang w:val="es-EC"/>
        </w:rPr>
        <w:t xml:space="preserve"> usando interfaces locales es más eficiente ya que todas las llamadas al interfaz componente se realiza en la misma JVM y los parámetros no tienen que ser copiados ni serializados</w:t>
      </w:r>
      <w:r w:rsidR="009765B6">
        <w:rPr>
          <w:lang w:val="es-EC"/>
        </w:rPr>
        <w:t xml:space="preserve"> [11]</w:t>
      </w:r>
      <w:r w:rsidR="009765B6" w:rsidRPr="00B14CAC">
        <w:rPr>
          <w:lang w:val="es-EC"/>
        </w:rPr>
        <w:t>.</w:t>
      </w:r>
    </w:p>
    <w:p w14:paraId="617D3BBE" w14:textId="77DB69F4" w:rsidR="00B14CAC" w:rsidRPr="00B14CAC" w:rsidRDefault="00B14CAC" w:rsidP="00B14CAC">
      <w:pPr>
        <w:pStyle w:val="Prrafodelista"/>
        <w:numPr>
          <w:ilvl w:val="0"/>
          <w:numId w:val="22"/>
        </w:numPr>
        <w:jc w:val="both"/>
        <w:rPr>
          <w:lang w:val="es-EC"/>
        </w:rPr>
      </w:pPr>
      <w:r w:rsidRPr="00B14CAC">
        <w:rPr>
          <w:lang w:val="es-EC"/>
        </w:rPr>
        <w:t xml:space="preserve">El uso de interfaces locales modifica la semántica de la aplicación, ya que hace que los objetos que se pasan en las llamadas a los </w:t>
      </w:r>
      <w:proofErr w:type="spellStart"/>
      <w:r w:rsidRPr="00B14CAC">
        <w:rPr>
          <w:lang w:val="es-EC"/>
        </w:rPr>
        <w:t>beans</w:t>
      </w:r>
      <w:proofErr w:type="spellEnd"/>
      <w:r w:rsidRPr="00B14CAC">
        <w:rPr>
          <w:lang w:val="es-EC"/>
        </w:rPr>
        <w:t xml:space="preserve"> se pasen por referencia en lugar de por valor. Una modificación de ese objeto en la implementación del método del </w:t>
      </w:r>
      <w:proofErr w:type="spellStart"/>
      <w:r w:rsidRPr="00B14CAC">
        <w:rPr>
          <w:lang w:val="es-EC"/>
        </w:rPr>
        <w:t>bean</w:t>
      </w:r>
      <w:proofErr w:type="spellEnd"/>
      <w:r w:rsidRPr="00B14CAC">
        <w:rPr>
          <w:lang w:val="es-EC"/>
        </w:rPr>
        <w:t xml:space="preserve"> tendría un efecto lateral en el cliente. Estos efectos laterales son los responsables de multitud de bugs muy difíciles de localizar</w:t>
      </w:r>
      <w:r w:rsidR="009765B6">
        <w:rPr>
          <w:lang w:val="es-EC"/>
        </w:rPr>
        <w:t xml:space="preserve"> [11]</w:t>
      </w:r>
      <w:r w:rsidR="009765B6" w:rsidRPr="00B14CAC">
        <w:rPr>
          <w:lang w:val="es-EC"/>
        </w:rPr>
        <w:t>.</w:t>
      </w:r>
    </w:p>
    <w:p w14:paraId="1C69C683" w14:textId="7A6C958C" w:rsidR="00B14CAC" w:rsidRPr="00B14CAC" w:rsidRDefault="00B14CAC" w:rsidP="00B14CAC">
      <w:pPr>
        <w:pStyle w:val="Prrafodelista"/>
        <w:numPr>
          <w:ilvl w:val="0"/>
          <w:numId w:val="22"/>
        </w:numPr>
        <w:jc w:val="both"/>
        <w:rPr>
          <w:lang w:val="es-EC"/>
        </w:rPr>
      </w:pPr>
      <w:r w:rsidRPr="00B14CAC">
        <w:rPr>
          <w:lang w:val="es-EC"/>
        </w:rPr>
        <w:t xml:space="preserve">El funcionamiento de las interfaces locales sólo es posible cuando los clientes de los </w:t>
      </w:r>
      <w:proofErr w:type="spellStart"/>
      <w:r w:rsidRPr="00B14CAC">
        <w:rPr>
          <w:lang w:val="es-EC"/>
        </w:rPr>
        <w:t>beans</w:t>
      </w:r>
      <w:proofErr w:type="spellEnd"/>
      <w:r w:rsidRPr="00B14CAC">
        <w:rPr>
          <w:lang w:val="es-EC"/>
        </w:rPr>
        <w:t xml:space="preserve"> van a estar en la misma JVM que los </w:t>
      </w:r>
      <w:proofErr w:type="spellStart"/>
      <w:r w:rsidRPr="00B14CAC">
        <w:rPr>
          <w:lang w:val="es-EC"/>
        </w:rPr>
        <w:t>beans</w:t>
      </w:r>
      <w:proofErr w:type="spellEnd"/>
      <w:r w:rsidRPr="00B14CAC">
        <w:rPr>
          <w:lang w:val="es-EC"/>
        </w:rPr>
        <w:t xml:space="preserve">. Por ello, sólo </w:t>
      </w:r>
      <w:r w:rsidR="000A79BE">
        <w:rPr>
          <w:lang w:val="es-EC"/>
        </w:rPr>
        <w:t>se podría</w:t>
      </w:r>
      <w:r w:rsidRPr="00B14CAC">
        <w:rPr>
          <w:lang w:val="es-EC"/>
        </w:rPr>
        <w:t xml:space="preserve"> aplicarlas a llamadas a los </w:t>
      </w:r>
      <w:proofErr w:type="spellStart"/>
      <w:r w:rsidRPr="00B14CAC">
        <w:rPr>
          <w:lang w:val="es-EC"/>
        </w:rPr>
        <w:t>beans</w:t>
      </w:r>
      <w:proofErr w:type="spellEnd"/>
      <w:r w:rsidRPr="00B14CAC">
        <w:rPr>
          <w:lang w:val="es-EC"/>
        </w:rPr>
        <w:t xml:space="preserve"> desde </w:t>
      </w:r>
      <w:proofErr w:type="spellStart"/>
      <w:r w:rsidRPr="00B14CAC">
        <w:rPr>
          <w:lang w:val="es-EC"/>
        </w:rPr>
        <w:t>servlets</w:t>
      </w:r>
      <w:proofErr w:type="spellEnd"/>
      <w:r w:rsidRPr="00B14CAC">
        <w:rPr>
          <w:lang w:val="es-EC"/>
        </w:rPr>
        <w:t xml:space="preserve"> o páginas JSP, pero no desde clientes independientes implementados con Swing o desde aplicaciones independientes para realizar tareas de integración</w:t>
      </w:r>
      <w:r w:rsidR="009765B6">
        <w:rPr>
          <w:lang w:val="es-EC"/>
        </w:rPr>
        <w:t xml:space="preserve"> [11]</w:t>
      </w:r>
      <w:r w:rsidR="009765B6" w:rsidRPr="00B14CAC">
        <w:rPr>
          <w:lang w:val="es-EC"/>
        </w:rPr>
        <w:t>.</w:t>
      </w:r>
    </w:p>
    <w:p w14:paraId="20F144F1" w14:textId="47C5D01E" w:rsidR="00B14CAC" w:rsidRPr="00B14CAC" w:rsidRDefault="00B14CAC" w:rsidP="00B14CAC">
      <w:pPr>
        <w:pStyle w:val="Prrafodelista"/>
        <w:numPr>
          <w:ilvl w:val="0"/>
          <w:numId w:val="22"/>
        </w:numPr>
        <w:jc w:val="both"/>
        <w:rPr>
          <w:lang w:val="es-EC"/>
        </w:rPr>
      </w:pPr>
      <w:r w:rsidRPr="00B14CAC">
        <w:rPr>
          <w:lang w:val="es-EC"/>
        </w:rPr>
        <w:t xml:space="preserve">El uso de interfaces locales va a hacer mucho más rígida la arquitectura de la aplicación, ya que obliga a que los </w:t>
      </w:r>
      <w:proofErr w:type="spellStart"/>
      <w:r w:rsidRPr="00B14CAC">
        <w:rPr>
          <w:lang w:val="es-EC"/>
        </w:rPr>
        <w:t>beans</w:t>
      </w:r>
      <w:proofErr w:type="spellEnd"/>
      <w:r w:rsidRPr="00B14CAC">
        <w:rPr>
          <w:lang w:val="es-EC"/>
        </w:rPr>
        <w:t xml:space="preserve"> residan en la misma máquina. El uso de interfaces remotas permite una aplicación distribuida en distintas máquinas, lo que facilita la posible aplicación de técnicas de escalabilidad de la aplicación basadas en el </w:t>
      </w:r>
      <w:proofErr w:type="spellStart"/>
      <w:r w:rsidRPr="00B14CAC">
        <w:rPr>
          <w:lang w:val="es-EC"/>
        </w:rPr>
        <w:t>clustering</w:t>
      </w:r>
      <w:proofErr w:type="spellEnd"/>
      <w:r w:rsidRPr="00B14CAC">
        <w:rPr>
          <w:lang w:val="es-EC"/>
        </w:rPr>
        <w:t xml:space="preserve"> de contenedores EJB</w:t>
      </w:r>
      <w:r w:rsidR="009765B6">
        <w:rPr>
          <w:lang w:val="es-EC"/>
        </w:rPr>
        <w:t xml:space="preserve"> [11]</w:t>
      </w:r>
      <w:r w:rsidR="009765B6" w:rsidRPr="00B14CAC">
        <w:rPr>
          <w:lang w:val="es-EC"/>
        </w:rPr>
        <w:t>.</w:t>
      </w:r>
    </w:p>
    <w:p w14:paraId="73B71AC0" w14:textId="7EF0A5DE" w:rsidR="00B14CAC" w:rsidRDefault="00B14CAC" w:rsidP="00B14CAC">
      <w:pPr>
        <w:pStyle w:val="Prrafodelista"/>
        <w:numPr>
          <w:ilvl w:val="0"/>
          <w:numId w:val="22"/>
        </w:numPr>
        <w:jc w:val="both"/>
        <w:rPr>
          <w:lang w:val="es-EC"/>
        </w:rPr>
      </w:pPr>
      <w:r w:rsidRPr="00B14CAC">
        <w:rPr>
          <w:lang w:val="es-EC"/>
        </w:rPr>
        <w:t xml:space="preserve">El uso de interfaces locales permite en los </w:t>
      </w:r>
      <w:proofErr w:type="spellStart"/>
      <w:r w:rsidRPr="00B14CAC">
        <w:rPr>
          <w:lang w:val="es-EC"/>
        </w:rPr>
        <w:t>beans</w:t>
      </w:r>
      <w:proofErr w:type="spellEnd"/>
      <w:r w:rsidRPr="00B14CAC">
        <w:rPr>
          <w:lang w:val="es-EC"/>
        </w:rPr>
        <w:t xml:space="preserve"> de entidad usar relaciones entre </w:t>
      </w:r>
      <w:proofErr w:type="spellStart"/>
      <w:r w:rsidRPr="00B14CAC">
        <w:rPr>
          <w:lang w:val="es-EC"/>
        </w:rPr>
        <w:t>beans</w:t>
      </w:r>
      <w:proofErr w:type="spellEnd"/>
      <w:r w:rsidRPr="00B14CAC">
        <w:rPr>
          <w:lang w:val="es-EC"/>
        </w:rPr>
        <w:t xml:space="preserve"> gestionadas por el contenedor, cosa que no es posible cuando se usan interfaces remotas</w:t>
      </w:r>
      <w:r w:rsidR="009765B6">
        <w:rPr>
          <w:lang w:val="es-EC"/>
        </w:rPr>
        <w:t xml:space="preserve"> [11]</w:t>
      </w:r>
      <w:r w:rsidRPr="00B14CAC">
        <w:rPr>
          <w:lang w:val="es-EC"/>
        </w:rPr>
        <w:t>.</w:t>
      </w:r>
    </w:p>
    <w:p w14:paraId="711830FA" w14:textId="64D58D71" w:rsidR="002E1C5E" w:rsidRDefault="002E1C5E" w:rsidP="002E1C5E">
      <w:pPr>
        <w:jc w:val="both"/>
        <w:rPr>
          <w:lang w:val="es-EC"/>
        </w:rPr>
      </w:pPr>
    </w:p>
    <w:p w14:paraId="6FA0051C" w14:textId="5287BDA4" w:rsidR="002E1C5E" w:rsidRDefault="002E1C5E" w:rsidP="002E1C5E">
      <w:pPr>
        <w:jc w:val="both"/>
        <w:rPr>
          <w:lang w:val="es-EC"/>
        </w:rPr>
      </w:pPr>
    </w:p>
    <w:p w14:paraId="3C832C99" w14:textId="77777777" w:rsidR="002E1C5E" w:rsidRPr="002E1C5E" w:rsidRDefault="002E1C5E" w:rsidP="002E1C5E">
      <w:pPr>
        <w:jc w:val="both"/>
        <w:rPr>
          <w:lang w:val="es-EC"/>
        </w:rPr>
      </w:pPr>
    </w:p>
    <w:p w14:paraId="017209FA" w14:textId="2CE624D3" w:rsidR="00C12DB2" w:rsidRDefault="00070C8E">
      <w:pPr>
        <w:pStyle w:val="Ttulo1"/>
        <w:numPr>
          <w:ilvl w:val="0"/>
          <w:numId w:val="6"/>
        </w:numPr>
        <w:ind w:hanging="720"/>
        <w:rPr>
          <w:rFonts w:asciiTheme="minorHAnsi" w:hAnsiTheme="minorHAnsi" w:cstheme="minorHAnsi"/>
          <w:color w:val="1F497D" w:themeColor="text2"/>
          <w:sz w:val="40"/>
          <w:szCs w:val="40"/>
        </w:rPr>
      </w:pPr>
      <w:bookmarkStart w:id="34" w:name="_Toc125390594"/>
      <w:bookmarkEnd w:id="7"/>
      <w:r>
        <w:rPr>
          <w:rFonts w:asciiTheme="minorHAnsi" w:hAnsiTheme="minorHAnsi" w:cstheme="minorHAnsi"/>
          <w:color w:val="1F497D" w:themeColor="text2"/>
          <w:sz w:val="40"/>
          <w:szCs w:val="40"/>
        </w:rPr>
        <w:lastRenderedPageBreak/>
        <w:t>PARTE PRÁCTICA</w:t>
      </w:r>
      <w:bookmarkEnd w:id="34"/>
    </w:p>
    <w:p w14:paraId="560BC9A2" w14:textId="6D94557E" w:rsidR="00D65C06" w:rsidRPr="00672B69" w:rsidRDefault="00D65C06" w:rsidP="00672B69">
      <w:pPr>
        <w:pStyle w:val="Ttulo2"/>
        <w:numPr>
          <w:ilvl w:val="0"/>
          <w:numId w:val="10"/>
        </w:numPr>
        <w:ind w:hanging="720"/>
        <w:rPr>
          <w:rFonts w:ascii="Calibri" w:hAnsi="Calibri" w:cs="Calibri"/>
          <w:i w:val="0"/>
          <w:iCs/>
          <w:color w:val="1F497D" w:themeColor="text2"/>
          <w:sz w:val="36"/>
          <w:u w:val="none"/>
        </w:rPr>
      </w:pPr>
      <w:bookmarkStart w:id="35" w:name="_Toc125390595"/>
      <w:r>
        <w:rPr>
          <w:rFonts w:ascii="Calibri" w:hAnsi="Calibri" w:cs="Calibri"/>
          <w:i w:val="0"/>
          <w:iCs/>
          <w:color w:val="1F497D" w:themeColor="text2"/>
          <w:sz w:val="36"/>
          <w:u w:val="none"/>
        </w:rPr>
        <w:t>CREACIÓN DEL PROYECTO</w:t>
      </w:r>
      <w:bookmarkEnd w:id="35"/>
      <w:r w:rsidR="00672B69">
        <w:rPr>
          <w:rFonts w:ascii="Calibri" w:hAnsi="Calibri" w:cs="Calibri"/>
          <w:i w:val="0"/>
          <w:iCs/>
          <w:color w:val="1F497D" w:themeColor="text2"/>
          <w:sz w:val="36"/>
          <w:u w:val="none"/>
        </w:rPr>
        <w:br/>
      </w:r>
    </w:p>
    <w:p w14:paraId="334BC92E" w14:textId="77777777" w:rsidR="003819F7" w:rsidRDefault="00D65C06" w:rsidP="003819F7">
      <w:r>
        <w:t>Se abre el IDE de desarrollo NetBeans</w:t>
      </w:r>
      <w:bookmarkStart w:id="36" w:name="_Toc120480253"/>
    </w:p>
    <w:p w14:paraId="640783CC" w14:textId="0017FCD9" w:rsidR="00D65C06" w:rsidRDefault="00D65C06" w:rsidP="003819F7">
      <w:pPr>
        <w:pStyle w:val="Imagenes"/>
      </w:pPr>
      <w:r w:rsidRPr="008739BD">
        <w:rPr>
          <w:noProof/>
        </w:rPr>
        <w:drawing>
          <wp:inline distT="0" distB="0" distL="0" distR="0" wp14:anchorId="08DBEF13" wp14:editId="4450E6A9">
            <wp:extent cx="2178242" cy="990600"/>
            <wp:effectExtent l="114300" t="114300" r="165100" b="171450"/>
            <wp:docPr id="20" name="Imagen 20" descr="Resultado de imagen para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Resultado de imagen para netbean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2993" cy="1001856"/>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6"/>
    </w:p>
    <w:p w14:paraId="0F581216" w14:textId="352C96DD" w:rsidR="00D65C06" w:rsidRDefault="00D65C06" w:rsidP="00D65C06">
      <w:pPr>
        <w:pStyle w:val="Imagenes"/>
      </w:pPr>
      <w:bookmarkStart w:id="37" w:name="_Toc120480386"/>
      <w:bookmarkStart w:id="38" w:name="_Toc125390625"/>
      <w:r>
        <w:t xml:space="preserve">Figura </w:t>
      </w:r>
      <w:r>
        <w:fldChar w:fldCharType="begin"/>
      </w:r>
      <w:r>
        <w:instrText>SEQ Figura \* ARABIC</w:instrText>
      </w:r>
      <w:r>
        <w:fldChar w:fldCharType="separate"/>
      </w:r>
      <w:r w:rsidR="00793C31">
        <w:rPr>
          <w:noProof/>
        </w:rPr>
        <w:t>17</w:t>
      </w:r>
      <w:r>
        <w:fldChar w:fldCharType="end"/>
      </w:r>
      <w:r>
        <w:t xml:space="preserve">. </w:t>
      </w:r>
      <w:r w:rsidRPr="00E6140B">
        <w:t>Logotipo identificativo de NetBeans</w:t>
      </w:r>
      <w:bookmarkEnd w:id="37"/>
      <w:bookmarkEnd w:id="38"/>
    </w:p>
    <w:p w14:paraId="74203722" w14:textId="77777777" w:rsidR="003819F7" w:rsidRDefault="00D65C06" w:rsidP="003819F7">
      <w:r>
        <w:t>Una vez abierto el IDE de desarrollo se hace clic en New Project (Nuevo Proyecto)</w:t>
      </w:r>
      <w:bookmarkStart w:id="39" w:name="_Toc120480254"/>
    </w:p>
    <w:p w14:paraId="51F8D294" w14:textId="7688AB4A" w:rsidR="00D65C06" w:rsidRDefault="00D65C06" w:rsidP="003819F7">
      <w:pPr>
        <w:pStyle w:val="Imagenes"/>
      </w:pPr>
      <w:r w:rsidRPr="008739BD">
        <w:rPr>
          <w:noProof/>
        </w:rPr>
        <w:drawing>
          <wp:inline distT="0" distB="0" distL="0" distR="0" wp14:anchorId="63EFDACE" wp14:editId="0217B4F4">
            <wp:extent cx="2941320" cy="4603198"/>
            <wp:effectExtent l="114300" t="114300" r="163830" b="1784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5026" cy="4624647"/>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9"/>
    </w:p>
    <w:p w14:paraId="51B36B4E" w14:textId="5525DA5A" w:rsidR="00D65C06" w:rsidRDefault="00D65C06" w:rsidP="00D65C06">
      <w:pPr>
        <w:pStyle w:val="Imagenes"/>
      </w:pPr>
      <w:bookmarkStart w:id="40" w:name="_Toc120480387"/>
      <w:bookmarkStart w:id="41" w:name="_Toc125390626"/>
      <w:r>
        <w:t xml:space="preserve">Figura </w:t>
      </w:r>
      <w:r>
        <w:fldChar w:fldCharType="begin"/>
      </w:r>
      <w:r>
        <w:instrText>SEQ Figura \* ARABIC</w:instrText>
      </w:r>
      <w:r>
        <w:fldChar w:fldCharType="separate"/>
      </w:r>
      <w:r w:rsidR="00793C31">
        <w:rPr>
          <w:noProof/>
        </w:rPr>
        <w:t>18</w:t>
      </w:r>
      <w:r>
        <w:fldChar w:fldCharType="end"/>
      </w:r>
      <w:r>
        <w:t xml:space="preserve">. </w:t>
      </w:r>
      <w:r w:rsidRPr="000222AE">
        <w:t>Selección de crear nuevo proyecto</w:t>
      </w:r>
      <w:bookmarkEnd w:id="40"/>
      <w:bookmarkEnd w:id="41"/>
    </w:p>
    <w:p w14:paraId="6B286C9F" w14:textId="516CC50F" w:rsidR="00D65C06" w:rsidRDefault="00D65C06" w:rsidP="00D65C06">
      <w:pPr>
        <w:pStyle w:val="Imagenes"/>
        <w:jc w:val="left"/>
        <w:rPr>
          <w:b w:val="0"/>
          <w:bCs w:val="0"/>
        </w:rPr>
      </w:pPr>
      <w:r>
        <w:rPr>
          <w:b w:val="0"/>
          <w:bCs w:val="0"/>
        </w:rPr>
        <w:t>Se selecciona el tipo de proyecto que se va a crear, que en este caso será un</w:t>
      </w:r>
      <w:r w:rsidR="00D928F7">
        <w:rPr>
          <w:b w:val="0"/>
          <w:bCs w:val="0"/>
        </w:rPr>
        <w:t xml:space="preserve"> Enterprise </w:t>
      </w:r>
      <w:proofErr w:type="spellStart"/>
      <w:r w:rsidR="00D928F7">
        <w:rPr>
          <w:b w:val="0"/>
          <w:bCs w:val="0"/>
        </w:rPr>
        <w:t>Application</w:t>
      </w:r>
      <w:proofErr w:type="spellEnd"/>
    </w:p>
    <w:p w14:paraId="6022230F" w14:textId="77BD865A" w:rsidR="00D65C06" w:rsidRDefault="00D928F7" w:rsidP="003819F7">
      <w:pPr>
        <w:pStyle w:val="Imagenes"/>
      </w:pPr>
      <w:r w:rsidRPr="00D928F7">
        <w:rPr>
          <w:noProof/>
        </w:rPr>
        <w:lastRenderedPageBreak/>
        <w:drawing>
          <wp:inline distT="0" distB="0" distL="0" distR="0" wp14:anchorId="3CD82E1F" wp14:editId="65FE9CC3">
            <wp:extent cx="5200650" cy="3642412"/>
            <wp:effectExtent l="95250" t="95250" r="152400" b="148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2915" cy="3643998"/>
                    </a:xfrm>
                    <a:prstGeom prst="rect">
                      <a:avLst/>
                    </a:prstGeom>
                    <a:ln w="635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E4748" w14:textId="4D97F741" w:rsidR="00D65C06" w:rsidRDefault="00D65C06" w:rsidP="00D65C06">
      <w:pPr>
        <w:pStyle w:val="Imagenes"/>
      </w:pPr>
      <w:bookmarkStart w:id="42" w:name="_Toc125390627"/>
      <w:r>
        <w:t xml:space="preserve">Figura </w:t>
      </w:r>
      <w:r>
        <w:fldChar w:fldCharType="begin"/>
      </w:r>
      <w:r>
        <w:instrText>SEQ Figura \* ARABIC</w:instrText>
      </w:r>
      <w:r>
        <w:fldChar w:fldCharType="separate"/>
      </w:r>
      <w:r w:rsidR="00793C31">
        <w:rPr>
          <w:noProof/>
        </w:rPr>
        <w:t>19</w:t>
      </w:r>
      <w:r>
        <w:fldChar w:fldCharType="end"/>
      </w:r>
      <w:r>
        <w:t xml:space="preserve">. Selección de </w:t>
      </w:r>
      <w:r w:rsidR="005A1335">
        <w:t xml:space="preserve">Enterprise </w:t>
      </w:r>
      <w:proofErr w:type="spellStart"/>
      <w:r w:rsidR="005A1335">
        <w:t>Application</w:t>
      </w:r>
      <w:bookmarkEnd w:id="42"/>
      <w:proofErr w:type="spellEnd"/>
    </w:p>
    <w:p w14:paraId="4772A6D5" w14:textId="7657D9D8" w:rsidR="00D65C06" w:rsidRDefault="00D65C06" w:rsidP="00D65C06">
      <w:pPr>
        <w:pStyle w:val="Imagenes"/>
        <w:jc w:val="left"/>
        <w:rPr>
          <w:b w:val="0"/>
          <w:bCs w:val="0"/>
        </w:rPr>
      </w:pPr>
      <w:r>
        <w:rPr>
          <w:b w:val="0"/>
          <w:bCs w:val="0"/>
        </w:rPr>
        <w:t xml:space="preserve">Se procede a nombrar el proyecto y a elegir la ruta en donde </w:t>
      </w:r>
      <w:r w:rsidR="000A79BE">
        <w:rPr>
          <w:b w:val="0"/>
          <w:bCs w:val="0"/>
        </w:rPr>
        <w:t xml:space="preserve">se </w:t>
      </w:r>
      <w:r>
        <w:rPr>
          <w:b w:val="0"/>
          <w:bCs w:val="0"/>
        </w:rPr>
        <w:t xml:space="preserve">desea guardar </w:t>
      </w:r>
      <w:r w:rsidR="00A41A1F">
        <w:rPr>
          <w:b w:val="0"/>
          <w:bCs w:val="0"/>
        </w:rPr>
        <w:t>el</w:t>
      </w:r>
      <w:r>
        <w:rPr>
          <w:b w:val="0"/>
          <w:bCs w:val="0"/>
        </w:rPr>
        <w:t xml:space="preserve"> proyecto y </w:t>
      </w:r>
      <w:r w:rsidR="000A79BE">
        <w:rPr>
          <w:b w:val="0"/>
          <w:bCs w:val="0"/>
        </w:rPr>
        <w:t xml:space="preserve">se </w:t>
      </w:r>
      <w:r>
        <w:rPr>
          <w:b w:val="0"/>
          <w:bCs w:val="0"/>
        </w:rPr>
        <w:t xml:space="preserve">da </w:t>
      </w:r>
      <w:proofErr w:type="spellStart"/>
      <w:r>
        <w:rPr>
          <w:b w:val="0"/>
          <w:bCs w:val="0"/>
        </w:rPr>
        <w:t>next</w:t>
      </w:r>
      <w:proofErr w:type="spellEnd"/>
    </w:p>
    <w:p w14:paraId="0A169A4A" w14:textId="6A28F73F" w:rsidR="00C13D00" w:rsidRDefault="000F67AB" w:rsidP="00C13D00">
      <w:pPr>
        <w:pStyle w:val="Imagenes"/>
        <w:keepNext/>
      </w:pPr>
      <w:r w:rsidRPr="000F67AB">
        <w:drawing>
          <wp:inline distT="0" distB="0" distL="0" distR="0" wp14:anchorId="40A20E31" wp14:editId="28F5128B">
            <wp:extent cx="5076825" cy="3427931"/>
            <wp:effectExtent l="95250" t="95250" r="142875" b="153670"/>
            <wp:docPr id="4122478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7822" name="Imagen 1" descr="Interfaz de usuario gráfica, Texto, Aplicación, Correo electrónico&#10;&#10;Descripción generada automáticamente"/>
                    <pic:cNvPicPr/>
                  </pic:nvPicPr>
                  <pic:blipFill>
                    <a:blip r:embed="rId28"/>
                    <a:stretch>
                      <a:fillRect/>
                    </a:stretch>
                  </pic:blipFill>
                  <pic:spPr>
                    <a:xfrm>
                      <a:off x="0" y="0"/>
                      <a:ext cx="5078864" cy="3429308"/>
                    </a:xfrm>
                    <a:prstGeom prst="rect">
                      <a:avLst/>
                    </a:prstGeom>
                    <a:ln w="63500" cap="sq" cmpd="thinThick">
                      <a:solidFill>
                        <a:schemeClr val="tx1"/>
                      </a:solidFill>
                      <a:miter lim="800000"/>
                    </a:ln>
                    <a:effectLst>
                      <a:outerShdw blurRad="50800" dist="38100" dir="2700000" algn="ctr" rotWithShape="0">
                        <a:srgbClr val="000000">
                          <a:alpha val="43137"/>
                        </a:srgbClr>
                      </a:outerShdw>
                    </a:effectLst>
                  </pic:spPr>
                </pic:pic>
              </a:graphicData>
            </a:graphic>
          </wp:inline>
        </w:drawing>
      </w:r>
    </w:p>
    <w:p w14:paraId="6B35F01B" w14:textId="1440770A" w:rsidR="00B5036D" w:rsidRDefault="00C13D00" w:rsidP="00C13D00">
      <w:pPr>
        <w:pStyle w:val="Imagenes"/>
      </w:pPr>
      <w:bookmarkStart w:id="43" w:name="_Toc125390628"/>
      <w:r>
        <w:t xml:space="preserve">Figura </w:t>
      </w:r>
      <w:r>
        <w:fldChar w:fldCharType="begin"/>
      </w:r>
      <w:r>
        <w:instrText>SEQ Figura \* ARABIC</w:instrText>
      </w:r>
      <w:r>
        <w:fldChar w:fldCharType="separate"/>
      </w:r>
      <w:r w:rsidR="00793C31">
        <w:rPr>
          <w:noProof/>
        </w:rPr>
        <w:t>20</w:t>
      </w:r>
      <w:r>
        <w:fldChar w:fldCharType="end"/>
      </w:r>
      <w:r>
        <w:t>. Nombramiento del Proyecto</w:t>
      </w:r>
      <w:bookmarkEnd w:id="43"/>
    </w:p>
    <w:p w14:paraId="25877DB4" w14:textId="33756205" w:rsidR="00B5036D" w:rsidRDefault="00D928F7" w:rsidP="000A79BE">
      <w:pPr>
        <w:jc w:val="both"/>
      </w:pPr>
      <w:r>
        <w:lastRenderedPageBreak/>
        <w:t>Se p</w:t>
      </w:r>
      <w:r w:rsidR="00B5036D">
        <w:t xml:space="preserve">rocede a seleccionar el servidor que es Payara y la versión del JAVA EE que será la </w:t>
      </w:r>
      <w:r w:rsidR="00C13D00">
        <w:t>6</w:t>
      </w:r>
      <w:r w:rsidR="00B5036D">
        <w:t xml:space="preserve"> </w:t>
      </w:r>
      <w:r>
        <w:t xml:space="preserve">, además el </w:t>
      </w:r>
      <w:proofErr w:type="spellStart"/>
      <w:r>
        <w:t>Create</w:t>
      </w:r>
      <w:proofErr w:type="spellEnd"/>
      <w:r>
        <w:t xml:space="preserve"> EJB Module debe estar marcado con un visto y en el </w:t>
      </w:r>
      <w:proofErr w:type="spellStart"/>
      <w:r>
        <w:t>Create</w:t>
      </w:r>
      <w:proofErr w:type="spellEnd"/>
      <w:r>
        <w:t xml:space="preserve"> Web </w:t>
      </w:r>
      <w:proofErr w:type="spellStart"/>
      <w:r>
        <w:t>Application</w:t>
      </w:r>
      <w:proofErr w:type="spellEnd"/>
      <w:r>
        <w:t xml:space="preserve"> </w:t>
      </w:r>
      <w:r w:rsidR="000A79BE">
        <w:t xml:space="preserve">se </w:t>
      </w:r>
      <w:r>
        <w:t xml:space="preserve">debe quitarle el visto y ahora si se hace clic en </w:t>
      </w:r>
      <w:proofErr w:type="spellStart"/>
      <w:r>
        <w:t>Finish</w:t>
      </w:r>
      <w:proofErr w:type="spellEnd"/>
      <w:r w:rsidR="00B5036D">
        <w:t>.</w:t>
      </w:r>
    </w:p>
    <w:p w14:paraId="0BBF4134" w14:textId="4BB6292B" w:rsidR="00C13D00" w:rsidRDefault="000F67AB" w:rsidP="00C13D00">
      <w:pPr>
        <w:pStyle w:val="Imagenes"/>
      </w:pPr>
      <w:r w:rsidRPr="000F67AB">
        <w:drawing>
          <wp:inline distT="0" distB="0" distL="0" distR="0" wp14:anchorId="2656255F" wp14:editId="58B7F3E7">
            <wp:extent cx="5219474" cy="3524250"/>
            <wp:effectExtent l="76200" t="76200" r="76835" b="76200"/>
            <wp:docPr id="48912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23399" name=""/>
                    <pic:cNvPicPr/>
                  </pic:nvPicPr>
                  <pic:blipFill>
                    <a:blip r:embed="rId29"/>
                    <a:stretch>
                      <a:fillRect/>
                    </a:stretch>
                  </pic:blipFill>
                  <pic:spPr>
                    <a:xfrm>
                      <a:off x="0" y="0"/>
                      <a:ext cx="5223558" cy="3527008"/>
                    </a:xfrm>
                    <a:prstGeom prst="rect">
                      <a:avLst/>
                    </a:prstGeom>
                    <a:ln w="76200" cap="sq" cmpd="thinThick">
                      <a:solidFill>
                        <a:schemeClr val="tx1"/>
                      </a:solidFill>
                      <a:miter lim="800000"/>
                    </a:ln>
                  </pic:spPr>
                </pic:pic>
              </a:graphicData>
            </a:graphic>
          </wp:inline>
        </w:drawing>
      </w:r>
    </w:p>
    <w:p w14:paraId="53279F97" w14:textId="676CAC4D" w:rsidR="00B5036D" w:rsidRDefault="00C13D00" w:rsidP="00C13D00">
      <w:pPr>
        <w:pStyle w:val="Imagenes"/>
      </w:pPr>
      <w:bookmarkStart w:id="44" w:name="_Toc125390629"/>
      <w:r>
        <w:t xml:space="preserve">Figura </w:t>
      </w:r>
      <w:r>
        <w:fldChar w:fldCharType="begin"/>
      </w:r>
      <w:r>
        <w:instrText>SEQ Figura \* ARABIC</w:instrText>
      </w:r>
      <w:r>
        <w:fldChar w:fldCharType="separate"/>
      </w:r>
      <w:r w:rsidR="00793C31">
        <w:rPr>
          <w:noProof/>
        </w:rPr>
        <w:t>21</w:t>
      </w:r>
      <w:r>
        <w:fldChar w:fldCharType="end"/>
      </w:r>
      <w:r>
        <w:t>. Selección de Servidor y versión de Java EE</w:t>
      </w:r>
      <w:bookmarkEnd w:id="44"/>
    </w:p>
    <w:p w14:paraId="4BAD3DDE" w14:textId="44F4360E" w:rsidR="00D928F7" w:rsidRDefault="00D928F7" w:rsidP="00DE46C0">
      <w:pPr>
        <w:jc w:val="both"/>
        <w:rPr>
          <w:rFonts w:asciiTheme="majorHAnsi" w:hAnsiTheme="majorHAnsi"/>
          <w:lang w:val="es-MX"/>
        </w:rPr>
      </w:pPr>
      <w:r>
        <w:rPr>
          <w:rFonts w:asciiTheme="majorHAnsi" w:hAnsiTheme="majorHAnsi"/>
          <w:lang w:val="es-MX"/>
        </w:rPr>
        <w:t xml:space="preserve">Una vez dado clic en </w:t>
      </w:r>
      <w:proofErr w:type="spellStart"/>
      <w:r>
        <w:rPr>
          <w:rFonts w:asciiTheme="majorHAnsi" w:hAnsiTheme="majorHAnsi"/>
          <w:lang w:val="es-MX"/>
        </w:rPr>
        <w:t>finish</w:t>
      </w:r>
      <w:proofErr w:type="spellEnd"/>
      <w:r>
        <w:rPr>
          <w:rFonts w:asciiTheme="majorHAnsi" w:hAnsiTheme="majorHAnsi"/>
          <w:lang w:val="es-MX"/>
        </w:rPr>
        <w:t xml:space="preserve"> se crea dos proyectos en la ventana de proyectos de la figura </w:t>
      </w:r>
      <w:r w:rsidR="00A642BE">
        <w:rPr>
          <w:rFonts w:asciiTheme="majorHAnsi" w:hAnsiTheme="majorHAnsi"/>
          <w:lang w:val="es-MX"/>
        </w:rPr>
        <w:t>22</w:t>
      </w:r>
      <w:r>
        <w:rPr>
          <w:rFonts w:asciiTheme="majorHAnsi" w:hAnsiTheme="majorHAnsi"/>
          <w:lang w:val="es-MX"/>
        </w:rPr>
        <w:t>.</w:t>
      </w:r>
    </w:p>
    <w:p w14:paraId="6EA00369" w14:textId="014FABD2" w:rsidR="00BF383C" w:rsidRDefault="000F67AB" w:rsidP="00BF383C">
      <w:pPr>
        <w:pStyle w:val="Imagenes"/>
      </w:pPr>
      <w:r w:rsidRPr="000F67AB">
        <w:drawing>
          <wp:inline distT="0" distB="0" distL="0" distR="0" wp14:anchorId="687F594C" wp14:editId="330F70B3">
            <wp:extent cx="2238687" cy="685896"/>
            <wp:effectExtent l="76200" t="76200" r="66675" b="76200"/>
            <wp:docPr id="2049104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433" name="Imagen 1" descr="Interfaz de usuario gráfica, Texto, Aplicación&#10;&#10;Descripción generada automáticamente"/>
                    <pic:cNvPicPr/>
                  </pic:nvPicPr>
                  <pic:blipFill>
                    <a:blip r:embed="rId30"/>
                    <a:stretch>
                      <a:fillRect/>
                    </a:stretch>
                  </pic:blipFill>
                  <pic:spPr>
                    <a:xfrm>
                      <a:off x="0" y="0"/>
                      <a:ext cx="2238687" cy="685896"/>
                    </a:xfrm>
                    <a:prstGeom prst="rect">
                      <a:avLst/>
                    </a:prstGeom>
                    <a:ln w="76200" cmpd="thinThick">
                      <a:solidFill>
                        <a:schemeClr val="tx1"/>
                      </a:solidFill>
                      <a:miter lim="800000"/>
                    </a:ln>
                  </pic:spPr>
                </pic:pic>
              </a:graphicData>
            </a:graphic>
          </wp:inline>
        </w:drawing>
      </w:r>
    </w:p>
    <w:p w14:paraId="4AAE594E" w14:textId="50B8FCC8" w:rsidR="00D928F7" w:rsidRDefault="00BF383C" w:rsidP="00BF383C">
      <w:pPr>
        <w:pStyle w:val="Imagenes"/>
        <w:rPr>
          <w:lang w:val="es-MX"/>
        </w:rPr>
      </w:pPr>
      <w:bookmarkStart w:id="45" w:name="_Toc125390630"/>
      <w:r>
        <w:t xml:space="preserve">Figura </w:t>
      </w:r>
      <w:r>
        <w:fldChar w:fldCharType="begin"/>
      </w:r>
      <w:r>
        <w:instrText>SEQ Figura \* ARABIC</w:instrText>
      </w:r>
      <w:r>
        <w:fldChar w:fldCharType="separate"/>
      </w:r>
      <w:r w:rsidR="00793C31">
        <w:rPr>
          <w:noProof/>
        </w:rPr>
        <w:t>22</w:t>
      </w:r>
      <w:r>
        <w:fldChar w:fldCharType="end"/>
      </w:r>
      <w:r>
        <w:t>. Visualización de proyectos creados</w:t>
      </w:r>
      <w:bookmarkEnd w:id="45"/>
    </w:p>
    <w:p w14:paraId="2195E316" w14:textId="278C3BAF" w:rsidR="00BF383C" w:rsidRDefault="00BF383C" w:rsidP="00BF383C">
      <w:r>
        <w:rPr>
          <w:lang w:val="es-MX"/>
        </w:rPr>
        <w:t xml:space="preserve">Ahora como </w:t>
      </w:r>
      <w:r w:rsidR="000A79BE">
        <w:rPr>
          <w:lang w:val="es-MX"/>
        </w:rPr>
        <w:t xml:space="preserve">se </w:t>
      </w:r>
      <w:r>
        <w:rPr>
          <w:lang w:val="es-MX"/>
        </w:rPr>
        <w:t xml:space="preserve">necesita un cliente, ahora </w:t>
      </w:r>
      <w:r w:rsidR="000A79BE">
        <w:rPr>
          <w:lang w:val="es-MX"/>
        </w:rPr>
        <w:t xml:space="preserve">se </w:t>
      </w:r>
      <w:proofErr w:type="gramStart"/>
      <w:r w:rsidR="000A79BE">
        <w:rPr>
          <w:lang w:val="es-MX"/>
        </w:rPr>
        <w:t>creara</w:t>
      </w:r>
      <w:proofErr w:type="gramEnd"/>
      <w:r>
        <w:rPr>
          <w:lang w:val="es-MX"/>
        </w:rPr>
        <w:t xml:space="preserve"> un nuevo proyecto para</w:t>
      </w:r>
      <w:r w:rsidR="00A41A1F">
        <w:rPr>
          <w:lang w:val="es-MX"/>
        </w:rPr>
        <w:t xml:space="preserve"> el</w:t>
      </w:r>
      <w:r>
        <w:rPr>
          <w:lang w:val="es-MX"/>
        </w:rPr>
        <w:t xml:space="preserve"> cliente. Para realizarlo se hace clic de nuevo</w:t>
      </w:r>
      <w:r w:rsidRPr="00BF383C">
        <w:t xml:space="preserve"> </w:t>
      </w:r>
      <w:r>
        <w:t>en New Project (Nuevo Proyecto)</w:t>
      </w:r>
    </w:p>
    <w:p w14:paraId="0E35883B" w14:textId="77777777" w:rsidR="00BF383C" w:rsidRDefault="00BF383C" w:rsidP="00BF383C">
      <w:pPr>
        <w:pStyle w:val="Imagenes"/>
      </w:pPr>
      <w:r w:rsidRPr="008739BD">
        <w:rPr>
          <w:noProof/>
        </w:rPr>
        <w:lastRenderedPageBreak/>
        <w:drawing>
          <wp:inline distT="0" distB="0" distL="0" distR="0" wp14:anchorId="2A8BB11F" wp14:editId="5DFD9058">
            <wp:extent cx="2710397" cy="4241800"/>
            <wp:effectExtent l="114300" t="114300" r="166370" b="17780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130" cy="4264858"/>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B7EC9E" w14:textId="1A024B54" w:rsidR="00BF383C" w:rsidRDefault="00BF383C" w:rsidP="00BF383C">
      <w:pPr>
        <w:pStyle w:val="Imagenes"/>
      </w:pPr>
      <w:bookmarkStart w:id="46" w:name="_Toc125390631"/>
      <w:r>
        <w:t xml:space="preserve">Figura </w:t>
      </w:r>
      <w:r>
        <w:fldChar w:fldCharType="begin"/>
      </w:r>
      <w:r>
        <w:instrText>SEQ Figura \* ARABIC</w:instrText>
      </w:r>
      <w:r>
        <w:fldChar w:fldCharType="separate"/>
      </w:r>
      <w:r w:rsidR="00793C31">
        <w:rPr>
          <w:noProof/>
        </w:rPr>
        <w:t>23</w:t>
      </w:r>
      <w:r>
        <w:fldChar w:fldCharType="end"/>
      </w:r>
      <w:r>
        <w:t xml:space="preserve">. </w:t>
      </w:r>
      <w:r w:rsidRPr="000222AE">
        <w:t>Selección de crear nuevo proyecto</w:t>
      </w:r>
      <w:bookmarkEnd w:id="46"/>
    </w:p>
    <w:p w14:paraId="48FD312E" w14:textId="1E671DC1" w:rsidR="00BF383C" w:rsidRDefault="00BF383C" w:rsidP="00BF383C">
      <w:pPr>
        <w:pStyle w:val="Imagenes"/>
        <w:jc w:val="left"/>
        <w:rPr>
          <w:b w:val="0"/>
          <w:bCs w:val="0"/>
        </w:rPr>
      </w:pPr>
      <w:r>
        <w:rPr>
          <w:b w:val="0"/>
          <w:bCs w:val="0"/>
        </w:rPr>
        <w:t xml:space="preserve">Se selecciona el tipo de proyecto que se va a crear, que en este caso será un Enterprise </w:t>
      </w:r>
      <w:proofErr w:type="spellStart"/>
      <w:r>
        <w:rPr>
          <w:b w:val="0"/>
          <w:bCs w:val="0"/>
        </w:rPr>
        <w:t>Application</w:t>
      </w:r>
      <w:proofErr w:type="spellEnd"/>
      <w:r>
        <w:rPr>
          <w:b w:val="0"/>
          <w:bCs w:val="0"/>
        </w:rPr>
        <w:t xml:space="preserve"> Client.</w:t>
      </w:r>
    </w:p>
    <w:p w14:paraId="4EAB0C2D" w14:textId="77777777" w:rsidR="005A1335" w:rsidRDefault="005A1335" w:rsidP="005A1335">
      <w:pPr>
        <w:pStyle w:val="Imagenes"/>
      </w:pPr>
      <w:r w:rsidRPr="005A1335">
        <w:rPr>
          <w:noProof/>
        </w:rPr>
        <w:drawing>
          <wp:inline distT="0" distB="0" distL="0" distR="0" wp14:anchorId="22DB5E39" wp14:editId="6397766E">
            <wp:extent cx="5000625" cy="3447044"/>
            <wp:effectExtent l="114300" t="114300" r="161925" b="1727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8451" cy="3452438"/>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E1E67" w14:textId="2B6FD21C" w:rsidR="00BF383C" w:rsidRPr="005A1335" w:rsidRDefault="005A1335" w:rsidP="005A1335">
      <w:pPr>
        <w:pStyle w:val="Imagenes"/>
      </w:pPr>
      <w:bookmarkStart w:id="47" w:name="_Toc125390632"/>
      <w:r>
        <w:lastRenderedPageBreak/>
        <w:t xml:space="preserve">Figura </w:t>
      </w:r>
      <w:r>
        <w:fldChar w:fldCharType="begin"/>
      </w:r>
      <w:r>
        <w:instrText>SEQ Figura \* ARABIC</w:instrText>
      </w:r>
      <w:r>
        <w:fldChar w:fldCharType="separate"/>
      </w:r>
      <w:r w:rsidR="00793C31">
        <w:rPr>
          <w:noProof/>
        </w:rPr>
        <w:t>24</w:t>
      </w:r>
      <w:r>
        <w:fldChar w:fldCharType="end"/>
      </w:r>
      <w:r>
        <w:t>. Selección de E</w:t>
      </w:r>
      <w:r w:rsidR="00E638A1">
        <w:t>n</w:t>
      </w:r>
      <w:r>
        <w:t xml:space="preserve">terprise </w:t>
      </w:r>
      <w:proofErr w:type="spellStart"/>
      <w:r>
        <w:t>Application</w:t>
      </w:r>
      <w:proofErr w:type="spellEnd"/>
      <w:r>
        <w:t xml:space="preserve"> Client</w:t>
      </w:r>
      <w:bookmarkEnd w:id="47"/>
    </w:p>
    <w:p w14:paraId="35DDC0C9" w14:textId="3A71F544" w:rsidR="00BF383C" w:rsidRDefault="00BF383C" w:rsidP="00BF383C">
      <w:pPr>
        <w:pStyle w:val="Imagenes"/>
        <w:jc w:val="left"/>
        <w:rPr>
          <w:b w:val="0"/>
          <w:bCs w:val="0"/>
        </w:rPr>
      </w:pPr>
      <w:r>
        <w:rPr>
          <w:b w:val="0"/>
          <w:bCs w:val="0"/>
        </w:rPr>
        <w:t xml:space="preserve">Se procede a nombrar el proyecto y a elegir la ruta en donde </w:t>
      </w:r>
      <w:r w:rsidR="000A79BE">
        <w:rPr>
          <w:b w:val="0"/>
          <w:bCs w:val="0"/>
        </w:rPr>
        <w:t xml:space="preserve">se desea </w:t>
      </w:r>
      <w:r>
        <w:rPr>
          <w:b w:val="0"/>
          <w:bCs w:val="0"/>
        </w:rPr>
        <w:t xml:space="preserve">guardar </w:t>
      </w:r>
      <w:r w:rsidR="00A41A1F">
        <w:rPr>
          <w:b w:val="0"/>
          <w:bCs w:val="0"/>
        </w:rPr>
        <w:t>el</w:t>
      </w:r>
      <w:r>
        <w:rPr>
          <w:b w:val="0"/>
          <w:bCs w:val="0"/>
        </w:rPr>
        <w:t xml:space="preserve"> proyecto y </w:t>
      </w:r>
      <w:r w:rsidR="000A79BE">
        <w:rPr>
          <w:b w:val="0"/>
          <w:bCs w:val="0"/>
        </w:rPr>
        <w:t>se da en</w:t>
      </w:r>
      <w:r>
        <w:rPr>
          <w:b w:val="0"/>
          <w:bCs w:val="0"/>
        </w:rPr>
        <w:t xml:space="preserve"> </w:t>
      </w:r>
      <w:proofErr w:type="spellStart"/>
      <w:r>
        <w:rPr>
          <w:b w:val="0"/>
          <w:bCs w:val="0"/>
        </w:rPr>
        <w:t>next</w:t>
      </w:r>
      <w:proofErr w:type="spellEnd"/>
    </w:p>
    <w:p w14:paraId="33A3825E" w14:textId="6ED13782" w:rsidR="00E638A1" w:rsidRDefault="000F67AB" w:rsidP="00E638A1">
      <w:pPr>
        <w:pStyle w:val="Imagenes"/>
      </w:pPr>
      <w:r w:rsidRPr="000F67AB">
        <w:drawing>
          <wp:inline distT="0" distB="0" distL="0" distR="0" wp14:anchorId="6B4B6797" wp14:editId="2F27D3D7">
            <wp:extent cx="5247640" cy="3543268"/>
            <wp:effectExtent l="76200" t="76200" r="67310" b="76835"/>
            <wp:docPr id="1120869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69878" name=""/>
                    <pic:cNvPicPr/>
                  </pic:nvPicPr>
                  <pic:blipFill>
                    <a:blip r:embed="rId32"/>
                    <a:stretch>
                      <a:fillRect/>
                    </a:stretch>
                  </pic:blipFill>
                  <pic:spPr>
                    <a:xfrm>
                      <a:off x="0" y="0"/>
                      <a:ext cx="5255440" cy="3548535"/>
                    </a:xfrm>
                    <a:prstGeom prst="rect">
                      <a:avLst/>
                    </a:prstGeom>
                    <a:ln w="76200" cap="sq" cmpd="thinThick">
                      <a:solidFill>
                        <a:schemeClr val="tx1"/>
                      </a:solidFill>
                      <a:miter lim="800000"/>
                    </a:ln>
                  </pic:spPr>
                </pic:pic>
              </a:graphicData>
            </a:graphic>
          </wp:inline>
        </w:drawing>
      </w:r>
    </w:p>
    <w:p w14:paraId="064A5A06" w14:textId="5D48E88D" w:rsidR="00D928F7" w:rsidRPr="00F24BC3" w:rsidRDefault="00E638A1" w:rsidP="00F24BC3">
      <w:pPr>
        <w:pStyle w:val="Imagenes"/>
      </w:pPr>
      <w:bookmarkStart w:id="48" w:name="_Toc125390633"/>
      <w:r>
        <w:t xml:space="preserve">Figura </w:t>
      </w:r>
      <w:r>
        <w:fldChar w:fldCharType="begin"/>
      </w:r>
      <w:r>
        <w:instrText>SEQ Figura \* ARABIC</w:instrText>
      </w:r>
      <w:r>
        <w:fldChar w:fldCharType="separate"/>
      </w:r>
      <w:r w:rsidR="00793C31">
        <w:rPr>
          <w:noProof/>
        </w:rPr>
        <w:t>25</w:t>
      </w:r>
      <w:r>
        <w:fldChar w:fldCharType="end"/>
      </w:r>
      <w:r>
        <w:t xml:space="preserve">. Nombramiento de Proyecto </w:t>
      </w:r>
      <w:proofErr w:type="spellStart"/>
      <w:r>
        <w:t>JavaBeansCliente</w:t>
      </w:r>
      <w:bookmarkEnd w:id="48"/>
      <w:proofErr w:type="spellEnd"/>
    </w:p>
    <w:p w14:paraId="6CC4F30A" w14:textId="453B473D" w:rsidR="00D928F7" w:rsidRDefault="00E638A1" w:rsidP="00DE46C0">
      <w:pPr>
        <w:jc w:val="both"/>
        <w:rPr>
          <w:rFonts w:asciiTheme="majorHAnsi" w:hAnsiTheme="majorHAnsi"/>
          <w:lang w:val="es-MX"/>
        </w:rPr>
      </w:pPr>
      <w:r>
        <w:rPr>
          <w:rFonts w:asciiTheme="majorHAnsi" w:hAnsiTheme="majorHAnsi"/>
          <w:lang w:val="es-MX"/>
        </w:rPr>
        <w:t xml:space="preserve">Ahora se procede a añadir la aplicación Enterprise a la que </w:t>
      </w:r>
      <w:r w:rsidR="000A79BE">
        <w:rPr>
          <w:rFonts w:asciiTheme="majorHAnsi" w:hAnsiTheme="majorHAnsi"/>
          <w:lang w:val="es-MX"/>
        </w:rPr>
        <w:t xml:space="preserve">se creó </w:t>
      </w:r>
      <w:r>
        <w:rPr>
          <w:rFonts w:asciiTheme="majorHAnsi" w:hAnsiTheme="majorHAnsi"/>
          <w:lang w:val="es-MX"/>
        </w:rPr>
        <w:t xml:space="preserve">anteriormente llamada EterpriseJavaBean_Grupo1 en </w:t>
      </w:r>
      <w:r w:rsidR="00A41A1F">
        <w:rPr>
          <w:rFonts w:asciiTheme="majorHAnsi" w:hAnsiTheme="majorHAnsi"/>
          <w:lang w:val="es-MX"/>
        </w:rPr>
        <w:t>el</w:t>
      </w:r>
      <w:r>
        <w:rPr>
          <w:rFonts w:asciiTheme="majorHAnsi" w:hAnsiTheme="majorHAnsi"/>
          <w:lang w:val="es-MX"/>
        </w:rPr>
        <w:t xml:space="preserve"> caso</w:t>
      </w:r>
      <w:r w:rsidR="00A41A1F">
        <w:rPr>
          <w:rFonts w:asciiTheme="majorHAnsi" w:hAnsiTheme="majorHAnsi"/>
          <w:lang w:val="es-MX"/>
        </w:rPr>
        <w:t xml:space="preserve"> presente</w:t>
      </w:r>
      <w:r>
        <w:rPr>
          <w:rFonts w:asciiTheme="majorHAnsi" w:hAnsiTheme="majorHAnsi"/>
          <w:lang w:val="es-MX"/>
        </w:rPr>
        <w:t>, se selecciona el servidor de payara y la versión del Java EE que se va a trabajar con la versión 6.</w:t>
      </w:r>
    </w:p>
    <w:p w14:paraId="6BF7D4EC" w14:textId="7ECF44EE" w:rsidR="00E638A1" w:rsidRDefault="000F67AB" w:rsidP="00E638A1">
      <w:pPr>
        <w:pStyle w:val="Imagenes"/>
      </w:pPr>
      <w:r w:rsidRPr="000F67AB">
        <w:drawing>
          <wp:inline distT="0" distB="0" distL="0" distR="0" wp14:anchorId="70946960" wp14:editId="55A7F39C">
            <wp:extent cx="4619625" cy="3119225"/>
            <wp:effectExtent l="76200" t="76200" r="66675" b="81280"/>
            <wp:docPr id="19616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40955" name=""/>
                    <pic:cNvPicPr/>
                  </pic:nvPicPr>
                  <pic:blipFill>
                    <a:blip r:embed="rId33"/>
                    <a:stretch>
                      <a:fillRect/>
                    </a:stretch>
                  </pic:blipFill>
                  <pic:spPr>
                    <a:xfrm>
                      <a:off x="0" y="0"/>
                      <a:ext cx="4626154" cy="3123633"/>
                    </a:xfrm>
                    <a:prstGeom prst="rect">
                      <a:avLst/>
                    </a:prstGeom>
                    <a:ln w="76200" cmpd="thinThick">
                      <a:solidFill>
                        <a:schemeClr val="tx1"/>
                      </a:solidFill>
                      <a:miter lim="800000"/>
                    </a:ln>
                  </pic:spPr>
                </pic:pic>
              </a:graphicData>
            </a:graphic>
          </wp:inline>
        </w:drawing>
      </w:r>
    </w:p>
    <w:p w14:paraId="69B38EFD" w14:textId="76232009" w:rsidR="00E638A1" w:rsidRDefault="00E638A1" w:rsidP="00E638A1">
      <w:pPr>
        <w:pStyle w:val="Imagenes"/>
        <w:rPr>
          <w:lang w:val="es-MX"/>
        </w:rPr>
      </w:pPr>
      <w:bookmarkStart w:id="49" w:name="_Toc125390634"/>
      <w:r>
        <w:t xml:space="preserve">Figura </w:t>
      </w:r>
      <w:r>
        <w:fldChar w:fldCharType="begin"/>
      </w:r>
      <w:r>
        <w:instrText>SEQ Figura \* ARABIC</w:instrText>
      </w:r>
      <w:r>
        <w:fldChar w:fldCharType="separate"/>
      </w:r>
      <w:r w:rsidR="00793C31">
        <w:rPr>
          <w:noProof/>
        </w:rPr>
        <w:t>26</w:t>
      </w:r>
      <w:r>
        <w:fldChar w:fldCharType="end"/>
      </w:r>
      <w:r>
        <w:t xml:space="preserve">. </w:t>
      </w:r>
      <w:r w:rsidRPr="00DC3CDC">
        <w:t xml:space="preserve">Selección de </w:t>
      </w:r>
      <w:r>
        <w:t xml:space="preserve">Aplicación Enterprise, </w:t>
      </w:r>
      <w:r w:rsidRPr="00DC3CDC">
        <w:t>Servidor</w:t>
      </w:r>
      <w:r>
        <w:t xml:space="preserve"> y </w:t>
      </w:r>
      <w:r w:rsidRPr="00DC3CDC">
        <w:t>versión de Java EE</w:t>
      </w:r>
      <w:bookmarkEnd w:id="49"/>
    </w:p>
    <w:p w14:paraId="2FB1245F" w14:textId="1C6A0D3B" w:rsidR="00D928F7" w:rsidRDefault="00E638A1" w:rsidP="00DE46C0">
      <w:pPr>
        <w:jc w:val="both"/>
        <w:rPr>
          <w:rFonts w:asciiTheme="majorHAnsi" w:hAnsiTheme="majorHAnsi"/>
          <w:lang w:val="es-MX"/>
        </w:rPr>
      </w:pPr>
      <w:r>
        <w:rPr>
          <w:rFonts w:asciiTheme="majorHAnsi" w:hAnsiTheme="majorHAnsi"/>
          <w:lang w:val="es-MX"/>
        </w:rPr>
        <w:lastRenderedPageBreak/>
        <w:t>Ahora ya se tiene 3 proyectos creados como se ve en la figura</w:t>
      </w:r>
      <w:r w:rsidR="00A642BE">
        <w:rPr>
          <w:rFonts w:asciiTheme="majorHAnsi" w:hAnsiTheme="majorHAnsi"/>
          <w:lang w:val="es-MX"/>
        </w:rPr>
        <w:t xml:space="preserve"> 27</w:t>
      </w:r>
    </w:p>
    <w:p w14:paraId="5B1768BE" w14:textId="7EADFD29" w:rsidR="00E638A1" w:rsidRDefault="003A5603" w:rsidP="00E638A1">
      <w:pPr>
        <w:pStyle w:val="Imagenes"/>
      </w:pPr>
      <w:r w:rsidRPr="003A5603">
        <w:drawing>
          <wp:inline distT="0" distB="0" distL="0" distR="0" wp14:anchorId="73D610A4" wp14:editId="2D70D56F">
            <wp:extent cx="2257740" cy="838317"/>
            <wp:effectExtent l="76200" t="76200" r="85725" b="76200"/>
            <wp:docPr id="11310252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271" name="Imagen 1" descr="Interfaz de usuario gráfica, Texto, Aplicación&#10;&#10;Descripción generada automáticamente"/>
                    <pic:cNvPicPr/>
                  </pic:nvPicPr>
                  <pic:blipFill>
                    <a:blip r:embed="rId34"/>
                    <a:stretch>
                      <a:fillRect/>
                    </a:stretch>
                  </pic:blipFill>
                  <pic:spPr>
                    <a:xfrm>
                      <a:off x="0" y="0"/>
                      <a:ext cx="2257740" cy="838317"/>
                    </a:xfrm>
                    <a:prstGeom prst="rect">
                      <a:avLst/>
                    </a:prstGeom>
                    <a:ln w="76200" cmpd="thinThick">
                      <a:solidFill>
                        <a:schemeClr val="tx1"/>
                      </a:solidFill>
                      <a:miter lim="800000"/>
                    </a:ln>
                  </pic:spPr>
                </pic:pic>
              </a:graphicData>
            </a:graphic>
          </wp:inline>
        </w:drawing>
      </w:r>
    </w:p>
    <w:p w14:paraId="2B6A6B40" w14:textId="3F1F0176" w:rsidR="00E638A1" w:rsidRDefault="00E638A1" w:rsidP="00E638A1">
      <w:pPr>
        <w:pStyle w:val="Imagenes"/>
        <w:rPr>
          <w:lang w:val="es-MX"/>
        </w:rPr>
      </w:pPr>
      <w:bookmarkStart w:id="50" w:name="_Toc125390635"/>
      <w:r>
        <w:t xml:space="preserve">Figura </w:t>
      </w:r>
      <w:r>
        <w:fldChar w:fldCharType="begin"/>
      </w:r>
      <w:r>
        <w:instrText>SEQ Figura \* ARABIC</w:instrText>
      </w:r>
      <w:r>
        <w:fldChar w:fldCharType="separate"/>
      </w:r>
      <w:r w:rsidR="00793C31">
        <w:rPr>
          <w:noProof/>
        </w:rPr>
        <w:t>27</w:t>
      </w:r>
      <w:r>
        <w:fldChar w:fldCharType="end"/>
      </w:r>
      <w:r>
        <w:t>. Visualización de proyectos</w:t>
      </w:r>
      <w:bookmarkEnd w:id="50"/>
    </w:p>
    <w:p w14:paraId="0E06FA12" w14:textId="32F50788" w:rsidR="00D928F7" w:rsidRDefault="00E638A1" w:rsidP="00DE46C0">
      <w:pPr>
        <w:jc w:val="both"/>
        <w:rPr>
          <w:rFonts w:asciiTheme="majorHAnsi" w:hAnsiTheme="majorHAnsi"/>
          <w:lang w:val="es-MX"/>
        </w:rPr>
      </w:pPr>
      <w:r>
        <w:rPr>
          <w:rFonts w:asciiTheme="majorHAnsi" w:hAnsiTheme="majorHAnsi"/>
          <w:lang w:val="es-MX"/>
        </w:rPr>
        <w:t xml:space="preserve">Ahora se necesita un proyecto que se va a necesitar </w:t>
      </w:r>
      <w:proofErr w:type="spellStart"/>
      <w:r>
        <w:rPr>
          <w:rFonts w:asciiTheme="majorHAnsi" w:hAnsiTheme="majorHAnsi"/>
          <w:lang w:val="es-MX"/>
        </w:rPr>
        <w:t>mas</w:t>
      </w:r>
      <w:proofErr w:type="spellEnd"/>
      <w:r>
        <w:rPr>
          <w:rFonts w:asciiTheme="majorHAnsi" w:hAnsiTheme="majorHAnsi"/>
          <w:lang w:val="es-MX"/>
        </w:rPr>
        <w:t xml:space="preserve"> adelante un proyecto de librerías de clases. Para crearlo se hace clic nuevamente en nuevo proyecto&gt;Java&gt;Java </w:t>
      </w:r>
      <w:proofErr w:type="spellStart"/>
      <w:r>
        <w:rPr>
          <w:rFonts w:asciiTheme="majorHAnsi" w:hAnsiTheme="majorHAnsi"/>
          <w:lang w:val="es-MX"/>
        </w:rPr>
        <w:t>Class</w:t>
      </w:r>
      <w:proofErr w:type="spellEnd"/>
      <w:r>
        <w:rPr>
          <w:rFonts w:asciiTheme="majorHAnsi" w:hAnsiTheme="majorHAnsi"/>
          <w:lang w:val="es-MX"/>
        </w:rPr>
        <w:t xml:space="preserve"> Library</w:t>
      </w:r>
    </w:p>
    <w:p w14:paraId="71F4BD56" w14:textId="77777777" w:rsidR="00E638A1" w:rsidRDefault="00E638A1" w:rsidP="00E638A1">
      <w:pPr>
        <w:pStyle w:val="Imagenes"/>
      </w:pPr>
      <w:r w:rsidRPr="008739BD">
        <w:rPr>
          <w:noProof/>
        </w:rPr>
        <w:drawing>
          <wp:inline distT="0" distB="0" distL="0" distR="0" wp14:anchorId="757F72AE" wp14:editId="5768D739">
            <wp:extent cx="2941320" cy="4603198"/>
            <wp:effectExtent l="114300" t="114300" r="163830" b="1784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5026" cy="4624647"/>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7E026" w14:textId="684B2DF1" w:rsidR="00D928F7" w:rsidRDefault="00E638A1" w:rsidP="00E638A1">
      <w:pPr>
        <w:pStyle w:val="Imagenes"/>
        <w:rPr>
          <w:rFonts w:asciiTheme="majorHAnsi" w:hAnsiTheme="majorHAnsi"/>
          <w:lang w:val="es-MX"/>
        </w:rPr>
      </w:pPr>
      <w:bookmarkStart w:id="51" w:name="_Toc125390636"/>
      <w:r>
        <w:t xml:space="preserve">Figura </w:t>
      </w:r>
      <w:r>
        <w:fldChar w:fldCharType="begin"/>
      </w:r>
      <w:r>
        <w:instrText>SEQ Figura \* ARABIC</w:instrText>
      </w:r>
      <w:r>
        <w:fldChar w:fldCharType="separate"/>
      </w:r>
      <w:r w:rsidR="00793C31">
        <w:rPr>
          <w:noProof/>
        </w:rPr>
        <w:t>28</w:t>
      </w:r>
      <w:r>
        <w:fldChar w:fldCharType="end"/>
      </w:r>
      <w:r>
        <w:t xml:space="preserve">. </w:t>
      </w:r>
      <w:r w:rsidRPr="005B4134">
        <w:t>Selección de crear nuevo proyecto</w:t>
      </w:r>
      <w:bookmarkEnd w:id="51"/>
    </w:p>
    <w:p w14:paraId="44E315AA" w14:textId="77777777" w:rsidR="00E638A1" w:rsidRDefault="00E638A1" w:rsidP="00E638A1">
      <w:pPr>
        <w:pStyle w:val="Imagenes"/>
      </w:pPr>
      <w:r w:rsidRPr="00E638A1">
        <w:rPr>
          <w:noProof/>
          <w:lang w:val="es-MX"/>
        </w:rPr>
        <w:lastRenderedPageBreak/>
        <w:drawing>
          <wp:inline distT="0" distB="0" distL="0" distR="0" wp14:anchorId="69E1024A" wp14:editId="722C475C">
            <wp:extent cx="4232980" cy="2902458"/>
            <wp:effectExtent l="114300" t="114300" r="167640" b="1651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5037" cy="2910725"/>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EC3B6" w14:textId="25792BF4" w:rsidR="00D928F7" w:rsidRDefault="00E638A1" w:rsidP="00E638A1">
      <w:pPr>
        <w:pStyle w:val="Imagenes"/>
        <w:rPr>
          <w:lang w:val="es-MX"/>
        </w:rPr>
      </w:pPr>
      <w:bookmarkStart w:id="52" w:name="_Toc125390637"/>
      <w:r>
        <w:t xml:space="preserve">Figura </w:t>
      </w:r>
      <w:r>
        <w:fldChar w:fldCharType="begin"/>
      </w:r>
      <w:r>
        <w:instrText>SEQ Figura \* ARABIC</w:instrText>
      </w:r>
      <w:r>
        <w:fldChar w:fldCharType="separate"/>
      </w:r>
      <w:r w:rsidR="00793C31">
        <w:rPr>
          <w:noProof/>
        </w:rPr>
        <w:t>29</w:t>
      </w:r>
      <w:r>
        <w:fldChar w:fldCharType="end"/>
      </w:r>
      <w:r>
        <w:t xml:space="preserve">. Selección de Java </w:t>
      </w:r>
      <w:proofErr w:type="spellStart"/>
      <w:r>
        <w:t>Class</w:t>
      </w:r>
      <w:proofErr w:type="spellEnd"/>
      <w:r>
        <w:t xml:space="preserve"> Library</w:t>
      </w:r>
      <w:bookmarkEnd w:id="52"/>
    </w:p>
    <w:p w14:paraId="32F75EC0" w14:textId="76E05211" w:rsidR="00D928F7" w:rsidRDefault="00E638A1" w:rsidP="00DE46C0">
      <w:pPr>
        <w:jc w:val="both"/>
        <w:rPr>
          <w:rFonts w:asciiTheme="majorHAnsi" w:hAnsiTheme="majorHAnsi"/>
          <w:lang w:val="es-MX"/>
        </w:rPr>
      </w:pPr>
      <w:r>
        <w:rPr>
          <w:rFonts w:asciiTheme="majorHAnsi" w:hAnsiTheme="majorHAnsi"/>
          <w:lang w:val="es-MX"/>
        </w:rPr>
        <w:t xml:space="preserve">Se procede a nombrar </w:t>
      </w:r>
      <w:r w:rsidR="00A41A1F">
        <w:rPr>
          <w:rFonts w:asciiTheme="majorHAnsi" w:hAnsiTheme="majorHAnsi"/>
          <w:lang w:val="es-MX"/>
        </w:rPr>
        <w:t>el</w:t>
      </w:r>
      <w:r>
        <w:rPr>
          <w:rFonts w:asciiTheme="majorHAnsi" w:hAnsiTheme="majorHAnsi"/>
          <w:lang w:val="es-MX"/>
        </w:rPr>
        <w:t xml:space="preserve"> proyecto de la librería</w:t>
      </w:r>
      <w:r w:rsidR="002055EE">
        <w:rPr>
          <w:rFonts w:asciiTheme="majorHAnsi" w:hAnsiTheme="majorHAnsi"/>
          <w:lang w:val="es-MX"/>
        </w:rPr>
        <w:t xml:space="preserve"> y se hace clic en </w:t>
      </w:r>
      <w:proofErr w:type="spellStart"/>
      <w:r w:rsidR="002055EE">
        <w:rPr>
          <w:rFonts w:asciiTheme="majorHAnsi" w:hAnsiTheme="majorHAnsi"/>
          <w:lang w:val="es-MX"/>
        </w:rPr>
        <w:t>Finish</w:t>
      </w:r>
      <w:proofErr w:type="spellEnd"/>
    </w:p>
    <w:p w14:paraId="0255EB28" w14:textId="57551D96" w:rsidR="00E638A1" w:rsidRDefault="003A5603" w:rsidP="003A5603">
      <w:pPr>
        <w:pStyle w:val="Imagenes"/>
        <w:tabs>
          <w:tab w:val="left" w:pos="7655"/>
        </w:tabs>
      </w:pPr>
      <w:r w:rsidRPr="003A5603">
        <w:drawing>
          <wp:inline distT="0" distB="0" distL="0" distR="0" wp14:anchorId="775CD589" wp14:editId="2C08CCF4">
            <wp:extent cx="4096987" cy="2245056"/>
            <wp:effectExtent l="76200" t="76200" r="75565" b="79375"/>
            <wp:docPr id="932311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1542" name=""/>
                    <pic:cNvPicPr/>
                  </pic:nvPicPr>
                  <pic:blipFill>
                    <a:blip r:embed="rId36"/>
                    <a:stretch>
                      <a:fillRect/>
                    </a:stretch>
                  </pic:blipFill>
                  <pic:spPr>
                    <a:xfrm>
                      <a:off x="0" y="0"/>
                      <a:ext cx="4106845" cy="2250458"/>
                    </a:xfrm>
                    <a:prstGeom prst="rect">
                      <a:avLst/>
                    </a:prstGeom>
                    <a:ln w="76200" cap="sq" cmpd="thinThick">
                      <a:solidFill>
                        <a:schemeClr val="tx1"/>
                      </a:solidFill>
                      <a:miter lim="800000"/>
                    </a:ln>
                  </pic:spPr>
                </pic:pic>
              </a:graphicData>
            </a:graphic>
          </wp:inline>
        </w:drawing>
      </w:r>
    </w:p>
    <w:p w14:paraId="69A84167" w14:textId="62E49726" w:rsidR="00E638A1" w:rsidRDefault="00E638A1" w:rsidP="00E638A1">
      <w:pPr>
        <w:pStyle w:val="Imagenes"/>
        <w:rPr>
          <w:lang w:val="es-MX"/>
        </w:rPr>
      </w:pPr>
      <w:bookmarkStart w:id="53" w:name="_Toc125390638"/>
      <w:r>
        <w:t xml:space="preserve">Figura </w:t>
      </w:r>
      <w:r>
        <w:fldChar w:fldCharType="begin"/>
      </w:r>
      <w:r>
        <w:instrText>SEQ Figura \* ARABIC</w:instrText>
      </w:r>
      <w:r>
        <w:fldChar w:fldCharType="separate"/>
      </w:r>
      <w:r w:rsidR="00793C31">
        <w:rPr>
          <w:noProof/>
        </w:rPr>
        <w:t>30</w:t>
      </w:r>
      <w:r>
        <w:fldChar w:fldCharType="end"/>
      </w:r>
      <w:r>
        <w:t>. Nombramiento de proyecto</w:t>
      </w:r>
      <w:bookmarkEnd w:id="53"/>
    </w:p>
    <w:p w14:paraId="1F7F8626" w14:textId="786BCBEF" w:rsidR="00F20734" w:rsidRDefault="00F20734" w:rsidP="00DE46C0">
      <w:pPr>
        <w:jc w:val="both"/>
        <w:rPr>
          <w:rFonts w:asciiTheme="majorHAnsi" w:hAnsiTheme="majorHAnsi"/>
          <w:lang w:val="es-MX"/>
        </w:rPr>
      </w:pPr>
      <w:r>
        <w:rPr>
          <w:rFonts w:asciiTheme="majorHAnsi" w:hAnsiTheme="majorHAnsi"/>
          <w:lang w:val="es-MX"/>
        </w:rPr>
        <w:t xml:space="preserve">Y </w:t>
      </w:r>
      <w:r w:rsidR="00A642BE">
        <w:rPr>
          <w:rFonts w:asciiTheme="majorHAnsi" w:hAnsiTheme="majorHAnsi"/>
          <w:lang w:val="es-MX"/>
        </w:rPr>
        <w:t>así</w:t>
      </w:r>
      <w:r>
        <w:rPr>
          <w:rFonts w:asciiTheme="majorHAnsi" w:hAnsiTheme="majorHAnsi"/>
          <w:lang w:val="es-MX"/>
        </w:rPr>
        <w:t xml:space="preserve"> ya se tiene el cuarto proyecto creado</w:t>
      </w:r>
    </w:p>
    <w:p w14:paraId="2FFDF139" w14:textId="51A9BC56" w:rsidR="00F20734" w:rsidRDefault="003A5603" w:rsidP="00F20734">
      <w:pPr>
        <w:pStyle w:val="Imagenes"/>
      </w:pPr>
      <w:r w:rsidRPr="003A5603">
        <w:drawing>
          <wp:inline distT="0" distB="0" distL="0" distR="0" wp14:anchorId="77AB18E3" wp14:editId="17FD6F8F">
            <wp:extent cx="2381582" cy="1009791"/>
            <wp:effectExtent l="76200" t="76200" r="76200" b="76200"/>
            <wp:docPr id="19308723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72399" name="Imagen 1" descr="Interfaz de usuario gráfica, Texto&#10;&#10;Descripción generada automáticamente"/>
                    <pic:cNvPicPr/>
                  </pic:nvPicPr>
                  <pic:blipFill>
                    <a:blip r:embed="rId37"/>
                    <a:stretch>
                      <a:fillRect/>
                    </a:stretch>
                  </pic:blipFill>
                  <pic:spPr>
                    <a:xfrm>
                      <a:off x="0" y="0"/>
                      <a:ext cx="2381582" cy="1009791"/>
                    </a:xfrm>
                    <a:prstGeom prst="rect">
                      <a:avLst/>
                    </a:prstGeom>
                    <a:ln w="76200" cmpd="thinThick">
                      <a:solidFill>
                        <a:schemeClr val="tx1"/>
                      </a:solidFill>
                      <a:miter lim="800000"/>
                    </a:ln>
                  </pic:spPr>
                </pic:pic>
              </a:graphicData>
            </a:graphic>
          </wp:inline>
        </w:drawing>
      </w:r>
    </w:p>
    <w:p w14:paraId="40E6148B" w14:textId="331BCB34" w:rsidR="00F20734" w:rsidRDefault="00F20734" w:rsidP="00F20734">
      <w:pPr>
        <w:pStyle w:val="Imagenes"/>
        <w:rPr>
          <w:lang w:val="es-MX"/>
        </w:rPr>
      </w:pPr>
      <w:bookmarkStart w:id="54" w:name="_Toc125390639"/>
      <w:r>
        <w:t xml:space="preserve">Figura </w:t>
      </w:r>
      <w:r>
        <w:fldChar w:fldCharType="begin"/>
      </w:r>
      <w:r>
        <w:instrText>SEQ Figura \* ARABIC</w:instrText>
      </w:r>
      <w:r>
        <w:fldChar w:fldCharType="separate"/>
      </w:r>
      <w:r w:rsidR="00793C31">
        <w:rPr>
          <w:noProof/>
        </w:rPr>
        <w:t>31</w:t>
      </w:r>
      <w:r>
        <w:fldChar w:fldCharType="end"/>
      </w:r>
      <w:r>
        <w:t xml:space="preserve">. </w:t>
      </w:r>
      <w:r w:rsidRPr="007712BC">
        <w:t>Visualización de proyectos</w:t>
      </w:r>
      <w:bookmarkEnd w:id="54"/>
    </w:p>
    <w:p w14:paraId="40951773" w14:textId="77777777" w:rsidR="003E16B9" w:rsidRDefault="003E16B9" w:rsidP="00DE46C0">
      <w:pPr>
        <w:jc w:val="both"/>
        <w:rPr>
          <w:rFonts w:asciiTheme="majorHAnsi" w:hAnsiTheme="majorHAnsi"/>
          <w:lang w:val="es-MX"/>
        </w:rPr>
      </w:pPr>
    </w:p>
    <w:p w14:paraId="5D68017D" w14:textId="77777777" w:rsidR="003E16B9" w:rsidRDefault="003E16B9" w:rsidP="00DE46C0">
      <w:pPr>
        <w:jc w:val="both"/>
        <w:rPr>
          <w:rFonts w:asciiTheme="majorHAnsi" w:hAnsiTheme="majorHAnsi"/>
          <w:lang w:val="es-MX"/>
        </w:rPr>
      </w:pPr>
    </w:p>
    <w:p w14:paraId="0826C3FB" w14:textId="74CDCFD9" w:rsidR="003E16B9" w:rsidRPr="003E16B9" w:rsidRDefault="003E16B9" w:rsidP="003E16B9">
      <w:pPr>
        <w:pStyle w:val="Ttulo2"/>
        <w:numPr>
          <w:ilvl w:val="0"/>
          <w:numId w:val="10"/>
        </w:numPr>
        <w:ind w:hanging="720"/>
        <w:rPr>
          <w:rFonts w:ascii="Calibri" w:hAnsi="Calibri" w:cs="Calibri"/>
          <w:i w:val="0"/>
          <w:iCs/>
          <w:color w:val="1F497D" w:themeColor="text2"/>
          <w:sz w:val="36"/>
          <w:u w:val="none"/>
        </w:rPr>
      </w:pPr>
      <w:bookmarkStart w:id="55" w:name="_Toc125390596"/>
      <w:r w:rsidRPr="003E16B9">
        <w:rPr>
          <w:rFonts w:ascii="Calibri" w:hAnsi="Calibri" w:cs="Calibri"/>
          <w:i w:val="0"/>
          <w:iCs/>
          <w:color w:val="1F497D" w:themeColor="text2"/>
          <w:sz w:val="36"/>
          <w:u w:val="none"/>
        </w:rPr>
        <w:lastRenderedPageBreak/>
        <w:t>C</w:t>
      </w:r>
      <w:r>
        <w:rPr>
          <w:rFonts w:ascii="Calibri" w:hAnsi="Calibri" w:cs="Calibri"/>
          <w:i w:val="0"/>
          <w:iCs/>
          <w:color w:val="1F497D" w:themeColor="text2"/>
          <w:sz w:val="36"/>
          <w:u w:val="none"/>
        </w:rPr>
        <w:t>ODIFICACIÓN DEL PROYECTO</w:t>
      </w:r>
      <w:bookmarkEnd w:id="55"/>
    </w:p>
    <w:p w14:paraId="6A44E883" w14:textId="7A0E0D72" w:rsidR="00D928F7" w:rsidRDefault="00F20734" w:rsidP="00DE46C0">
      <w:pPr>
        <w:jc w:val="both"/>
        <w:rPr>
          <w:rFonts w:asciiTheme="majorHAnsi" w:hAnsiTheme="majorHAnsi"/>
          <w:lang w:val="es-MX"/>
        </w:rPr>
      </w:pPr>
      <w:r>
        <w:rPr>
          <w:rFonts w:asciiTheme="majorHAnsi" w:hAnsiTheme="majorHAnsi"/>
          <w:lang w:val="es-MX"/>
        </w:rPr>
        <w:t xml:space="preserve">Ahora ya se está preparado para crear el primer </w:t>
      </w:r>
      <w:proofErr w:type="spellStart"/>
      <w:r>
        <w:rPr>
          <w:rFonts w:asciiTheme="majorHAnsi" w:hAnsiTheme="majorHAnsi"/>
          <w:lang w:val="es-MX"/>
        </w:rPr>
        <w:t>SessionBean</w:t>
      </w:r>
      <w:proofErr w:type="spellEnd"/>
      <w:r w:rsidR="000343E0">
        <w:rPr>
          <w:rFonts w:asciiTheme="majorHAnsi" w:hAnsiTheme="majorHAnsi"/>
          <w:lang w:val="es-MX"/>
        </w:rPr>
        <w:t>, se hace clic en el proyecto -</w:t>
      </w:r>
      <w:proofErr w:type="spellStart"/>
      <w:r w:rsidR="000343E0">
        <w:rPr>
          <w:rFonts w:asciiTheme="majorHAnsi" w:hAnsiTheme="majorHAnsi"/>
          <w:lang w:val="es-MX"/>
        </w:rPr>
        <w:t>ejb</w:t>
      </w:r>
      <w:proofErr w:type="spellEnd"/>
      <w:r w:rsidR="000343E0">
        <w:rPr>
          <w:rFonts w:asciiTheme="majorHAnsi" w:hAnsiTheme="majorHAnsi"/>
          <w:lang w:val="es-MX"/>
        </w:rPr>
        <w:t>&gt;new&gt;E</w:t>
      </w:r>
      <w:r w:rsidR="00B6472D">
        <w:rPr>
          <w:rFonts w:asciiTheme="majorHAnsi" w:hAnsiTheme="majorHAnsi"/>
          <w:lang w:val="es-MX"/>
        </w:rPr>
        <w:t>n</w:t>
      </w:r>
      <w:r w:rsidR="000343E0">
        <w:rPr>
          <w:rFonts w:asciiTheme="majorHAnsi" w:hAnsiTheme="majorHAnsi"/>
          <w:lang w:val="es-MX"/>
        </w:rPr>
        <w:t>ter</w:t>
      </w:r>
      <w:r w:rsidR="00B6472D">
        <w:rPr>
          <w:rFonts w:asciiTheme="majorHAnsi" w:hAnsiTheme="majorHAnsi"/>
          <w:lang w:val="es-MX"/>
        </w:rPr>
        <w:t>prise JavaBeans&gt;</w:t>
      </w:r>
      <w:proofErr w:type="spellStart"/>
      <w:r w:rsidR="00B6472D">
        <w:rPr>
          <w:rFonts w:asciiTheme="majorHAnsi" w:hAnsiTheme="majorHAnsi"/>
          <w:lang w:val="es-MX"/>
        </w:rPr>
        <w:t>Session</w:t>
      </w:r>
      <w:proofErr w:type="spellEnd"/>
      <w:r w:rsidR="00B6472D">
        <w:rPr>
          <w:rFonts w:asciiTheme="majorHAnsi" w:hAnsiTheme="majorHAnsi"/>
          <w:lang w:val="es-MX"/>
        </w:rPr>
        <w:t xml:space="preserve"> </w:t>
      </w:r>
      <w:proofErr w:type="spellStart"/>
      <w:r w:rsidR="00B6472D">
        <w:rPr>
          <w:rFonts w:asciiTheme="majorHAnsi" w:hAnsiTheme="majorHAnsi"/>
          <w:lang w:val="es-MX"/>
        </w:rPr>
        <w:t>Bean</w:t>
      </w:r>
      <w:proofErr w:type="spellEnd"/>
    </w:p>
    <w:p w14:paraId="357AAC45" w14:textId="37FCAF59" w:rsidR="00B6472D" w:rsidRDefault="003A5603" w:rsidP="00B6472D">
      <w:pPr>
        <w:pStyle w:val="Imagenes"/>
      </w:pPr>
      <w:r w:rsidRPr="003A5603">
        <w:drawing>
          <wp:inline distT="0" distB="0" distL="0" distR="0" wp14:anchorId="73DFAAD1" wp14:editId="622AE862">
            <wp:extent cx="4535424" cy="3155704"/>
            <wp:effectExtent l="76200" t="76200" r="74930" b="83185"/>
            <wp:docPr id="11321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0368" name=""/>
                    <pic:cNvPicPr/>
                  </pic:nvPicPr>
                  <pic:blipFill>
                    <a:blip r:embed="rId38"/>
                    <a:stretch>
                      <a:fillRect/>
                    </a:stretch>
                  </pic:blipFill>
                  <pic:spPr>
                    <a:xfrm>
                      <a:off x="0" y="0"/>
                      <a:ext cx="4544415" cy="3161960"/>
                    </a:xfrm>
                    <a:prstGeom prst="rect">
                      <a:avLst/>
                    </a:prstGeom>
                    <a:ln w="76200" cmpd="thinThick">
                      <a:solidFill>
                        <a:schemeClr val="tx1"/>
                      </a:solidFill>
                      <a:miter lim="800000"/>
                    </a:ln>
                  </pic:spPr>
                </pic:pic>
              </a:graphicData>
            </a:graphic>
          </wp:inline>
        </w:drawing>
      </w:r>
    </w:p>
    <w:p w14:paraId="33A4758F" w14:textId="6F6AC14F" w:rsidR="00D928F7" w:rsidRDefault="00B6472D" w:rsidP="00B6472D">
      <w:pPr>
        <w:pStyle w:val="Imagenes"/>
        <w:rPr>
          <w:lang w:val="es-MX"/>
        </w:rPr>
      </w:pPr>
      <w:bookmarkStart w:id="56" w:name="_Toc125390640"/>
      <w:r>
        <w:t xml:space="preserve">Figura </w:t>
      </w:r>
      <w:r>
        <w:fldChar w:fldCharType="begin"/>
      </w:r>
      <w:r>
        <w:instrText>SEQ Figura \* ARABIC</w:instrText>
      </w:r>
      <w:r>
        <w:fldChar w:fldCharType="separate"/>
      </w:r>
      <w:r w:rsidR="00793C31">
        <w:rPr>
          <w:noProof/>
        </w:rPr>
        <w:t>32</w:t>
      </w:r>
      <w:r>
        <w:fldChar w:fldCharType="end"/>
      </w:r>
      <w:r>
        <w:t xml:space="preserve">. Creación de </w:t>
      </w:r>
      <w:proofErr w:type="spellStart"/>
      <w:r>
        <w:t>Session</w:t>
      </w:r>
      <w:proofErr w:type="spellEnd"/>
      <w:r>
        <w:t xml:space="preserve"> </w:t>
      </w:r>
      <w:proofErr w:type="spellStart"/>
      <w:r>
        <w:t>Bean</w:t>
      </w:r>
      <w:bookmarkEnd w:id="56"/>
      <w:proofErr w:type="spellEnd"/>
    </w:p>
    <w:p w14:paraId="4E08C64C" w14:textId="02DACDBB" w:rsidR="00D928F7" w:rsidRDefault="00B6472D" w:rsidP="00DE46C0">
      <w:pPr>
        <w:jc w:val="both"/>
        <w:rPr>
          <w:rFonts w:asciiTheme="majorHAnsi" w:hAnsiTheme="majorHAnsi"/>
          <w:lang w:val="es-MX"/>
        </w:rPr>
      </w:pPr>
      <w:r>
        <w:rPr>
          <w:rFonts w:asciiTheme="majorHAnsi" w:hAnsiTheme="majorHAnsi"/>
          <w:lang w:val="es-MX"/>
        </w:rPr>
        <w:t xml:space="preserve">Una vez seleccionada la clase SessionBean.java se procede a nombrarla y a ubicarla en que paquete es que </w:t>
      </w:r>
      <w:r w:rsidR="000A79BE">
        <w:rPr>
          <w:rFonts w:asciiTheme="majorHAnsi" w:hAnsiTheme="majorHAnsi"/>
          <w:lang w:val="es-MX"/>
        </w:rPr>
        <w:t>se</w:t>
      </w:r>
      <w:r>
        <w:rPr>
          <w:rFonts w:asciiTheme="majorHAnsi" w:hAnsiTheme="majorHAnsi"/>
          <w:lang w:val="es-MX"/>
        </w:rPr>
        <w:t xml:space="preserve"> desea crear, también se debe elegir cual va a ser el tipo de sesión que </w:t>
      </w:r>
      <w:r w:rsidR="000A79BE">
        <w:rPr>
          <w:rFonts w:asciiTheme="majorHAnsi" w:hAnsiTheme="majorHAnsi"/>
          <w:lang w:val="es-MX"/>
        </w:rPr>
        <w:t xml:space="preserve">se </w:t>
      </w:r>
      <w:r>
        <w:rPr>
          <w:rFonts w:asciiTheme="majorHAnsi" w:hAnsiTheme="majorHAnsi"/>
          <w:lang w:val="es-MX"/>
        </w:rPr>
        <w:t xml:space="preserve">va a utilizar en este caso </w:t>
      </w:r>
      <w:proofErr w:type="spellStart"/>
      <w:r>
        <w:rPr>
          <w:rFonts w:asciiTheme="majorHAnsi" w:hAnsiTheme="majorHAnsi"/>
          <w:lang w:val="es-MX"/>
        </w:rPr>
        <w:t>Stateless</w:t>
      </w:r>
      <w:proofErr w:type="spellEnd"/>
      <w:r>
        <w:rPr>
          <w:rFonts w:asciiTheme="majorHAnsi" w:hAnsiTheme="majorHAnsi"/>
          <w:lang w:val="es-MX"/>
        </w:rPr>
        <w:t xml:space="preserve"> y la </w:t>
      </w:r>
      <w:r w:rsidR="00277074">
        <w:rPr>
          <w:rFonts w:asciiTheme="majorHAnsi" w:hAnsiTheme="majorHAnsi"/>
          <w:lang w:val="es-MX"/>
        </w:rPr>
        <w:t>interfaz</w:t>
      </w:r>
      <w:r>
        <w:rPr>
          <w:rFonts w:asciiTheme="majorHAnsi" w:hAnsiTheme="majorHAnsi"/>
          <w:lang w:val="es-MX"/>
        </w:rPr>
        <w:t xml:space="preserve"> va a ser remota y por defecto se </w:t>
      </w:r>
      <w:r w:rsidR="00277074">
        <w:rPr>
          <w:rFonts w:asciiTheme="majorHAnsi" w:hAnsiTheme="majorHAnsi"/>
          <w:lang w:val="es-MX"/>
        </w:rPr>
        <w:t xml:space="preserve">selecciona </w:t>
      </w:r>
      <w:r w:rsidR="00A41A1F">
        <w:rPr>
          <w:rFonts w:asciiTheme="majorHAnsi" w:hAnsiTheme="majorHAnsi"/>
          <w:lang w:val="es-MX"/>
        </w:rPr>
        <w:t>el</w:t>
      </w:r>
      <w:r w:rsidR="00277074">
        <w:rPr>
          <w:rFonts w:asciiTheme="majorHAnsi" w:hAnsiTheme="majorHAnsi"/>
          <w:lang w:val="es-MX"/>
        </w:rPr>
        <w:t xml:space="preserve"> proyecto librería que se creó.</w:t>
      </w:r>
    </w:p>
    <w:p w14:paraId="125BC96B" w14:textId="1A7AEAFB" w:rsidR="00277074" w:rsidRDefault="003A5603" w:rsidP="00277074">
      <w:pPr>
        <w:pStyle w:val="Imagenes"/>
      </w:pPr>
      <w:r w:rsidRPr="003A5603">
        <w:drawing>
          <wp:inline distT="0" distB="0" distL="0" distR="0" wp14:anchorId="78955D39" wp14:editId="00589F5C">
            <wp:extent cx="4433011" cy="3084446"/>
            <wp:effectExtent l="76200" t="76200" r="81915" b="78105"/>
            <wp:docPr id="655115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15126" name="Imagen 1" descr="Interfaz de usuario gráfica, Texto, Aplicación, Correo electrónico&#10;&#10;Descripción generada automáticamente"/>
                    <pic:cNvPicPr/>
                  </pic:nvPicPr>
                  <pic:blipFill>
                    <a:blip r:embed="rId39"/>
                    <a:stretch>
                      <a:fillRect/>
                    </a:stretch>
                  </pic:blipFill>
                  <pic:spPr>
                    <a:xfrm>
                      <a:off x="0" y="0"/>
                      <a:ext cx="4436225" cy="3086682"/>
                    </a:xfrm>
                    <a:prstGeom prst="rect">
                      <a:avLst/>
                    </a:prstGeom>
                    <a:ln w="76200" cmpd="thinThick">
                      <a:solidFill>
                        <a:schemeClr val="tx1"/>
                      </a:solidFill>
                      <a:prstDash val="solid"/>
                      <a:miter lim="800000"/>
                    </a:ln>
                  </pic:spPr>
                </pic:pic>
              </a:graphicData>
            </a:graphic>
          </wp:inline>
        </w:drawing>
      </w:r>
    </w:p>
    <w:p w14:paraId="7F9D0621" w14:textId="2A31B0BA" w:rsidR="00B6472D" w:rsidRDefault="00277074" w:rsidP="00277074">
      <w:pPr>
        <w:pStyle w:val="Imagenes"/>
        <w:rPr>
          <w:lang w:val="es-MX"/>
        </w:rPr>
      </w:pPr>
      <w:bookmarkStart w:id="57" w:name="_Toc125390641"/>
      <w:r>
        <w:t xml:space="preserve">Figura </w:t>
      </w:r>
      <w:r>
        <w:fldChar w:fldCharType="begin"/>
      </w:r>
      <w:r>
        <w:instrText>SEQ Figura \* ARABIC</w:instrText>
      </w:r>
      <w:r>
        <w:fldChar w:fldCharType="separate"/>
      </w:r>
      <w:r w:rsidR="00793C31">
        <w:rPr>
          <w:noProof/>
        </w:rPr>
        <w:t>33</w:t>
      </w:r>
      <w:r>
        <w:fldChar w:fldCharType="end"/>
      </w:r>
      <w:r>
        <w:t>. Configuración de clase SessionBean.java</w:t>
      </w:r>
      <w:bookmarkEnd w:id="57"/>
    </w:p>
    <w:p w14:paraId="05116C32" w14:textId="1F8757B5" w:rsidR="00D928F7" w:rsidRDefault="00277074" w:rsidP="00DE46C0">
      <w:pPr>
        <w:jc w:val="both"/>
        <w:rPr>
          <w:rFonts w:asciiTheme="majorHAnsi" w:hAnsiTheme="majorHAnsi"/>
          <w:lang w:val="es-MX"/>
        </w:rPr>
      </w:pPr>
      <w:r>
        <w:rPr>
          <w:rFonts w:asciiTheme="majorHAnsi" w:hAnsiTheme="majorHAnsi"/>
          <w:lang w:val="es-MX"/>
        </w:rPr>
        <w:t xml:space="preserve">Y se observa que se crean los diferentes archivos en </w:t>
      </w:r>
      <w:r w:rsidR="00A41A1F">
        <w:rPr>
          <w:rFonts w:asciiTheme="majorHAnsi" w:hAnsiTheme="majorHAnsi"/>
          <w:lang w:val="es-MX"/>
        </w:rPr>
        <w:t>los</w:t>
      </w:r>
      <w:r>
        <w:rPr>
          <w:rFonts w:asciiTheme="majorHAnsi" w:hAnsiTheme="majorHAnsi"/>
          <w:lang w:val="es-MX"/>
        </w:rPr>
        <w:t xml:space="preserve"> diferentes proyectos</w:t>
      </w:r>
    </w:p>
    <w:p w14:paraId="6B7F20C8" w14:textId="00FAD849" w:rsidR="00277074" w:rsidRDefault="003A5603" w:rsidP="00277074">
      <w:pPr>
        <w:pStyle w:val="Imagenes"/>
      </w:pPr>
      <w:r w:rsidRPr="003A5603">
        <w:lastRenderedPageBreak/>
        <w:drawing>
          <wp:inline distT="0" distB="0" distL="0" distR="0" wp14:anchorId="32480871" wp14:editId="5EDE222D">
            <wp:extent cx="1931213" cy="2297609"/>
            <wp:effectExtent l="76200" t="76200" r="69215" b="83820"/>
            <wp:docPr id="1763576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6078" name="Imagen 1" descr="Interfaz de usuario gráfica, Texto, Aplicación, Chat o mensaje de texto&#10;&#10;Descripción generada automáticamente"/>
                    <pic:cNvPicPr/>
                  </pic:nvPicPr>
                  <pic:blipFill>
                    <a:blip r:embed="rId40"/>
                    <a:stretch>
                      <a:fillRect/>
                    </a:stretch>
                  </pic:blipFill>
                  <pic:spPr>
                    <a:xfrm>
                      <a:off x="0" y="0"/>
                      <a:ext cx="1934503" cy="2301524"/>
                    </a:xfrm>
                    <a:prstGeom prst="rect">
                      <a:avLst/>
                    </a:prstGeom>
                    <a:ln w="76200" cmpd="thinThick">
                      <a:solidFill>
                        <a:schemeClr val="tx1"/>
                      </a:solidFill>
                      <a:miter lim="800000"/>
                    </a:ln>
                  </pic:spPr>
                </pic:pic>
              </a:graphicData>
            </a:graphic>
          </wp:inline>
        </w:drawing>
      </w:r>
    </w:p>
    <w:p w14:paraId="0DE45C8D" w14:textId="46489924" w:rsidR="00277074" w:rsidRDefault="00277074" w:rsidP="00277074">
      <w:pPr>
        <w:pStyle w:val="Imagenes"/>
        <w:rPr>
          <w:lang w:val="es-MX"/>
        </w:rPr>
      </w:pPr>
      <w:bookmarkStart w:id="58" w:name="_Toc125390642"/>
      <w:r>
        <w:t xml:space="preserve">Figura </w:t>
      </w:r>
      <w:r>
        <w:fldChar w:fldCharType="begin"/>
      </w:r>
      <w:r>
        <w:instrText>SEQ Figura \* ARABIC</w:instrText>
      </w:r>
      <w:r>
        <w:fldChar w:fldCharType="separate"/>
      </w:r>
      <w:r w:rsidR="00793C31">
        <w:rPr>
          <w:noProof/>
        </w:rPr>
        <w:t>34</w:t>
      </w:r>
      <w:r>
        <w:fldChar w:fldCharType="end"/>
      </w:r>
      <w:r>
        <w:t>. Visualización de clases creadas .java</w:t>
      </w:r>
      <w:bookmarkEnd w:id="58"/>
    </w:p>
    <w:p w14:paraId="659F2848" w14:textId="1FA837D7" w:rsidR="00D928F7" w:rsidRDefault="00277074" w:rsidP="00DE46C0">
      <w:pPr>
        <w:jc w:val="both"/>
        <w:rPr>
          <w:rFonts w:asciiTheme="majorHAnsi" w:hAnsiTheme="majorHAnsi"/>
          <w:lang w:val="es-MX"/>
        </w:rPr>
      </w:pPr>
      <w:r>
        <w:rPr>
          <w:rFonts w:asciiTheme="majorHAnsi" w:hAnsiTheme="majorHAnsi"/>
          <w:lang w:val="es-MX"/>
        </w:rPr>
        <w:t xml:space="preserve">Ahora para generar </w:t>
      </w:r>
      <w:r w:rsidR="00A41A1F">
        <w:rPr>
          <w:rFonts w:asciiTheme="majorHAnsi" w:hAnsiTheme="majorHAnsi"/>
          <w:lang w:val="es-MX"/>
        </w:rPr>
        <w:t>el</w:t>
      </w:r>
      <w:r>
        <w:rPr>
          <w:rFonts w:asciiTheme="majorHAnsi" w:hAnsiTheme="majorHAnsi"/>
          <w:lang w:val="es-MX"/>
        </w:rPr>
        <w:t xml:space="preserve"> método de negoci</w:t>
      </w:r>
      <w:r w:rsidR="00A41A1F">
        <w:rPr>
          <w:rFonts w:asciiTheme="majorHAnsi" w:hAnsiTheme="majorHAnsi"/>
          <w:lang w:val="es-MX"/>
        </w:rPr>
        <w:t>o</w:t>
      </w:r>
      <w:r>
        <w:rPr>
          <w:rFonts w:asciiTheme="majorHAnsi" w:hAnsiTheme="majorHAnsi"/>
          <w:lang w:val="es-MX"/>
        </w:rPr>
        <w:t xml:space="preserve"> en</w:t>
      </w:r>
      <w:r w:rsidR="00A41A1F">
        <w:rPr>
          <w:rFonts w:asciiTheme="majorHAnsi" w:hAnsiTheme="majorHAnsi"/>
          <w:lang w:val="es-MX"/>
        </w:rPr>
        <w:t xml:space="preserve"> la</w:t>
      </w:r>
      <w:r>
        <w:rPr>
          <w:rFonts w:asciiTheme="majorHAnsi" w:hAnsiTheme="majorHAnsi"/>
          <w:lang w:val="es-MX"/>
        </w:rPr>
        <w:t xml:space="preserve"> clase Repetir se hace clic derecho&gt;</w:t>
      </w:r>
      <w:proofErr w:type="spellStart"/>
      <w:r>
        <w:rPr>
          <w:rFonts w:asciiTheme="majorHAnsi" w:hAnsiTheme="majorHAnsi"/>
          <w:lang w:val="es-MX"/>
        </w:rPr>
        <w:t>Insert</w:t>
      </w:r>
      <w:proofErr w:type="spellEnd"/>
      <w:r>
        <w:rPr>
          <w:rFonts w:asciiTheme="majorHAnsi" w:hAnsiTheme="majorHAnsi"/>
          <w:lang w:val="es-MX"/>
        </w:rPr>
        <w:t xml:space="preserve"> </w:t>
      </w:r>
      <w:proofErr w:type="spellStart"/>
      <w:r>
        <w:rPr>
          <w:rFonts w:asciiTheme="majorHAnsi" w:hAnsiTheme="majorHAnsi"/>
          <w:lang w:val="es-MX"/>
        </w:rPr>
        <w:t>Code</w:t>
      </w:r>
      <w:proofErr w:type="spellEnd"/>
      <w:r>
        <w:rPr>
          <w:rFonts w:asciiTheme="majorHAnsi" w:hAnsiTheme="majorHAnsi"/>
          <w:lang w:val="es-MX"/>
        </w:rPr>
        <w:t>&gt;</w:t>
      </w:r>
      <w:proofErr w:type="spellStart"/>
      <w:r>
        <w:rPr>
          <w:rFonts w:asciiTheme="majorHAnsi" w:hAnsiTheme="majorHAnsi"/>
          <w:lang w:val="es-MX"/>
        </w:rPr>
        <w:t>Add</w:t>
      </w:r>
      <w:proofErr w:type="spellEnd"/>
      <w:r>
        <w:rPr>
          <w:rFonts w:asciiTheme="majorHAnsi" w:hAnsiTheme="majorHAnsi"/>
          <w:lang w:val="es-MX"/>
        </w:rPr>
        <w:t xml:space="preserve"> Business </w:t>
      </w:r>
      <w:proofErr w:type="spellStart"/>
      <w:r>
        <w:rPr>
          <w:rFonts w:asciiTheme="majorHAnsi" w:hAnsiTheme="majorHAnsi"/>
          <w:lang w:val="es-MX"/>
        </w:rPr>
        <w:t>Method</w:t>
      </w:r>
      <w:proofErr w:type="spellEnd"/>
    </w:p>
    <w:p w14:paraId="08E50396" w14:textId="77777777" w:rsidR="00277074" w:rsidRDefault="00277074" w:rsidP="00277074">
      <w:pPr>
        <w:pStyle w:val="Imagenes"/>
      </w:pPr>
      <w:r w:rsidRPr="00277074">
        <w:rPr>
          <w:noProof/>
          <w:lang w:val="es-MX"/>
        </w:rPr>
        <w:drawing>
          <wp:inline distT="0" distB="0" distL="0" distR="0" wp14:anchorId="4A316615" wp14:editId="5074A3F5">
            <wp:extent cx="1783235" cy="2408129"/>
            <wp:effectExtent l="114300" t="114300" r="179070" b="1638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3235" cy="2408129"/>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5644D" w14:textId="32B4178F" w:rsidR="00277074" w:rsidRDefault="00277074" w:rsidP="00277074">
      <w:pPr>
        <w:pStyle w:val="Imagenes"/>
        <w:rPr>
          <w:lang w:val="es-MX"/>
        </w:rPr>
      </w:pPr>
      <w:bookmarkStart w:id="59" w:name="_Toc125390643"/>
      <w:r>
        <w:t xml:space="preserve">Figura </w:t>
      </w:r>
      <w:r>
        <w:fldChar w:fldCharType="begin"/>
      </w:r>
      <w:r>
        <w:instrText>SEQ Figura \* ARABIC</w:instrText>
      </w:r>
      <w:r>
        <w:fldChar w:fldCharType="separate"/>
      </w:r>
      <w:r w:rsidR="00793C31">
        <w:rPr>
          <w:noProof/>
        </w:rPr>
        <w:t>35</w:t>
      </w:r>
      <w:r>
        <w:fldChar w:fldCharType="end"/>
      </w:r>
      <w:r>
        <w:t>. Generar método de negocio</w:t>
      </w:r>
      <w:bookmarkEnd w:id="59"/>
    </w:p>
    <w:p w14:paraId="1917A027" w14:textId="3397886B" w:rsidR="00D928F7" w:rsidRDefault="00277074" w:rsidP="00DE46C0">
      <w:pPr>
        <w:jc w:val="both"/>
        <w:rPr>
          <w:rFonts w:asciiTheme="majorHAnsi" w:hAnsiTheme="majorHAnsi"/>
          <w:lang w:val="es-MX"/>
        </w:rPr>
      </w:pPr>
      <w:r>
        <w:rPr>
          <w:rFonts w:asciiTheme="majorHAnsi" w:hAnsiTheme="majorHAnsi"/>
          <w:lang w:val="es-MX"/>
        </w:rPr>
        <w:t xml:space="preserve">Y para crear </w:t>
      </w:r>
      <w:r w:rsidR="00A41A1F">
        <w:rPr>
          <w:rFonts w:asciiTheme="majorHAnsi" w:hAnsiTheme="majorHAnsi"/>
          <w:lang w:val="es-MX"/>
        </w:rPr>
        <w:t>el</w:t>
      </w:r>
      <w:r>
        <w:rPr>
          <w:rFonts w:asciiTheme="majorHAnsi" w:hAnsiTheme="majorHAnsi"/>
          <w:lang w:val="es-MX"/>
        </w:rPr>
        <w:t xml:space="preserve"> método repetir va a llenar la pantalla que</w:t>
      </w:r>
      <w:r w:rsidR="00937264">
        <w:rPr>
          <w:rFonts w:asciiTheme="majorHAnsi" w:hAnsiTheme="majorHAnsi"/>
          <w:lang w:val="es-MX"/>
        </w:rPr>
        <w:t xml:space="preserve"> se</w:t>
      </w:r>
      <w:r>
        <w:rPr>
          <w:rFonts w:asciiTheme="majorHAnsi" w:hAnsiTheme="majorHAnsi"/>
          <w:lang w:val="es-MX"/>
        </w:rPr>
        <w:t xml:space="preserve"> abre de la siguiente manera</w:t>
      </w:r>
    </w:p>
    <w:p w14:paraId="5CCE9F4E" w14:textId="77777777" w:rsidR="00277074" w:rsidRDefault="00277074" w:rsidP="00277074">
      <w:pPr>
        <w:pStyle w:val="Imagenes"/>
      </w:pPr>
      <w:r w:rsidRPr="00277074">
        <w:rPr>
          <w:noProof/>
          <w:lang w:val="es-MX"/>
        </w:rPr>
        <w:lastRenderedPageBreak/>
        <w:drawing>
          <wp:inline distT="0" distB="0" distL="0" distR="0" wp14:anchorId="025138F2" wp14:editId="31D66540">
            <wp:extent cx="4480319" cy="3382366"/>
            <wp:effectExtent l="114300" t="114300" r="168275" b="1803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2"/>
                    <a:stretch>
                      <a:fillRect/>
                    </a:stretch>
                  </pic:blipFill>
                  <pic:spPr>
                    <a:xfrm>
                      <a:off x="0" y="0"/>
                      <a:ext cx="4486981" cy="3387396"/>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9B60D" w14:textId="348CB4C1" w:rsidR="00D928F7" w:rsidRDefault="00277074" w:rsidP="00277074">
      <w:pPr>
        <w:pStyle w:val="Imagenes"/>
        <w:rPr>
          <w:lang w:val="es-MX"/>
        </w:rPr>
      </w:pPr>
      <w:bookmarkStart w:id="60" w:name="_Toc125390644"/>
      <w:r>
        <w:t xml:space="preserve">Figura </w:t>
      </w:r>
      <w:r>
        <w:fldChar w:fldCharType="begin"/>
      </w:r>
      <w:r>
        <w:instrText>SEQ Figura \* ARABIC</w:instrText>
      </w:r>
      <w:r>
        <w:fldChar w:fldCharType="separate"/>
      </w:r>
      <w:r w:rsidR="00793C31">
        <w:rPr>
          <w:noProof/>
        </w:rPr>
        <w:t>36</w:t>
      </w:r>
      <w:r>
        <w:fldChar w:fldCharType="end"/>
      </w:r>
      <w:r>
        <w:t>. Creación de método repetir</w:t>
      </w:r>
      <w:bookmarkEnd w:id="60"/>
    </w:p>
    <w:p w14:paraId="39B14E10" w14:textId="7C4DCBBF" w:rsidR="00D928F7" w:rsidRDefault="00D5300B" w:rsidP="00DE46C0">
      <w:pPr>
        <w:jc w:val="both"/>
        <w:rPr>
          <w:rFonts w:asciiTheme="majorHAnsi" w:hAnsiTheme="majorHAnsi"/>
          <w:lang w:val="es-MX"/>
        </w:rPr>
      </w:pPr>
      <w:r>
        <w:rPr>
          <w:rFonts w:asciiTheme="majorHAnsi" w:hAnsiTheme="majorHAnsi"/>
          <w:lang w:val="es-MX"/>
        </w:rPr>
        <w:t>Y se genera el siguiente código</w:t>
      </w:r>
    </w:p>
    <w:p w14:paraId="7F10F49C" w14:textId="77777777" w:rsidR="00D5300B" w:rsidRDefault="00D5300B" w:rsidP="00D5300B">
      <w:pPr>
        <w:pStyle w:val="Imagenes"/>
      </w:pPr>
      <w:r w:rsidRPr="00D5300B">
        <w:rPr>
          <w:noProof/>
          <w:lang w:val="es-MX"/>
        </w:rPr>
        <w:drawing>
          <wp:inline distT="0" distB="0" distL="0" distR="0" wp14:anchorId="4F5A7393" wp14:editId="1F208FF9">
            <wp:extent cx="2766060" cy="1491751"/>
            <wp:effectExtent l="114300" t="114300" r="167640" b="1657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2259" cy="1495094"/>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9AE0B" w14:textId="39BA7F31" w:rsidR="00D5300B" w:rsidRDefault="00D5300B" w:rsidP="00D5300B">
      <w:pPr>
        <w:pStyle w:val="Imagenes"/>
        <w:rPr>
          <w:lang w:val="es-MX"/>
        </w:rPr>
      </w:pPr>
      <w:bookmarkStart w:id="61" w:name="_Toc125390645"/>
      <w:r>
        <w:t xml:space="preserve">Figura </w:t>
      </w:r>
      <w:r>
        <w:fldChar w:fldCharType="begin"/>
      </w:r>
      <w:r>
        <w:instrText>SEQ Figura \* ARABIC</w:instrText>
      </w:r>
      <w:r>
        <w:fldChar w:fldCharType="separate"/>
      </w:r>
      <w:r w:rsidR="00793C31">
        <w:rPr>
          <w:noProof/>
        </w:rPr>
        <w:t>37</w:t>
      </w:r>
      <w:r>
        <w:fldChar w:fldCharType="end"/>
      </w:r>
      <w:r>
        <w:t>. Método repetir</w:t>
      </w:r>
      <w:bookmarkEnd w:id="61"/>
    </w:p>
    <w:p w14:paraId="180CADE3" w14:textId="44FC629B" w:rsidR="00D928F7" w:rsidRDefault="00D5300B" w:rsidP="00DE46C0">
      <w:pPr>
        <w:jc w:val="both"/>
        <w:rPr>
          <w:rFonts w:asciiTheme="majorHAnsi" w:hAnsiTheme="majorHAnsi"/>
          <w:lang w:val="es-MX"/>
        </w:rPr>
      </w:pPr>
      <w:r>
        <w:rPr>
          <w:rFonts w:asciiTheme="majorHAnsi" w:hAnsiTheme="majorHAnsi"/>
          <w:lang w:val="es-MX"/>
        </w:rPr>
        <w:t xml:space="preserve">Ahora se va a modificar </w:t>
      </w:r>
      <w:proofErr w:type="gramStart"/>
      <w:r>
        <w:rPr>
          <w:rFonts w:asciiTheme="majorHAnsi" w:hAnsiTheme="majorHAnsi"/>
          <w:lang w:val="es-MX"/>
        </w:rPr>
        <w:t>la el</w:t>
      </w:r>
      <w:proofErr w:type="gramEnd"/>
      <w:r>
        <w:rPr>
          <w:rFonts w:asciiTheme="majorHAnsi" w:hAnsiTheme="majorHAnsi"/>
          <w:lang w:val="es-MX"/>
        </w:rPr>
        <w:t xml:space="preserve"> método la parte en que</w:t>
      </w:r>
      <w:r w:rsidR="00937264">
        <w:rPr>
          <w:rFonts w:asciiTheme="majorHAnsi" w:hAnsiTheme="majorHAnsi"/>
          <w:lang w:val="es-MX"/>
        </w:rPr>
        <w:t xml:space="preserve"> </w:t>
      </w:r>
      <w:r>
        <w:rPr>
          <w:rFonts w:asciiTheme="majorHAnsi" w:hAnsiTheme="majorHAnsi"/>
          <w:lang w:val="es-MX"/>
        </w:rPr>
        <w:t xml:space="preserve">retorna un </w:t>
      </w:r>
      <w:proofErr w:type="spellStart"/>
      <w:r>
        <w:rPr>
          <w:rFonts w:asciiTheme="majorHAnsi" w:hAnsiTheme="majorHAnsi"/>
          <w:lang w:val="es-MX"/>
        </w:rPr>
        <w:t>null</w:t>
      </w:r>
      <w:proofErr w:type="spellEnd"/>
      <w:r>
        <w:rPr>
          <w:rFonts w:asciiTheme="majorHAnsi" w:hAnsiTheme="majorHAnsi"/>
          <w:lang w:val="es-MX"/>
        </w:rPr>
        <w:t xml:space="preserve"> y se va poner de la siguiente manera:</w:t>
      </w:r>
    </w:p>
    <w:p w14:paraId="71E1B892" w14:textId="77777777" w:rsidR="00D5300B" w:rsidRDefault="00D5300B" w:rsidP="00D5300B">
      <w:pPr>
        <w:pStyle w:val="Imagenes"/>
      </w:pPr>
      <w:r w:rsidRPr="00D5300B">
        <w:rPr>
          <w:noProof/>
          <w:lang w:val="es-MX"/>
        </w:rPr>
        <w:drawing>
          <wp:inline distT="0" distB="0" distL="0" distR="0" wp14:anchorId="7CB53295" wp14:editId="62E0B7DB">
            <wp:extent cx="2697480" cy="1406941"/>
            <wp:effectExtent l="114300" t="114300" r="179070" b="1746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3723" cy="1410197"/>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69026" w14:textId="025DFEBC" w:rsidR="00D928F7" w:rsidRDefault="00D5300B" w:rsidP="00D5300B">
      <w:pPr>
        <w:pStyle w:val="Imagenes"/>
        <w:rPr>
          <w:lang w:val="es-MX"/>
        </w:rPr>
      </w:pPr>
      <w:bookmarkStart w:id="62" w:name="_Toc125390646"/>
      <w:r>
        <w:t xml:space="preserve">Figura </w:t>
      </w:r>
      <w:r>
        <w:fldChar w:fldCharType="begin"/>
      </w:r>
      <w:r>
        <w:instrText>SEQ Figura \* ARABIC</w:instrText>
      </w:r>
      <w:r>
        <w:fldChar w:fldCharType="separate"/>
      </w:r>
      <w:r w:rsidR="00793C31">
        <w:rPr>
          <w:noProof/>
        </w:rPr>
        <w:t>38</w:t>
      </w:r>
      <w:r>
        <w:fldChar w:fldCharType="end"/>
      </w:r>
      <w:r>
        <w:t>. Modificación de retorno en el método repetir</w:t>
      </w:r>
      <w:bookmarkEnd w:id="62"/>
    </w:p>
    <w:p w14:paraId="51E4621D" w14:textId="7032D84C" w:rsidR="00D928F7" w:rsidRDefault="00D5300B" w:rsidP="00DE46C0">
      <w:pPr>
        <w:jc w:val="both"/>
        <w:rPr>
          <w:rFonts w:asciiTheme="majorHAnsi" w:hAnsiTheme="majorHAnsi"/>
          <w:lang w:val="es-MX"/>
        </w:rPr>
      </w:pPr>
      <w:r>
        <w:rPr>
          <w:rFonts w:asciiTheme="majorHAnsi" w:hAnsiTheme="majorHAnsi"/>
          <w:lang w:val="es-MX"/>
        </w:rPr>
        <w:lastRenderedPageBreak/>
        <w:t xml:space="preserve">Ahora lo que </w:t>
      </w:r>
      <w:proofErr w:type="gramStart"/>
      <w:r>
        <w:rPr>
          <w:rFonts w:asciiTheme="majorHAnsi" w:hAnsiTheme="majorHAnsi"/>
          <w:lang w:val="es-MX"/>
        </w:rPr>
        <w:t>va</w:t>
      </w:r>
      <w:proofErr w:type="gramEnd"/>
      <w:r>
        <w:rPr>
          <w:rFonts w:asciiTheme="majorHAnsi" w:hAnsiTheme="majorHAnsi"/>
          <w:lang w:val="es-MX"/>
        </w:rPr>
        <w:t xml:space="preserve"> hacer es qu</w:t>
      </w:r>
      <w:r w:rsidR="001B011A">
        <w:rPr>
          <w:rFonts w:asciiTheme="majorHAnsi" w:hAnsiTheme="majorHAnsi"/>
          <w:lang w:val="es-MX"/>
        </w:rPr>
        <w:t xml:space="preserve">e </w:t>
      </w:r>
      <w:r w:rsidR="00937264">
        <w:rPr>
          <w:rFonts w:asciiTheme="majorHAnsi" w:hAnsiTheme="majorHAnsi"/>
          <w:lang w:val="es-MX"/>
        </w:rPr>
        <w:t>el</w:t>
      </w:r>
      <w:r w:rsidR="001B011A">
        <w:rPr>
          <w:rFonts w:asciiTheme="majorHAnsi" w:hAnsiTheme="majorHAnsi"/>
          <w:lang w:val="es-MX"/>
        </w:rPr>
        <w:t xml:space="preserve"> cliente pueda usar la librearía, para realizarlo, dentro de</w:t>
      </w:r>
      <w:r w:rsidR="00937264">
        <w:rPr>
          <w:rFonts w:asciiTheme="majorHAnsi" w:hAnsiTheme="majorHAnsi"/>
          <w:lang w:val="es-MX"/>
        </w:rPr>
        <w:t>l</w:t>
      </w:r>
      <w:r w:rsidR="001B011A">
        <w:rPr>
          <w:rFonts w:asciiTheme="majorHAnsi" w:hAnsiTheme="majorHAnsi"/>
          <w:lang w:val="es-MX"/>
        </w:rPr>
        <w:t xml:space="preserve"> proyecto del cliente creado anteriormente se hace clic en </w:t>
      </w:r>
      <w:proofErr w:type="spellStart"/>
      <w:r w:rsidR="001B011A">
        <w:rPr>
          <w:rFonts w:asciiTheme="majorHAnsi" w:hAnsiTheme="majorHAnsi"/>
          <w:lang w:val="es-MX"/>
        </w:rPr>
        <w:t>Libraries</w:t>
      </w:r>
      <w:proofErr w:type="spellEnd"/>
      <w:r w:rsidR="001B011A">
        <w:rPr>
          <w:rFonts w:asciiTheme="majorHAnsi" w:hAnsiTheme="majorHAnsi"/>
          <w:lang w:val="es-MX"/>
        </w:rPr>
        <w:t>&gt;</w:t>
      </w:r>
      <w:proofErr w:type="spellStart"/>
      <w:r w:rsidR="001B011A">
        <w:rPr>
          <w:rFonts w:asciiTheme="majorHAnsi" w:hAnsiTheme="majorHAnsi"/>
          <w:lang w:val="es-MX"/>
        </w:rPr>
        <w:t>Add</w:t>
      </w:r>
      <w:proofErr w:type="spellEnd"/>
      <w:r w:rsidR="001B011A">
        <w:rPr>
          <w:rFonts w:asciiTheme="majorHAnsi" w:hAnsiTheme="majorHAnsi"/>
          <w:lang w:val="es-MX"/>
        </w:rPr>
        <w:t xml:space="preserve"> Project &gt; y selecciona</w:t>
      </w:r>
      <w:r w:rsidR="00A41A1F">
        <w:rPr>
          <w:rFonts w:asciiTheme="majorHAnsi" w:hAnsiTheme="majorHAnsi"/>
          <w:lang w:val="es-MX"/>
        </w:rPr>
        <w:t xml:space="preserve"> </w:t>
      </w:r>
      <w:r w:rsidR="001B011A">
        <w:rPr>
          <w:rFonts w:asciiTheme="majorHAnsi" w:hAnsiTheme="majorHAnsi"/>
          <w:lang w:val="es-MX"/>
        </w:rPr>
        <w:t>el proyecto Librería que se había creado.</w:t>
      </w:r>
    </w:p>
    <w:p w14:paraId="1F978C81" w14:textId="18E2D615" w:rsidR="001B011A" w:rsidRDefault="00A133EF" w:rsidP="001B011A">
      <w:pPr>
        <w:pStyle w:val="Imagenes"/>
      </w:pPr>
      <w:r w:rsidRPr="00A133EF">
        <w:rPr>
          <w:noProof/>
          <w:lang w:val="es-MX"/>
        </w:rPr>
        <w:drawing>
          <wp:inline distT="0" distB="0" distL="0" distR="0" wp14:anchorId="0A91B48B" wp14:editId="50A5A34E">
            <wp:extent cx="1496568" cy="1014001"/>
            <wp:effectExtent l="76200" t="76200" r="85090" b="72390"/>
            <wp:docPr id="14923243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4300" name="Imagen 1" descr="Interfaz de usuario gráfica, Aplicación&#10;&#10;Descripción generada automáticamente"/>
                    <pic:cNvPicPr/>
                  </pic:nvPicPr>
                  <pic:blipFill>
                    <a:blip r:embed="rId45"/>
                    <a:stretch>
                      <a:fillRect/>
                    </a:stretch>
                  </pic:blipFill>
                  <pic:spPr>
                    <a:xfrm>
                      <a:off x="0" y="0"/>
                      <a:ext cx="1502442" cy="1017981"/>
                    </a:xfrm>
                    <a:prstGeom prst="rect">
                      <a:avLst/>
                    </a:prstGeom>
                    <a:ln w="76200" cmpd="thinThick">
                      <a:solidFill>
                        <a:schemeClr val="tx1"/>
                      </a:solidFill>
                      <a:miter lim="800000"/>
                    </a:ln>
                  </pic:spPr>
                </pic:pic>
              </a:graphicData>
            </a:graphic>
          </wp:inline>
        </w:drawing>
      </w:r>
    </w:p>
    <w:p w14:paraId="05B34211" w14:textId="30BE53C5" w:rsidR="00D928F7" w:rsidRDefault="001B011A" w:rsidP="001B011A">
      <w:pPr>
        <w:pStyle w:val="Imagenes"/>
        <w:rPr>
          <w:lang w:val="es-MX"/>
        </w:rPr>
      </w:pPr>
      <w:bookmarkStart w:id="63" w:name="_Toc125390647"/>
      <w:r>
        <w:t xml:space="preserve">Figura </w:t>
      </w:r>
      <w:r>
        <w:fldChar w:fldCharType="begin"/>
      </w:r>
      <w:r>
        <w:instrText>SEQ Figura \* ARABIC</w:instrText>
      </w:r>
      <w:r>
        <w:fldChar w:fldCharType="separate"/>
      </w:r>
      <w:r w:rsidR="00793C31">
        <w:rPr>
          <w:noProof/>
        </w:rPr>
        <w:t>39</w:t>
      </w:r>
      <w:r>
        <w:fldChar w:fldCharType="end"/>
      </w:r>
      <w:r>
        <w:t>. Añadir proyecto a la librería</w:t>
      </w:r>
      <w:bookmarkEnd w:id="63"/>
    </w:p>
    <w:p w14:paraId="4F7E300D" w14:textId="22EAFBA4" w:rsidR="001B011A" w:rsidRDefault="00A133EF" w:rsidP="001B011A">
      <w:pPr>
        <w:pStyle w:val="Imagenes"/>
      </w:pPr>
      <w:r w:rsidRPr="00A133EF">
        <w:drawing>
          <wp:inline distT="0" distB="0" distL="0" distR="0" wp14:anchorId="2BC495FA" wp14:editId="2E57F92A">
            <wp:extent cx="4878572" cy="3074923"/>
            <wp:effectExtent l="76200" t="76200" r="74930" b="68580"/>
            <wp:docPr id="7977292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9233" name="Imagen 1" descr="Interfaz de usuario gráfica, Texto, Aplicación&#10;&#10;Descripción generada automáticamente"/>
                    <pic:cNvPicPr/>
                  </pic:nvPicPr>
                  <pic:blipFill>
                    <a:blip r:embed="rId46"/>
                    <a:stretch>
                      <a:fillRect/>
                    </a:stretch>
                  </pic:blipFill>
                  <pic:spPr>
                    <a:xfrm>
                      <a:off x="0" y="0"/>
                      <a:ext cx="4925909" cy="3104759"/>
                    </a:xfrm>
                    <a:prstGeom prst="rect">
                      <a:avLst/>
                    </a:prstGeom>
                    <a:ln w="76200" cmpd="thinThick">
                      <a:solidFill>
                        <a:schemeClr val="tx1"/>
                      </a:solidFill>
                      <a:miter lim="800000"/>
                    </a:ln>
                  </pic:spPr>
                </pic:pic>
              </a:graphicData>
            </a:graphic>
          </wp:inline>
        </w:drawing>
      </w:r>
    </w:p>
    <w:p w14:paraId="702985D0" w14:textId="48A604FF" w:rsidR="001B011A" w:rsidRDefault="001B011A" w:rsidP="001B011A">
      <w:pPr>
        <w:pStyle w:val="Imagenes"/>
        <w:rPr>
          <w:lang w:val="es-MX"/>
        </w:rPr>
      </w:pPr>
      <w:bookmarkStart w:id="64" w:name="_Toc125390648"/>
      <w:r>
        <w:t xml:space="preserve">Figura </w:t>
      </w:r>
      <w:r>
        <w:fldChar w:fldCharType="begin"/>
      </w:r>
      <w:r>
        <w:instrText>SEQ Figura \* ARABIC</w:instrText>
      </w:r>
      <w:r>
        <w:fldChar w:fldCharType="separate"/>
      </w:r>
      <w:r w:rsidR="00793C31">
        <w:rPr>
          <w:noProof/>
        </w:rPr>
        <w:t>40</w:t>
      </w:r>
      <w:r>
        <w:fldChar w:fldCharType="end"/>
      </w:r>
      <w:r>
        <w:t>. Selección de proyecto librería para que pueda usar el cliente</w:t>
      </w:r>
      <w:bookmarkEnd w:id="64"/>
    </w:p>
    <w:p w14:paraId="2EA45F4E" w14:textId="66EB0AD6" w:rsidR="001B011A" w:rsidRDefault="00A133EF" w:rsidP="001B011A">
      <w:pPr>
        <w:pStyle w:val="Imagenes"/>
      </w:pPr>
      <w:r w:rsidRPr="00A133EF">
        <w:drawing>
          <wp:inline distT="0" distB="0" distL="0" distR="0" wp14:anchorId="620BA16F" wp14:editId="1A201C7F">
            <wp:extent cx="4829849" cy="2076740"/>
            <wp:effectExtent l="76200" t="76200" r="85090" b="76200"/>
            <wp:docPr id="15180327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2708" name="Imagen 1" descr="Interfaz de usuario gráfica, Texto, Aplicación&#10;&#10;Descripción generada automáticamente"/>
                    <pic:cNvPicPr/>
                  </pic:nvPicPr>
                  <pic:blipFill>
                    <a:blip r:embed="rId47"/>
                    <a:stretch>
                      <a:fillRect/>
                    </a:stretch>
                  </pic:blipFill>
                  <pic:spPr>
                    <a:xfrm>
                      <a:off x="0" y="0"/>
                      <a:ext cx="4829849" cy="2076740"/>
                    </a:xfrm>
                    <a:prstGeom prst="rect">
                      <a:avLst/>
                    </a:prstGeom>
                    <a:ln w="76200" cmpd="thinThick">
                      <a:solidFill>
                        <a:schemeClr val="tx1"/>
                      </a:solidFill>
                      <a:miter lim="800000"/>
                    </a:ln>
                  </pic:spPr>
                </pic:pic>
              </a:graphicData>
            </a:graphic>
          </wp:inline>
        </w:drawing>
      </w:r>
    </w:p>
    <w:p w14:paraId="38F78291" w14:textId="4FA6CC1F" w:rsidR="001B011A" w:rsidRDefault="001B011A" w:rsidP="001B011A">
      <w:pPr>
        <w:pStyle w:val="Imagenes"/>
        <w:rPr>
          <w:lang w:val="es-MX"/>
        </w:rPr>
      </w:pPr>
      <w:bookmarkStart w:id="65" w:name="_Toc125390649"/>
      <w:r>
        <w:t xml:space="preserve">Figura </w:t>
      </w:r>
      <w:r>
        <w:fldChar w:fldCharType="begin"/>
      </w:r>
      <w:r>
        <w:instrText>SEQ Figura \* ARABIC</w:instrText>
      </w:r>
      <w:r>
        <w:fldChar w:fldCharType="separate"/>
      </w:r>
      <w:r w:rsidR="00793C31">
        <w:rPr>
          <w:noProof/>
        </w:rPr>
        <w:t>41</w:t>
      </w:r>
      <w:r>
        <w:fldChar w:fldCharType="end"/>
      </w:r>
      <w:r>
        <w:t>. Visualización de librería añadida</w:t>
      </w:r>
      <w:bookmarkEnd w:id="65"/>
    </w:p>
    <w:p w14:paraId="07FDF493" w14:textId="68522F50" w:rsidR="001B011A" w:rsidRDefault="001B011A" w:rsidP="00DE46C0">
      <w:pPr>
        <w:jc w:val="both"/>
        <w:rPr>
          <w:rFonts w:asciiTheme="majorHAnsi" w:hAnsiTheme="majorHAnsi"/>
          <w:lang w:val="es-MX"/>
        </w:rPr>
      </w:pPr>
      <w:r>
        <w:rPr>
          <w:rFonts w:asciiTheme="majorHAnsi" w:hAnsiTheme="majorHAnsi"/>
          <w:lang w:val="es-MX"/>
        </w:rPr>
        <w:t xml:space="preserve">Ahora se va a invocar desde el cliente </w:t>
      </w:r>
      <w:r w:rsidR="00937264">
        <w:rPr>
          <w:rFonts w:asciiTheme="majorHAnsi" w:hAnsiTheme="majorHAnsi"/>
          <w:lang w:val="es-MX"/>
        </w:rPr>
        <w:t>al</w:t>
      </w:r>
      <w:r>
        <w:rPr>
          <w:rFonts w:asciiTheme="majorHAnsi" w:hAnsiTheme="majorHAnsi"/>
          <w:lang w:val="es-MX"/>
        </w:rPr>
        <w:t xml:space="preserve"> método repetir que </w:t>
      </w:r>
      <w:r w:rsidR="00A41A1F">
        <w:rPr>
          <w:rFonts w:asciiTheme="majorHAnsi" w:hAnsiTheme="majorHAnsi"/>
          <w:lang w:val="es-MX"/>
        </w:rPr>
        <w:t xml:space="preserve">se </w:t>
      </w:r>
      <w:r>
        <w:rPr>
          <w:rFonts w:asciiTheme="majorHAnsi" w:hAnsiTheme="majorHAnsi"/>
          <w:lang w:val="es-MX"/>
        </w:rPr>
        <w:t>t</w:t>
      </w:r>
      <w:r w:rsidR="00A41A1F">
        <w:rPr>
          <w:rFonts w:asciiTheme="majorHAnsi" w:hAnsiTheme="majorHAnsi"/>
          <w:lang w:val="es-MX"/>
        </w:rPr>
        <w:t>iene</w:t>
      </w:r>
      <w:r>
        <w:rPr>
          <w:rFonts w:asciiTheme="majorHAnsi" w:hAnsiTheme="majorHAnsi"/>
          <w:lang w:val="es-MX"/>
        </w:rPr>
        <w:t xml:space="preserve"> en </w:t>
      </w:r>
      <w:proofErr w:type="spellStart"/>
      <w:r>
        <w:rPr>
          <w:rFonts w:asciiTheme="majorHAnsi" w:hAnsiTheme="majorHAnsi"/>
          <w:lang w:val="es-MX"/>
        </w:rPr>
        <w:t>SessionBean</w:t>
      </w:r>
      <w:proofErr w:type="spellEnd"/>
      <w:r>
        <w:rPr>
          <w:rFonts w:asciiTheme="majorHAnsi" w:hAnsiTheme="majorHAnsi"/>
          <w:lang w:val="es-MX"/>
        </w:rPr>
        <w:t>.</w:t>
      </w:r>
      <w:r>
        <w:rPr>
          <w:rFonts w:asciiTheme="majorHAnsi" w:hAnsiTheme="majorHAnsi"/>
          <w:lang w:val="es-MX"/>
        </w:rPr>
        <w:br/>
        <w:t xml:space="preserve">Para hacerlo </w:t>
      </w:r>
      <w:r w:rsidR="00A41A1F">
        <w:rPr>
          <w:rFonts w:asciiTheme="majorHAnsi" w:hAnsiTheme="majorHAnsi"/>
          <w:lang w:val="es-MX"/>
        </w:rPr>
        <w:t>en e</w:t>
      </w:r>
      <w:r w:rsidR="00937264">
        <w:rPr>
          <w:rFonts w:asciiTheme="majorHAnsi" w:hAnsiTheme="majorHAnsi"/>
          <w:lang w:val="es-MX"/>
        </w:rPr>
        <w:t>l</w:t>
      </w:r>
      <w:r>
        <w:rPr>
          <w:rFonts w:asciiTheme="majorHAnsi" w:hAnsiTheme="majorHAnsi"/>
          <w:lang w:val="es-MX"/>
        </w:rPr>
        <w:t xml:space="preserve"> proyecto cliente </w:t>
      </w:r>
      <w:r w:rsidR="00A41A1F">
        <w:rPr>
          <w:rFonts w:asciiTheme="majorHAnsi" w:hAnsiTheme="majorHAnsi"/>
          <w:lang w:val="es-MX"/>
        </w:rPr>
        <w:t>se abre el</w:t>
      </w:r>
      <w:r>
        <w:rPr>
          <w:rFonts w:asciiTheme="majorHAnsi" w:hAnsiTheme="majorHAnsi"/>
          <w:lang w:val="es-MX"/>
        </w:rPr>
        <w:t xml:space="preserve"> archivo Main.java y </w:t>
      </w:r>
      <w:r w:rsidR="00A41A1F">
        <w:rPr>
          <w:rFonts w:asciiTheme="majorHAnsi" w:hAnsiTheme="majorHAnsi"/>
          <w:lang w:val="es-MX"/>
        </w:rPr>
        <w:t xml:space="preserve">se </w:t>
      </w:r>
      <w:r>
        <w:rPr>
          <w:rFonts w:asciiTheme="majorHAnsi" w:hAnsiTheme="majorHAnsi"/>
          <w:lang w:val="es-MX"/>
        </w:rPr>
        <w:t>realiza lo siguiente: Se hace clic derecho en la clase&gt;</w:t>
      </w:r>
      <w:proofErr w:type="spellStart"/>
      <w:r>
        <w:rPr>
          <w:rFonts w:asciiTheme="majorHAnsi" w:hAnsiTheme="majorHAnsi"/>
          <w:lang w:val="es-MX"/>
        </w:rPr>
        <w:t>Insert</w:t>
      </w:r>
      <w:proofErr w:type="spellEnd"/>
      <w:r>
        <w:rPr>
          <w:rFonts w:asciiTheme="majorHAnsi" w:hAnsiTheme="majorHAnsi"/>
          <w:lang w:val="es-MX"/>
        </w:rPr>
        <w:t xml:space="preserve"> </w:t>
      </w:r>
      <w:proofErr w:type="spellStart"/>
      <w:r>
        <w:rPr>
          <w:rFonts w:asciiTheme="majorHAnsi" w:hAnsiTheme="majorHAnsi"/>
          <w:lang w:val="es-MX"/>
        </w:rPr>
        <w:t>code</w:t>
      </w:r>
      <w:proofErr w:type="spellEnd"/>
      <w:r>
        <w:rPr>
          <w:rFonts w:asciiTheme="majorHAnsi" w:hAnsiTheme="majorHAnsi"/>
          <w:lang w:val="es-MX"/>
        </w:rPr>
        <w:t>&gt; y se</w:t>
      </w:r>
      <w:r w:rsidR="00A41A1F">
        <w:rPr>
          <w:rFonts w:asciiTheme="majorHAnsi" w:hAnsiTheme="majorHAnsi"/>
          <w:lang w:val="es-MX"/>
        </w:rPr>
        <w:t xml:space="preserve"> selecciona</w:t>
      </w:r>
      <w:r>
        <w:rPr>
          <w:rFonts w:asciiTheme="majorHAnsi" w:hAnsiTheme="majorHAnsi"/>
          <w:lang w:val="es-MX"/>
        </w:rPr>
        <w:t xml:space="preserve"> </w:t>
      </w:r>
      <w:proofErr w:type="spellStart"/>
      <w:r>
        <w:rPr>
          <w:rFonts w:asciiTheme="majorHAnsi" w:hAnsiTheme="majorHAnsi"/>
          <w:lang w:val="es-MX"/>
        </w:rPr>
        <w:t>Call</w:t>
      </w:r>
      <w:proofErr w:type="spellEnd"/>
      <w:r>
        <w:rPr>
          <w:rFonts w:asciiTheme="majorHAnsi" w:hAnsiTheme="majorHAnsi"/>
          <w:lang w:val="es-MX"/>
        </w:rPr>
        <w:t xml:space="preserve"> Enterprise </w:t>
      </w:r>
      <w:proofErr w:type="spellStart"/>
      <w:r>
        <w:rPr>
          <w:rFonts w:asciiTheme="majorHAnsi" w:hAnsiTheme="majorHAnsi"/>
          <w:lang w:val="es-MX"/>
        </w:rPr>
        <w:t>Bean</w:t>
      </w:r>
      <w:proofErr w:type="spellEnd"/>
    </w:p>
    <w:p w14:paraId="67EC4132" w14:textId="77777777" w:rsidR="00E25AEC" w:rsidRDefault="001B011A" w:rsidP="00E25AEC">
      <w:pPr>
        <w:pStyle w:val="Imagenes"/>
      </w:pPr>
      <w:r w:rsidRPr="001B011A">
        <w:rPr>
          <w:noProof/>
          <w:lang w:val="es-MX"/>
        </w:rPr>
        <w:lastRenderedPageBreak/>
        <w:drawing>
          <wp:inline distT="0" distB="0" distL="0" distR="0" wp14:anchorId="702DB921" wp14:editId="51E3D5BC">
            <wp:extent cx="3862276" cy="1823338"/>
            <wp:effectExtent l="114300" t="114300" r="176530" b="17716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1810"/>
                    <a:stretch/>
                  </pic:blipFill>
                  <pic:spPr bwMode="auto">
                    <a:xfrm>
                      <a:off x="0" y="0"/>
                      <a:ext cx="3867913" cy="1825999"/>
                    </a:xfrm>
                    <a:prstGeom prst="rect">
                      <a:avLst/>
                    </a:prstGeom>
                    <a:ln w="76200" cap="sq" cmpd="thinThick"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BA5835" w14:textId="6F0E77A4" w:rsidR="001B011A" w:rsidRDefault="00E25AEC" w:rsidP="00E25AEC">
      <w:pPr>
        <w:pStyle w:val="Imagenes"/>
        <w:rPr>
          <w:lang w:val="es-MX"/>
        </w:rPr>
      </w:pPr>
      <w:bookmarkStart w:id="66" w:name="_Toc125390650"/>
      <w:r>
        <w:t xml:space="preserve">Figura </w:t>
      </w:r>
      <w:r>
        <w:fldChar w:fldCharType="begin"/>
      </w:r>
      <w:r>
        <w:instrText>SEQ Figura \* ARABIC</w:instrText>
      </w:r>
      <w:r>
        <w:fldChar w:fldCharType="separate"/>
      </w:r>
      <w:r w:rsidR="00793C31">
        <w:rPr>
          <w:noProof/>
        </w:rPr>
        <w:t>42</w:t>
      </w:r>
      <w:r>
        <w:fldChar w:fldCharType="end"/>
      </w:r>
      <w:r>
        <w:t>. Opción de insertar código</w:t>
      </w:r>
      <w:bookmarkEnd w:id="66"/>
    </w:p>
    <w:p w14:paraId="0D1E63B9" w14:textId="77777777" w:rsidR="00E25AEC" w:rsidRDefault="001B011A" w:rsidP="00E25AEC">
      <w:pPr>
        <w:pStyle w:val="Imagenes"/>
      </w:pPr>
      <w:r w:rsidRPr="001B011A">
        <w:rPr>
          <w:noProof/>
          <w:lang w:val="es-MX"/>
        </w:rPr>
        <w:drawing>
          <wp:inline distT="0" distB="0" distL="0" distR="0" wp14:anchorId="3FA4F14F" wp14:editId="1A476819">
            <wp:extent cx="2426881" cy="2332327"/>
            <wp:effectExtent l="114300" t="114300" r="164465" b="16383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297" cy="2334649"/>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FD6B9" w14:textId="462573FF" w:rsidR="001B011A" w:rsidRDefault="00E25AEC" w:rsidP="00E25AEC">
      <w:pPr>
        <w:pStyle w:val="Imagenes"/>
        <w:rPr>
          <w:lang w:val="es-MX"/>
        </w:rPr>
      </w:pPr>
      <w:bookmarkStart w:id="67" w:name="_Toc125390651"/>
      <w:r>
        <w:t xml:space="preserve">Figura </w:t>
      </w:r>
      <w:r>
        <w:fldChar w:fldCharType="begin"/>
      </w:r>
      <w:r>
        <w:instrText>SEQ Figura \* ARABIC</w:instrText>
      </w:r>
      <w:r>
        <w:fldChar w:fldCharType="separate"/>
      </w:r>
      <w:r w:rsidR="00793C31">
        <w:rPr>
          <w:noProof/>
        </w:rPr>
        <w:t>43</w:t>
      </w:r>
      <w:r>
        <w:fldChar w:fldCharType="end"/>
      </w:r>
      <w:r>
        <w:t xml:space="preserve">. Opción de </w:t>
      </w:r>
      <w:proofErr w:type="spellStart"/>
      <w:r>
        <w:t>Call</w:t>
      </w:r>
      <w:proofErr w:type="spellEnd"/>
      <w:r>
        <w:t xml:space="preserve"> Enterprise </w:t>
      </w:r>
      <w:proofErr w:type="spellStart"/>
      <w:r>
        <w:t>Bean</w:t>
      </w:r>
      <w:bookmarkEnd w:id="67"/>
      <w:proofErr w:type="spellEnd"/>
    </w:p>
    <w:p w14:paraId="195A8F8A" w14:textId="49D13CB4" w:rsidR="001B011A" w:rsidRDefault="00E25AEC" w:rsidP="00DE46C0">
      <w:pPr>
        <w:jc w:val="both"/>
        <w:rPr>
          <w:rFonts w:asciiTheme="majorHAnsi" w:hAnsiTheme="majorHAnsi"/>
          <w:lang w:val="es-MX"/>
        </w:rPr>
      </w:pPr>
      <w:r>
        <w:rPr>
          <w:rFonts w:asciiTheme="majorHAnsi" w:hAnsiTheme="majorHAnsi"/>
          <w:lang w:val="es-MX"/>
        </w:rPr>
        <w:t xml:space="preserve">Y se selecciona el </w:t>
      </w:r>
      <w:proofErr w:type="spellStart"/>
      <w:r>
        <w:rPr>
          <w:rFonts w:asciiTheme="majorHAnsi" w:hAnsiTheme="majorHAnsi"/>
          <w:lang w:val="es-MX"/>
        </w:rPr>
        <w:t>bean</w:t>
      </w:r>
      <w:proofErr w:type="spellEnd"/>
      <w:r>
        <w:rPr>
          <w:rFonts w:asciiTheme="majorHAnsi" w:hAnsiTheme="majorHAnsi"/>
          <w:lang w:val="es-MX"/>
        </w:rPr>
        <w:t xml:space="preserve"> de repetir</w:t>
      </w:r>
    </w:p>
    <w:p w14:paraId="75F1D0E9" w14:textId="269A87DF" w:rsidR="00E25AEC" w:rsidRDefault="00A133EF" w:rsidP="00E25AEC">
      <w:pPr>
        <w:pStyle w:val="Imagenes"/>
      </w:pPr>
      <w:r w:rsidRPr="00A133EF">
        <w:drawing>
          <wp:inline distT="0" distB="0" distL="0" distR="0" wp14:anchorId="115B4C1C" wp14:editId="08ACEC3B">
            <wp:extent cx="2744335" cy="2679847"/>
            <wp:effectExtent l="76200" t="76200" r="75565" b="82550"/>
            <wp:docPr id="138907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5686" name=""/>
                    <pic:cNvPicPr/>
                  </pic:nvPicPr>
                  <pic:blipFill>
                    <a:blip r:embed="rId50"/>
                    <a:stretch>
                      <a:fillRect/>
                    </a:stretch>
                  </pic:blipFill>
                  <pic:spPr>
                    <a:xfrm>
                      <a:off x="0" y="0"/>
                      <a:ext cx="2751501" cy="2686845"/>
                    </a:xfrm>
                    <a:prstGeom prst="rect">
                      <a:avLst/>
                    </a:prstGeom>
                    <a:ln w="76200" cap="sq" cmpd="thinThick">
                      <a:solidFill>
                        <a:schemeClr val="tx1"/>
                      </a:solidFill>
                      <a:miter lim="800000"/>
                    </a:ln>
                  </pic:spPr>
                </pic:pic>
              </a:graphicData>
            </a:graphic>
          </wp:inline>
        </w:drawing>
      </w:r>
    </w:p>
    <w:p w14:paraId="7B12AD50" w14:textId="30DC6F32" w:rsidR="00E25AEC" w:rsidRDefault="00E25AEC" w:rsidP="00E25AEC">
      <w:pPr>
        <w:pStyle w:val="Imagenes"/>
        <w:rPr>
          <w:lang w:val="es-MX"/>
        </w:rPr>
      </w:pPr>
      <w:bookmarkStart w:id="68" w:name="_Toc125390652"/>
      <w:r>
        <w:t xml:space="preserve">Figura </w:t>
      </w:r>
      <w:r>
        <w:fldChar w:fldCharType="begin"/>
      </w:r>
      <w:r>
        <w:instrText>SEQ Figura \* ARABIC</w:instrText>
      </w:r>
      <w:r>
        <w:fldChar w:fldCharType="separate"/>
      </w:r>
      <w:r w:rsidR="00793C31">
        <w:rPr>
          <w:noProof/>
        </w:rPr>
        <w:t>44</w:t>
      </w:r>
      <w:r>
        <w:fldChar w:fldCharType="end"/>
      </w:r>
      <w:r>
        <w:t xml:space="preserve">. Selección de </w:t>
      </w:r>
      <w:proofErr w:type="spellStart"/>
      <w:r>
        <w:t>bean</w:t>
      </w:r>
      <w:proofErr w:type="spellEnd"/>
      <w:r>
        <w:t xml:space="preserve"> Repetir</w:t>
      </w:r>
      <w:bookmarkEnd w:id="68"/>
    </w:p>
    <w:p w14:paraId="7A37AE46" w14:textId="77777777" w:rsidR="002E1C5E" w:rsidRDefault="002E1C5E" w:rsidP="00DE46C0">
      <w:pPr>
        <w:jc w:val="both"/>
        <w:rPr>
          <w:rFonts w:asciiTheme="majorHAnsi" w:hAnsiTheme="majorHAnsi"/>
          <w:lang w:val="es-MX"/>
        </w:rPr>
      </w:pPr>
    </w:p>
    <w:p w14:paraId="506C5690" w14:textId="77777777" w:rsidR="002E1C5E" w:rsidRDefault="002E1C5E" w:rsidP="00DE46C0">
      <w:pPr>
        <w:jc w:val="both"/>
        <w:rPr>
          <w:rFonts w:asciiTheme="majorHAnsi" w:hAnsiTheme="majorHAnsi"/>
          <w:lang w:val="es-MX"/>
        </w:rPr>
      </w:pPr>
    </w:p>
    <w:p w14:paraId="5F8FADA7" w14:textId="77777777" w:rsidR="002E1C5E" w:rsidRDefault="002E1C5E" w:rsidP="00DE46C0">
      <w:pPr>
        <w:jc w:val="both"/>
        <w:rPr>
          <w:rFonts w:asciiTheme="majorHAnsi" w:hAnsiTheme="majorHAnsi"/>
          <w:lang w:val="es-MX"/>
        </w:rPr>
      </w:pPr>
    </w:p>
    <w:p w14:paraId="49D7A647" w14:textId="77777777" w:rsidR="002E1C5E" w:rsidRDefault="002E1C5E" w:rsidP="00DE46C0">
      <w:pPr>
        <w:jc w:val="both"/>
        <w:rPr>
          <w:rFonts w:asciiTheme="majorHAnsi" w:hAnsiTheme="majorHAnsi"/>
          <w:lang w:val="es-MX"/>
        </w:rPr>
      </w:pPr>
    </w:p>
    <w:p w14:paraId="5030EF66" w14:textId="2605DC0D" w:rsidR="00D928F7" w:rsidRDefault="00E25AEC" w:rsidP="00DE46C0">
      <w:pPr>
        <w:jc w:val="both"/>
        <w:rPr>
          <w:rFonts w:asciiTheme="majorHAnsi" w:hAnsiTheme="majorHAnsi"/>
          <w:lang w:val="es-MX"/>
        </w:rPr>
      </w:pPr>
      <w:r>
        <w:rPr>
          <w:rFonts w:asciiTheme="majorHAnsi" w:hAnsiTheme="majorHAnsi"/>
          <w:lang w:val="es-MX"/>
        </w:rPr>
        <w:t>Y se genera el código</w:t>
      </w:r>
    </w:p>
    <w:p w14:paraId="393185A3" w14:textId="77777777" w:rsidR="00E25AEC" w:rsidRDefault="00E25AEC" w:rsidP="00E25AEC">
      <w:pPr>
        <w:pStyle w:val="Imagenes"/>
      </w:pPr>
      <w:r w:rsidRPr="00E25AEC">
        <w:rPr>
          <w:noProof/>
          <w:lang w:val="es-MX"/>
        </w:rPr>
        <w:drawing>
          <wp:inline distT="0" distB="0" distL="0" distR="0" wp14:anchorId="70193247" wp14:editId="13E9793F">
            <wp:extent cx="3169920" cy="2190348"/>
            <wp:effectExtent l="114300" t="114300" r="163830" b="172085"/>
            <wp:docPr id="412580225" name="Imagen 41258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7184" cy="2195368"/>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8A5AF" w14:textId="7FEB25F4" w:rsidR="00E25AEC" w:rsidRDefault="00E25AEC" w:rsidP="00E25AEC">
      <w:pPr>
        <w:pStyle w:val="Imagenes"/>
        <w:rPr>
          <w:lang w:val="es-MX"/>
        </w:rPr>
      </w:pPr>
      <w:bookmarkStart w:id="69" w:name="_Toc125390653"/>
      <w:r>
        <w:t xml:space="preserve">Figura </w:t>
      </w:r>
      <w:r>
        <w:fldChar w:fldCharType="begin"/>
      </w:r>
      <w:r>
        <w:instrText>SEQ Figura \* ARABIC</w:instrText>
      </w:r>
      <w:r>
        <w:fldChar w:fldCharType="separate"/>
      </w:r>
      <w:r w:rsidR="00793C31">
        <w:rPr>
          <w:noProof/>
        </w:rPr>
        <w:t>45</w:t>
      </w:r>
      <w:r>
        <w:fldChar w:fldCharType="end"/>
      </w:r>
      <w:r>
        <w:t xml:space="preserve">. Código de clase </w:t>
      </w:r>
      <w:proofErr w:type="spellStart"/>
      <w:r>
        <w:t>main</w:t>
      </w:r>
      <w:proofErr w:type="spellEnd"/>
      <w:r>
        <w:t xml:space="preserve"> generado</w:t>
      </w:r>
      <w:bookmarkEnd w:id="69"/>
    </w:p>
    <w:p w14:paraId="0D1238AC" w14:textId="1E8A0AD0" w:rsidR="00D928F7" w:rsidRDefault="00E25AEC" w:rsidP="00DE46C0">
      <w:pPr>
        <w:jc w:val="both"/>
        <w:rPr>
          <w:rFonts w:asciiTheme="majorHAnsi" w:hAnsiTheme="majorHAnsi"/>
          <w:lang w:val="es-MX"/>
        </w:rPr>
      </w:pPr>
      <w:r>
        <w:rPr>
          <w:rFonts w:asciiTheme="majorHAnsi" w:hAnsiTheme="majorHAnsi"/>
          <w:lang w:val="es-MX"/>
        </w:rPr>
        <w:t xml:space="preserve">Ahora </w:t>
      </w:r>
      <w:r w:rsidR="00A41A1F">
        <w:rPr>
          <w:rFonts w:asciiTheme="majorHAnsi" w:hAnsiTheme="majorHAnsi"/>
          <w:lang w:val="es-MX"/>
        </w:rPr>
        <w:t xml:space="preserve">se </w:t>
      </w:r>
      <w:proofErr w:type="gramStart"/>
      <w:r w:rsidR="00A41A1F">
        <w:rPr>
          <w:rFonts w:asciiTheme="majorHAnsi" w:hAnsiTheme="majorHAnsi"/>
          <w:lang w:val="es-MX"/>
        </w:rPr>
        <w:t>va</w:t>
      </w:r>
      <w:proofErr w:type="gramEnd"/>
      <w:r>
        <w:rPr>
          <w:rFonts w:asciiTheme="majorHAnsi" w:hAnsiTheme="majorHAnsi"/>
          <w:lang w:val="es-MX"/>
        </w:rPr>
        <w:t xml:space="preserve"> añadir una llamada al método repetir en</w:t>
      </w:r>
      <w:r w:rsidR="00A41A1F">
        <w:rPr>
          <w:rFonts w:asciiTheme="majorHAnsi" w:hAnsiTheme="majorHAnsi"/>
          <w:lang w:val="es-MX"/>
        </w:rPr>
        <w:t xml:space="preserve"> la</w:t>
      </w:r>
      <w:r>
        <w:rPr>
          <w:rFonts w:asciiTheme="majorHAnsi" w:hAnsiTheme="majorHAnsi"/>
          <w:lang w:val="es-MX"/>
        </w:rPr>
        <w:t xml:space="preserve"> clase </w:t>
      </w:r>
      <w:proofErr w:type="spellStart"/>
      <w:r>
        <w:rPr>
          <w:rFonts w:asciiTheme="majorHAnsi" w:hAnsiTheme="majorHAnsi"/>
          <w:lang w:val="es-MX"/>
        </w:rPr>
        <w:t>main</w:t>
      </w:r>
      <w:proofErr w:type="spellEnd"/>
      <w:r>
        <w:rPr>
          <w:rFonts w:asciiTheme="majorHAnsi" w:hAnsiTheme="majorHAnsi"/>
          <w:lang w:val="es-MX"/>
        </w:rPr>
        <w:t xml:space="preserve"> y quedaría de la siguiente manera:</w:t>
      </w:r>
    </w:p>
    <w:p w14:paraId="0E4C8CB4" w14:textId="77777777" w:rsidR="00E25AEC" w:rsidRDefault="00E25AEC" w:rsidP="00E25AEC">
      <w:pPr>
        <w:pStyle w:val="Imagenes"/>
      </w:pPr>
      <w:r w:rsidRPr="00E25AEC">
        <w:rPr>
          <w:noProof/>
          <w:lang w:val="es-MX"/>
        </w:rPr>
        <w:drawing>
          <wp:inline distT="0" distB="0" distL="0" distR="0" wp14:anchorId="686E2EC7" wp14:editId="399D36CC">
            <wp:extent cx="4884420" cy="1343445"/>
            <wp:effectExtent l="114300" t="114300" r="163830" b="180975"/>
            <wp:docPr id="412580226" name="Imagen 41258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5854" cy="1346590"/>
                    </a:xfrm>
                    <a:prstGeom prst="rect">
                      <a:avLst/>
                    </a:prstGeom>
                    <a:ln w="76200" cap="sq" cmpd="thinThick">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8A32D" w14:textId="1427DA35" w:rsidR="00D928F7" w:rsidRDefault="00E25AEC" w:rsidP="00E25AEC">
      <w:pPr>
        <w:pStyle w:val="Imagenes"/>
      </w:pPr>
      <w:bookmarkStart w:id="70" w:name="_Toc125390654"/>
      <w:r>
        <w:t xml:space="preserve">Figura </w:t>
      </w:r>
      <w:r>
        <w:fldChar w:fldCharType="begin"/>
      </w:r>
      <w:r>
        <w:instrText>SEQ Figura \* ARABIC</w:instrText>
      </w:r>
      <w:r>
        <w:fldChar w:fldCharType="separate"/>
      </w:r>
      <w:r w:rsidR="00793C31">
        <w:rPr>
          <w:noProof/>
        </w:rPr>
        <w:t>46</w:t>
      </w:r>
      <w:r>
        <w:fldChar w:fldCharType="end"/>
      </w:r>
      <w:r>
        <w:t>. Código de clase Main.java</w:t>
      </w:r>
      <w:bookmarkEnd w:id="70"/>
    </w:p>
    <w:p w14:paraId="0DD8265E" w14:textId="70F37CD7" w:rsidR="003E16B9" w:rsidRPr="00793C31" w:rsidRDefault="003E16B9" w:rsidP="00793C31">
      <w:pPr>
        <w:pStyle w:val="Ttulo2"/>
        <w:numPr>
          <w:ilvl w:val="0"/>
          <w:numId w:val="10"/>
        </w:numPr>
        <w:ind w:hanging="720"/>
        <w:rPr>
          <w:rFonts w:ascii="Calibri" w:hAnsi="Calibri" w:cs="Calibri"/>
          <w:i w:val="0"/>
          <w:iCs/>
          <w:color w:val="1F497D" w:themeColor="text2"/>
          <w:sz w:val="36"/>
          <w:u w:val="none"/>
        </w:rPr>
      </w:pPr>
      <w:bookmarkStart w:id="71" w:name="_Toc125390597"/>
      <w:r w:rsidRPr="00793C31">
        <w:rPr>
          <w:rFonts w:ascii="Calibri" w:hAnsi="Calibri" w:cs="Calibri"/>
          <w:i w:val="0"/>
          <w:iCs/>
          <w:color w:val="1F497D" w:themeColor="text2"/>
          <w:sz w:val="36"/>
          <w:u w:val="none"/>
        </w:rPr>
        <w:t>EJECUCIÓN DEL PROYECTO</w:t>
      </w:r>
      <w:bookmarkEnd w:id="71"/>
    </w:p>
    <w:p w14:paraId="5B180A83" w14:textId="5C1D122D" w:rsidR="00D928F7" w:rsidRDefault="00E25AEC" w:rsidP="00F24BC3">
      <w:pPr>
        <w:jc w:val="both"/>
        <w:rPr>
          <w:rFonts w:asciiTheme="majorHAnsi" w:hAnsiTheme="majorHAnsi"/>
          <w:lang w:val="es-MX"/>
        </w:rPr>
      </w:pPr>
      <w:r>
        <w:rPr>
          <w:rFonts w:asciiTheme="majorHAnsi" w:hAnsiTheme="majorHAnsi"/>
          <w:lang w:val="es-MX"/>
        </w:rPr>
        <w:t xml:space="preserve">Y ya se ha terminado con la práctica, ahora ya </w:t>
      </w:r>
      <w:r w:rsidR="00A41A1F">
        <w:rPr>
          <w:rFonts w:asciiTheme="majorHAnsi" w:hAnsiTheme="majorHAnsi"/>
          <w:lang w:val="es-MX"/>
        </w:rPr>
        <w:t xml:space="preserve">se puede </w:t>
      </w:r>
      <w:r>
        <w:rPr>
          <w:rFonts w:asciiTheme="majorHAnsi" w:hAnsiTheme="majorHAnsi"/>
          <w:lang w:val="es-MX"/>
        </w:rPr>
        <w:t xml:space="preserve">ejecutar el proyecto y </w:t>
      </w:r>
      <w:r w:rsidR="00A41A1F">
        <w:rPr>
          <w:rFonts w:asciiTheme="majorHAnsi" w:hAnsiTheme="majorHAnsi"/>
          <w:lang w:val="es-MX"/>
        </w:rPr>
        <w:t xml:space="preserve">el </w:t>
      </w:r>
      <w:r>
        <w:rPr>
          <w:rFonts w:asciiTheme="majorHAnsi" w:hAnsiTheme="majorHAnsi"/>
          <w:lang w:val="es-MX"/>
        </w:rPr>
        <w:t xml:space="preserve">resultado </w:t>
      </w:r>
      <w:r w:rsidR="006B6876">
        <w:rPr>
          <w:rFonts w:asciiTheme="majorHAnsi" w:hAnsiTheme="majorHAnsi"/>
          <w:lang w:val="es-MX"/>
        </w:rPr>
        <w:t>sería</w:t>
      </w:r>
      <w:r>
        <w:rPr>
          <w:rFonts w:asciiTheme="majorHAnsi" w:hAnsiTheme="majorHAnsi"/>
          <w:lang w:val="es-MX"/>
        </w:rPr>
        <w:t xml:space="preserve"> el siguiente.</w:t>
      </w:r>
    </w:p>
    <w:p w14:paraId="0A638B51" w14:textId="0C2B5402" w:rsidR="006B6876" w:rsidRDefault="00A41A1F" w:rsidP="00F24BC3">
      <w:pPr>
        <w:jc w:val="both"/>
      </w:pPr>
      <w:r>
        <w:t>Se ejecuta</w:t>
      </w:r>
      <w:r w:rsidR="006B6876">
        <w:t xml:space="preserve"> la siguiente aplicación, ya que es la aplicación </w:t>
      </w:r>
      <w:proofErr w:type="spellStart"/>
      <w:r w:rsidR="006B6876">
        <w:t>Beans</w:t>
      </w:r>
      <w:proofErr w:type="spellEnd"/>
      <w:r w:rsidR="006B6876">
        <w:t>, para ello únicamente</w:t>
      </w:r>
      <w:r>
        <w:t xml:space="preserve"> se</w:t>
      </w:r>
      <w:r w:rsidR="006B6876">
        <w:t xml:space="preserve"> presiona en</w:t>
      </w:r>
      <w:r w:rsidR="002C219C">
        <w:t xml:space="preserve"> RUN</w:t>
      </w:r>
      <w:r w:rsidR="006B6876">
        <w:t xml:space="preserve"> y</w:t>
      </w:r>
      <w:r w:rsidR="002C219C">
        <w:t xml:space="preserve"> se</w:t>
      </w:r>
      <w:r w:rsidR="006B6876">
        <w:t xml:space="preserve"> observa el resultado </w:t>
      </w:r>
    </w:p>
    <w:p w14:paraId="11157576" w14:textId="2980C9E5" w:rsidR="006B6876" w:rsidRDefault="00793C31" w:rsidP="006B6876">
      <w:pPr>
        <w:pStyle w:val="Imagenes"/>
      </w:pPr>
      <w:r w:rsidRPr="00793C31">
        <w:rPr>
          <w:noProof/>
        </w:rPr>
        <w:lastRenderedPageBreak/>
        <w:t xml:space="preserve"> </w:t>
      </w:r>
      <w:r w:rsidR="00475583" w:rsidRPr="00475583">
        <w:rPr>
          <w:noProof/>
        </w:rPr>
        <w:drawing>
          <wp:inline distT="0" distB="0" distL="0" distR="0" wp14:anchorId="4CCE2E15" wp14:editId="66D8F0F7">
            <wp:extent cx="3057952" cy="2057687"/>
            <wp:effectExtent l="76200" t="76200" r="85725" b="76200"/>
            <wp:docPr id="176518179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1792" name="Imagen 1" descr="Interfaz de usuario gráfica, Aplicación, Word&#10;&#10;Descripción generada automáticamente"/>
                    <pic:cNvPicPr/>
                  </pic:nvPicPr>
                  <pic:blipFill>
                    <a:blip r:embed="rId53"/>
                    <a:stretch>
                      <a:fillRect/>
                    </a:stretch>
                  </pic:blipFill>
                  <pic:spPr>
                    <a:xfrm>
                      <a:off x="0" y="0"/>
                      <a:ext cx="3057952" cy="2057687"/>
                    </a:xfrm>
                    <a:prstGeom prst="rect">
                      <a:avLst/>
                    </a:prstGeom>
                    <a:ln w="76200" cmpd="thinThick">
                      <a:solidFill>
                        <a:schemeClr val="tx1"/>
                      </a:solidFill>
                      <a:miter lim="800000"/>
                    </a:ln>
                  </pic:spPr>
                </pic:pic>
              </a:graphicData>
            </a:graphic>
          </wp:inline>
        </w:drawing>
      </w:r>
    </w:p>
    <w:p w14:paraId="27E44B90" w14:textId="01CF997A" w:rsidR="006B6876" w:rsidRDefault="006B6876" w:rsidP="006B6876">
      <w:pPr>
        <w:pStyle w:val="Imagenes"/>
        <w:rPr>
          <w:lang w:eastAsia="es-ES"/>
        </w:rPr>
      </w:pPr>
      <w:bookmarkStart w:id="72" w:name="_Toc125390655"/>
      <w:r>
        <w:t xml:space="preserve">Figura </w:t>
      </w:r>
      <w:r>
        <w:fldChar w:fldCharType="begin"/>
      </w:r>
      <w:r>
        <w:instrText>SEQ Figura \* ARABIC</w:instrText>
      </w:r>
      <w:r>
        <w:fldChar w:fldCharType="separate"/>
      </w:r>
      <w:r w:rsidR="00793C31">
        <w:rPr>
          <w:noProof/>
        </w:rPr>
        <w:t>47</w:t>
      </w:r>
      <w:r>
        <w:fldChar w:fldCharType="end"/>
      </w:r>
      <w:r>
        <w:t xml:space="preserve">. </w:t>
      </w:r>
      <w:r w:rsidRPr="006309E3">
        <w:t xml:space="preserve">Proceso de ejecución de la aplicación </w:t>
      </w:r>
      <w:proofErr w:type="spellStart"/>
      <w:r w:rsidRPr="006309E3">
        <w:t>Beans</w:t>
      </w:r>
      <w:bookmarkEnd w:id="72"/>
      <w:proofErr w:type="spellEnd"/>
    </w:p>
    <w:p w14:paraId="63EB7555" w14:textId="0726F329" w:rsidR="006B6876" w:rsidRDefault="006B6876" w:rsidP="006B6876">
      <w:pPr>
        <w:rPr>
          <w:rFonts w:ascii="Calibri" w:hAnsi="Calibri" w:cs="Calibri"/>
          <w:lang w:eastAsia="es-EC"/>
        </w:rPr>
      </w:pPr>
      <w:r>
        <w:t xml:space="preserve">Como se puede apreciar se muestra el mensaje dentro de la aplicación, por lo que </w:t>
      </w:r>
      <w:r w:rsidR="00A41A1F">
        <w:t xml:space="preserve">se puede </w:t>
      </w:r>
      <w:r>
        <w:t xml:space="preserve">concluir que </w:t>
      </w:r>
      <w:r w:rsidR="00A41A1F">
        <w:t>la</w:t>
      </w:r>
      <w:r>
        <w:t xml:space="preserve"> aplicación está funcionando correctamente </w:t>
      </w:r>
    </w:p>
    <w:p w14:paraId="4D165DB8" w14:textId="48193258" w:rsidR="006B6876" w:rsidRDefault="006B6876" w:rsidP="006B6876">
      <w:pPr>
        <w:pStyle w:val="Imagenes"/>
      </w:pPr>
      <w:r>
        <w:rPr>
          <w:noProof/>
          <w:lang w:eastAsia="es-ES"/>
        </w:rPr>
        <w:drawing>
          <wp:inline distT="0" distB="0" distL="0" distR="0" wp14:anchorId="1FC602BB" wp14:editId="0FC7EF1F">
            <wp:extent cx="3476515" cy="1280160"/>
            <wp:effectExtent l="114300" t="114300" r="162560" b="167640"/>
            <wp:docPr id="412580227" name="Imagen 41258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855" t="35453" r="45391" b="41360"/>
                    <a:stretch/>
                  </pic:blipFill>
                  <pic:spPr bwMode="auto">
                    <a:xfrm>
                      <a:off x="0" y="0"/>
                      <a:ext cx="3485060" cy="1283307"/>
                    </a:xfrm>
                    <a:prstGeom prst="rect">
                      <a:avLst/>
                    </a:prstGeom>
                    <a:ln w="76200" cap="sq" cmpd="thinThick"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012534" w14:textId="31066D94" w:rsidR="006B6876" w:rsidRDefault="006B6876" w:rsidP="006B6876">
      <w:pPr>
        <w:pStyle w:val="Imagenes"/>
        <w:rPr>
          <w:lang w:eastAsia="es-ES"/>
        </w:rPr>
      </w:pPr>
      <w:bookmarkStart w:id="73" w:name="_Toc125390656"/>
      <w:r>
        <w:t xml:space="preserve">Figura </w:t>
      </w:r>
      <w:r>
        <w:fldChar w:fldCharType="begin"/>
      </w:r>
      <w:r>
        <w:instrText>SEQ Figura \* ARABIC</w:instrText>
      </w:r>
      <w:r>
        <w:fldChar w:fldCharType="separate"/>
      </w:r>
      <w:r w:rsidR="00793C31">
        <w:rPr>
          <w:noProof/>
        </w:rPr>
        <w:t>48</w:t>
      </w:r>
      <w:r>
        <w:fldChar w:fldCharType="end"/>
      </w:r>
      <w:r>
        <w:t xml:space="preserve">. </w:t>
      </w:r>
      <w:r w:rsidRPr="0085402F">
        <w:t>Ejecución del proyecto</w:t>
      </w:r>
      <w:bookmarkEnd w:id="73"/>
    </w:p>
    <w:p w14:paraId="2603F14A" w14:textId="77777777" w:rsidR="006B6876" w:rsidRDefault="006B6876" w:rsidP="00DE46C0">
      <w:pPr>
        <w:jc w:val="both"/>
        <w:rPr>
          <w:rFonts w:asciiTheme="majorHAnsi" w:hAnsiTheme="majorHAnsi"/>
          <w:lang w:val="es-MX"/>
        </w:rPr>
      </w:pPr>
    </w:p>
    <w:p w14:paraId="5C929387" w14:textId="3E87AFC5" w:rsidR="00E81CC5" w:rsidRPr="004171A3" w:rsidRDefault="00E81CC5" w:rsidP="00BC326D">
      <w:pPr>
        <w:pStyle w:val="Ttulo1"/>
        <w:numPr>
          <w:ilvl w:val="0"/>
          <w:numId w:val="7"/>
        </w:numPr>
        <w:tabs>
          <w:tab w:val="left" w:pos="567"/>
        </w:tabs>
        <w:ind w:hanging="720"/>
        <w:rPr>
          <w:rFonts w:asciiTheme="minorHAnsi" w:hAnsiTheme="minorHAnsi" w:cstheme="minorHAnsi"/>
          <w:color w:val="1F497D" w:themeColor="text2"/>
          <w:sz w:val="40"/>
          <w:szCs w:val="40"/>
        </w:rPr>
      </w:pPr>
      <w:bookmarkStart w:id="74" w:name="_Toc125390598"/>
      <w:r w:rsidRPr="004171A3">
        <w:rPr>
          <w:rFonts w:asciiTheme="minorHAnsi" w:hAnsiTheme="minorHAnsi" w:cstheme="minorHAnsi"/>
          <w:color w:val="1F497D" w:themeColor="text2"/>
          <w:sz w:val="40"/>
          <w:szCs w:val="40"/>
        </w:rPr>
        <w:t>CONCLUSIONES</w:t>
      </w:r>
      <w:bookmarkEnd w:id="74"/>
    </w:p>
    <w:p w14:paraId="1ACC00A5" w14:textId="77777777" w:rsidR="00512B0D" w:rsidRPr="00512B0D" w:rsidRDefault="00512B0D" w:rsidP="00512B0D">
      <w:pPr>
        <w:pStyle w:val="Prrafodelista"/>
        <w:spacing w:after="160" w:line="259" w:lineRule="auto"/>
        <w:jc w:val="both"/>
        <w:rPr>
          <w:rFonts w:ascii="Calibri" w:hAnsi="Calibri" w:cs="Calibri"/>
          <w:lang w:val="es-MX"/>
        </w:rPr>
      </w:pPr>
    </w:p>
    <w:p w14:paraId="40B8CA42" w14:textId="710AE69B" w:rsidR="008173CE" w:rsidRPr="00414CE3" w:rsidRDefault="00807E21" w:rsidP="00414CE3">
      <w:pPr>
        <w:pStyle w:val="Prrafodelista"/>
        <w:numPr>
          <w:ilvl w:val="0"/>
          <w:numId w:val="23"/>
        </w:numPr>
        <w:jc w:val="both"/>
        <w:rPr>
          <w:rFonts w:ascii="Calibri" w:hAnsi="Calibri" w:cs="Calibri"/>
          <w:lang w:val="es-MX"/>
        </w:rPr>
      </w:pPr>
      <w:r w:rsidRPr="00414CE3">
        <w:rPr>
          <w:rFonts w:ascii="Calibri" w:hAnsi="Calibri" w:cs="Calibri"/>
          <w:lang w:val="es-EC"/>
        </w:rPr>
        <w:t>En conclusión</w:t>
      </w:r>
      <w:r w:rsidR="00414CE3" w:rsidRPr="00414CE3">
        <w:rPr>
          <w:rFonts w:ascii="Calibri" w:hAnsi="Calibri" w:cs="Calibri"/>
          <w:lang w:val="es-EC"/>
        </w:rPr>
        <w:t xml:space="preserve">, </w:t>
      </w:r>
      <w:r w:rsidR="00414CE3">
        <w:t>fue posible</w:t>
      </w:r>
      <w:r w:rsidR="00414CE3" w:rsidRPr="002F6F9D">
        <w:t xml:space="preserve"> conocer y aprender el funcionamiento de los </w:t>
      </w:r>
      <w:r w:rsidR="00414CE3">
        <w:t xml:space="preserve">Interceptor, siendo posible mediante este ejecutar ciertas acciones sobre un método siendo en </w:t>
      </w:r>
      <w:r w:rsidR="00A41A1F">
        <w:t>el</w:t>
      </w:r>
      <w:r w:rsidR="00414CE3">
        <w:t xml:space="preserve"> ejemplo identificar cuando se accede sobre un método y cuando sale del mismo</w:t>
      </w:r>
    </w:p>
    <w:p w14:paraId="47B912C2" w14:textId="77777777" w:rsidR="00414CE3" w:rsidRPr="00414CE3" w:rsidRDefault="00414CE3" w:rsidP="00414CE3">
      <w:pPr>
        <w:pStyle w:val="Prrafodelista"/>
        <w:jc w:val="both"/>
        <w:rPr>
          <w:rFonts w:ascii="Calibri" w:hAnsi="Calibri" w:cs="Calibri"/>
          <w:lang w:val="es-MX"/>
        </w:rPr>
      </w:pPr>
    </w:p>
    <w:p w14:paraId="2E939734" w14:textId="5E143263" w:rsidR="00414CE3" w:rsidRDefault="00CF2ACD" w:rsidP="00414CE3">
      <w:pPr>
        <w:pStyle w:val="Prrafodelista"/>
        <w:numPr>
          <w:ilvl w:val="0"/>
          <w:numId w:val="23"/>
        </w:numPr>
        <w:jc w:val="both"/>
        <w:rPr>
          <w:rFonts w:ascii="Calibri" w:hAnsi="Calibri" w:cs="Calibri"/>
          <w:lang w:val="es-MX"/>
        </w:rPr>
      </w:pPr>
      <w:r w:rsidRPr="00414CE3">
        <w:rPr>
          <w:rFonts w:ascii="Calibri" w:hAnsi="Calibri" w:cs="Calibri"/>
          <w:lang w:val="es-MX"/>
        </w:rPr>
        <w:t xml:space="preserve">Se </w:t>
      </w:r>
      <w:r w:rsidR="00414CE3" w:rsidRPr="00414CE3">
        <w:rPr>
          <w:rFonts w:ascii="Calibri" w:hAnsi="Calibri" w:cs="Calibri"/>
          <w:lang w:val="es-MX"/>
        </w:rPr>
        <w:t>obtuvo un aprendizaje a fondo respecto a la tecnología de Enterprise JavaBeans que es una propuesta del mundo Java para aplicaciones de empresas con distintas funcionalidades para distintas áreas de la empresa.</w:t>
      </w:r>
    </w:p>
    <w:p w14:paraId="75C72FE2" w14:textId="77777777" w:rsidR="0031716F" w:rsidRPr="0031716F" w:rsidRDefault="0031716F" w:rsidP="0031716F">
      <w:pPr>
        <w:pStyle w:val="Prrafodelista"/>
        <w:rPr>
          <w:rFonts w:ascii="Calibri" w:hAnsi="Calibri" w:cs="Calibri"/>
          <w:lang w:val="es-MX"/>
        </w:rPr>
      </w:pPr>
    </w:p>
    <w:p w14:paraId="47DDE0EC" w14:textId="48ECB3D5" w:rsidR="0031716F" w:rsidRDefault="0031716F" w:rsidP="0031716F">
      <w:pPr>
        <w:jc w:val="both"/>
        <w:rPr>
          <w:rFonts w:ascii="Calibri" w:hAnsi="Calibri" w:cs="Calibri"/>
          <w:lang w:val="es-MX"/>
        </w:rPr>
      </w:pPr>
    </w:p>
    <w:p w14:paraId="3BBBC939" w14:textId="77777777" w:rsidR="0031716F" w:rsidRPr="0031716F" w:rsidRDefault="0031716F" w:rsidP="0031716F">
      <w:pPr>
        <w:jc w:val="both"/>
        <w:rPr>
          <w:rFonts w:ascii="Calibri" w:hAnsi="Calibri" w:cs="Calibri"/>
          <w:lang w:val="es-MX"/>
        </w:rPr>
      </w:pPr>
    </w:p>
    <w:p w14:paraId="59F9ACE0" w14:textId="07897F44" w:rsidR="00E81CC5" w:rsidRPr="004171A3" w:rsidRDefault="00E81CC5">
      <w:pPr>
        <w:pStyle w:val="Ttulo1"/>
        <w:numPr>
          <w:ilvl w:val="0"/>
          <w:numId w:val="7"/>
        </w:numPr>
        <w:tabs>
          <w:tab w:val="left" w:pos="567"/>
        </w:tabs>
        <w:ind w:hanging="720"/>
        <w:rPr>
          <w:rFonts w:asciiTheme="minorHAnsi" w:hAnsiTheme="minorHAnsi" w:cstheme="minorHAnsi"/>
          <w:color w:val="1F497D" w:themeColor="text2"/>
          <w:sz w:val="40"/>
          <w:szCs w:val="40"/>
        </w:rPr>
      </w:pPr>
      <w:bookmarkStart w:id="75" w:name="_Toc125390599"/>
      <w:r w:rsidRPr="004171A3">
        <w:rPr>
          <w:rFonts w:asciiTheme="minorHAnsi" w:hAnsiTheme="minorHAnsi" w:cstheme="minorHAnsi"/>
          <w:color w:val="1F497D" w:themeColor="text2"/>
          <w:sz w:val="40"/>
          <w:szCs w:val="40"/>
        </w:rPr>
        <w:t>RECOMENDACIONES</w:t>
      </w:r>
      <w:bookmarkEnd w:id="75"/>
    </w:p>
    <w:p w14:paraId="2C31F1FE" w14:textId="77777777" w:rsidR="00512B0D" w:rsidRDefault="00512B0D" w:rsidP="00512B0D">
      <w:pPr>
        <w:pStyle w:val="Prrafodelista"/>
        <w:spacing w:after="160" w:line="259" w:lineRule="auto"/>
        <w:jc w:val="both"/>
        <w:rPr>
          <w:rFonts w:ascii="Calibri" w:hAnsi="Calibri" w:cs="Calibri"/>
          <w:lang w:val="es-MX"/>
        </w:rPr>
      </w:pPr>
    </w:p>
    <w:p w14:paraId="6F99A6DA" w14:textId="77777777" w:rsidR="00414CE3" w:rsidRPr="00414CE3" w:rsidRDefault="00414CE3" w:rsidP="00414CE3">
      <w:pPr>
        <w:pStyle w:val="Prrafodelista"/>
        <w:numPr>
          <w:ilvl w:val="0"/>
          <w:numId w:val="8"/>
        </w:numPr>
        <w:spacing w:after="160" w:line="259" w:lineRule="auto"/>
        <w:jc w:val="both"/>
        <w:rPr>
          <w:rFonts w:ascii="Calibri" w:hAnsi="Calibri" w:cs="Calibri"/>
          <w:lang w:val="es-MX"/>
        </w:rPr>
      </w:pPr>
      <w:r w:rsidRPr="00414CE3">
        <w:rPr>
          <w:rFonts w:ascii="Calibri" w:hAnsi="Calibri" w:cs="Calibri"/>
          <w:lang w:val="es-MX"/>
        </w:rPr>
        <w:lastRenderedPageBreak/>
        <w:t xml:space="preserve">Es recomendable el uso de </w:t>
      </w:r>
      <w:proofErr w:type="spellStart"/>
      <w:r w:rsidRPr="00414CE3">
        <w:rPr>
          <w:rFonts w:ascii="Calibri" w:hAnsi="Calibri" w:cs="Calibri"/>
          <w:lang w:val="es-MX"/>
        </w:rPr>
        <w:t>Session</w:t>
      </w:r>
      <w:proofErr w:type="spellEnd"/>
      <w:r w:rsidRPr="00414CE3">
        <w:rPr>
          <w:rFonts w:ascii="Calibri" w:hAnsi="Calibri" w:cs="Calibri"/>
          <w:lang w:val="es-MX"/>
        </w:rPr>
        <w:t xml:space="preserve"> </w:t>
      </w:r>
      <w:proofErr w:type="spellStart"/>
      <w:r w:rsidRPr="00414CE3">
        <w:rPr>
          <w:rFonts w:ascii="Calibri" w:hAnsi="Calibri" w:cs="Calibri"/>
          <w:lang w:val="es-MX"/>
        </w:rPr>
        <w:t>Beans</w:t>
      </w:r>
      <w:proofErr w:type="spellEnd"/>
      <w:r w:rsidRPr="00414CE3">
        <w:rPr>
          <w:rFonts w:ascii="Calibri" w:hAnsi="Calibri" w:cs="Calibri"/>
          <w:lang w:val="es-MX"/>
        </w:rPr>
        <w:t xml:space="preserve"> para ocultar y proteger la lógica empresarial, y además de garantizar una navegación fluida y continua para una buena experiencia del cliente.</w:t>
      </w:r>
    </w:p>
    <w:p w14:paraId="74A2E444" w14:textId="77777777" w:rsidR="00414CE3" w:rsidRPr="00414CE3" w:rsidRDefault="00414CE3" w:rsidP="00414CE3">
      <w:pPr>
        <w:pStyle w:val="Prrafodelista"/>
        <w:numPr>
          <w:ilvl w:val="0"/>
          <w:numId w:val="8"/>
        </w:numPr>
        <w:spacing w:after="160" w:line="259" w:lineRule="auto"/>
        <w:jc w:val="both"/>
        <w:rPr>
          <w:rFonts w:ascii="Calibri" w:hAnsi="Calibri" w:cs="Calibri"/>
          <w:lang w:val="es-MX"/>
        </w:rPr>
      </w:pPr>
      <w:r w:rsidRPr="00414CE3">
        <w:rPr>
          <w:rFonts w:ascii="Calibri" w:hAnsi="Calibri" w:cs="Calibri"/>
          <w:lang w:val="es-MX"/>
        </w:rPr>
        <w:t>Es recomendable revisar la documentación necesaria antes de comenzar a trabajar en aplicaciones utilizando los Enterprise JavaBeans.</w:t>
      </w:r>
    </w:p>
    <w:p w14:paraId="69E845C5" w14:textId="2CC3E1BF" w:rsidR="00E81CC5" w:rsidRDefault="00073BE5">
      <w:pPr>
        <w:pStyle w:val="Prrafodelista"/>
        <w:numPr>
          <w:ilvl w:val="0"/>
          <w:numId w:val="8"/>
        </w:numPr>
        <w:spacing w:after="160" w:line="259" w:lineRule="auto"/>
        <w:jc w:val="both"/>
        <w:rPr>
          <w:rFonts w:ascii="Calibri" w:hAnsi="Calibri" w:cs="Calibri"/>
          <w:lang w:val="es-MX"/>
        </w:rPr>
      </w:pPr>
      <w:r w:rsidRPr="00073BE5">
        <w:rPr>
          <w:rFonts w:ascii="Calibri" w:hAnsi="Calibri" w:cs="Calibri"/>
          <w:lang w:val="es-MX"/>
        </w:rPr>
        <w:t xml:space="preserve">Se recomienda que se sigan revisando más a profundidad los contenidos de la clase referentes a JAVA Enterprise </w:t>
      </w:r>
      <w:proofErr w:type="spellStart"/>
      <w:r w:rsidRPr="00073BE5">
        <w:rPr>
          <w:rFonts w:ascii="Calibri" w:hAnsi="Calibri" w:cs="Calibri"/>
          <w:lang w:val="es-MX"/>
        </w:rPr>
        <w:t>Edition</w:t>
      </w:r>
      <w:proofErr w:type="spellEnd"/>
      <w:r w:rsidRPr="00073BE5">
        <w:rPr>
          <w:rFonts w:ascii="Calibri" w:hAnsi="Calibri" w:cs="Calibri"/>
          <w:lang w:val="es-MX"/>
        </w:rPr>
        <w:t>, de esta manera reforzando conceptos en los cuales hay que mejorar, ya que todos estos conceptos abordados serán de mucha utilidad para futuros proyectos.</w:t>
      </w:r>
    </w:p>
    <w:p w14:paraId="71B8358C" w14:textId="77777777" w:rsidR="00CF2ACD" w:rsidRDefault="00CF2ACD" w:rsidP="00CF2ACD">
      <w:pPr>
        <w:pStyle w:val="Prrafodelista"/>
        <w:spacing w:after="160" w:line="259" w:lineRule="auto"/>
        <w:jc w:val="both"/>
        <w:rPr>
          <w:rFonts w:ascii="Calibri" w:hAnsi="Calibri" w:cs="Calibri"/>
          <w:lang w:val="es-MX"/>
        </w:rPr>
      </w:pPr>
    </w:p>
    <w:p w14:paraId="0EC97FD8" w14:textId="369259BB" w:rsidR="00E81CC5" w:rsidRPr="004171A3" w:rsidRDefault="00E81CC5">
      <w:pPr>
        <w:pStyle w:val="Ttulo1"/>
        <w:numPr>
          <w:ilvl w:val="0"/>
          <w:numId w:val="7"/>
        </w:numPr>
        <w:tabs>
          <w:tab w:val="left" w:pos="567"/>
        </w:tabs>
        <w:ind w:hanging="720"/>
        <w:rPr>
          <w:rFonts w:asciiTheme="minorHAnsi" w:hAnsiTheme="minorHAnsi" w:cstheme="minorHAnsi"/>
          <w:color w:val="1F497D" w:themeColor="text2"/>
          <w:sz w:val="40"/>
          <w:szCs w:val="40"/>
        </w:rPr>
      </w:pPr>
      <w:bookmarkStart w:id="76" w:name="_Toc125390600"/>
      <w:r w:rsidRPr="004171A3">
        <w:rPr>
          <w:rFonts w:asciiTheme="minorHAnsi" w:hAnsiTheme="minorHAnsi" w:cstheme="minorHAnsi"/>
          <w:color w:val="1F497D" w:themeColor="text2"/>
          <w:sz w:val="40"/>
          <w:szCs w:val="40"/>
        </w:rPr>
        <w:t>REFERENCIAS</w:t>
      </w:r>
      <w:bookmarkEnd w:id="76"/>
    </w:p>
    <w:p w14:paraId="3037344C" w14:textId="57817AE3" w:rsidR="00635867" w:rsidRDefault="0074296C" w:rsidP="00511D34">
      <w:pPr>
        <w:spacing w:after="160" w:line="259" w:lineRule="auto"/>
        <w:jc w:val="both"/>
        <w:rPr>
          <w:rFonts w:eastAsiaTheme="minorEastAsia"/>
          <w:color w:val="000000" w:themeColor="text1"/>
          <w:lang w:val="es-EC"/>
        </w:rPr>
      </w:pPr>
      <w:r w:rsidRPr="009C6A11">
        <w:rPr>
          <w:rFonts w:eastAsiaTheme="minorEastAsia"/>
          <w:color w:val="000000" w:themeColor="text1"/>
          <w:lang w:val="fr-FR"/>
        </w:rPr>
        <w:br/>
      </w:r>
      <w:r w:rsidR="00635867" w:rsidRPr="009C6A11">
        <w:rPr>
          <w:rFonts w:eastAsiaTheme="minorEastAsia"/>
          <w:color w:val="000000" w:themeColor="text1"/>
          <w:lang w:val="fr-FR"/>
        </w:rPr>
        <w:t>[</w:t>
      </w:r>
      <w:proofErr w:type="gramStart"/>
      <w:r w:rsidR="00635867" w:rsidRPr="009C6A11">
        <w:rPr>
          <w:rFonts w:eastAsiaTheme="minorEastAsia"/>
          <w:color w:val="000000" w:themeColor="text1"/>
          <w:lang w:val="fr-FR"/>
        </w:rPr>
        <w:t>1]Oracle</w:t>
      </w:r>
      <w:proofErr w:type="gramEnd"/>
      <w:r w:rsidR="00635867" w:rsidRPr="009C6A11">
        <w:rPr>
          <w:rFonts w:eastAsiaTheme="minorEastAsia"/>
          <w:color w:val="000000" w:themeColor="text1"/>
          <w:lang w:val="fr-FR"/>
        </w:rPr>
        <w:t xml:space="preserve">. "JSF 2.0 Page </w:t>
      </w:r>
      <w:proofErr w:type="spellStart"/>
      <w:r w:rsidR="00635867" w:rsidRPr="009C6A11">
        <w:rPr>
          <w:rFonts w:eastAsiaTheme="minorEastAsia"/>
          <w:color w:val="000000" w:themeColor="text1"/>
          <w:lang w:val="fr-FR"/>
        </w:rPr>
        <w:t>Decraration</w:t>
      </w:r>
      <w:proofErr w:type="spellEnd"/>
      <w:r w:rsidR="00635867" w:rsidRPr="009C6A11">
        <w:rPr>
          <w:rFonts w:eastAsiaTheme="minorEastAsia"/>
          <w:color w:val="000000" w:themeColor="text1"/>
          <w:lang w:val="fr-FR"/>
        </w:rPr>
        <w:t xml:space="preserve"> </w:t>
      </w:r>
      <w:proofErr w:type="spellStart"/>
      <w:proofErr w:type="gramStart"/>
      <w:r w:rsidR="00635867" w:rsidRPr="009C6A11">
        <w:rPr>
          <w:rFonts w:eastAsiaTheme="minorEastAsia"/>
          <w:color w:val="000000" w:themeColor="text1"/>
          <w:lang w:val="fr-FR"/>
        </w:rPr>
        <w:t>Language</w:t>
      </w:r>
      <w:proofErr w:type="spellEnd"/>
      <w:r w:rsidR="00635867" w:rsidRPr="009C6A11">
        <w:rPr>
          <w:rFonts w:eastAsiaTheme="minorEastAsia"/>
          <w:color w:val="000000" w:themeColor="text1"/>
          <w:lang w:val="fr-FR"/>
        </w:rPr>
        <w:t>:</w:t>
      </w:r>
      <w:proofErr w:type="gramEnd"/>
      <w:r w:rsidR="00635867" w:rsidRPr="009C6A11">
        <w:rPr>
          <w:rFonts w:eastAsiaTheme="minorEastAsia"/>
          <w:color w:val="000000" w:themeColor="text1"/>
          <w:lang w:val="fr-FR"/>
        </w:rPr>
        <w:t xml:space="preserve"> </w:t>
      </w:r>
      <w:proofErr w:type="spellStart"/>
      <w:r w:rsidR="00635867" w:rsidRPr="009C6A11">
        <w:rPr>
          <w:rFonts w:eastAsiaTheme="minorEastAsia"/>
          <w:color w:val="000000" w:themeColor="text1"/>
          <w:lang w:val="fr-FR"/>
        </w:rPr>
        <w:t>Facelets</w:t>
      </w:r>
      <w:proofErr w:type="spellEnd"/>
      <w:r w:rsidR="00635867" w:rsidRPr="009C6A11">
        <w:rPr>
          <w:rFonts w:eastAsiaTheme="minorEastAsia"/>
          <w:color w:val="000000" w:themeColor="text1"/>
          <w:lang w:val="fr-FR"/>
        </w:rPr>
        <w:t xml:space="preserve"> Variant". </w:t>
      </w:r>
      <w:r w:rsidR="00635867" w:rsidRPr="00635867">
        <w:rPr>
          <w:rFonts w:eastAsiaTheme="minorEastAsia"/>
          <w:color w:val="000000" w:themeColor="text1"/>
          <w:lang w:val="es-EC"/>
        </w:rPr>
        <w:t xml:space="preserve">Moved. </w:t>
      </w:r>
      <w:r w:rsidR="00635867" w:rsidRPr="009765B6">
        <w:rPr>
          <w:rStyle w:val="Hipervnculo"/>
        </w:rPr>
        <w:t xml:space="preserve">https://docs.oracle.com/javaee/6/javaserverfaces/2.0/docs/pdldocs/facelets/index.html </w:t>
      </w:r>
      <w:r w:rsidR="00635867" w:rsidRPr="00635867">
        <w:rPr>
          <w:rFonts w:eastAsiaTheme="minorEastAsia"/>
          <w:color w:val="000000" w:themeColor="text1"/>
          <w:lang w:val="es-EC"/>
        </w:rPr>
        <w:t>(accedido el 11 de enero de 2023).</w:t>
      </w:r>
    </w:p>
    <w:p w14:paraId="53BC14DA" w14:textId="1ED5410F" w:rsidR="00635867" w:rsidRDefault="00511D34" w:rsidP="00511D34">
      <w:pPr>
        <w:spacing w:after="160" w:line="259" w:lineRule="auto"/>
        <w:jc w:val="both"/>
        <w:rPr>
          <w:rFonts w:eastAsiaTheme="minorEastAsia"/>
          <w:color w:val="000000" w:themeColor="text1"/>
          <w:lang w:val="es-EC"/>
        </w:rPr>
      </w:pPr>
      <w:r>
        <w:rPr>
          <w:rFonts w:eastAsiaTheme="minorEastAsia"/>
          <w:color w:val="000000" w:themeColor="text1"/>
          <w:lang w:val="es-EC"/>
        </w:rPr>
        <w:t xml:space="preserve">[2] </w:t>
      </w:r>
      <w:r w:rsidRPr="00511D34">
        <w:rPr>
          <w:rFonts w:eastAsiaTheme="minorEastAsia"/>
          <w:color w:val="000000" w:themeColor="text1"/>
          <w:lang w:val="es-EC"/>
        </w:rPr>
        <w:t xml:space="preserve">C. Álvarez. "Enterprise Java </w:t>
      </w:r>
      <w:proofErr w:type="spellStart"/>
      <w:r w:rsidRPr="00511D34">
        <w:rPr>
          <w:rFonts w:eastAsiaTheme="minorEastAsia"/>
          <w:color w:val="000000" w:themeColor="text1"/>
          <w:lang w:val="es-EC"/>
        </w:rPr>
        <w:t>Beans</w:t>
      </w:r>
      <w:proofErr w:type="spellEnd"/>
      <w:r w:rsidRPr="00511D34">
        <w:rPr>
          <w:rFonts w:eastAsiaTheme="minorEastAsia"/>
          <w:color w:val="000000" w:themeColor="text1"/>
          <w:lang w:val="es-EC"/>
        </w:rPr>
        <w:t xml:space="preserve"> y su funcionamiento". Arquitectura Java. </w:t>
      </w:r>
      <w:r w:rsidRPr="009765B6">
        <w:rPr>
          <w:rStyle w:val="Hipervnculo"/>
        </w:rPr>
        <w:t>https://www.arquitecturajava.com/enterprise-java-beans-y-su-funcionamiento/</w:t>
      </w:r>
      <w:r w:rsidRPr="00511D34">
        <w:rPr>
          <w:rFonts w:eastAsiaTheme="minorEastAsia"/>
          <w:color w:val="000000" w:themeColor="text1"/>
          <w:lang w:val="es-EC"/>
        </w:rPr>
        <w:t xml:space="preserve"> (accedido el 23 de enero de 2023).</w:t>
      </w:r>
    </w:p>
    <w:p w14:paraId="762D9D7D" w14:textId="5BAF80CE" w:rsidR="00511D34" w:rsidRDefault="00511D34" w:rsidP="00511D34">
      <w:pPr>
        <w:spacing w:after="160" w:line="259" w:lineRule="auto"/>
        <w:jc w:val="both"/>
        <w:rPr>
          <w:rFonts w:eastAsiaTheme="minorEastAsia"/>
          <w:color w:val="000000" w:themeColor="text1"/>
          <w:lang w:val="es-EC"/>
        </w:rPr>
      </w:pPr>
      <w:r>
        <w:rPr>
          <w:rFonts w:eastAsiaTheme="minorEastAsia"/>
          <w:color w:val="000000" w:themeColor="text1"/>
          <w:lang w:val="es-EC"/>
        </w:rPr>
        <w:t xml:space="preserve">[3] </w:t>
      </w:r>
      <w:proofErr w:type="spellStart"/>
      <w:r w:rsidRPr="00511D34">
        <w:rPr>
          <w:rFonts w:eastAsiaTheme="minorEastAsia"/>
          <w:color w:val="000000" w:themeColor="text1"/>
          <w:lang w:val="es-EC"/>
        </w:rPr>
        <w:t>ChuWiki</w:t>
      </w:r>
      <w:proofErr w:type="spellEnd"/>
      <w:r w:rsidRPr="00511D34">
        <w:rPr>
          <w:rFonts w:eastAsiaTheme="minorEastAsia"/>
          <w:color w:val="000000" w:themeColor="text1"/>
          <w:lang w:val="es-EC"/>
        </w:rPr>
        <w:t xml:space="preserve">. "Ejemplo de </w:t>
      </w:r>
      <w:proofErr w:type="spellStart"/>
      <w:r w:rsidRPr="00511D34">
        <w:rPr>
          <w:rFonts w:eastAsiaTheme="minorEastAsia"/>
          <w:color w:val="000000" w:themeColor="text1"/>
          <w:lang w:val="es-EC"/>
        </w:rPr>
        <w:t>Session</w:t>
      </w:r>
      <w:proofErr w:type="spellEnd"/>
      <w:r w:rsidRPr="00511D34">
        <w:rPr>
          <w:rFonts w:eastAsiaTheme="minorEastAsia"/>
          <w:color w:val="000000" w:themeColor="text1"/>
          <w:lang w:val="es-EC"/>
        </w:rPr>
        <w:t xml:space="preserve"> </w:t>
      </w:r>
      <w:proofErr w:type="spellStart"/>
      <w:r w:rsidRPr="00511D34">
        <w:rPr>
          <w:rFonts w:eastAsiaTheme="minorEastAsia"/>
          <w:color w:val="000000" w:themeColor="text1"/>
          <w:lang w:val="es-EC"/>
        </w:rPr>
        <w:t>Bean</w:t>
      </w:r>
      <w:proofErr w:type="spellEnd"/>
      <w:r w:rsidRPr="00511D34">
        <w:rPr>
          <w:rFonts w:eastAsiaTheme="minorEastAsia"/>
          <w:color w:val="000000" w:themeColor="text1"/>
          <w:lang w:val="es-EC"/>
        </w:rPr>
        <w:t xml:space="preserve"> con EJB 3 - </w:t>
      </w:r>
      <w:proofErr w:type="spellStart"/>
      <w:r w:rsidRPr="00511D34">
        <w:rPr>
          <w:rFonts w:eastAsiaTheme="minorEastAsia"/>
          <w:color w:val="000000" w:themeColor="text1"/>
          <w:lang w:val="es-EC"/>
        </w:rPr>
        <w:t>ChuWiki</w:t>
      </w:r>
      <w:proofErr w:type="spellEnd"/>
      <w:r w:rsidRPr="00511D34">
        <w:rPr>
          <w:rFonts w:eastAsiaTheme="minorEastAsia"/>
          <w:color w:val="000000" w:themeColor="text1"/>
          <w:lang w:val="es-EC"/>
        </w:rPr>
        <w:t xml:space="preserve">". </w:t>
      </w:r>
      <w:proofErr w:type="spellStart"/>
      <w:r w:rsidRPr="00511D34">
        <w:rPr>
          <w:rFonts w:eastAsiaTheme="minorEastAsia"/>
          <w:color w:val="000000" w:themeColor="text1"/>
          <w:lang w:val="es-EC"/>
        </w:rPr>
        <w:t>ChuWiki</w:t>
      </w:r>
      <w:proofErr w:type="spellEnd"/>
      <w:r w:rsidRPr="00511D34">
        <w:rPr>
          <w:rFonts w:eastAsiaTheme="minorEastAsia"/>
          <w:color w:val="000000" w:themeColor="text1"/>
          <w:lang w:val="es-EC"/>
        </w:rPr>
        <w:t xml:space="preserve">. </w:t>
      </w:r>
      <w:r w:rsidRPr="009765B6">
        <w:rPr>
          <w:rStyle w:val="Hipervnculo"/>
        </w:rPr>
        <w:t>https://chuwiki.chuidiang.org/index.php?title=Ejemplo_de_Session_Bean_con_EJB_3</w:t>
      </w:r>
      <w:r w:rsidRPr="00511D34">
        <w:rPr>
          <w:rFonts w:eastAsiaTheme="minorEastAsia"/>
          <w:color w:val="000000" w:themeColor="text1"/>
          <w:lang w:val="es-EC"/>
        </w:rPr>
        <w:t xml:space="preserve"> (accedido el 23 de enero de 2023).</w:t>
      </w:r>
    </w:p>
    <w:p w14:paraId="76ED573E" w14:textId="55286C5A" w:rsidR="00781D97" w:rsidRDefault="00781D97" w:rsidP="00511D34">
      <w:pPr>
        <w:spacing w:after="160" w:line="259" w:lineRule="auto"/>
        <w:jc w:val="both"/>
        <w:rPr>
          <w:rFonts w:eastAsiaTheme="minorEastAsia"/>
          <w:color w:val="000000" w:themeColor="text1"/>
          <w:lang w:val="es-EC"/>
        </w:rPr>
      </w:pPr>
      <w:r w:rsidRPr="00781D97">
        <w:rPr>
          <w:rFonts w:eastAsiaTheme="minorEastAsia"/>
          <w:color w:val="000000" w:themeColor="text1"/>
          <w:lang w:val="en-US"/>
        </w:rPr>
        <w:t xml:space="preserve">[4] European Knowledge Center for Information Technology. </w:t>
      </w:r>
      <w:r w:rsidRPr="00781D97">
        <w:rPr>
          <w:rFonts w:eastAsiaTheme="minorEastAsia"/>
          <w:color w:val="000000" w:themeColor="text1"/>
          <w:lang w:val="es-EC"/>
        </w:rPr>
        <w:t xml:space="preserve">"Software modular: ¿cómo contratar sólo las funcionalidades necesarias?" TIC Portal. </w:t>
      </w:r>
      <w:r w:rsidRPr="009765B6">
        <w:rPr>
          <w:rStyle w:val="Hipervnculo"/>
        </w:rPr>
        <w:t>https://www.ticportal.es/glosario-tic/software-modular</w:t>
      </w:r>
      <w:r w:rsidRPr="00781D97">
        <w:rPr>
          <w:rFonts w:eastAsiaTheme="minorEastAsia"/>
          <w:color w:val="000000" w:themeColor="text1"/>
          <w:lang w:val="es-EC"/>
        </w:rPr>
        <w:t xml:space="preserve"> (accedido el 23 de enero de 2023).</w:t>
      </w:r>
    </w:p>
    <w:p w14:paraId="0AD18C3E" w14:textId="2782E53B" w:rsidR="00781D97" w:rsidRDefault="00781D97" w:rsidP="00511D34">
      <w:pPr>
        <w:spacing w:after="160" w:line="259" w:lineRule="auto"/>
        <w:jc w:val="both"/>
        <w:rPr>
          <w:rFonts w:eastAsiaTheme="minorEastAsia"/>
          <w:color w:val="000000" w:themeColor="text1"/>
          <w:lang w:val="es-EC"/>
        </w:rPr>
      </w:pPr>
      <w:r>
        <w:rPr>
          <w:rFonts w:eastAsiaTheme="minorEastAsia"/>
          <w:color w:val="000000" w:themeColor="text1"/>
          <w:lang w:val="en-US"/>
        </w:rPr>
        <w:t xml:space="preserve">[5] </w:t>
      </w:r>
      <w:r w:rsidRPr="00781D97">
        <w:rPr>
          <w:rFonts w:eastAsiaTheme="minorEastAsia"/>
          <w:color w:val="000000" w:themeColor="text1"/>
          <w:lang w:val="en-US"/>
        </w:rPr>
        <w:t xml:space="preserve">European Knowledge Center for Information Technology. </w:t>
      </w:r>
      <w:r w:rsidRPr="00781D97">
        <w:rPr>
          <w:rFonts w:eastAsiaTheme="minorEastAsia"/>
          <w:color w:val="000000" w:themeColor="text1"/>
          <w:lang w:val="es-EC"/>
        </w:rPr>
        <w:t xml:space="preserve">"¿Qué es un servidor, cómo funciona y qué tipos hay?" TIC Portal. </w:t>
      </w:r>
      <w:r w:rsidRPr="009765B6">
        <w:rPr>
          <w:rStyle w:val="Hipervnculo"/>
        </w:rPr>
        <w:t>https://www.ticportal.es/glosario-tic/servidores</w:t>
      </w:r>
      <w:r w:rsidRPr="00781D97">
        <w:rPr>
          <w:rFonts w:eastAsiaTheme="minorEastAsia"/>
          <w:color w:val="000000" w:themeColor="text1"/>
          <w:lang w:val="es-EC"/>
        </w:rPr>
        <w:t xml:space="preserve"> (accedido el 23 de enero de 2023).</w:t>
      </w:r>
    </w:p>
    <w:p w14:paraId="28E284FB" w14:textId="333F4A18" w:rsidR="00771596" w:rsidRDefault="00771596" w:rsidP="00771596">
      <w:pPr>
        <w:rPr>
          <w:rFonts w:eastAsiaTheme="minorEastAsia"/>
          <w:color w:val="000000" w:themeColor="text1"/>
        </w:rPr>
      </w:pPr>
      <w:r w:rsidRPr="42017D49">
        <w:rPr>
          <w:rFonts w:eastAsiaTheme="minorEastAsia"/>
          <w:color w:val="000000" w:themeColor="text1"/>
        </w:rPr>
        <w:t>[</w:t>
      </w:r>
      <w:r>
        <w:rPr>
          <w:rFonts w:eastAsiaTheme="minorEastAsia"/>
          <w:color w:val="000000" w:themeColor="text1"/>
        </w:rPr>
        <w:t>6</w:t>
      </w:r>
      <w:r w:rsidRPr="42017D49">
        <w:rPr>
          <w:rFonts w:eastAsiaTheme="minorEastAsia"/>
          <w:color w:val="000000" w:themeColor="text1"/>
        </w:rPr>
        <w:t xml:space="preserve">] J. D. M. González. "Sockets en Java: Un sistema cliente-servidor con sockets". Aprende a programar desde cero en múltiples lenguajes. </w:t>
      </w:r>
      <w:hyperlink r:id="rId55">
        <w:r w:rsidRPr="42017D49">
          <w:rPr>
            <w:rStyle w:val="Hipervnculo"/>
            <w:rFonts w:eastAsiaTheme="minorEastAsia"/>
          </w:rPr>
          <w:t>https://www.programarya.com/Cursos-Avanzados/Java/Sockets</w:t>
        </w:r>
      </w:hyperlink>
      <w:r w:rsidRPr="42017D49">
        <w:rPr>
          <w:rFonts w:eastAsiaTheme="minorEastAsia"/>
          <w:color w:val="000000" w:themeColor="text1"/>
        </w:rPr>
        <w:t xml:space="preserve"> (accedido el 7 de diciembre de 2022).</w:t>
      </w:r>
    </w:p>
    <w:p w14:paraId="15146076" w14:textId="0CB9CADE" w:rsidR="00771596" w:rsidRDefault="00771596" w:rsidP="00771596">
      <w:pPr>
        <w:rPr>
          <w:rFonts w:eastAsiaTheme="minorEastAsia"/>
          <w:color w:val="000000" w:themeColor="text1"/>
        </w:rPr>
      </w:pPr>
      <w:r w:rsidRPr="42017D49">
        <w:rPr>
          <w:rFonts w:eastAsiaTheme="minorEastAsia"/>
          <w:color w:val="000000" w:themeColor="text1"/>
        </w:rPr>
        <w:t>[</w:t>
      </w:r>
      <w:r>
        <w:rPr>
          <w:rFonts w:eastAsiaTheme="minorEastAsia"/>
          <w:color w:val="000000" w:themeColor="text1"/>
        </w:rPr>
        <w:t>7</w:t>
      </w:r>
      <w:r w:rsidRPr="42017D49">
        <w:rPr>
          <w:rFonts w:eastAsiaTheme="minorEastAsia"/>
          <w:color w:val="000000" w:themeColor="text1"/>
        </w:rPr>
        <w:t xml:space="preserve">] "Definición de cliente servidor - </w:t>
      </w:r>
      <w:proofErr w:type="spellStart"/>
      <w:r w:rsidRPr="42017D49">
        <w:rPr>
          <w:rFonts w:eastAsiaTheme="minorEastAsia"/>
          <w:color w:val="000000" w:themeColor="text1"/>
        </w:rPr>
        <w:t>Definicion.de</w:t>
      </w:r>
      <w:proofErr w:type="spellEnd"/>
      <w:r w:rsidRPr="42017D49">
        <w:rPr>
          <w:rFonts w:eastAsiaTheme="minorEastAsia"/>
          <w:color w:val="000000" w:themeColor="text1"/>
        </w:rPr>
        <w:t xml:space="preserve">". </w:t>
      </w:r>
      <w:proofErr w:type="spellStart"/>
      <w:r w:rsidRPr="42017D49">
        <w:rPr>
          <w:rFonts w:eastAsiaTheme="minorEastAsia"/>
          <w:color w:val="000000" w:themeColor="text1"/>
        </w:rPr>
        <w:t>Definición.de</w:t>
      </w:r>
      <w:proofErr w:type="spellEnd"/>
      <w:r w:rsidRPr="42017D49">
        <w:rPr>
          <w:rFonts w:eastAsiaTheme="minorEastAsia"/>
          <w:color w:val="000000" w:themeColor="text1"/>
        </w:rPr>
        <w:t xml:space="preserve">. </w:t>
      </w:r>
      <w:hyperlink r:id="rId56">
        <w:r w:rsidRPr="42017D49">
          <w:rPr>
            <w:rStyle w:val="Hipervnculo"/>
            <w:rFonts w:eastAsiaTheme="minorEastAsia"/>
          </w:rPr>
          <w:t>https://definicion.de/cliente-servidor/</w:t>
        </w:r>
      </w:hyperlink>
      <w:r w:rsidRPr="42017D49">
        <w:rPr>
          <w:rFonts w:eastAsiaTheme="minorEastAsia"/>
          <w:color w:val="000000" w:themeColor="text1"/>
        </w:rPr>
        <w:t xml:space="preserve"> (accedido el 7 de diciembre de 2022).</w:t>
      </w:r>
    </w:p>
    <w:p w14:paraId="49C54916" w14:textId="47B69D74" w:rsidR="00771596" w:rsidRDefault="00771596" w:rsidP="00771596">
      <w:pPr>
        <w:rPr>
          <w:rFonts w:eastAsiaTheme="minorEastAsia"/>
          <w:color w:val="000000" w:themeColor="text1"/>
        </w:rPr>
      </w:pPr>
      <w:r w:rsidRPr="42017D49">
        <w:rPr>
          <w:rFonts w:eastAsiaTheme="minorEastAsia"/>
          <w:color w:val="000000" w:themeColor="text1"/>
        </w:rPr>
        <w:t>[</w:t>
      </w:r>
      <w:r>
        <w:rPr>
          <w:rFonts w:eastAsiaTheme="minorEastAsia"/>
          <w:color w:val="000000" w:themeColor="text1"/>
        </w:rPr>
        <w:t>8</w:t>
      </w:r>
      <w:r w:rsidRPr="42017D49">
        <w:rPr>
          <w:rFonts w:eastAsiaTheme="minorEastAsia"/>
          <w:color w:val="000000" w:themeColor="text1"/>
        </w:rPr>
        <w:t xml:space="preserve">] "¿Qué es una dirección de servidor?" Preguntas y respuestas interesantes - es.411answers.com. </w:t>
      </w:r>
      <w:hyperlink r:id="rId57">
        <w:r w:rsidRPr="42017D49">
          <w:rPr>
            <w:rStyle w:val="Hipervnculo"/>
            <w:rFonts w:eastAsiaTheme="minorEastAsia"/>
          </w:rPr>
          <w:t>https://es.411answers.com/a/que-es-una-direccion-de-servidor.html</w:t>
        </w:r>
      </w:hyperlink>
      <w:r w:rsidRPr="42017D49">
        <w:rPr>
          <w:rFonts w:eastAsiaTheme="minorEastAsia"/>
          <w:color w:val="000000" w:themeColor="text1"/>
        </w:rPr>
        <w:t xml:space="preserve"> (accedido el 7 de diciembre de 2022).</w:t>
      </w:r>
    </w:p>
    <w:p w14:paraId="43C33924" w14:textId="5B54EE2E" w:rsidR="00771596" w:rsidRDefault="00771596" w:rsidP="00771596">
      <w:pPr>
        <w:jc w:val="both"/>
        <w:rPr>
          <w:rFonts w:eastAsiaTheme="minorEastAsia"/>
          <w:color w:val="000000" w:themeColor="text1"/>
        </w:rPr>
      </w:pPr>
      <w:r>
        <w:rPr>
          <w:rFonts w:eastAsiaTheme="minorEastAsia"/>
          <w:color w:val="000000" w:themeColor="text1"/>
        </w:rPr>
        <w:t xml:space="preserve">[9] </w:t>
      </w:r>
      <w:r w:rsidRPr="00771596">
        <w:rPr>
          <w:rFonts w:eastAsiaTheme="minorEastAsia"/>
          <w:color w:val="000000" w:themeColor="text1"/>
        </w:rPr>
        <w:t xml:space="preserve">IBM. "IBM </w:t>
      </w:r>
      <w:proofErr w:type="spellStart"/>
      <w:r w:rsidRPr="00771596">
        <w:rPr>
          <w:rFonts w:eastAsiaTheme="minorEastAsia"/>
          <w:color w:val="000000" w:themeColor="text1"/>
        </w:rPr>
        <w:t>Documentation</w:t>
      </w:r>
      <w:proofErr w:type="spellEnd"/>
      <w:r w:rsidRPr="00771596">
        <w:rPr>
          <w:rFonts w:eastAsiaTheme="minorEastAsia"/>
          <w:color w:val="000000" w:themeColor="text1"/>
        </w:rPr>
        <w:t xml:space="preserve">". IBM - </w:t>
      </w:r>
      <w:proofErr w:type="spellStart"/>
      <w:r w:rsidRPr="00771596">
        <w:rPr>
          <w:rFonts w:eastAsiaTheme="minorEastAsia"/>
          <w:color w:val="000000" w:themeColor="text1"/>
        </w:rPr>
        <w:t>Deutschland</w:t>
      </w:r>
      <w:proofErr w:type="spellEnd"/>
      <w:r w:rsidRPr="00771596">
        <w:rPr>
          <w:rFonts w:eastAsiaTheme="minorEastAsia"/>
          <w:color w:val="000000" w:themeColor="text1"/>
        </w:rPr>
        <w:t xml:space="preserve"> | IBM. </w:t>
      </w:r>
      <w:r w:rsidRPr="009765B6">
        <w:rPr>
          <w:rStyle w:val="Hipervnculo"/>
        </w:rPr>
        <w:t>https://www.ibm.com/docs/es/rsas/7.5.0?topic=projects-web-archive-war-files</w:t>
      </w:r>
      <w:r w:rsidRPr="00771596">
        <w:rPr>
          <w:rFonts w:eastAsiaTheme="minorEastAsia"/>
          <w:color w:val="000000" w:themeColor="text1"/>
        </w:rPr>
        <w:t xml:space="preserve"> (accedido el 23 de enero de 2023).</w:t>
      </w:r>
    </w:p>
    <w:p w14:paraId="6442506C" w14:textId="03C79AEE" w:rsidR="00771596" w:rsidRDefault="00771596" w:rsidP="00771596">
      <w:pPr>
        <w:jc w:val="both"/>
        <w:rPr>
          <w:rFonts w:eastAsiaTheme="minorEastAsia"/>
          <w:color w:val="000000" w:themeColor="text1"/>
        </w:rPr>
      </w:pPr>
      <w:r>
        <w:rPr>
          <w:rFonts w:eastAsiaTheme="minorEastAsia"/>
          <w:color w:val="000000" w:themeColor="text1"/>
        </w:rPr>
        <w:t xml:space="preserve">[10] </w:t>
      </w:r>
      <w:r w:rsidRPr="00771596">
        <w:rPr>
          <w:rFonts w:eastAsiaTheme="minorEastAsia"/>
          <w:color w:val="000000" w:themeColor="text1"/>
        </w:rPr>
        <w:t xml:space="preserve">JAVA. "¿Qué es Java Web </w:t>
      </w:r>
      <w:proofErr w:type="spellStart"/>
      <w:r w:rsidRPr="00771596">
        <w:rPr>
          <w:rFonts w:eastAsiaTheme="minorEastAsia"/>
          <w:color w:val="000000" w:themeColor="text1"/>
        </w:rPr>
        <w:t>Start</w:t>
      </w:r>
      <w:proofErr w:type="spellEnd"/>
      <w:r w:rsidRPr="00771596">
        <w:rPr>
          <w:rFonts w:eastAsiaTheme="minorEastAsia"/>
          <w:color w:val="000000" w:themeColor="text1"/>
        </w:rPr>
        <w:t xml:space="preserve"> y cómo se ejecuta?" JAVA. </w:t>
      </w:r>
      <w:r w:rsidRPr="009765B6">
        <w:rPr>
          <w:rStyle w:val="Hipervnculo"/>
        </w:rPr>
        <w:t>https://www.java.com/es/download/help/java_webstart_es.html</w:t>
      </w:r>
      <w:r w:rsidRPr="00771596">
        <w:rPr>
          <w:rFonts w:eastAsiaTheme="minorEastAsia"/>
          <w:color w:val="000000" w:themeColor="text1"/>
        </w:rPr>
        <w:t xml:space="preserve"> (accedido el 23 de enero de 2023).</w:t>
      </w:r>
    </w:p>
    <w:p w14:paraId="1B8F61B2" w14:textId="29329637" w:rsidR="009765B6" w:rsidRDefault="009765B6" w:rsidP="00771596">
      <w:pPr>
        <w:jc w:val="both"/>
        <w:rPr>
          <w:rFonts w:eastAsiaTheme="minorEastAsia"/>
          <w:color w:val="000000" w:themeColor="text1"/>
        </w:rPr>
      </w:pPr>
      <w:r>
        <w:rPr>
          <w:rFonts w:eastAsiaTheme="minorEastAsia"/>
          <w:color w:val="000000" w:themeColor="text1"/>
        </w:rPr>
        <w:lastRenderedPageBreak/>
        <w:t xml:space="preserve">[11] </w:t>
      </w:r>
      <w:r w:rsidRPr="009765B6">
        <w:rPr>
          <w:rFonts w:eastAsiaTheme="minorEastAsia"/>
          <w:color w:val="000000" w:themeColor="text1"/>
        </w:rPr>
        <w:t xml:space="preserve">"Sesión 2: La arquitectura EJB". </w:t>
      </w:r>
      <w:proofErr w:type="spellStart"/>
      <w:r w:rsidRPr="009765B6">
        <w:rPr>
          <w:rFonts w:eastAsiaTheme="minorEastAsia"/>
          <w:color w:val="000000" w:themeColor="text1"/>
        </w:rPr>
        <w:t>JTech</w:t>
      </w:r>
      <w:proofErr w:type="spellEnd"/>
      <w:r w:rsidRPr="009765B6">
        <w:rPr>
          <w:rFonts w:eastAsiaTheme="minorEastAsia"/>
          <w:color w:val="000000" w:themeColor="text1"/>
        </w:rPr>
        <w:t xml:space="preserve">. </w:t>
      </w:r>
      <w:r w:rsidRPr="009765B6">
        <w:rPr>
          <w:rStyle w:val="Hipervnculo"/>
        </w:rPr>
        <w:t>http://www.jtech.ua.es/j2ee/2003-2004/modulos/ejb/sesion02-apuntes.htm</w:t>
      </w:r>
      <w:r w:rsidRPr="009765B6">
        <w:rPr>
          <w:rFonts w:eastAsiaTheme="minorEastAsia"/>
          <w:color w:val="000000" w:themeColor="text1"/>
        </w:rPr>
        <w:t xml:space="preserve"> (accedido el 23 de enero de 2023).</w:t>
      </w:r>
    </w:p>
    <w:p w14:paraId="63A0BF94" w14:textId="6CB91D41" w:rsidR="00771596" w:rsidRDefault="00414CE3" w:rsidP="00511D34">
      <w:pPr>
        <w:spacing w:after="160" w:line="259" w:lineRule="auto"/>
        <w:jc w:val="both"/>
        <w:rPr>
          <w:rFonts w:eastAsiaTheme="minorEastAsia"/>
          <w:color w:val="000000" w:themeColor="text1"/>
        </w:rPr>
      </w:pPr>
      <w:r>
        <w:rPr>
          <w:rFonts w:eastAsiaTheme="minorEastAsia"/>
          <w:color w:val="000000" w:themeColor="text1"/>
        </w:rPr>
        <w:t xml:space="preserve">[12] </w:t>
      </w:r>
      <w:r w:rsidRPr="00414CE3">
        <w:rPr>
          <w:rFonts w:eastAsiaTheme="minorEastAsia"/>
          <w:color w:val="000000" w:themeColor="text1"/>
        </w:rPr>
        <w:t xml:space="preserve">O. Villacrés Cáceres, «Estudio de la Arquitectura de los Componentes EJB (Enterprise JavaBeans). Caso Aplicativo en el Sistema de Evaluación Docente de la ESPOCH.», feb. 2012, Disponible en: </w:t>
      </w:r>
      <w:hyperlink r:id="rId58" w:history="1">
        <w:r w:rsidRPr="002622A2">
          <w:rPr>
            <w:rStyle w:val="Hipervnculo"/>
            <w:rFonts w:eastAsiaTheme="minorEastAsia"/>
          </w:rPr>
          <w:t>http://dspace.espoch.edu.ec/handle/123456789/1465</w:t>
        </w:r>
      </w:hyperlink>
    </w:p>
    <w:p w14:paraId="152072E5" w14:textId="77777777" w:rsidR="00414CE3" w:rsidRPr="00771596" w:rsidRDefault="00414CE3" w:rsidP="00511D34">
      <w:pPr>
        <w:spacing w:after="160" w:line="259" w:lineRule="auto"/>
        <w:jc w:val="both"/>
        <w:rPr>
          <w:rFonts w:eastAsiaTheme="minorEastAsia"/>
          <w:color w:val="000000" w:themeColor="text1"/>
        </w:rPr>
      </w:pPr>
    </w:p>
    <w:sectPr w:rsidR="00414CE3" w:rsidRPr="00771596" w:rsidSect="001A1E68">
      <w:footerReference w:type="even" r:id="rId59"/>
      <w:footerReference w:type="default" r:id="rId6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5D8D7" w14:textId="77777777" w:rsidR="00894914" w:rsidRDefault="00894914" w:rsidP="00A766E9">
      <w:pPr>
        <w:spacing w:after="0" w:line="240" w:lineRule="auto"/>
      </w:pPr>
      <w:r>
        <w:separator/>
      </w:r>
    </w:p>
  </w:endnote>
  <w:endnote w:type="continuationSeparator" w:id="0">
    <w:p w14:paraId="3F8C4574" w14:textId="77777777" w:rsidR="00894914" w:rsidRDefault="00894914" w:rsidP="00A766E9">
      <w:pPr>
        <w:spacing w:after="0" w:line="240" w:lineRule="auto"/>
      </w:pPr>
      <w:r>
        <w:continuationSeparator/>
      </w:r>
    </w:p>
  </w:endnote>
  <w:endnote w:type="continuationNotice" w:id="1">
    <w:p w14:paraId="5E73A857" w14:textId="77777777" w:rsidR="00894914" w:rsidRDefault="008949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0EFE9D8F"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65C06">
      <w:rPr>
        <w:rStyle w:val="Nmerodepgina"/>
        <w:noProof/>
      </w:rPr>
      <w:t>17</w:t>
    </w:r>
    <w:r>
      <w:rPr>
        <w:rStyle w:val="Nmerodepgina"/>
      </w:rPr>
      <w:fldChar w:fldCharType="end"/>
    </w:r>
  </w:p>
  <w:p w14:paraId="157719A2" w14:textId="77777777" w:rsidR="00BF57B6" w:rsidRDefault="00BF57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813C0" w14:textId="77777777" w:rsidR="00894914" w:rsidRDefault="00894914" w:rsidP="00A766E9">
      <w:pPr>
        <w:spacing w:after="0" w:line="240" w:lineRule="auto"/>
      </w:pPr>
      <w:r>
        <w:separator/>
      </w:r>
    </w:p>
  </w:footnote>
  <w:footnote w:type="continuationSeparator" w:id="0">
    <w:p w14:paraId="5F5D97BB" w14:textId="77777777" w:rsidR="00894914" w:rsidRDefault="00894914" w:rsidP="00A766E9">
      <w:pPr>
        <w:spacing w:after="0" w:line="240" w:lineRule="auto"/>
      </w:pPr>
      <w:r>
        <w:continuationSeparator/>
      </w:r>
    </w:p>
  </w:footnote>
  <w:footnote w:type="continuationNotice" w:id="1">
    <w:p w14:paraId="3007E215" w14:textId="77777777" w:rsidR="00894914" w:rsidRDefault="008949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1D1A36"/>
    <w:multiLevelType w:val="hybridMultilevel"/>
    <w:tmpl w:val="9B82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4" w15:restartNumberingAfterBreak="0">
    <w:nsid w:val="22A53F33"/>
    <w:multiLevelType w:val="hybridMultilevel"/>
    <w:tmpl w:val="74BCAD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4410553"/>
    <w:multiLevelType w:val="hybridMultilevel"/>
    <w:tmpl w:val="E9D090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8" w15:restartNumberingAfterBreak="0">
    <w:nsid w:val="42FE518B"/>
    <w:multiLevelType w:val="hybridMultilevel"/>
    <w:tmpl w:val="273C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48D84970"/>
    <w:multiLevelType w:val="hybridMultilevel"/>
    <w:tmpl w:val="267609A6"/>
    <w:lvl w:ilvl="0" w:tplc="0409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9365E79"/>
    <w:multiLevelType w:val="hybridMultilevel"/>
    <w:tmpl w:val="3BD6E7D6"/>
    <w:lvl w:ilvl="0" w:tplc="FFFFFFFF">
      <w:start w:val="1"/>
      <w:numFmt w:val="decimal"/>
      <w:lvlText w:val="1.%1."/>
      <w:lvlJc w:val="left"/>
      <w:pPr>
        <w:ind w:left="720" w:hanging="360"/>
      </w:pPr>
      <w:rPr>
        <w:b/>
        <w:i w:val="0"/>
        <w:color w:val="1F497D" w:themeColor="text2"/>
        <w:sz w:val="36"/>
      </w:rPr>
    </w:lvl>
    <w:lvl w:ilvl="1" w:tplc="4C4C5334">
      <w:start w:val="3"/>
      <w:numFmt w:val="decimal"/>
      <w:lvlText w:val="1.%2."/>
      <w:lvlJc w:val="left"/>
      <w:pPr>
        <w:ind w:left="720" w:hanging="360"/>
      </w:pPr>
      <w:rPr>
        <w:rFonts w:hint="default"/>
      </w:r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2"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C3971DD"/>
    <w:multiLevelType w:val="hybridMultilevel"/>
    <w:tmpl w:val="DAAA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B1ADF"/>
    <w:multiLevelType w:val="hybridMultilevel"/>
    <w:tmpl w:val="0CB0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B5385C"/>
    <w:multiLevelType w:val="hybridMultilevel"/>
    <w:tmpl w:val="B85E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C148C7"/>
    <w:multiLevelType w:val="hybridMultilevel"/>
    <w:tmpl w:val="7E2280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8" w15:restartNumberingAfterBreak="0">
    <w:nsid w:val="6A7B65B1"/>
    <w:multiLevelType w:val="hybridMultilevel"/>
    <w:tmpl w:val="92DC92BA"/>
    <w:lvl w:ilvl="0" w:tplc="6A20BDD2">
      <w:start w:val="1"/>
      <w:numFmt w:val="decimal"/>
      <w:lvlText w:val="%1."/>
      <w:lvlJc w:val="left"/>
      <w:pPr>
        <w:ind w:left="720" w:hanging="360"/>
      </w:pPr>
    </w:lvl>
    <w:lvl w:ilvl="1" w:tplc="BCB28B6A">
      <w:start w:val="1"/>
      <w:numFmt w:val="lowerLetter"/>
      <w:lvlText w:val="%2."/>
      <w:lvlJc w:val="left"/>
      <w:pPr>
        <w:ind w:left="1440" w:hanging="360"/>
      </w:pPr>
    </w:lvl>
    <w:lvl w:ilvl="2" w:tplc="E7F41976">
      <w:start w:val="1"/>
      <w:numFmt w:val="lowerRoman"/>
      <w:lvlText w:val="%3."/>
      <w:lvlJc w:val="right"/>
      <w:pPr>
        <w:ind w:left="2160" w:hanging="180"/>
      </w:pPr>
    </w:lvl>
    <w:lvl w:ilvl="3" w:tplc="182EF8BC">
      <w:start w:val="1"/>
      <w:numFmt w:val="decimal"/>
      <w:lvlText w:val="%4."/>
      <w:lvlJc w:val="left"/>
      <w:pPr>
        <w:ind w:left="2880" w:hanging="360"/>
      </w:pPr>
    </w:lvl>
    <w:lvl w:ilvl="4" w:tplc="E0E07074">
      <w:start w:val="1"/>
      <w:numFmt w:val="lowerLetter"/>
      <w:lvlText w:val="%5."/>
      <w:lvlJc w:val="left"/>
      <w:pPr>
        <w:ind w:left="3600" w:hanging="360"/>
      </w:pPr>
    </w:lvl>
    <w:lvl w:ilvl="5" w:tplc="88C0A81A">
      <w:start w:val="1"/>
      <w:numFmt w:val="lowerRoman"/>
      <w:lvlText w:val="%6."/>
      <w:lvlJc w:val="right"/>
      <w:pPr>
        <w:ind w:left="4320" w:hanging="180"/>
      </w:pPr>
    </w:lvl>
    <w:lvl w:ilvl="6" w:tplc="860E6E7A">
      <w:start w:val="1"/>
      <w:numFmt w:val="decimal"/>
      <w:lvlText w:val="%7."/>
      <w:lvlJc w:val="left"/>
      <w:pPr>
        <w:ind w:left="5040" w:hanging="360"/>
      </w:pPr>
    </w:lvl>
    <w:lvl w:ilvl="7" w:tplc="99F6073C">
      <w:start w:val="1"/>
      <w:numFmt w:val="lowerLetter"/>
      <w:lvlText w:val="%8."/>
      <w:lvlJc w:val="left"/>
      <w:pPr>
        <w:ind w:left="5760" w:hanging="360"/>
      </w:pPr>
    </w:lvl>
    <w:lvl w:ilvl="8" w:tplc="D7B61276">
      <w:start w:val="1"/>
      <w:numFmt w:val="lowerRoman"/>
      <w:lvlText w:val="%9."/>
      <w:lvlJc w:val="right"/>
      <w:pPr>
        <w:ind w:left="6480" w:hanging="180"/>
      </w:pPr>
    </w:lvl>
  </w:abstractNum>
  <w:abstractNum w:abstractNumId="19" w15:restartNumberingAfterBreak="0">
    <w:nsid w:val="6AFD4501"/>
    <w:multiLevelType w:val="hybridMultilevel"/>
    <w:tmpl w:val="00700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327A7D"/>
    <w:multiLevelType w:val="hybridMultilevel"/>
    <w:tmpl w:val="BA06F6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780D6A4A"/>
    <w:multiLevelType w:val="hybridMultilevel"/>
    <w:tmpl w:val="C442B3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5793019">
    <w:abstractNumId w:val="0"/>
  </w:num>
  <w:num w:numId="2" w16cid:durableId="1080641934">
    <w:abstractNumId w:val="11"/>
  </w:num>
  <w:num w:numId="3" w16cid:durableId="2116168265">
    <w:abstractNumId w:val="12"/>
  </w:num>
  <w:num w:numId="4" w16cid:durableId="1378893864">
    <w:abstractNumId w:val="3"/>
  </w:num>
  <w:num w:numId="5" w16cid:durableId="1587038964">
    <w:abstractNumId w:val="1"/>
  </w:num>
  <w:num w:numId="6" w16cid:durableId="1641962065">
    <w:abstractNumId w:val="7"/>
  </w:num>
  <w:num w:numId="7" w16cid:durableId="650255191">
    <w:abstractNumId w:val="17"/>
  </w:num>
  <w:num w:numId="8" w16cid:durableId="802162607">
    <w:abstractNumId w:val="6"/>
  </w:num>
  <w:num w:numId="9" w16cid:durableId="1342121295">
    <w:abstractNumId w:val="9"/>
  </w:num>
  <w:num w:numId="10" w16cid:durableId="695544771">
    <w:abstractNumId w:val="22"/>
  </w:num>
  <w:num w:numId="11" w16cid:durableId="359555885">
    <w:abstractNumId w:val="2"/>
  </w:num>
  <w:num w:numId="12" w16cid:durableId="2132431436">
    <w:abstractNumId w:val="18"/>
  </w:num>
  <w:num w:numId="13" w16cid:durableId="409548541">
    <w:abstractNumId w:val="8"/>
  </w:num>
  <w:num w:numId="14" w16cid:durableId="1098873170">
    <w:abstractNumId w:val="13"/>
  </w:num>
  <w:num w:numId="15" w16cid:durableId="568150622">
    <w:abstractNumId w:val="14"/>
  </w:num>
  <w:num w:numId="16" w16cid:durableId="1364672371">
    <w:abstractNumId w:val="15"/>
  </w:num>
  <w:num w:numId="17" w16cid:durableId="1036387283">
    <w:abstractNumId w:val="21"/>
  </w:num>
  <w:num w:numId="18" w16cid:durableId="568656157">
    <w:abstractNumId w:val="19"/>
  </w:num>
  <w:num w:numId="19" w16cid:durableId="1755777646">
    <w:abstractNumId w:val="10"/>
  </w:num>
  <w:num w:numId="20" w16cid:durableId="818963799">
    <w:abstractNumId w:val="20"/>
  </w:num>
  <w:num w:numId="21" w16cid:durableId="1013384185">
    <w:abstractNumId w:val="4"/>
  </w:num>
  <w:num w:numId="22" w16cid:durableId="740830283">
    <w:abstractNumId w:val="16"/>
  </w:num>
  <w:num w:numId="23" w16cid:durableId="20456110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52F"/>
    <w:rsid w:val="00001189"/>
    <w:rsid w:val="0000257B"/>
    <w:rsid w:val="00006F64"/>
    <w:rsid w:val="00013196"/>
    <w:rsid w:val="000144B5"/>
    <w:rsid w:val="000149CC"/>
    <w:rsid w:val="00015CEF"/>
    <w:rsid w:val="00015D6A"/>
    <w:rsid w:val="000176B8"/>
    <w:rsid w:val="00022724"/>
    <w:rsid w:val="00025DA6"/>
    <w:rsid w:val="00026298"/>
    <w:rsid w:val="00026B72"/>
    <w:rsid w:val="00027C54"/>
    <w:rsid w:val="000309FA"/>
    <w:rsid w:val="000310A2"/>
    <w:rsid w:val="00031ACA"/>
    <w:rsid w:val="00034381"/>
    <w:rsid w:val="000343E0"/>
    <w:rsid w:val="00035305"/>
    <w:rsid w:val="00040855"/>
    <w:rsid w:val="00040D53"/>
    <w:rsid w:val="00041C96"/>
    <w:rsid w:val="000431EB"/>
    <w:rsid w:val="0004384B"/>
    <w:rsid w:val="000440F5"/>
    <w:rsid w:val="0004466C"/>
    <w:rsid w:val="00045012"/>
    <w:rsid w:val="00045DAC"/>
    <w:rsid w:val="00046812"/>
    <w:rsid w:val="000469A7"/>
    <w:rsid w:val="00047292"/>
    <w:rsid w:val="00053EAA"/>
    <w:rsid w:val="000548D7"/>
    <w:rsid w:val="0006169E"/>
    <w:rsid w:val="0006347A"/>
    <w:rsid w:val="000634D8"/>
    <w:rsid w:val="00063C0D"/>
    <w:rsid w:val="00070B10"/>
    <w:rsid w:val="00070C8E"/>
    <w:rsid w:val="00071EA8"/>
    <w:rsid w:val="00072B74"/>
    <w:rsid w:val="00073BE5"/>
    <w:rsid w:val="00075AD5"/>
    <w:rsid w:val="00080A50"/>
    <w:rsid w:val="00081415"/>
    <w:rsid w:val="00081464"/>
    <w:rsid w:val="00086A5F"/>
    <w:rsid w:val="00090B52"/>
    <w:rsid w:val="00093FCD"/>
    <w:rsid w:val="0009748A"/>
    <w:rsid w:val="000A01CC"/>
    <w:rsid w:val="000A34C6"/>
    <w:rsid w:val="000A78FD"/>
    <w:rsid w:val="000A79BE"/>
    <w:rsid w:val="000B2420"/>
    <w:rsid w:val="000C0435"/>
    <w:rsid w:val="000C28A8"/>
    <w:rsid w:val="000C4EC3"/>
    <w:rsid w:val="000D34E7"/>
    <w:rsid w:val="000D5E68"/>
    <w:rsid w:val="000E1891"/>
    <w:rsid w:val="000E2C9D"/>
    <w:rsid w:val="000E3DDC"/>
    <w:rsid w:val="000E5A6E"/>
    <w:rsid w:val="000E5C8D"/>
    <w:rsid w:val="000E5D2B"/>
    <w:rsid w:val="000E5DC6"/>
    <w:rsid w:val="000E5F71"/>
    <w:rsid w:val="000E728C"/>
    <w:rsid w:val="000F15C6"/>
    <w:rsid w:val="000F222A"/>
    <w:rsid w:val="000F2458"/>
    <w:rsid w:val="000F5000"/>
    <w:rsid w:val="000F59EA"/>
    <w:rsid w:val="000F67AB"/>
    <w:rsid w:val="000F77AC"/>
    <w:rsid w:val="000F7A54"/>
    <w:rsid w:val="001007D4"/>
    <w:rsid w:val="001010FF"/>
    <w:rsid w:val="00105051"/>
    <w:rsid w:val="00105EAF"/>
    <w:rsid w:val="001104C4"/>
    <w:rsid w:val="001168A8"/>
    <w:rsid w:val="00116FD5"/>
    <w:rsid w:val="0011781A"/>
    <w:rsid w:val="00117ACD"/>
    <w:rsid w:val="001226F6"/>
    <w:rsid w:val="00123085"/>
    <w:rsid w:val="00123916"/>
    <w:rsid w:val="0012530C"/>
    <w:rsid w:val="00125429"/>
    <w:rsid w:val="00126A84"/>
    <w:rsid w:val="00130ECB"/>
    <w:rsid w:val="00131A42"/>
    <w:rsid w:val="00132AF2"/>
    <w:rsid w:val="00135DA2"/>
    <w:rsid w:val="00140234"/>
    <w:rsid w:val="0015264A"/>
    <w:rsid w:val="00153F3C"/>
    <w:rsid w:val="00157C7B"/>
    <w:rsid w:val="00162019"/>
    <w:rsid w:val="001664EA"/>
    <w:rsid w:val="00171450"/>
    <w:rsid w:val="001729B2"/>
    <w:rsid w:val="00173409"/>
    <w:rsid w:val="00175065"/>
    <w:rsid w:val="00176126"/>
    <w:rsid w:val="00176A36"/>
    <w:rsid w:val="0017766A"/>
    <w:rsid w:val="00177EE5"/>
    <w:rsid w:val="001802A8"/>
    <w:rsid w:val="001822EE"/>
    <w:rsid w:val="00182C02"/>
    <w:rsid w:val="00185711"/>
    <w:rsid w:val="00186E72"/>
    <w:rsid w:val="001917F7"/>
    <w:rsid w:val="00192926"/>
    <w:rsid w:val="00195117"/>
    <w:rsid w:val="00195298"/>
    <w:rsid w:val="00196388"/>
    <w:rsid w:val="0019737F"/>
    <w:rsid w:val="00197CB7"/>
    <w:rsid w:val="001A0141"/>
    <w:rsid w:val="001A18EC"/>
    <w:rsid w:val="001A1E68"/>
    <w:rsid w:val="001A622D"/>
    <w:rsid w:val="001A7542"/>
    <w:rsid w:val="001B011A"/>
    <w:rsid w:val="001B1010"/>
    <w:rsid w:val="001B1187"/>
    <w:rsid w:val="001B27BA"/>
    <w:rsid w:val="001B316B"/>
    <w:rsid w:val="001B3B01"/>
    <w:rsid w:val="001B3CA2"/>
    <w:rsid w:val="001B759E"/>
    <w:rsid w:val="001B7691"/>
    <w:rsid w:val="001B7713"/>
    <w:rsid w:val="001C291B"/>
    <w:rsid w:val="001C4138"/>
    <w:rsid w:val="001C56C7"/>
    <w:rsid w:val="001C7EE2"/>
    <w:rsid w:val="001D0FD1"/>
    <w:rsid w:val="001D1347"/>
    <w:rsid w:val="001D24DA"/>
    <w:rsid w:val="001D74B7"/>
    <w:rsid w:val="001E21CF"/>
    <w:rsid w:val="001E2EB4"/>
    <w:rsid w:val="001E30DC"/>
    <w:rsid w:val="001E47DB"/>
    <w:rsid w:val="001F0974"/>
    <w:rsid w:val="001F19D8"/>
    <w:rsid w:val="001F57ED"/>
    <w:rsid w:val="001F6F97"/>
    <w:rsid w:val="00200331"/>
    <w:rsid w:val="00200769"/>
    <w:rsid w:val="002014B0"/>
    <w:rsid w:val="00201A1F"/>
    <w:rsid w:val="00201F56"/>
    <w:rsid w:val="00202AE1"/>
    <w:rsid w:val="00203C57"/>
    <w:rsid w:val="002055EE"/>
    <w:rsid w:val="00215D03"/>
    <w:rsid w:val="002216EC"/>
    <w:rsid w:val="0022477D"/>
    <w:rsid w:val="002271F5"/>
    <w:rsid w:val="00230147"/>
    <w:rsid w:val="00230866"/>
    <w:rsid w:val="002325CE"/>
    <w:rsid w:val="00232D85"/>
    <w:rsid w:val="002333D2"/>
    <w:rsid w:val="0023405F"/>
    <w:rsid w:val="00235149"/>
    <w:rsid w:val="00235151"/>
    <w:rsid w:val="002355EF"/>
    <w:rsid w:val="00236A35"/>
    <w:rsid w:val="00240379"/>
    <w:rsid w:val="00240F75"/>
    <w:rsid w:val="00252406"/>
    <w:rsid w:val="00253350"/>
    <w:rsid w:val="002536EF"/>
    <w:rsid w:val="00253F72"/>
    <w:rsid w:val="002579BC"/>
    <w:rsid w:val="00263C76"/>
    <w:rsid w:val="00264900"/>
    <w:rsid w:val="00265B94"/>
    <w:rsid w:val="0026633C"/>
    <w:rsid w:val="00275ED9"/>
    <w:rsid w:val="00276E18"/>
    <w:rsid w:val="00277074"/>
    <w:rsid w:val="00277A80"/>
    <w:rsid w:val="00281897"/>
    <w:rsid w:val="002822AC"/>
    <w:rsid w:val="002830F1"/>
    <w:rsid w:val="002843DB"/>
    <w:rsid w:val="00284FB1"/>
    <w:rsid w:val="002864DB"/>
    <w:rsid w:val="00286C2E"/>
    <w:rsid w:val="00287269"/>
    <w:rsid w:val="0028784A"/>
    <w:rsid w:val="002879D5"/>
    <w:rsid w:val="00287D0B"/>
    <w:rsid w:val="00290E71"/>
    <w:rsid w:val="0029104D"/>
    <w:rsid w:val="00291219"/>
    <w:rsid w:val="00292BC3"/>
    <w:rsid w:val="002934C3"/>
    <w:rsid w:val="0029692C"/>
    <w:rsid w:val="00296A10"/>
    <w:rsid w:val="002A00EE"/>
    <w:rsid w:val="002A312C"/>
    <w:rsid w:val="002A33E7"/>
    <w:rsid w:val="002A350D"/>
    <w:rsid w:val="002A37B4"/>
    <w:rsid w:val="002A4898"/>
    <w:rsid w:val="002A4C41"/>
    <w:rsid w:val="002A524C"/>
    <w:rsid w:val="002A7FCD"/>
    <w:rsid w:val="002B07D5"/>
    <w:rsid w:val="002B0FAA"/>
    <w:rsid w:val="002B188F"/>
    <w:rsid w:val="002B3DED"/>
    <w:rsid w:val="002B4A61"/>
    <w:rsid w:val="002B6DEB"/>
    <w:rsid w:val="002C122F"/>
    <w:rsid w:val="002C219C"/>
    <w:rsid w:val="002C31F3"/>
    <w:rsid w:val="002C3DBE"/>
    <w:rsid w:val="002C3F83"/>
    <w:rsid w:val="002C3FB5"/>
    <w:rsid w:val="002C6C1A"/>
    <w:rsid w:val="002D14F8"/>
    <w:rsid w:val="002D436B"/>
    <w:rsid w:val="002D4C4B"/>
    <w:rsid w:val="002D4FC6"/>
    <w:rsid w:val="002D595B"/>
    <w:rsid w:val="002D642E"/>
    <w:rsid w:val="002D691B"/>
    <w:rsid w:val="002D71F4"/>
    <w:rsid w:val="002D775F"/>
    <w:rsid w:val="002D79B8"/>
    <w:rsid w:val="002E05E0"/>
    <w:rsid w:val="002E085E"/>
    <w:rsid w:val="002E0A05"/>
    <w:rsid w:val="002E1C5E"/>
    <w:rsid w:val="002E275F"/>
    <w:rsid w:val="002E4D69"/>
    <w:rsid w:val="002E602E"/>
    <w:rsid w:val="002E61C5"/>
    <w:rsid w:val="002E7214"/>
    <w:rsid w:val="002E7B84"/>
    <w:rsid w:val="002F0864"/>
    <w:rsid w:val="002F166A"/>
    <w:rsid w:val="002F1F4E"/>
    <w:rsid w:val="002F43F4"/>
    <w:rsid w:val="002F4B27"/>
    <w:rsid w:val="002F617D"/>
    <w:rsid w:val="002F7BF7"/>
    <w:rsid w:val="002F7F09"/>
    <w:rsid w:val="003042AE"/>
    <w:rsid w:val="003048EC"/>
    <w:rsid w:val="00307C90"/>
    <w:rsid w:val="0031186F"/>
    <w:rsid w:val="00313F64"/>
    <w:rsid w:val="00316A37"/>
    <w:rsid w:val="0031716F"/>
    <w:rsid w:val="00320511"/>
    <w:rsid w:val="0032080C"/>
    <w:rsid w:val="00322058"/>
    <w:rsid w:val="00322EDB"/>
    <w:rsid w:val="00324088"/>
    <w:rsid w:val="00324BFB"/>
    <w:rsid w:val="00326586"/>
    <w:rsid w:val="00326934"/>
    <w:rsid w:val="00331744"/>
    <w:rsid w:val="00335F4B"/>
    <w:rsid w:val="003363D5"/>
    <w:rsid w:val="00342446"/>
    <w:rsid w:val="0034269F"/>
    <w:rsid w:val="00344B06"/>
    <w:rsid w:val="00346090"/>
    <w:rsid w:val="00346DAC"/>
    <w:rsid w:val="00347113"/>
    <w:rsid w:val="00354267"/>
    <w:rsid w:val="00355315"/>
    <w:rsid w:val="00357161"/>
    <w:rsid w:val="003578C4"/>
    <w:rsid w:val="00357DBB"/>
    <w:rsid w:val="00362FD1"/>
    <w:rsid w:val="00363A62"/>
    <w:rsid w:val="00364B04"/>
    <w:rsid w:val="00371E94"/>
    <w:rsid w:val="003720F5"/>
    <w:rsid w:val="00374179"/>
    <w:rsid w:val="0037471A"/>
    <w:rsid w:val="00376165"/>
    <w:rsid w:val="00380044"/>
    <w:rsid w:val="00380A6E"/>
    <w:rsid w:val="0038167D"/>
    <w:rsid w:val="003819F7"/>
    <w:rsid w:val="00385FC2"/>
    <w:rsid w:val="003867F0"/>
    <w:rsid w:val="0039041E"/>
    <w:rsid w:val="0039059D"/>
    <w:rsid w:val="00391F8B"/>
    <w:rsid w:val="00393F2B"/>
    <w:rsid w:val="00395BB6"/>
    <w:rsid w:val="003A05AE"/>
    <w:rsid w:val="003A0FCA"/>
    <w:rsid w:val="003A2CEF"/>
    <w:rsid w:val="003A3223"/>
    <w:rsid w:val="003A3BD4"/>
    <w:rsid w:val="003A4611"/>
    <w:rsid w:val="003A5603"/>
    <w:rsid w:val="003A5E71"/>
    <w:rsid w:val="003A5ED6"/>
    <w:rsid w:val="003A6403"/>
    <w:rsid w:val="003B350D"/>
    <w:rsid w:val="003B5354"/>
    <w:rsid w:val="003C2047"/>
    <w:rsid w:val="003C4052"/>
    <w:rsid w:val="003C4621"/>
    <w:rsid w:val="003D3438"/>
    <w:rsid w:val="003D5750"/>
    <w:rsid w:val="003D6020"/>
    <w:rsid w:val="003D6A62"/>
    <w:rsid w:val="003E16B9"/>
    <w:rsid w:val="003E397A"/>
    <w:rsid w:val="003E6391"/>
    <w:rsid w:val="003E7D20"/>
    <w:rsid w:val="003F09D5"/>
    <w:rsid w:val="003F0F29"/>
    <w:rsid w:val="003F4BE0"/>
    <w:rsid w:val="003F5413"/>
    <w:rsid w:val="003F6A00"/>
    <w:rsid w:val="003F7C69"/>
    <w:rsid w:val="00401548"/>
    <w:rsid w:val="00401B70"/>
    <w:rsid w:val="004020ED"/>
    <w:rsid w:val="00414CE3"/>
    <w:rsid w:val="004171A3"/>
    <w:rsid w:val="00417F51"/>
    <w:rsid w:val="00421C60"/>
    <w:rsid w:val="00422115"/>
    <w:rsid w:val="0042388F"/>
    <w:rsid w:val="00424703"/>
    <w:rsid w:val="00425618"/>
    <w:rsid w:val="00431102"/>
    <w:rsid w:val="00436128"/>
    <w:rsid w:val="00436254"/>
    <w:rsid w:val="004403F3"/>
    <w:rsid w:val="00440501"/>
    <w:rsid w:val="0044100C"/>
    <w:rsid w:val="00441CE4"/>
    <w:rsid w:val="00444DC5"/>
    <w:rsid w:val="00446B4C"/>
    <w:rsid w:val="00451D2E"/>
    <w:rsid w:val="00452047"/>
    <w:rsid w:val="00452E90"/>
    <w:rsid w:val="00455FCA"/>
    <w:rsid w:val="00456A20"/>
    <w:rsid w:val="00461134"/>
    <w:rsid w:val="00463725"/>
    <w:rsid w:val="0046372E"/>
    <w:rsid w:val="00465753"/>
    <w:rsid w:val="004713E1"/>
    <w:rsid w:val="004747E1"/>
    <w:rsid w:val="00475583"/>
    <w:rsid w:val="004760F5"/>
    <w:rsid w:val="00476471"/>
    <w:rsid w:val="00476E70"/>
    <w:rsid w:val="00482D75"/>
    <w:rsid w:val="0048443B"/>
    <w:rsid w:val="004844C4"/>
    <w:rsid w:val="00484B7F"/>
    <w:rsid w:val="004868CA"/>
    <w:rsid w:val="0049132B"/>
    <w:rsid w:val="0049284B"/>
    <w:rsid w:val="00493F3E"/>
    <w:rsid w:val="00495FDD"/>
    <w:rsid w:val="00496D81"/>
    <w:rsid w:val="004A2E09"/>
    <w:rsid w:val="004A3516"/>
    <w:rsid w:val="004A43E2"/>
    <w:rsid w:val="004A6ADB"/>
    <w:rsid w:val="004A6E30"/>
    <w:rsid w:val="004A786C"/>
    <w:rsid w:val="004B6F03"/>
    <w:rsid w:val="004B729E"/>
    <w:rsid w:val="004C13EE"/>
    <w:rsid w:val="004C1C08"/>
    <w:rsid w:val="004C1D9C"/>
    <w:rsid w:val="004C27F5"/>
    <w:rsid w:val="004C4932"/>
    <w:rsid w:val="004C4A7A"/>
    <w:rsid w:val="004C6FD0"/>
    <w:rsid w:val="004D32C8"/>
    <w:rsid w:val="004D66C0"/>
    <w:rsid w:val="004D6992"/>
    <w:rsid w:val="004D7D30"/>
    <w:rsid w:val="004E5067"/>
    <w:rsid w:val="004E6CC5"/>
    <w:rsid w:val="004F025B"/>
    <w:rsid w:val="004F1291"/>
    <w:rsid w:val="004F1370"/>
    <w:rsid w:val="004F3819"/>
    <w:rsid w:val="004F386A"/>
    <w:rsid w:val="004F5DA4"/>
    <w:rsid w:val="004F63EE"/>
    <w:rsid w:val="004F6841"/>
    <w:rsid w:val="00504972"/>
    <w:rsid w:val="00505915"/>
    <w:rsid w:val="005062F9"/>
    <w:rsid w:val="00507190"/>
    <w:rsid w:val="00511D34"/>
    <w:rsid w:val="00512765"/>
    <w:rsid w:val="00512B0D"/>
    <w:rsid w:val="00512F18"/>
    <w:rsid w:val="005133EE"/>
    <w:rsid w:val="00516FC3"/>
    <w:rsid w:val="0051760F"/>
    <w:rsid w:val="00520753"/>
    <w:rsid w:val="0052094C"/>
    <w:rsid w:val="00520EDC"/>
    <w:rsid w:val="00524A65"/>
    <w:rsid w:val="00525D08"/>
    <w:rsid w:val="00525F06"/>
    <w:rsid w:val="005262AB"/>
    <w:rsid w:val="005273CE"/>
    <w:rsid w:val="005309DB"/>
    <w:rsid w:val="00535EF5"/>
    <w:rsid w:val="005368AF"/>
    <w:rsid w:val="00537E1D"/>
    <w:rsid w:val="005433EF"/>
    <w:rsid w:val="005443B2"/>
    <w:rsid w:val="00544700"/>
    <w:rsid w:val="005547EB"/>
    <w:rsid w:val="00557F3D"/>
    <w:rsid w:val="00560939"/>
    <w:rsid w:val="0056487B"/>
    <w:rsid w:val="00566435"/>
    <w:rsid w:val="00570789"/>
    <w:rsid w:val="00574BB1"/>
    <w:rsid w:val="005753EF"/>
    <w:rsid w:val="00575C2F"/>
    <w:rsid w:val="005769BC"/>
    <w:rsid w:val="00576E02"/>
    <w:rsid w:val="00581C71"/>
    <w:rsid w:val="00582120"/>
    <w:rsid w:val="00584207"/>
    <w:rsid w:val="00591659"/>
    <w:rsid w:val="00596EF8"/>
    <w:rsid w:val="00597950"/>
    <w:rsid w:val="005A1086"/>
    <w:rsid w:val="005A1335"/>
    <w:rsid w:val="005A35ED"/>
    <w:rsid w:val="005A4703"/>
    <w:rsid w:val="005A654B"/>
    <w:rsid w:val="005A6E70"/>
    <w:rsid w:val="005A74F3"/>
    <w:rsid w:val="005B03BD"/>
    <w:rsid w:val="005B5980"/>
    <w:rsid w:val="005B6D36"/>
    <w:rsid w:val="005C14D2"/>
    <w:rsid w:val="005C41ED"/>
    <w:rsid w:val="005C4818"/>
    <w:rsid w:val="005C5543"/>
    <w:rsid w:val="005D037A"/>
    <w:rsid w:val="005D056A"/>
    <w:rsid w:val="005D0A6D"/>
    <w:rsid w:val="005D0BC6"/>
    <w:rsid w:val="005D16C5"/>
    <w:rsid w:val="005D3819"/>
    <w:rsid w:val="005D6D20"/>
    <w:rsid w:val="005E059B"/>
    <w:rsid w:val="005E2467"/>
    <w:rsid w:val="005E4779"/>
    <w:rsid w:val="005E7B76"/>
    <w:rsid w:val="005E7E67"/>
    <w:rsid w:val="005F1899"/>
    <w:rsid w:val="005F2323"/>
    <w:rsid w:val="005F2870"/>
    <w:rsid w:val="005F4554"/>
    <w:rsid w:val="005F5C97"/>
    <w:rsid w:val="005F6AD0"/>
    <w:rsid w:val="005F74EB"/>
    <w:rsid w:val="0060082E"/>
    <w:rsid w:val="006013C3"/>
    <w:rsid w:val="006022E0"/>
    <w:rsid w:val="00605472"/>
    <w:rsid w:val="0061029C"/>
    <w:rsid w:val="00610A81"/>
    <w:rsid w:val="00611A47"/>
    <w:rsid w:val="00611BF6"/>
    <w:rsid w:val="00614632"/>
    <w:rsid w:val="006153F2"/>
    <w:rsid w:val="00620334"/>
    <w:rsid w:val="006206E5"/>
    <w:rsid w:val="00620B13"/>
    <w:rsid w:val="00622B8C"/>
    <w:rsid w:val="00622D56"/>
    <w:rsid w:val="00624F36"/>
    <w:rsid w:val="006261FD"/>
    <w:rsid w:val="0062713D"/>
    <w:rsid w:val="00627212"/>
    <w:rsid w:val="00631DAA"/>
    <w:rsid w:val="006323BA"/>
    <w:rsid w:val="006346C3"/>
    <w:rsid w:val="00635867"/>
    <w:rsid w:val="006376C0"/>
    <w:rsid w:val="00637759"/>
    <w:rsid w:val="00640035"/>
    <w:rsid w:val="00641071"/>
    <w:rsid w:val="0064110F"/>
    <w:rsid w:val="00641537"/>
    <w:rsid w:val="00644373"/>
    <w:rsid w:val="006460C9"/>
    <w:rsid w:val="006470FF"/>
    <w:rsid w:val="00647964"/>
    <w:rsid w:val="00653831"/>
    <w:rsid w:val="00653DEC"/>
    <w:rsid w:val="006556B1"/>
    <w:rsid w:val="00656238"/>
    <w:rsid w:val="00661C89"/>
    <w:rsid w:val="00662859"/>
    <w:rsid w:val="006635A2"/>
    <w:rsid w:val="006665CC"/>
    <w:rsid w:val="00672771"/>
    <w:rsid w:val="00672B69"/>
    <w:rsid w:val="006742DB"/>
    <w:rsid w:val="006804B3"/>
    <w:rsid w:val="00680837"/>
    <w:rsid w:val="00684C5B"/>
    <w:rsid w:val="006852C1"/>
    <w:rsid w:val="00692B87"/>
    <w:rsid w:val="006958CE"/>
    <w:rsid w:val="00697791"/>
    <w:rsid w:val="00697B0C"/>
    <w:rsid w:val="006A0464"/>
    <w:rsid w:val="006A15FC"/>
    <w:rsid w:val="006A1C88"/>
    <w:rsid w:val="006A2F21"/>
    <w:rsid w:val="006A481E"/>
    <w:rsid w:val="006A5E1B"/>
    <w:rsid w:val="006A6CFC"/>
    <w:rsid w:val="006A6D6D"/>
    <w:rsid w:val="006B0167"/>
    <w:rsid w:val="006B080F"/>
    <w:rsid w:val="006B0DF3"/>
    <w:rsid w:val="006B125B"/>
    <w:rsid w:val="006B1AC1"/>
    <w:rsid w:val="006B2DFA"/>
    <w:rsid w:val="006B5FB2"/>
    <w:rsid w:val="006B6876"/>
    <w:rsid w:val="006B7109"/>
    <w:rsid w:val="006B79AB"/>
    <w:rsid w:val="006C06CF"/>
    <w:rsid w:val="006C22BE"/>
    <w:rsid w:val="006C4E2E"/>
    <w:rsid w:val="006C60DC"/>
    <w:rsid w:val="006C6A5B"/>
    <w:rsid w:val="006D0599"/>
    <w:rsid w:val="006D3124"/>
    <w:rsid w:val="006D40CD"/>
    <w:rsid w:val="006D42C7"/>
    <w:rsid w:val="006D47A8"/>
    <w:rsid w:val="006E016B"/>
    <w:rsid w:val="006E34AF"/>
    <w:rsid w:val="006E43AD"/>
    <w:rsid w:val="006E470A"/>
    <w:rsid w:val="006E5A46"/>
    <w:rsid w:val="006E5DEB"/>
    <w:rsid w:val="006F1732"/>
    <w:rsid w:val="006F18DF"/>
    <w:rsid w:val="006F1FD0"/>
    <w:rsid w:val="006F20AD"/>
    <w:rsid w:val="006F3B21"/>
    <w:rsid w:val="006F4457"/>
    <w:rsid w:val="006F45F3"/>
    <w:rsid w:val="006F50D0"/>
    <w:rsid w:val="006F7856"/>
    <w:rsid w:val="00700A71"/>
    <w:rsid w:val="007049CA"/>
    <w:rsid w:val="00705721"/>
    <w:rsid w:val="007063EE"/>
    <w:rsid w:val="00711375"/>
    <w:rsid w:val="00712170"/>
    <w:rsid w:val="0071232C"/>
    <w:rsid w:val="00713B25"/>
    <w:rsid w:val="007143D8"/>
    <w:rsid w:val="00714909"/>
    <w:rsid w:val="00715B29"/>
    <w:rsid w:val="00722BD2"/>
    <w:rsid w:val="00724716"/>
    <w:rsid w:val="007250F7"/>
    <w:rsid w:val="007262F5"/>
    <w:rsid w:val="00727B70"/>
    <w:rsid w:val="00731457"/>
    <w:rsid w:val="0073257B"/>
    <w:rsid w:val="0073274D"/>
    <w:rsid w:val="007338FF"/>
    <w:rsid w:val="00733B12"/>
    <w:rsid w:val="00734460"/>
    <w:rsid w:val="0073470B"/>
    <w:rsid w:val="00734ACD"/>
    <w:rsid w:val="0073651D"/>
    <w:rsid w:val="00737C52"/>
    <w:rsid w:val="00737E24"/>
    <w:rsid w:val="00741BE6"/>
    <w:rsid w:val="007423F4"/>
    <w:rsid w:val="0074296C"/>
    <w:rsid w:val="00742A77"/>
    <w:rsid w:val="00744387"/>
    <w:rsid w:val="00745E62"/>
    <w:rsid w:val="00747970"/>
    <w:rsid w:val="007514AC"/>
    <w:rsid w:val="00753CF4"/>
    <w:rsid w:val="007542BA"/>
    <w:rsid w:val="00755C32"/>
    <w:rsid w:val="00756EC5"/>
    <w:rsid w:val="007623A5"/>
    <w:rsid w:val="00765D3E"/>
    <w:rsid w:val="00766B08"/>
    <w:rsid w:val="00770EE8"/>
    <w:rsid w:val="0077152B"/>
    <w:rsid w:val="00771596"/>
    <w:rsid w:val="00781D97"/>
    <w:rsid w:val="007852D2"/>
    <w:rsid w:val="00785F9D"/>
    <w:rsid w:val="00787D48"/>
    <w:rsid w:val="00787F45"/>
    <w:rsid w:val="00791DDD"/>
    <w:rsid w:val="007924E8"/>
    <w:rsid w:val="00793C31"/>
    <w:rsid w:val="00797F1D"/>
    <w:rsid w:val="007A0F4B"/>
    <w:rsid w:val="007B07AB"/>
    <w:rsid w:val="007B165C"/>
    <w:rsid w:val="007B1B56"/>
    <w:rsid w:val="007B5D57"/>
    <w:rsid w:val="007B79FF"/>
    <w:rsid w:val="007B7B10"/>
    <w:rsid w:val="007C1553"/>
    <w:rsid w:val="007C3C09"/>
    <w:rsid w:val="007C44DF"/>
    <w:rsid w:val="007C6446"/>
    <w:rsid w:val="007D015F"/>
    <w:rsid w:val="007D03AD"/>
    <w:rsid w:val="007D2C2F"/>
    <w:rsid w:val="007E1FE6"/>
    <w:rsid w:val="007E4169"/>
    <w:rsid w:val="007E53E5"/>
    <w:rsid w:val="007E597E"/>
    <w:rsid w:val="007E6045"/>
    <w:rsid w:val="007E7BAB"/>
    <w:rsid w:val="007E7D98"/>
    <w:rsid w:val="007F0770"/>
    <w:rsid w:val="007F0C18"/>
    <w:rsid w:val="007F1C1E"/>
    <w:rsid w:val="007F2571"/>
    <w:rsid w:val="007F2856"/>
    <w:rsid w:val="007F42C7"/>
    <w:rsid w:val="007F44A9"/>
    <w:rsid w:val="00801A4A"/>
    <w:rsid w:val="00805044"/>
    <w:rsid w:val="00805AD4"/>
    <w:rsid w:val="008065A0"/>
    <w:rsid w:val="00807E21"/>
    <w:rsid w:val="00811127"/>
    <w:rsid w:val="0081322D"/>
    <w:rsid w:val="00815577"/>
    <w:rsid w:val="00815876"/>
    <w:rsid w:val="008173CE"/>
    <w:rsid w:val="0082149F"/>
    <w:rsid w:val="008223DD"/>
    <w:rsid w:val="0082356B"/>
    <w:rsid w:val="0082639C"/>
    <w:rsid w:val="00826F68"/>
    <w:rsid w:val="00830D15"/>
    <w:rsid w:val="00831006"/>
    <w:rsid w:val="00832592"/>
    <w:rsid w:val="00833818"/>
    <w:rsid w:val="0083385A"/>
    <w:rsid w:val="008344B2"/>
    <w:rsid w:val="0083613B"/>
    <w:rsid w:val="0084072A"/>
    <w:rsid w:val="008413B8"/>
    <w:rsid w:val="00841497"/>
    <w:rsid w:val="00841612"/>
    <w:rsid w:val="00841690"/>
    <w:rsid w:val="008429A6"/>
    <w:rsid w:val="00842ECB"/>
    <w:rsid w:val="00845B04"/>
    <w:rsid w:val="00846C6D"/>
    <w:rsid w:val="00847210"/>
    <w:rsid w:val="0084797E"/>
    <w:rsid w:val="00847E4A"/>
    <w:rsid w:val="00847F3F"/>
    <w:rsid w:val="00850FD7"/>
    <w:rsid w:val="008510CE"/>
    <w:rsid w:val="00852C88"/>
    <w:rsid w:val="008534B0"/>
    <w:rsid w:val="008541A4"/>
    <w:rsid w:val="0085798B"/>
    <w:rsid w:val="00861B0C"/>
    <w:rsid w:val="008626A3"/>
    <w:rsid w:val="00862CD3"/>
    <w:rsid w:val="00864C46"/>
    <w:rsid w:val="00872472"/>
    <w:rsid w:val="008746E9"/>
    <w:rsid w:val="00874D2C"/>
    <w:rsid w:val="0087588D"/>
    <w:rsid w:val="00876310"/>
    <w:rsid w:val="00880765"/>
    <w:rsid w:val="00880EA5"/>
    <w:rsid w:val="00882FA0"/>
    <w:rsid w:val="00884005"/>
    <w:rsid w:val="008867FC"/>
    <w:rsid w:val="00886E95"/>
    <w:rsid w:val="00887951"/>
    <w:rsid w:val="00887F48"/>
    <w:rsid w:val="008902C5"/>
    <w:rsid w:val="00894914"/>
    <w:rsid w:val="00897CDC"/>
    <w:rsid w:val="008A099A"/>
    <w:rsid w:val="008A104E"/>
    <w:rsid w:val="008A11D4"/>
    <w:rsid w:val="008A2467"/>
    <w:rsid w:val="008A24BE"/>
    <w:rsid w:val="008A468B"/>
    <w:rsid w:val="008A4A75"/>
    <w:rsid w:val="008A7430"/>
    <w:rsid w:val="008B74E6"/>
    <w:rsid w:val="008C0231"/>
    <w:rsid w:val="008C055D"/>
    <w:rsid w:val="008C1C24"/>
    <w:rsid w:val="008C4494"/>
    <w:rsid w:val="008C52E3"/>
    <w:rsid w:val="008C6380"/>
    <w:rsid w:val="008D1906"/>
    <w:rsid w:val="008D310A"/>
    <w:rsid w:val="008D731A"/>
    <w:rsid w:val="008E0DA1"/>
    <w:rsid w:val="008E103B"/>
    <w:rsid w:val="008E2C24"/>
    <w:rsid w:val="008E4116"/>
    <w:rsid w:val="008E4D94"/>
    <w:rsid w:val="008E5F6E"/>
    <w:rsid w:val="008E63B4"/>
    <w:rsid w:val="008E6643"/>
    <w:rsid w:val="008E7507"/>
    <w:rsid w:val="008F02AF"/>
    <w:rsid w:val="008F5818"/>
    <w:rsid w:val="008F6355"/>
    <w:rsid w:val="008F7AB4"/>
    <w:rsid w:val="00900D3E"/>
    <w:rsid w:val="00901632"/>
    <w:rsid w:val="00901788"/>
    <w:rsid w:val="009018CD"/>
    <w:rsid w:val="00903227"/>
    <w:rsid w:val="009053A7"/>
    <w:rsid w:val="00907068"/>
    <w:rsid w:val="00911E66"/>
    <w:rsid w:val="00912166"/>
    <w:rsid w:val="009140DE"/>
    <w:rsid w:val="0091425A"/>
    <w:rsid w:val="009146FE"/>
    <w:rsid w:val="0091553D"/>
    <w:rsid w:val="0091798B"/>
    <w:rsid w:val="00920182"/>
    <w:rsid w:val="00921755"/>
    <w:rsid w:val="009234A6"/>
    <w:rsid w:val="00924138"/>
    <w:rsid w:val="00924507"/>
    <w:rsid w:val="009252D6"/>
    <w:rsid w:val="00927497"/>
    <w:rsid w:val="00930716"/>
    <w:rsid w:val="0093659E"/>
    <w:rsid w:val="00936963"/>
    <w:rsid w:val="00937264"/>
    <w:rsid w:val="00937E73"/>
    <w:rsid w:val="009402BB"/>
    <w:rsid w:val="00941B54"/>
    <w:rsid w:val="00942A76"/>
    <w:rsid w:val="0094405C"/>
    <w:rsid w:val="00944F5A"/>
    <w:rsid w:val="00945205"/>
    <w:rsid w:val="00945843"/>
    <w:rsid w:val="0095028F"/>
    <w:rsid w:val="00955881"/>
    <w:rsid w:val="009576AF"/>
    <w:rsid w:val="00957ECB"/>
    <w:rsid w:val="00960BF2"/>
    <w:rsid w:val="0096149F"/>
    <w:rsid w:val="00964144"/>
    <w:rsid w:val="00966C54"/>
    <w:rsid w:val="0097074A"/>
    <w:rsid w:val="0097110D"/>
    <w:rsid w:val="00971DAE"/>
    <w:rsid w:val="00972C5B"/>
    <w:rsid w:val="00975615"/>
    <w:rsid w:val="009765B6"/>
    <w:rsid w:val="00976E78"/>
    <w:rsid w:val="00977646"/>
    <w:rsid w:val="00980BFE"/>
    <w:rsid w:val="009826B8"/>
    <w:rsid w:val="0098336E"/>
    <w:rsid w:val="009853A3"/>
    <w:rsid w:val="00987182"/>
    <w:rsid w:val="009874F0"/>
    <w:rsid w:val="009878C9"/>
    <w:rsid w:val="00990F2E"/>
    <w:rsid w:val="009919AF"/>
    <w:rsid w:val="00992414"/>
    <w:rsid w:val="00994416"/>
    <w:rsid w:val="00994E93"/>
    <w:rsid w:val="0099663D"/>
    <w:rsid w:val="009969E5"/>
    <w:rsid w:val="009A0E06"/>
    <w:rsid w:val="009A3B10"/>
    <w:rsid w:val="009A51B3"/>
    <w:rsid w:val="009A7131"/>
    <w:rsid w:val="009A73BD"/>
    <w:rsid w:val="009C4A94"/>
    <w:rsid w:val="009C5369"/>
    <w:rsid w:val="009C5465"/>
    <w:rsid w:val="009C6A11"/>
    <w:rsid w:val="009D060A"/>
    <w:rsid w:val="009D0FA8"/>
    <w:rsid w:val="009D2090"/>
    <w:rsid w:val="009D35EC"/>
    <w:rsid w:val="009D439C"/>
    <w:rsid w:val="009E0D65"/>
    <w:rsid w:val="009E0E44"/>
    <w:rsid w:val="009E2512"/>
    <w:rsid w:val="009F06D8"/>
    <w:rsid w:val="009F0873"/>
    <w:rsid w:val="009F1E2B"/>
    <w:rsid w:val="009F28AE"/>
    <w:rsid w:val="009F597F"/>
    <w:rsid w:val="009F6E1D"/>
    <w:rsid w:val="009F72A7"/>
    <w:rsid w:val="009F7EE6"/>
    <w:rsid w:val="00A01E48"/>
    <w:rsid w:val="00A04269"/>
    <w:rsid w:val="00A04E61"/>
    <w:rsid w:val="00A06933"/>
    <w:rsid w:val="00A07B73"/>
    <w:rsid w:val="00A1298B"/>
    <w:rsid w:val="00A133EF"/>
    <w:rsid w:val="00A13A83"/>
    <w:rsid w:val="00A14B94"/>
    <w:rsid w:val="00A15587"/>
    <w:rsid w:val="00A1692E"/>
    <w:rsid w:val="00A16BDA"/>
    <w:rsid w:val="00A1762F"/>
    <w:rsid w:val="00A17F81"/>
    <w:rsid w:val="00A210C7"/>
    <w:rsid w:val="00A214C0"/>
    <w:rsid w:val="00A233C9"/>
    <w:rsid w:val="00A27B64"/>
    <w:rsid w:val="00A309B9"/>
    <w:rsid w:val="00A34B61"/>
    <w:rsid w:val="00A36666"/>
    <w:rsid w:val="00A41A1F"/>
    <w:rsid w:val="00A41A27"/>
    <w:rsid w:val="00A44C0F"/>
    <w:rsid w:val="00A44F29"/>
    <w:rsid w:val="00A4587F"/>
    <w:rsid w:val="00A46A09"/>
    <w:rsid w:val="00A47C84"/>
    <w:rsid w:val="00A52B96"/>
    <w:rsid w:val="00A52E83"/>
    <w:rsid w:val="00A55D71"/>
    <w:rsid w:val="00A60061"/>
    <w:rsid w:val="00A600BD"/>
    <w:rsid w:val="00A6075A"/>
    <w:rsid w:val="00A61FA8"/>
    <w:rsid w:val="00A642BE"/>
    <w:rsid w:val="00A64A36"/>
    <w:rsid w:val="00A656E1"/>
    <w:rsid w:val="00A6575B"/>
    <w:rsid w:val="00A66651"/>
    <w:rsid w:val="00A67EBB"/>
    <w:rsid w:val="00A71C11"/>
    <w:rsid w:val="00A74F55"/>
    <w:rsid w:val="00A766E9"/>
    <w:rsid w:val="00A77235"/>
    <w:rsid w:val="00A81A95"/>
    <w:rsid w:val="00A850C7"/>
    <w:rsid w:val="00A86A41"/>
    <w:rsid w:val="00A92B22"/>
    <w:rsid w:val="00A94385"/>
    <w:rsid w:val="00A9614E"/>
    <w:rsid w:val="00A96576"/>
    <w:rsid w:val="00A96E4A"/>
    <w:rsid w:val="00A97AC3"/>
    <w:rsid w:val="00AA000A"/>
    <w:rsid w:val="00AA1914"/>
    <w:rsid w:val="00AA3840"/>
    <w:rsid w:val="00AA521A"/>
    <w:rsid w:val="00AA543F"/>
    <w:rsid w:val="00AA60A5"/>
    <w:rsid w:val="00AA7F85"/>
    <w:rsid w:val="00AB15C5"/>
    <w:rsid w:val="00AB1FCF"/>
    <w:rsid w:val="00AB282D"/>
    <w:rsid w:val="00AB568F"/>
    <w:rsid w:val="00AB63E1"/>
    <w:rsid w:val="00AC0ADF"/>
    <w:rsid w:val="00AC5B3C"/>
    <w:rsid w:val="00AC66F9"/>
    <w:rsid w:val="00AC6D53"/>
    <w:rsid w:val="00AC7621"/>
    <w:rsid w:val="00AD07B4"/>
    <w:rsid w:val="00AD256F"/>
    <w:rsid w:val="00AD3272"/>
    <w:rsid w:val="00AD4695"/>
    <w:rsid w:val="00AD656C"/>
    <w:rsid w:val="00AE0A75"/>
    <w:rsid w:val="00AE25F4"/>
    <w:rsid w:val="00AE31F1"/>
    <w:rsid w:val="00AE6970"/>
    <w:rsid w:val="00AF126A"/>
    <w:rsid w:val="00AF6E5B"/>
    <w:rsid w:val="00B0170A"/>
    <w:rsid w:val="00B038F3"/>
    <w:rsid w:val="00B03EA7"/>
    <w:rsid w:val="00B04AB4"/>
    <w:rsid w:val="00B07C09"/>
    <w:rsid w:val="00B113C6"/>
    <w:rsid w:val="00B11F5C"/>
    <w:rsid w:val="00B12716"/>
    <w:rsid w:val="00B14962"/>
    <w:rsid w:val="00B14A48"/>
    <w:rsid w:val="00B14B43"/>
    <w:rsid w:val="00B14CAC"/>
    <w:rsid w:val="00B23395"/>
    <w:rsid w:val="00B241B7"/>
    <w:rsid w:val="00B24FD0"/>
    <w:rsid w:val="00B26EF2"/>
    <w:rsid w:val="00B304BF"/>
    <w:rsid w:val="00B30F45"/>
    <w:rsid w:val="00B33667"/>
    <w:rsid w:val="00B33AD5"/>
    <w:rsid w:val="00B357A0"/>
    <w:rsid w:val="00B42879"/>
    <w:rsid w:val="00B44A16"/>
    <w:rsid w:val="00B44BE3"/>
    <w:rsid w:val="00B44E7E"/>
    <w:rsid w:val="00B47B0B"/>
    <w:rsid w:val="00B5036D"/>
    <w:rsid w:val="00B53D51"/>
    <w:rsid w:val="00B55BAD"/>
    <w:rsid w:val="00B5741E"/>
    <w:rsid w:val="00B57DAA"/>
    <w:rsid w:val="00B60053"/>
    <w:rsid w:val="00B602EC"/>
    <w:rsid w:val="00B6129A"/>
    <w:rsid w:val="00B6472D"/>
    <w:rsid w:val="00B663D1"/>
    <w:rsid w:val="00B665A5"/>
    <w:rsid w:val="00B66668"/>
    <w:rsid w:val="00B67469"/>
    <w:rsid w:val="00B73DB9"/>
    <w:rsid w:val="00B74DC2"/>
    <w:rsid w:val="00B77CC2"/>
    <w:rsid w:val="00B77F1F"/>
    <w:rsid w:val="00B8079C"/>
    <w:rsid w:val="00B8251B"/>
    <w:rsid w:val="00B82C93"/>
    <w:rsid w:val="00B83ADD"/>
    <w:rsid w:val="00B84585"/>
    <w:rsid w:val="00B87F36"/>
    <w:rsid w:val="00B90838"/>
    <w:rsid w:val="00B93AE7"/>
    <w:rsid w:val="00B94AC8"/>
    <w:rsid w:val="00B94C98"/>
    <w:rsid w:val="00B96086"/>
    <w:rsid w:val="00BA0C41"/>
    <w:rsid w:val="00BA2198"/>
    <w:rsid w:val="00BA32B1"/>
    <w:rsid w:val="00BA49DD"/>
    <w:rsid w:val="00BA4B05"/>
    <w:rsid w:val="00BA5090"/>
    <w:rsid w:val="00BA708A"/>
    <w:rsid w:val="00BA784C"/>
    <w:rsid w:val="00BB27FE"/>
    <w:rsid w:val="00BB4671"/>
    <w:rsid w:val="00BC0096"/>
    <w:rsid w:val="00BC0939"/>
    <w:rsid w:val="00BC253A"/>
    <w:rsid w:val="00BC2772"/>
    <w:rsid w:val="00BC326D"/>
    <w:rsid w:val="00BC344F"/>
    <w:rsid w:val="00BC5431"/>
    <w:rsid w:val="00BC62DA"/>
    <w:rsid w:val="00BD07CC"/>
    <w:rsid w:val="00BD2F6A"/>
    <w:rsid w:val="00BD61B6"/>
    <w:rsid w:val="00BD7A65"/>
    <w:rsid w:val="00BE0F83"/>
    <w:rsid w:val="00BE2CEF"/>
    <w:rsid w:val="00BE4116"/>
    <w:rsid w:val="00BE5C50"/>
    <w:rsid w:val="00BE75C1"/>
    <w:rsid w:val="00BF25B3"/>
    <w:rsid w:val="00BF383C"/>
    <w:rsid w:val="00BF57B6"/>
    <w:rsid w:val="00BF5EC5"/>
    <w:rsid w:val="00BF76FA"/>
    <w:rsid w:val="00C01D95"/>
    <w:rsid w:val="00C02921"/>
    <w:rsid w:val="00C02E73"/>
    <w:rsid w:val="00C070D6"/>
    <w:rsid w:val="00C07311"/>
    <w:rsid w:val="00C108C5"/>
    <w:rsid w:val="00C12DB2"/>
    <w:rsid w:val="00C13D00"/>
    <w:rsid w:val="00C13EBD"/>
    <w:rsid w:val="00C16E9B"/>
    <w:rsid w:val="00C21D8C"/>
    <w:rsid w:val="00C21FD2"/>
    <w:rsid w:val="00C22BD5"/>
    <w:rsid w:val="00C23186"/>
    <w:rsid w:val="00C2589A"/>
    <w:rsid w:val="00C27427"/>
    <w:rsid w:val="00C27C93"/>
    <w:rsid w:val="00C30618"/>
    <w:rsid w:val="00C3088C"/>
    <w:rsid w:val="00C3166E"/>
    <w:rsid w:val="00C34D07"/>
    <w:rsid w:val="00C408B1"/>
    <w:rsid w:val="00C41325"/>
    <w:rsid w:val="00C47175"/>
    <w:rsid w:val="00C54BEE"/>
    <w:rsid w:val="00C559FE"/>
    <w:rsid w:val="00C606B3"/>
    <w:rsid w:val="00C62845"/>
    <w:rsid w:val="00C629D6"/>
    <w:rsid w:val="00C62FEF"/>
    <w:rsid w:val="00C63B3E"/>
    <w:rsid w:val="00C645EC"/>
    <w:rsid w:val="00C65EE3"/>
    <w:rsid w:val="00C6605C"/>
    <w:rsid w:val="00C663DB"/>
    <w:rsid w:val="00C668AF"/>
    <w:rsid w:val="00C66975"/>
    <w:rsid w:val="00C66A7C"/>
    <w:rsid w:val="00C714E6"/>
    <w:rsid w:val="00C720E8"/>
    <w:rsid w:val="00C72D24"/>
    <w:rsid w:val="00C73988"/>
    <w:rsid w:val="00C755BD"/>
    <w:rsid w:val="00C75833"/>
    <w:rsid w:val="00C77B70"/>
    <w:rsid w:val="00C77E0C"/>
    <w:rsid w:val="00C805CF"/>
    <w:rsid w:val="00C82279"/>
    <w:rsid w:val="00C82498"/>
    <w:rsid w:val="00C836C6"/>
    <w:rsid w:val="00C846FD"/>
    <w:rsid w:val="00C859FB"/>
    <w:rsid w:val="00C86F5B"/>
    <w:rsid w:val="00C949A4"/>
    <w:rsid w:val="00C95E49"/>
    <w:rsid w:val="00C963C0"/>
    <w:rsid w:val="00C97E6D"/>
    <w:rsid w:val="00CA2498"/>
    <w:rsid w:val="00CA393B"/>
    <w:rsid w:val="00CA50B8"/>
    <w:rsid w:val="00CA5EDB"/>
    <w:rsid w:val="00CA63C2"/>
    <w:rsid w:val="00CA78CA"/>
    <w:rsid w:val="00CB0189"/>
    <w:rsid w:val="00CB42B7"/>
    <w:rsid w:val="00CC0E4F"/>
    <w:rsid w:val="00CC1075"/>
    <w:rsid w:val="00CC14DD"/>
    <w:rsid w:val="00CC27EB"/>
    <w:rsid w:val="00CC2B16"/>
    <w:rsid w:val="00CC724B"/>
    <w:rsid w:val="00CC7C26"/>
    <w:rsid w:val="00CD16AF"/>
    <w:rsid w:val="00CD1848"/>
    <w:rsid w:val="00CD1D11"/>
    <w:rsid w:val="00CD20A3"/>
    <w:rsid w:val="00CD2415"/>
    <w:rsid w:val="00CD2A4D"/>
    <w:rsid w:val="00CD4EE9"/>
    <w:rsid w:val="00CD5611"/>
    <w:rsid w:val="00CE3521"/>
    <w:rsid w:val="00CE5F0B"/>
    <w:rsid w:val="00CE747B"/>
    <w:rsid w:val="00CE780D"/>
    <w:rsid w:val="00CF2517"/>
    <w:rsid w:val="00CF2642"/>
    <w:rsid w:val="00CF2ACD"/>
    <w:rsid w:val="00D02602"/>
    <w:rsid w:val="00D0272B"/>
    <w:rsid w:val="00D02805"/>
    <w:rsid w:val="00D02EDC"/>
    <w:rsid w:val="00D10073"/>
    <w:rsid w:val="00D10C61"/>
    <w:rsid w:val="00D10F99"/>
    <w:rsid w:val="00D11949"/>
    <w:rsid w:val="00D2045F"/>
    <w:rsid w:val="00D205C0"/>
    <w:rsid w:val="00D2143B"/>
    <w:rsid w:val="00D219A5"/>
    <w:rsid w:val="00D25A85"/>
    <w:rsid w:val="00D26C82"/>
    <w:rsid w:val="00D302F4"/>
    <w:rsid w:val="00D30437"/>
    <w:rsid w:val="00D30B82"/>
    <w:rsid w:val="00D31AEF"/>
    <w:rsid w:val="00D32D5C"/>
    <w:rsid w:val="00D33500"/>
    <w:rsid w:val="00D3491C"/>
    <w:rsid w:val="00D35FF5"/>
    <w:rsid w:val="00D51994"/>
    <w:rsid w:val="00D5300B"/>
    <w:rsid w:val="00D53C53"/>
    <w:rsid w:val="00D54ABF"/>
    <w:rsid w:val="00D557EA"/>
    <w:rsid w:val="00D56049"/>
    <w:rsid w:val="00D562BC"/>
    <w:rsid w:val="00D606F2"/>
    <w:rsid w:val="00D650E4"/>
    <w:rsid w:val="00D65600"/>
    <w:rsid w:val="00D65C06"/>
    <w:rsid w:val="00D67D11"/>
    <w:rsid w:val="00D70B21"/>
    <w:rsid w:val="00D70F80"/>
    <w:rsid w:val="00D71224"/>
    <w:rsid w:val="00D71734"/>
    <w:rsid w:val="00D71C53"/>
    <w:rsid w:val="00D74946"/>
    <w:rsid w:val="00D74B1E"/>
    <w:rsid w:val="00D77B0E"/>
    <w:rsid w:val="00D80A64"/>
    <w:rsid w:val="00D81E38"/>
    <w:rsid w:val="00D82D4C"/>
    <w:rsid w:val="00D87C1F"/>
    <w:rsid w:val="00D92607"/>
    <w:rsid w:val="00D928F7"/>
    <w:rsid w:val="00D937EA"/>
    <w:rsid w:val="00D94887"/>
    <w:rsid w:val="00D94B05"/>
    <w:rsid w:val="00D979FB"/>
    <w:rsid w:val="00DA0546"/>
    <w:rsid w:val="00DA193F"/>
    <w:rsid w:val="00DA4173"/>
    <w:rsid w:val="00DA66CA"/>
    <w:rsid w:val="00DA7326"/>
    <w:rsid w:val="00DA7743"/>
    <w:rsid w:val="00DB5D17"/>
    <w:rsid w:val="00DB790C"/>
    <w:rsid w:val="00DC04C0"/>
    <w:rsid w:val="00DC283D"/>
    <w:rsid w:val="00DC6669"/>
    <w:rsid w:val="00DD08E6"/>
    <w:rsid w:val="00DD0CC4"/>
    <w:rsid w:val="00DD1FA2"/>
    <w:rsid w:val="00DD3BE8"/>
    <w:rsid w:val="00DD4073"/>
    <w:rsid w:val="00DD41F9"/>
    <w:rsid w:val="00DD7837"/>
    <w:rsid w:val="00DE199A"/>
    <w:rsid w:val="00DE1DB5"/>
    <w:rsid w:val="00DE224A"/>
    <w:rsid w:val="00DE3BD6"/>
    <w:rsid w:val="00DE4649"/>
    <w:rsid w:val="00DE46C0"/>
    <w:rsid w:val="00DE4B02"/>
    <w:rsid w:val="00DE4F6A"/>
    <w:rsid w:val="00DE593A"/>
    <w:rsid w:val="00DF1BAF"/>
    <w:rsid w:val="00DF1E80"/>
    <w:rsid w:val="00DF355E"/>
    <w:rsid w:val="00DF3D81"/>
    <w:rsid w:val="00DF5082"/>
    <w:rsid w:val="00DF6835"/>
    <w:rsid w:val="00DF6AA9"/>
    <w:rsid w:val="00E01FE3"/>
    <w:rsid w:val="00E02232"/>
    <w:rsid w:val="00E059FE"/>
    <w:rsid w:val="00E07E6B"/>
    <w:rsid w:val="00E115B6"/>
    <w:rsid w:val="00E119B9"/>
    <w:rsid w:val="00E12898"/>
    <w:rsid w:val="00E128AB"/>
    <w:rsid w:val="00E14741"/>
    <w:rsid w:val="00E1542E"/>
    <w:rsid w:val="00E2163C"/>
    <w:rsid w:val="00E23045"/>
    <w:rsid w:val="00E23539"/>
    <w:rsid w:val="00E23FA4"/>
    <w:rsid w:val="00E24E92"/>
    <w:rsid w:val="00E25AEC"/>
    <w:rsid w:val="00E25F8E"/>
    <w:rsid w:val="00E277D0"/>
    <w:rsid w:val="00E32880"/>
    <w:rsid w:val="00E33067"/>
    <w:rsid w:val="00E3506B"/>
    <w:rsid w:val="00E3517F"/>
    <w:rsid w:val="00E377EC"/>
    <w:rsid w:val="00E414B5"/>
    <w:rsid w:val="00E4426B"/>
    <w:rsid w:val="00E4538A"/>
    <w:rsid w:val="00E470C7"/>
    <w:rsid w:val="00E473D1"/>
    <w:rsid w:val="00E516CF"/>
    <w:rsid w:val="00E55FDC"/>
    <w:rsid w:val="00E602FC"/>
    <w:rsid w:val="00E634F8"/>
    <w:rsid w:val="00E638A1"/>
    <w:rsid w:val="00E64278"/>
    <w:rsid w:val="00E6443E"/>
    <w:rsid w:val="00E65C08"/>
    <w:rsid w:val="00E6703C"/>
    <w:rsid w:val="00E67420"/>
    <w:rsid w:val="00E719F0"/>
    <w:rsid w:val="00E71A82"/>
    <w:rsid w:val="00E72E50"/>
    <w:rsid w:val="00E7305D"/>
    <w:rsid w:val="00E73906"/>
    <w:rsid w:val="00E74B82"/>
    <w:rsid w:val="00E74EE9"/>
    <w:rsid w:val="00E75156"/>
    <w:rsid w:val="00E76E18"/>
    <w:rsid w:val="00E81013"/>
    <w:rsid w:val="00E81CC5"/>
    <w:rsid w:val="00E83720"/>
    <w:rsid w:val="00E8429D"/>
    <w:rsid w:val="00E850DB"/>
    <w:rsid w:val="00E85CB6"/>
    <w:rsid w:val="00E87089"/>
    <w:rsid w:val="00E9120C"/>
    <w:rsid w:val="00E93122"/>
    <w:rsid w:val="00E962CF"/>
    <w:rsid w:val="00EA093E"/>
    <w:rsid w:val="00EA0F36"/>
    <w:rsid w:val="00EA18BE"/>
    <w:rsid w:val="00EA237C"/>
    <w:rsid w:val="00EA2A63"/>
    <w:rsid w:val="00EA4386"/>
    <w:rsid w:val="00EA56E8"/>
    <w:rsid w:val="00EA722A"/>
    <w:rsid w:val="00EB36E4"/>
    <w:rsid w:val="00EB3E46"/>
    <w:rsid w:val="00EB3E4A"/>
    <w:rsid w:val="00EB412E"/>
    <w:rsid w:val="00EB6DAF"/>
    <w:rsid w:val="00EB7525"/>
    <w:rsid w:val="00EC550A"/>
    <w:rsid w:val="00EC7061"/>
    <w:rsid w:val="00EC79B8"/>
    <w:rsid w:val="00ED1758"/>
    <w:rsid w:val="00ED22BE"/>
    <w:rsid w:val="00ED2D28"/>
    <w:rsid w:val="00ED338E"/>
    <w:rsid w:val="00ED498A"/>
    <w:rsid w:val="00ED5163"/>
    <w:rsid w:val="00ED77F1"/>
    <w:rsid w:val="00EE0D5C"/>
    <w:rsid w:val="00EE1299"/>
    <w:rsid w:val="00EE1A87"/>
    <w:rsid w:val="00EE1C91"/>
    <w:rsid w:val="00EE1E89"/>
    <w:rsid w:val="00EE26A2"/>
    <w:rsid w:val="00EE2F6D"/>
    <w:rsid w:val="00EE68C7"/>
    <w:rsid w:val="00EF20C5"/>
    <w:rsid w:val="00EF3D6E"/>
    <w:rsid w:val="00EF4E82"/>
    <w:rsid w:val="00F032D6"/>
    <w:rsid w:val="00F048C3"/>
    <w:rsid w:val="00F12112"/>
    <w:rsid w:val="00F12AB5"/>
    <w:rsid w:val="00F1344E"/>
    <w:rsid w:val="00F13573"/>
    <w:rsid w:val="00F14827"/>
    <w:rsid w:val="00F15EDD"/>
    <w:rsid w:val="00F15FF1"/>
    <w:rsid w:val="00F20734"/>
    <w:rsid w:val="00F23F86"/>
    <w:rsid w:val="00F24BC3"/>
    <w:rsid w:val="00F25C52"/>
    <w:rsid w:val="00F26F4E"/>
    <w:rsid w:val="00F313E7"/>
    <w:rsid w:val="00F3708A"/>
    <w:rsid w:val="00F43D79"/>
    <w:rsid w:val="00F45D6B"/>
    <w:rsid w:val="00F476B2"/>
    <w:rsid w:val="00F53289"/>
    <w:rsid w:val="00F53528"/>
    <w:rsid w:val="00F556AD"/>
    <w:rsid w:val="00F55C68"/>
    <w:rsid w:val="00F56076"/>
    <w:rsid w:val="00F56812"/>
    <w:rsid w:val="00F56CE4"/>
    <w:rsid w:val="00F57281"/>
    <w:rsid w:val="00F57843"/>
    <w:rsid w:val="00F61DD3"/>
    <w:rsid w:val="00F62C22"/>
    <w:rsid w:val="00F62EA0"/>
    <w:rsid w:val="00F64361"/>
    <w:rsid w:val="00F6446C"/>
    <w:rsid w:val="00F6484A"/>
    <w:rsid w:val="00F64C32"/>
    <w:rsid w:val="00F6591E"/>
    <w:rsid w:val="00F70BBB"/>
    <w:rsid w:val="00F71D74"/>
    <w:rsid w:val="00F7338E"/>
    <w:rsid w:val="00F73682"/>
    <w:rsid w:val="00F75F0B"/>
    <w:rsid w:val="00F76732"/>
    <w:rsid w:val="00F82D67"/>
    <w:rsid w:val="00F82FC6"/>
    <w:rsid w:val="00F841C0"/>
    <w:rsid w:val="00F84244"/>
    <w:rsid w:val="00F8604B"/>
    <w:rsid w:val="00F863AF"/>
    <w:rsid w:val="00F876C8"/>
    <w:rsid w:val="00F9011B"/>
    <w:rsid w:val="00F9129A"/>
    <w:rsid w:val="00F92058"/>
    <w:rsid w:val="00F9237B"/>
    <w:rsid w:val="00F93711"/>
    <w:rsid w:val="00F93F42"/>
    <w:rsid w:val="00F97390"/>
    <w:rsid w:val="00FA184D"/>
    <w:rsid w:val="00FA2A16"/>
    <w:rsid w:val="00FA3642"/>
    <w:rsid w:val="00FA5AD9"/>
    <w:rsid w:val="00FA632A"/>
    <w:rsid w:val="00FA7156"/>
    <w:rsid w:val="00FB07E0"/>
    <w:rsid w:val="00FB0B56"/>
    <w:rsid w:val="00FB35A1"/>
    <w:rsid w:val="00FB7FAA"/>
    <w:rsid w:val="00FC0F44"/>
    <w:rsid w:val="00FC11E7"/>
    <w:rsid w:val="00FC3528"/>
    <w:rsid w:val="00FC432B"/>
    <w:rsid w:val="00FC7A39"/>
    <w:rsid w:val="00FD0125"/>
    <w:rsid w:val="00FD06C5"/>
    <w:rsid w:val="00FD23C8"/>
    <w:rsid w:val="00FD2AAA"/>
    <w:rsid w:val="00FD3481"/>
    <w:rsid w:val="00FD49DB"/>
    <w:rsid w:val="00FD4CEB"/>
    <w:rsid w:val="00FE0575"/>
    <w:rsid w:val="00FE0E94"/>
    <w:rsid w:val="00FE10D9"/>
    <w:rsid w:val="00FE375A"/>
    <w:rsid w:val="00FE41E3"/>
    <w:rsid w:val="00FE4436"/>
    <w:rsid w:val="00FE4A88"/>
    <w:rsid w:val="00FE6672"/>
    <w:rsid w:val="00FE7FAD"/>
    <w:rsid w:val="00FF0E4C"/>
    <w:rsid w:val="00FF1E55"/>
    <w:rsid w:val="00FF4C37"/>
    <w:rsid w:val="00FF5747"/>
    <w:rsid w:val="00FF589E"/>
    <w:rsid w:val="00FF596F"/>
    <w:rsid w:val="00FF5BCB"/>
    <w:rsid w:val="00FF76BF"/>
    <w:rsid w:val="029FBEED"/>
    <w:rsid w:val="05ED0F06"/>
    <w:rsid w:val="07E07034"/>
    <w:rsid w:val="14CACAC6"/>
    <w:rsid w:val="2126505C"/>
    <w:rsid w:val="22B7464D"/>
    <w:rsid w:val="30AE8B34"/>
    <w:rsid w:val="3120C386"/>
    <w:rsid w:val="4E6DD1C5"/>
    <w:rsid w:val="4FAB9812"/>
    <w:rsid w:val="53B4B9E0"/>
    <w:rsid w:val="5A1E8A20"/>
    <w:rsid w:val="5EA5D63F"/>
    <w:rsid w:val="64478BC5"/>
    <w:rsid w:val="66ABC63E"/>
    <w:rsid w:val="69CD66CC"/>
    <w:rsid w:val="6AB5D12A"/>
    <w:rsid w:val="6F16FCFF"/>
    <w:rsid w:val="70A7AC55"/>
    <w:rsid w:val="70E0E608"/>
    <w:rsid w:val="7696049E"/>
    <w:rsid w:val="76FF8BE4"/>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5EC24EAE-DB06-4671-8255-CBEFD2E3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3C"/>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955881"/>
    <w:pPr>
      <w:spacing w:after="0"/>
    </w:pPr>
  </w:style>
  <w:style w:type="character" w:styleId="CdigoHTML">
    <w:name w:val="HTML Code"/>
    <w:basedOn w:val="Fuentedeprrafopredeter"/>
    <w:uiPriority w:val="99"/>
    <w:semiHidden/>
    <w:unhideWhenUsed/>
    <w:rsid w:val="0073257B"/>
    <w:rPr>
      <w:rFonts w:ascii="Courier New" w:eastAsia="Times New Roman" w:hAnsi="Courier New" w:cs="Courier New"/>
      <w:sz w:val="20"/>
      <w:szCs w:val="20"/>
    </w:rPr>
  </w:style>
  <w:style w:type="paragraph" w:customStyle="1" w:styleId="p">
    <w:name w:val="p"/>
    <w:basedOn w:val="Normal"/>
    <w:rsid w:val="0017340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0364031">
      <w:bodyDiv w:val="1"/>
      <w:marLeft w:val="0"/>
      <w:marRight w:val="0"/>
      <w:marTop w:val="0"/>
      <w:marBottom w:val="0"/>
      <w:divBdr>
        <w:top w:val="none" w:sz="0" w:space="0" w:color="auto"/>
        <w:left w:val="none" w:sz="0" w:space="0" w:color="auto"/>
        <w:bottom w:val="none" w:sz="0" w:space="0" w:color="auto"/>
        <w:right w:val="none" w:sz="0" w:space="0" w:color="auto"/>
      </w:divBdr>
    </w:div>
    <w:div w:id="137578214">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6436115">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8053743">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311370525">
      <w:bodyDiv w:val="1"/>
      <w:marLeft w:val="0"/>
      <w:marRight w:val="0"/>
      <w:marTop w:val="0"/>
      <w:marBottom w:val="0"/>
      <w:divBdr>
        <w:top w:val="none" w:sz="0" w:space="0" w:color="auto"/>
        <w:left w:val="none" w:sz="0" w:space="0" w:color="auto"/>
        <w:bottom w:val="none" w:sz="0" w:space="0" w:color="auto"/>
        <w:right w:val="none" w:sz="0" w:space="0" w:color="auto"/>
      </w:divBdr>
      <w:divsChild>
        <w:div w:id="122314779">
          <w:marLeft w:val="547"/>
          <w:marRight w:val="0"/>
          <w:marTop w:val="72"/>
          <w:marBottom w:val="0"/>
          <w:divBdr>
            <w:top w:val="none" w:sz="0" w:space="0" w:color="auto"/>
            <w:left w:val="none" w:sz="0" w:space="0" w:color="auto"/>
            <w:bottom w:val="none" w:sz="0" w:space="0" w:color="auto"/>
            <w:right w:val="none" w:sz="0" w:space="0" w:color="auto"/>
          </w:divBdr>
        </w:div>
      </w:divsChild>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8524935">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12777869">
      <w:bodyDiv w:val="1"/>
      <w:marLeft w:val="0"/>
      <w:marRight w:val="0"/>
      <w:marTop w:val="0"/>
      <w:marBottom w:val="0"/>
      <w:divBdr>
        <w:top w:val="none" w:sz="0" w:space="0" w:color="auto"/>
        <w:left w:val="none" w:sz="0" w:space="0" w:color="auto"/>
        <w:bottom w:val="none" w:sz="0" w:space="0" w:color="auto"/>
        <w:right w:val="none" w:sz="0" w:space="0" w:color="auto"/>
      </w:divBdr>
    </w:div>
    <w:div w:id="417943260">
      <w:bodyDiv w:val="1"/>
      <w:marLeft w:val="0"/>
      <w:marRight w:val="0"/>
      <w:marTop w:val="0"/>
      <w:marBottom w:val="0"/>
      <w:divBdr>
        <w:top w:val="none" w:sz="0" w:space="0" w:color="auto"/>
        <w:left w:val="none" w:sz="0" w:space="0" w:color="auto"/>
        <w:bottom w:val="none" w:sz="0" w:space="0" w:color="auto"/>
        <w:right w:val="none" w:sz="0" w:space="0" w:color="auto"/>
      </w:divBdr>
    </w:div>
    <w:div w:id="426274768">
      <w:bodyDiv w:val="1"/>
      <w:marLeft w:val="0"/>
      <w:marRight w:val="0"/>
      <w:marTop w:val="0"/>
      <w:marBottom w:val="0"/>
      <w:divBdr>
        <w:top w:val="none" w:sz="0" w:space="0" w:color="auto"/>
        <w:left w:val="none" w:sz="0" w:space="0" w:color="auto"/>
        <w:bottom w:val="none" w:sz="0" w:space="0" w:color="auto"/>
        <w:right w:val="none" w:sz="0" w:space="0" w:color="auto"/>
      </w:divBdr>
      <w:divsChild>
        <w:div w:id="641081844">
          <w:marLeft w:val="547"/>
          <w:marRight w:val="0"/>
          <w:marTop w:val="72"/>
          <w:marBottom w:val="0"/>
          <w:divBdr>
            <w:top w:val="none" w:sz="0" w:space="0" w:color="auto"/>
            <w:left w:val="none" w:sz="0" w:space="0" w:color="auto"/>
            <w:bottom w:val="none" w:sz="0" w:space="0" w:color="auto"/>
            <w:right w:val="none" w:sz="0" w:space="0" w:color="auto"/>
          </w:divBdr>
        </w:div>
      </w:divsChild>
    </w:div>
    <w:div w:id="430130349">
      <w:bodyDiv w:val="1"/>
      <w:marLeft w:val="0"/>
      <w:marRight w:val="0"/>
      <w:marTop w:val="0"/>
      <w:marBottom w:val="0"/>
      <w:divBdr>
        <w:top w:val="none" w:sz="0" w:space="0" w:color="auto"/>
        <w:left w:val="none" w:sz="0" w:space="0" w:color="auto"/>
        <w:bottom w:val="none" w:sz="0" w:space="0" w:color="auto"/>
        <w:right w:val="none" w:sz="0" w:space="0" w:color="auto"/>
      </w:divBdr>
      <w:divsChild>
        <w:div w:id="974679145">
          <w:marLeft w:val="547"/>
          <w:marRight w:val="0"/>
          <w:marTop w:val="72"/>
          <w:marBottom w:val="0"/>
          <w:divBdr>
            <w:top w:val="none" w:sz="0" w:space="0" w:color="auto"/>
            <w:left w:val="none" w:sz="0" w:space="0" w:color="auto"/>
            <w:bottom w:val="none" w:sz="0" w:space="0" w:color="auto"/>
            <w:right w:val="none" w:sz="0" w:space="0" w:color="auto"/>
          </w:divBdr>
        </w:div>
      </w:divsChild>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480832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73908552">
      <w:bodyDiv w:val="1"/>
      <w:marLeft w:val="0"/>
      <w:marRight w:val="0"/>
      <w:marTop w:val="0"/>
      <w:marBottom w:val="0"/>
      <w:divBdr>
        <w:top w:val="none" w:sz="0" w:space="0" w:color="auto"/>
        <w:left w:val="none" w:sz="0" w:space="0" w:color="auto"/>
        <w:bottom w:val="none" w:sz="0" w:space="0" w:color="auto"/>
        <w:right w:val="none" w:sz="0" w:space="0" w:color="auto"/>
      </w:divBdr>
    </w:div>
    <w:div w:id="48158305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6582674">
      <w:bodyDiv w:val="1"/>
      <w:marLeft w:val="0"/>
      <w:marRight w:val="0"/>
      <w:marTop w:val="0"/>
      <w:marBottom w:val="0"/>
      <w:divBdr>
        <w:top w:val="none" w:sz="0" w:space="0" w:color="auto"/>
        <w:left w:val="none" w:sz="0" w:space="0" w:color="auto"/>
        <w:bottom w:val="none" w:sz="0" w:space="0" w:color="auto"/>
        <w:right w:val="none" w:sz="0" w:space="0" w:color="auto"/>
      </w:divBdr>
    </w:div>
    <w:div w:id="49761598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699144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424606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06610224">
      <w:bodyDiv w:val="1"/>
      <w:marLeft w:val="0"/>
      <w:marRight w:val="0"/>
      <w:marTop w:val="0"/>
      <w:marBottom w:val="0"/>
      <w:divBdr>
        <w:top w:val="none" w:sz="0" w:space="0" w:color="auto"/>
        <w:left w:val="none" w:sz="0" w:space="0" w:color="auto"/>
        <w:bottom w:val="none" w:sz="0" w:space="0" w:color="auto"/>
        <w:right w:val="none" w:sz="0" w:space="0" w:color="auto"/>
      </w:divBdr>
    </w:div>
    <w:div w:id="707070147">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337088">
      <w:bodyDiv w:val="1"/>
      <w:marLeft w:val="0"/>
      <w:marRight w:val="0"/>
      <w:marTop w:val="0"/>
      <w:marBottom w:val="0"/>
      <w:divBdr>
        <w:top w:val="none" w:sz="0" w:space="0" w:color="auto"/>
        <w:left w:val="none" w:sz="0" w:space="0" w:color="auto"/>
        <w:bottom w:val="none" w:sz="0" w:space="0" w:color="auto"/>
        <w:right w:val="none" w:sz="0" w:space="0" w:color="auto"/>
      </w:divBdr>
      <w:divsChild>
        <w:div w:id="690230701">
          <w:marLeft w:val="547"/>
          <w:marRight w:val="0"/>
          <w:marTop w:val="72"/>
          <w:marBottom w:val="0"/>
          <w:divBdr>
            <w:top w:val="none" w:sz="0" w:space="0" w:color="auto"/>
            <w:left w:val="none" w:sz="0" w:space="0" w:color="auto"/>
            <w:bottom w:val="none" w:sz="0" w:space="0" w:color="auto"/>
            <w:right w:val="none" w:sz="0" w:space="0" w:color="auto"/>
          </w:divBdr>
        </w:div>
      </w:divsChild>
    </w:div>
    <w:div w:id="783380538">
      <w:bodyDiv w:val="1"/>
      <w:marLeft w:val="0"/>
      <w:marRight w:val="0"/>
      <w:marTop w:val="0"/>
      <w:marBottom w:val="0"/>
      <w:divBdr>
        <w:top w:val="none" w:sz="0" w:space="0" w:color="auto"/>
        <w:left w:val="none" w:sz="0" w:space="0" w:color="auto"/>
        <w:bottom w:val="none" w:sz="0" w:space="0" w:color="auto"/>
        <w:right w:val="none" w:sz="0" w:space="0" w:color="auto"/>
      </w:divBdr>
    </w:div>
    <w:div w:id="78920523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9728241">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8049466">
      <w:bodyDiv w:val="1"/>
      <w:marLeft w:val="0"/>
      <w:marRight w:val="0"/>
      <w:marTop w:val="0"/>
      <w:marBottom w:val="0"/>
      <w:divBdr>
        <w:top w:val="none" w:sz="0" w:space="0" w:color="auto"/>
        <w:left w:val="none" w:sz="0" w:space="0" w:color="auto"/>
        <w:bottom w:val="none" w:sz="0" w:space="0" w:color="auto"/>
        <w:right w:val="none" w:sz="0" w:space="0" w:color="auto"/>
      </w:divBdr>
      <w:divsChild>
        <w:div w:id="1493984104">
          <w:marLeft w:val="0"/>
          <w:marRight w:val="0"/>
          <w:marTop w:val="0"/>
          <w:marBottom w:val="0"/>
          <w:divBdr>
            <w:top w:val="none" w:sz="0" w:space="0" w:color="auto"/>
            <w:left w:val="none" w:sz="0" w:space="0" w:color="auto"/>
            <w:bottom w:val="none" w:sz="0" w:space="0" w:color="auto"/>
            <w:right w:val="none" w:sz="0" w:space="0" w:color="auto"/>
          </w:divBdr>
        </w:div>
      </w:divsChild>
    </w:div>
    <w:div w:id="99256495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48800279">
      <w:bodyDiv w:val="1"/>
      <w:marLeft w:val="0"/>
      <w:marRight w:val="0"/>
      <w:marTop w:val="0"/>
      <w:marBottom w:val="0"/>
      <w:divBdr>
        <w:top w:val="none" w:sz="0" w:space="0" w:color="auto"/>
        <w:left w:val="none" w:sz="0" w:space="0" w:color="auto"/>
        <w:bottom w:val="none" w:sz="0" w:space="0" w:color="auto"/>
        <w:right w:val="none" w:sz="0" w:space="0" w:color="auto"/>
      </w:divBdr>
    </w:div>
    <w:div w:id="1078553357">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2694654">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00782420">
      <w:bodyDiv w:val="1"/>
      <w:marLeft w:val="0"/>
      <w:marRight w:val="0"/>
      <w:marTop w:val="0"/>
      <w:marBottom w:val="0"/>
      <w:divBdr>
        <w:top w:val="none" w:sz="0" w:space="0" w:color="auto"/>
        <w:left w:val="none" w:sz="0" w:space="0" w:color="auto"/>
        <w:bottom w:val="none" w:sz="0" w:space="0" w:color="auto"/>
        <w:right w:val="none" w:sz="0" w:space="0" w:color="auto"/>
      </w:divBdr>
      <w:divsChild>
        <w:div w:id="64690997">
          <w:marLeft w:val="0"/>
          <w:marRight w:val="0"/>
          <w:marTop w:val="0"/>
          <w:marBottom w:val="0"/>
          <w:divBdr>
            <w:top w:val="none" w:sz="0" w:space="0" w:color="auto"/>
            <w:left w:val="none" w:sz="0" w:space="0" w:color="auto"/>
            <w:bottom w:val="none" w:sz="0" w:space="0" w:color="auto"/>
            <w:right w:val="none" w:sz="0" w:space="0" w:color="auto"/>
          </w:divBdr>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0989385">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9428447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38733345">
      <w:bodyDiv w:val="1"/>
      <w:marLeft w:val="0"/>
      <w:marRight w:val="0"/>
      <w:marTop w:val="0"/>
      <w:marBottom w:val="0"/>
      <w:divBdr>
        <w:top w:val="none" w:sz="0" w:space="0" w:color="auto"/>
        <w:left w:val="none" w:sz="0" w:space="0" w:color="auto"/>
        <w:bottom w:val="none" w:sz="0" w:space="0" w:color="auto"/>
        <w:right w:val="none" w:sz="0" w:space="0" w:color="auto"/>
      </w:divBdr>
    </w:div>
    <w:div w:id="1391803886">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5689417">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5542763">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4285540">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4060345">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0635306">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23580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8444771">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9646788">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8433525">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9623602">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28545135">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2817340">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5729643">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466731">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programarya.com/Cursos-Avanzados/Java/Socke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space.espoch.edu.ec/handle/123456789/146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finicion.de/cliente-servidor/"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s.411answers.com/a/que-es-una-direccion-de-servidor.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
    <b:Tag>Mat</b:Tag>
    <b:SourceType>InternetSite</b:SourceType>
    <b:Guid>{049849F3-908F-45B0-A443-CCDB20A8BC36}</b:Guid>
    <b:Author>
      <b:Author>
        <b:NameList>
          <b:Person>
            <b:Last>Campaña</b:Last>
            <b:First>Material</b:First>
            <b:Middle>distribuido por el Ing. Mauricio</b:Middle>
          </b:Person>
        </b:NameList>
      </b:Author>
    </b:Author>
    <b:RefOrder>1</b:RefOrder>
  </b:Source>
  <b:Source>
    <b:Tag>The</b:Tag>
    <b:SourceType>InternetSite</b:SourceType>
    <b:Guid>{6AEEB498-83AA-49EA-928D-E728B81695F7}</b:Guid>
    <b:Title>https://docs.oracle.com/cd/E19798-01/821-1752/6nmndgmmo/index.html</b:Title>
    <b:Author>
      <b:Author>
        <b:NameList>
          <b:Person>
            <b:Last>Guide)</b:Last>
            <b:First>The</b:First>
            <b:Middle>server.policy File (Oracle GlassFish Server 3.0.1 Application Development</b:Middle>
          </b:Person>
        </b:NameList>
      </b:Author>
    </b:Author>
    <b:RefOrder>2</b:RefOrder>
  </b:Source>
</b:Sources>
</file>

<file path=customXml/itemProps1.xml><?xml version="1.0" encoding="utf-8"?>
<ds:datastoreItem xmlns:ds="http://schemas.openxmlformats.org/officeDocument/2006/customXml" ds:itemID="{99E80457-91C1-4D0B-898B-B968BB07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5918</Words>
  <Characters>33738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79</cp:revision>
  <cp:lastPrinted>2022-02-12T12:50:00Z</cp:lastPrinted>
  <dcterms:created xsi:type="dcterms:W3CDTF">2023-01-08T02:02:00Z</dcterms:created>
  <dcterms:modified xsi:type="dcterms:W3CDTF">2023-07-15T21:19:00Z</dcterms:modified>
</cp:coreProperties>
</file>