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Felipe Garcia Ravazze / Sara Gomez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División del trabajo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Garcia: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Realizó las preguntas de negocio y plan de acción (Análisis de negocio)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Corrigió la limpieza y alistamiento de datos (Ingeniería de datos)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Corrigió la exploración de los datos (Análisis de datos)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Modelamiento completo (ciencia de datos)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y desarrollo del tablero entero (Tablero de datos)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Despliegue (Despliegue)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Presentación en Power Point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Género y explicó el reporte del proyecto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 Gomez: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Limpieza y alistamiento de datos inicial (Ingeniería de datos)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Exploración de los datos inicial (Análisis de datos)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Soy muy consciente de la división pero pues se tenía que sacar el proyecto adelante jaja.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