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🗓️</w:t>
      </w:r>
      <w:r w:rsidDel="00000000" w:rsidR="00000000" w:rsidRPr="00000000">
        <w:rPr>
          <w:b w:val="1"/>
          <w:bCs w:val="1"/>
          <w:rtl w:val="0"/>
        </w:rPr>
        <w:t xml:space="preserve"> Información General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y Hora:</w:t>
      </w:r>
      <w:r w:rsidDel="00000000" w:rsidR="00000000" w:rsidRPr="00000000">
        <w:rPr>
          <w:rtl w:val="0"/>
        </w:rPr>
        <w:t xml:space="preserve"> 22/05/2026 — 2:30 PM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/ Quincena:</w:t>
      </w:r>
      <w:r w:rsidDel="00000000" w:rsidR="00000000" w:rsidRPr="00000000">
        <w:rPr>
          <w:rtl w:val="0"/>
        </w:rPr>
        <w:t xml:space="preserve"> Sprint 1° — Semana 4-5 del Trimestre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Facilitador (Scrum Master/Líder):</w:t>
      </w:r>
      <w:r w:rsidDel="00000000" w:rsidR="00000000" w:rsidRPr="00000000">
        <w:rPr>
          <w:rtl w:val="0"/>
        </w:rPr>
        <w:t xml:space="preserve"> Sergio Enrique González Salinas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Tomador de Notas:</w:t>
      </w:r>
      <w:r w:rsidDel="00000000" w:rsidR="00000000" w:rsidRPr="00000000">
        <w:rPr>
          <w:rtl w:val="0"/>
        </w:rPr>
        <w:t xml:space="preserve"> Andrés Rojas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👥</w:t>
      </w:r>
      <w:r w:rsidDel="00000000" w:rsidR="00000000" w:rsidRPr="00000000">
        <w:rPr>
          <w:b w:val="1"/>
          <w:bCs w:val="1"/>
          <w:rtl w:val="0"/>
        </w:rPr>
        <w:t xml:space="preserve"> Asistentes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Andrés Rojas — desarrollador Frontend - product owner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Sergio González — Scrum Master – Desarrollador Backend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Daniel Henao —Analista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Objetivos de la Sesión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Definir y documentar la metodología de trabajo del equipo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Reunirse y definir formalmente los roles de cada uno.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Tablero de jira actualizado con todas las tareas del trimestre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Acta de reunión 1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Estructura base del SRS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Estructura de paquetes Python creada y primera jerarquía de clases con herencia y encapsulación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MER conceptual actualizado y subido a la herramienta de modelado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Requisitos funcionales y no funcionales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Escribir las historias de usuario con criterios de aceptación (cubrir 80% de los RF)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Modelo lógico relacional terminado (tablas, PK, FK, relaciones N:M descompuestas)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Diagramas de casos de uso UML listos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Polimorfismo y abstracción implementados en Python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🔍</w:t>
      </w:r>
      <w:r w:rsidDel="00000000" w:rsidR="00000000" w:rsidRPr="00000000">
        <w:rPr>
          <w:b w:val="1"/>
          <w:bCs w:val="1"/>
          <w:rtl w:val="0"/>
        </w:rPr>
        <w:t xml:space="preserve"> Temas Tratados (Estructura Ágil)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Revisión de Valor Entregado (¿Qué se logró?)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Breve repaso de los hitos alcanzados en la quincena.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Hito 1:</w:t>
      </w:r>
      <w:r w:rsidDel="00000000" w:rsidR="00000000" w:rsidRPr="00000000">
        <w:rPr>
          <w:rtl w:val="0"/>
        </w:rPr>
        <w:t xml:space="preserve"> Se logró definir y documentar la metodología de trabajo del equipo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2: Se logró establecer formalmente los roles y responsabilidades de cada integrante.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Hito 3:  Se logró actualizar el tablero de Jira con todas las tareas correspondientes al trimestre.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4: Se logró elaborar y registrar el Acta de Reunión N.° 1.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5: Se logró crear la estructura base del documento SRS.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6: Se logró definir y documentar los requisitos funcionales y no funcionales del sistema.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Estado de los OKRs del Trimestre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¿Cómo impacta el trabajo de estas dos semanas en la meta global?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1:</w:t>
      </w:r>
      <w:r w:rsidDel="00000000" w:rsidR="00000000" w:rsidRPr="00000000">
        <w:rPr>
          <w:rtl w:val="0"/>
        </w:rPr>
        <w:t xml:space="preserve"> Problemática y Modelos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Progreso actual:</w:t>
      </w:r>
      <w:r w:rsidDel="00000000" w:rsidR="00000000" w:rsidRPr="00000000">
        <w:rPr>
          <w:rtl w:val="0"/>
        </w:rPr>
        <w:t xml:space="preserve"> 10%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2:</w:t>
      </w:r>
      <w:r w:rsidDel="00000000" w:rsidR="00000000" w:rsidRPr="00000000">
        <w:rPr>
          <w:rtl w:val="0"/>
        </w:rPr>
        <w:t xml:space="preserve"> Interfaz de Funcionalidades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Progreso actual:</w:t>
      </w:r>
      <w:r w:rsidDel="00000000" w:rsidR="00000000" w:rsidRPr="00000000">
        <w:rPr>
          <w:rtl w:val="0"/>
        </w:rPr>
        <w:t xml:space="preserve"> 15%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Bloqueos y Cuellos de Botella (Impedimentos)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Problemas que frenaron el avance y requieren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Problemas a la hora de identificar la problemática del proyecto.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Falta de coordinación del equipo de proyecto.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🤝</w:t>
      </w:r>
      <w:r w:rsidDel="00000000" w:rsidR="00000000" w:rsidRPr="00000000">
        <w:rPr>
          <w:b w:val="1"/>
          <w:bCs w:val="1"/>
          <w:rtl w:val="0"/>
        </w:rPr>
        <w:t xml:space="preserve"> Acuerdos Concretos y Plan de Acción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 ️ Regla</w:t>
      </w:r>
      <w:r w:rsidDel="00000000" w:rsidR="00000000" w:rsidRPr="00000000">
        <w:rPr>
          <w:b w:val="1"/>
          <w:bCs w:val="1"/>
          <w:rtl w:val="0"/>
        </w:rPr>
        <w:t xml:space="preserve"> Ágil:</w:t>
      </w:r>
      <w:r w:rsidDel="00000000" w:rsidR="00000000" w:rsidRPr="00000000">
        <w:rPr>
          <w:rtl w:val="0"/>
        </w:rPr>
        <w:t xml:space="preserve"> Todo acuerdo debe tener </w:t>
      </w:r>
      <w:r w:rsidDel="00000000" w:rsidR="00000000" w:rsidRPr="00000000">
        <w:rPr>
          <w:b w:val="1"/>
          <w:bCs w:val="1"/>
          <w:rtl w:val="0"/>
        </w:rPr>
        <w:t xml:space="preserve">un solo dueño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fecha límite</w:t>
      </w:r>
      <w:r w:rsidDel="00000000" w:rsidR="00000000" w:rsidRPr="00000000">
        <w:rPr>
          <w:rtl w:val="0"/>
        </w:rPr>
        <w:t xml:space="preserve"> realista dentro de las próximas dos semanas.</w:t>
      </w:r>
    </w:p>
    <w:tbl>
      <w:tblPr>
        <w:tblStyle w:val="Table1"/>
        <w:tblW w:w="8820.0" w:type="dxa"/>
        <w:jc w:val="left"/>
        <w:tblLayout w:type="fixed"/>
        <w:tblLook w:val="0400"/>
      </w:tblPr>
      <w:tblGrid>
        <w:gridCol w:w="585"/>
        <w:gridCol w:w="3900"/>
        <w:gridCol w:w="1605"/>
        <w:gridCol w:w="1575"/>
        <w:gridCol w:w="1155"/>
        <w:tblGridChange w:id="0">
          <w:tblGrid>
            <w:gridCol w:w="585"/>
            <w:gridCol w:w="3900"/>
            <w:gridCol w:w="1605"/>
            <w:gridCol w:w="1575"/>
            <w:gridCol w:w="1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Concreta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(¿Quién?)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Definir y documentar la metodología de trabajo del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Sergio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[28/05]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-47573722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Reunirse y definir formalmente los roles de cada uno.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Andrés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[28/05]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-5683808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Tablero de jira actualizado con todas las tareas del trimestre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[28/05]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184738924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Acta de reunión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[30/05]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4869034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Estructura base del SRS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[01/06]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5539762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paquetes Python creada y primera jerarquía de clases con herencia y encapsulación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[01/06]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155982204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MER conceptual actualizado y subido a la herramienta de modelado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[01/06]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89635947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 y no funcionales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[03/06]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42567407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Escribir las historias de usuario con criterios de aceptación (cubrir 80% de los RF)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[04/06]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94429278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Modelo lógico relacional terminado (tablas, PK, FK, relaciones N:M descompuestas)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[04/06]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34847531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Diagramas de casos de uso UML listos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[05/06]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08558325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Polimorfismo y abstracción implementados en 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[05/06]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41457177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</w:rPr>
      </w:pPr>
      <w:sdt>
        <w:sdtPr>
          <w:id w:val="-568949894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⏱️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Próxima Reunión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[05/06/2026] (Exactamente en dos semanas)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Cierre de Sprint 1° y Planificación del Sprint N°2.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Acta de Reunión Quincenal — Trimestre II de 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311785</wp:posOffset>
          </wp:positionH>
          <wp:positionV relativeFrom="paragraph">
            <wp:posOffset>-284479</wp:posOffset>
          </wp:positionV>
          <wp:extent cx="675393" cy="619627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spacing w:after="0" w:line="240" w:lineRule="auto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y63TIgiQMehqeQ9vUhzerhMo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