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D2" w:rsidRDefault="00CB38D2">
      <w:r>
        <w:fldChar w:fldCharType="begin"/>
      </w:r>
      <w:r>
        <w:instrText xml:space="preserve"> LINK Excel.Sheet.12 "C:\\Users\\Ruben\\Documents\\TSSI1C2020\\InvestigaciónOperativaII\\Asistencia Investigación Operativa II 6B.xlsx" "Clase 1!F2C1:F9C6" \a \f 4 \h </w:instrText>
      </w:r>
      <w:r>
        <w:fldChar w:fldCharType="separate"/>
      </w:r>
    </w:p>
    <w:p w:rsidR="00B53FD6" w:rsidRDefault="00CB38D2">
      <w:r>
        <w:fldChar w:fldCharType="end"/>
      </w:r>
    </w:p>
    <w:tbl>
      <w:tblPr>
        <w:tblW w:w="7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"/>
        <w:gridCol w:w="2620"/>
        <w:gridCol w:w="760"/>
        <w:gridCol w:w="1100"/>
        <w:gridCol w:w="1120"/>
        <w:gridCol w:w="1160"/>
      </w:tblGrid>
      <w:tr w:rsidR="00B53FD6" w:rsidRPr="00B53FD6" w:rsidTr="00B53FD6">
        <w:trPr>
          <w:trHeight w:val="52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Investigación Operativa II 6B</w:t>
            </w:r>
          </w:p>
        </w:tc>
        <w:tc>
          <w:tcPr>
            <w:tcW w:w="76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1P</w:t>
            </w:r>
          </w:p>
        </w:tc>
        <w:tc>
          <w:tcPr>
            <w:tcW w:w="112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1R 1P</w:t>
            </w:r>
          </w:p>
        </w:tc>
        <w:tc>
          <w:tcPr>
            <w:tcW w:w="1160" w:type="dxa"/>
            <w:tcBorders>
              <w:top w:val="single" w:sz="4" w:space="0" w:color="303F9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303F9F"/>
                <w:sz w:val="20"/>
                <w:szCs w:val="20"/>
                <w:lang w:eastAsia="es-AR"/>
              </w:rPr>
              <w:t>2P</w:t>
            </w:r>
          </w:p>
        </w:tc>
        <w:bookmarkStart w:id="0" w:name="_GoBack"/>
        <w:bookmarkEnd w:id="0"/>
      </w:tr>
      <w:tr w:rsidR="00B53FD6" w:rsidRPr="00B53FD6" w:rsidTr="00B53FD6">
        <w:trPr>
          <w:trHeight w:val="360"/>
        </w:trPr>
        <w:tc>
          <w:tcPr>
            <w:tcW w:w="260" w:type="dxa"/>
            <w:tcBorders>
              <w:top w:val="nil"/>
              <w:left w:val="nil"/>
              <w:bottom w:val="single" w:sz="4" w:space="0" w:color="C5CAE9"/>
              <w:right w:val="nil"/>
            </w:tcBorders>
            <w:shd w:val="clear" w:color="auto" w:fill="auto"/>
            <w:noWrap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C5CAE9"/>
              <w:right w:val="nil"/>
            </w:tcBorders>
            <w:shd w:val="clear" w:color="auto" w:fill="auto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</w:pPr>
            <w:proofErr w:type="spellStart"/>
            <w:r w:rsidRPr="00B53FD6"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  <w:t>Ruben</w:t>
            </w:r>
            <w:proofErr w:type="spellEnd"/>
            <w:r w:rsidRPr="00B53FD6"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53FD6">
              <w:rPr>
                <w:rFonts w:ascii="Roboto" w:eastAsia="Times New Roman" w:hAnsi="Roboto" w:cs="Arial"/>
                <w:i/>
                <w:iCs/>
                <w:color w:val="6772AD"/>
                <w:sz w:val="20"/>
                <w:szCs w:val="20"/>
                <w:lang w:eastAsia="es-AR"/>
              </w:rPr>
              <w:t>Fonte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772AD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color w:val="6772AD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11/05/2020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01/06/2020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5CAE9"/>
              <w:right w:val="single" w:sz="4" w:space="0" w:color="FFFFFF"/>
            </w:tcBorders>
            <w:shd w:val="clear" w:color="auto" w:fill="auto"/>
            <w:noWrap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6772AD"/>
                <w:sz w:val="20"/>
                <w:szCs w:val="20"/>
                <w:lang w:eastAsia="es-AR"/>
              </w:rPr>
              <w:t>29/06/2020</w:t>
            </w:r>
          </w:p>
        </w:tc>
      </w:tr>
      <w:tr w:rsidR="00B53FD6" w:rsidRPr="00B53FD6" w:rsidTr="00B53FD6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Balabasquer</w:t>
            </w:r>
            <w:proofErr w:type="spellEnd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Rodrigo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10</w:t>
            </w:r>
          </w:p>
        </w:tc>
      </w:tr>
      <w:tr w:rsidR="00B53FD6" w:rsidRPr="00B53FD6" w:rsidTr="00B53FD6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Castosa</w:t>
            </w:r>
            <w:proofErr w:type="spellEnd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Leandro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7</w:t>
            </w:r>
          </w:p>
        </w:tc>
      </w:tr>
      <w:tr w:rsidR="00B53FD6" w:rsidRPr="00B53FD6" w:rsidTr="00B53FD6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Diaz</w:t>
            </w:r>
            <w:proofErr w:type="spellEnd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Erika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7</w:t>
            </w:r>
          </w:p>
        </w:tc>
      </w:tr>
      <w:tr w:rsidR="00B53FD6" w:rsidRPr="00B53FD6" w:rsidTr="00B53FD6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Livon</w:t>
            </w:r>
            <w:proofErr w:type="spellEnd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Manuel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</w:p>
        </w:tc>
      </w:tr>
      <w:tr w:rsidR="00B53FD6" w:rsidRPr="00B53FD6" w:rsidTr="00B53FD6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proofErr w:type="spellStart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Nodar</w:t>
            </w:r>
            <w:proofErr w:type="spellEnd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 Florencia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9</w:t>
            </w:r>
          </w:p>
        </w:tc>
      </w:tr>
      <w:tr w:rsidR="00B53FD6" w:rsidRPr="00B53FD6" w:rsidTr="00B53FD6">
        <w:trPr>
          <w:trHeight w:val="3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C5CAE9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 xml:space="preserve">Rosa </w:t>
            </w:r>
            <w:proofErr w:type="spellStart"/>
            <w:r w:rsidRPr="00B53FD6">
              <w:rPr>
                <w:rFonts w:ascii="Roboto" w:eastAsia="Times New Roman" w:hAnsi="Roboto" w:cs="Arial"/>
                <w:sz w:val="20"/>
                <w:szCs w:val="20"/>
                <w:lang w:eastAsia="es-AR"/>
              </w:rPr>
              <w:t>Andres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666666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FD6" w:rsidRPr="00B53FD6" w:rsidRDefault="00B53FD6" w:rsidP="00B53FD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</w:pPr>
            <w:r w:rsidRPr="00B53FD6">
              <w:rPr>
                <w:rFonts w:ascii="Roboto" w:eastAsia="Times New Roman" w:hAnsi="Roboto" w:cs="Arial"/>
                <w:b/>
                <w:bCs/>
                <w:color w:val="00B050"/>
                <w:sz w:val="20"/>
                <w:szCs w:val="20"/>
                <w:lang w:eastAsia="es-AR"/>
              </w:rPr>
              <w:t>10</w:t>
            </w:r>
          </w:p>
        </w:tc>
      </w:tr>
    </w:tbl>
    <w:p w:rsidR="004F651D" w:rsidRDefault="004F651D"/>
    <w:sectPr w:rsidR="004F6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D2"/>
    <w:rsid w:val="004F651D"/>
    <w:rsid w:val="006B5D01"/>
    <w:rsid w:val="00B53FD6"/>
    <w:rsid w:val="00C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3</cp:revision>
  <dcterms:created xsi:type="dcterms:W3CDTF">2020-07-04T13:19:00Z</dcterms:created>
  <dcterms:modified xsi:type="dcterms:W3CDTF">2020-07-04T19:07:00Z</dcterms:modified>
</cp:coreProperties>
</file>