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4E" w:rsidRPr="007B3252" w:rsidRDefault="001F6A4E" w:rsidP="001F6A4E"/>
    <w:p w:rsidR="001F6A4E" w:rsidRPr="007B3252" w:rsidRDefault="001F6A4E" w:rsidP="001F6A4E"/>
    <w:p w:rsidR="001F6A4E" w:rsidRPr="007B3252" w:rsidRDefault="001F6A4E" w:rsidP="001F6A4E"/>
    <w:p w:rsidR="001F6A4E" w:rsidRPr="007B3252" w:rsidRDefault="001F6A4E" w:rsidP="001F6A4E">
      <w:pPr>
        <w:ind w:firstLine="0"/>
        <w:jc w:val="center"/>
        <w:rPr>
          <w:szCs w:val="24"/>
        </w:rPr>
      </w:pPr>
      <w:r>
        <w:rPr>
          <w:b/>
          <w:bCs/>
          <w:szCs w:val="24"/>
        </w:rPr>
        <w:t xml:space="preserve">DESCRIPCION </w:t>
      </w:r>
      <w:r w:rsidR="00496A1D">
        <w:rPr>
          <w:b/>
          <w:bCs/>
          <w:szCs w:val="24"/>
        </w:rPr>
        <w:t>ARCHIVO DE  CONFIGURACIÓN</w:t>
      </w:r>
    </w:p>
    <w:p w:rsidR="001F6A4E" w:rsidRPr="007B3252" w:rsidRDefault="001F6A4E" w:rsidP="001F6A4E">
      <w:pPr>
        <w:ind w:firstLine="0"/>
        <w:jc w:val="center"/>
        <w:rPr>
          <w:szCs w:val="24"/>
        </w:rPr>
      </w:pPr>
      <w:r w:rsidRPr="007B3252">
        <w:rPr>
          <w:b/>
          <w:bCs/>
          <w:szCs w:val="24"/>
        </w:rPr>
        <w:t> </w:t>
      </w:r>
    </w:p>
    <w:p w:rsidR="001F6A4E" w:rsidRPr="007B3252" w:rsidRDefault="001F6A4E" w:rsidP="001F6A4E">
      <w:pPr>
        <w:ind w:firstLine="0"/>
        <w:jc w:val="center"/>
        <w:rPr>
          <w:szCs w:val="24"/>
        </w:rPr>
      </w:pPr>
      <w:r w:rsidRPr="007B3252">
        <w:rPr>
          <w:b/>
          <w:bCs/>
          <w:szCs w:val="24"/>
        </w:rPr>
        <w:t> </w:t>
      </w:r>
    </w:p>
    <w:p w:rsidR="001F6A4E" w:rsidRPr="007B3252" w:rsidRDefault="001F6A4E" w:rsidP="001F6A4E">
      <w:pPr>
        <w:ind w:firstLine="0"/>
        <w:jc w:val="center"/>
        <w:rPr>
          <w:szCs w:val="24"/>
        </w:rPr>
      </w:pPr>
      <w:r w:rsidRPr="007B3252">
        <w:rPr>
          <w:b/>
          <w:bCs/>
          <w:szCs w:val="24"/>
        </w:rPr>
        <w:t>ESCUELA POLITÉCNICA NACIONAL</w:t>
      </w:r>
    </w:p>
    <w:p w:rsidR="001F6A4E" w:rsidRPr="007B3252" w:rsidRDefault="001F6A4E" w:rsidP="001F6A4E">
      <w:pPr>
        <w:ind w:firstLine="0"/>
        <w:jc w:val="center"/>
        <w:rPr>
          <w:szCs w:val="24"/>
        </w:rPr>
      </w:pPr>
      <w:r w:rsidRPr="007B3252">
        <w:rPr>
          <w:b/>
          <w:bCs/>
          <w:szCs w:val="24"/>
        </w:rPr>
        <w:t> </w:t>
      </w:r>
    </w:p>
    <w:p w:rsidR="001F6A4E" w:rsidRPr="007B3252" w:rsidRDefault="001F6A4E" w:rsidP="001F6A4E">
      <w:pPr>
        <w:ind w:firstLine="0"/>
        <w:jc w:val="center"/>
        <w:rPr>
          <w:szCs w:val="24"/>
        </w:rPr>
      </w:pPr>
      <w:r w:rsidRPr="007B3252">
        <w:rPr>
          <w:b/>
          <w:bCs/>
          <w:szCs w:val="24"/>
        </w:rPr>
        <w:t> </w:t>
      </w:r>
    </w:p>
    <w:p w:rsidR="001F6A4E" w:rsidRPr="007B3252" w:rsidRDefault="001F6A4E" w:rsidP="001F6A4E">
      <w:pPr>
        <w:ind w:firstLine="0"/>
        <w:jc w:val="center"/>
        <w:rPr>
          <w:szCs w:val="24"/>
        </w:rPr>
      </w:pPr>
      <w:r w:rsidRPr="007B3252">
        <w:rPr>
          <w:b/>
          <w:bCs/>
          <w:szCs w:val="24"/>
        </w:rPr>
        <w:t> </w:t>
      </w:r>
    </w:p>
    <w:p w:rsidR="001F6A4E" w:rsidRPr="007B3252" w:rsidRDefault="001F6A4E" w:rsidP="001F6A4E">
      <w:pPr>
        <w:ind w:firstLine="0"/>
        <w:jc w:val="center"/>
        <w:rPr>
          <w:szCs w:val="24"/>
        </w:rPr>
      </w:pPr>
      <w:r w:rsidRPr="007B3252">
        <w:rPr>
          <w:b/>
          <w:bCs/>
          <w:szCs w:val="24"/>
        </w:rPr>
        <w:t>PROYECTO: MIDDLEWARE DE TIEMPO REAL BASADO EN EL MODELO PUBLICADOR/SUSCRIPTOR</w:t>
      </w:r>
    </w:p>
    <w:p w:rsidR="001F6A4E" w:rsidRPr="007B3252" w:rsidRDefault="001F6A4E" w:rsidP="001F6A4E">
      <w:pPr>
        <w:ind w:firstLine="0"/>
        <w:jc w:val="center"/>
        <w:rPr>
          <w:szCs w:val="24"/>
        </w:rPr>
      </w:pPr>
      <w:r w:rsidRPr="007B3252">
        <w:rPr>
          <w:szCs w:val="24"/>
        </w:rPr>
        <w:t> </w:t>
      </w:r>
    </w:p>
    <w:p w:rsidR="001F6A4E" w:rsidRPr="007B3252" w:rsidRDefault="001F6A4E" w:rsidP="001F6A4E">
      <w:pPr>
        <w:ind w:firstLine="0"/>
        <w:jc w:val="center"/>
      </w:pPr>
    </w:p>
    <w:p w:rsidR="001F6A4E" w:rsidRPr="007B3252" w:rsidRDefault="001F6A4E" w:rsidP="001F6A4E"/>
    <w:p w:rsidR="001F6A4E" w:rsidRPr="007B3252" w:rsidRDefault="001F6A4E" w:rsidP="001F6A4E"/>
    <w:p w:rsidR="001F6A4E" w:rsidRPr="007B3252" w:rsidRDefault="001F6A4E" w:rsidP="001F6A4E"/>
    <w:p w:rsidR="001F6A4E" w:rsidRPr="007B3252" w:rsidRDefault="001F6A4E" w:rsidP="001F6A4E"/>
    <w:p w:rsidR="001F6A4E" w:rsidRPr="007B3252" w:rsidRDefault="001F6A4E" w:rsidP="001F6A4E"/>
    <w:p w:rsidR="001F6A4E" w:rsidRPr="007B3252" w:rsidRDefault="001F6A4E" w:rsidP="001F6A4E"/>
    <w:p w:rsidR="001F6A4E" w:rsidRPr="007B3252" w:rsidRDefault="001F6A4E" w:rsidP="001F6A4E"/>
    <w:p w:rsidR="001F6A4E" w:rsidRPr="007B3252" w:rsidRDefault="001F6A4E" w:rsidP="001F6A4E"/>
    <w:p w:rsidR="001F6A4E" w:rsidRPr="007B3252" w:rsidRDefault="001F6A4E" w:rsidP="001F6A4E"/>
    <w:p w:rsidR="001F6A4E" w:rsidRPr="007B3252" w:rsidRDefault="001F6A4E" w:rsidP="001F6A4E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95475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6A4E" w:rsidRPr="007B3252" w:rsidRDefault="001F6A4E" w:rsidP="001F6A4E">
          <w:pPr>
            <w:pStyle w:val="TtulodeTDC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B3252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r w:rsidRPr="007B3252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Pr="007B325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  <w:bookmarkStart w:id="0" w:name="_GoBack"/>
          <w:bookmarkEnd w:id="0"/>
        </w:p>
        <w:p w:rsidR="00ED4E70" w:rsidRDefault="001F6A4E">
          <w:pPr>
            <w:pStyle w:val="TD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r w:rsidRPr="007B3252">
            <w:rPr>
              <w:szCs w:val="24"/>
            </w:rPr>
            <w:fldChar w:fldCharType="begin"/>
          </w:r>
          <w:r w:rsidRPr="007B3252">
            <w:rPr>
              <w:szCs w:val="24"/>
            </w:rPr>
            <w:instrText xml:space="preserve"> TOC \o "1-4" \h \z \u </w:instrText>
          </w:r>
          <w:r w:rsidRPr="007B3252">
            <w:rPr>
              <w:szCs w:val="24"/>
            </w:rPr>
            <w:fldChar w:fldCharType="separate"/>
          </w:r>
          <w:hyperlink w:anchor="_Toc420259561" w:history="1">
            <w:r w:rsidR="00ED4E70" w:rsidRPr="002C14A9">
              <w:rPr>
                <w:rStyle w:val="Hipervnculo"/>
                <w:noProof/>
              </w:rPr>
              <w:t>1.</w:t>
            </w:r>
            <w:r w:rsidR="00ED4E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="00ED4E70" w:rsidRPr="002C14A9">
              <w:rPr>
                <w:rStyle w:val="Hipervnculo"/>
                <w:noProof/>
              </w:rPr>
              <w:t>Introducción</w:t>
            </w:r>
            <w:r w:rsidR="00ED4E70">
              <w:rPr>
                <w:noProof/>
                <w:webHidden/>
              </w:rPr>
              <w:tab/>
            </w:r>
            <w:r w:rsidR="00ED4E70">
              <w:rPr>
                <w:noProof/>
                <w:webHidden/>
              </w:rPr>
              <w:fldChar w:fldCharType="begin"/>
            </w:r>
            <w:r w:rsidR="00ED4E70">
              <w:rPr>
                <w:noProof/>
                <w:webHidden/>
              </w:rPr>
              <w:instrText xml:space="preserve"> PAGEREF _Toc420259561 \h </w:instrText>
            </w:r>
            <w:r w:rsidR="00ED4E70">
              <w:rPr>
                <w:noProof/>
                <w:webHidden/>
              </w:rPr>
            </w:r>
            <w:r w:rsidR="00ED4E70">
              <w:rPr>
                <w:noProof/>
                <w:webHidden/>
              </w:rPr>
              <w:fldChar w:fldCharType="separate"/>
            </w:r>
            <w:r w:rsidR="00ED4E70">
              <w:rPr>
                <w:noProof/>
                <w:webHidden/>
              </w:rPr>
              <w:t>4</w:t>
            </w:r>
            <w:r w:rsidR="00ED4E70"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62" w:history="1">
            <w:r w:rsidRPr="002C14A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noProof/>
              </w:rPr>
              <w:t>Sección 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63" w:history="1">
            <w:r w:rsidRPr="002C14A9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noProof/>
              </w:rPr>
              <w:t>Etiqueta 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64" w:history="1">
            <w:r w:rsidRPr="002C14A9">
              <w:rPr>
                <w:rStyle w:val="Hipervnculo"/>
                <w:rFonts w:eastAsiaTheme="minorHAnsi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Boostrap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65" w:history="1">
            <w:r w:rsidRPr="002C14A9">
              <w:rPr>
                <w:rStyle w:val="Hipervnculo"/>
                <w:rFonts w:eastAsiaTheme="minorHAnsi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66" w:history="1">
            <w:r w:rsidRPr="002C14A9">
              <w:rPr>
                <w:rStyle w:val="Hipervnculo"/>
                <w:rFonts w:eastAsiaTheme="minorHAnsi"/>
                <w:noProof/>
              </w:rPr>
              <w:t>2.1.2.1.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Transport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67" w:history="1">
            <w:r w:rsidRPr="002C14A9">
              <w:rPr>
                <w:rStyle w:val="Hipervnculo"/>
                <w:rFonts w:eastAsiaTheme="minorHAnsi"/>
                <w:noProof/>
              </w:rPr>
              <w:t>2.1.2.2.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QoS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68" w:history="1">
            <w:r w:rsidRPr="002C14A9">
              <w:rPr>
                <w:rStyle w:val="Hipervnculo"/>
                <w:rFonts w:eastAsiaTheme="minorHAnsi"/>
                <w:noProof/>
              </w:rPr>
              <w:t>2.1.2.3.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Guid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69" w:history="1">
            <w:r w:rsidRPr="002C14A9">
              <w:rPr>
                <w:rStyle w:val="Hipervnculo"/>
                <w:rFonts w:eastAsiaTheme="minorHAnsi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logLevel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70" w:history="1">
            <w:r w:rsidRPr="002C14A9">
              <w:rPr>
                <w:rStyle w:val="Hipervnculo"/>
                <w:rFonts w:eastAsiaTheme="minorHAnsi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QoS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71" w:history="1">
            <w:r w:rsidRPr="002C14A9">
              <w:rPr>
                <w:rStyle w:val="Hipervnculo"/>
                <w:rFonts w:eastAsiaTheme="minorHAnsi"/>
                <w:noProof/>
              </w:rPr>
              <w:t>2.1.4.1.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domainParticipantFactoryQos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72" w:history="1">
            <w:r w:rsidRPr="002C14A9">
              <w:rPr>
                <w:rStyle w:val="Hipervnculo"/>
                <w:rFonts w:eastAsiaTheme="minorHAnsi"/>
                <w:noProof/>
              </w:rPr>
              <w:t>2.1.4.2.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domainParticipantQos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73" w:history="1">
            <w:r w:rsidRPr="002C14A9">
              <w:rPr>
                <w:rStyle w:val="Hipervnculo"/>
                <w:rFonts w:eastAsiaTheme="minorHAnsi"/>
                <w:noProof/>
              </w:rPr>
              <w:t>2.1.4.3.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topicQos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74" w:history="1">
            <w:r w:rsidRPr="002C14A9">
              <w:rPr>
                <w:rStyle w:val="Hipervnculo"/>
                <w:rFonts w:eastAsiaTheme="minorHAnsi"/>
                <w:noProof/>
              </w:rPr>
              <w:t>2.1.4.4.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publisherQos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75" w:history="1">
            <w:r w:rsidRPr="002C14A9">
              <w:rPr>
                <w:rStyle w:val="Hipervnculo"/>
                <w:rFonts w:eastAsiaTheme="minorHAnsi"/>
                <w:noProof/>
              </w:rPr>
              <w:t>2.1.4.5.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suscriberQos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76" w:history="1">
            <w:r w:rsidRPr="002C14A9">
              <w:rPr>
                <w:rStyle w:val="Hipervnculo"/>
                <w:rFonts w:eastAsiaTheme="minorHAnsi"/>
                <w:noProof/>
              </w:rPr>
              <w:t>2.1.4.6.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dataWriterQos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77" w:history="1">
            <w:r w:rsidRPr="002C14A9">
              <w:rPr>
                <w:rStyle w:val="Hipervnculo"/>
                <w:rFonts w:eastAsiaTheme="minorHAnsi"/>
                <w:noProof/>
              </w:rPr>
              <w:t>2.1.4.7.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dataReaderQos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78" w:history="1">
            <w:r w:rsidRPr="002C14A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noProof/>
              </w:rPr>
              <w:t>Sección RTPS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79" w:history="1">
            <w:r w:rsidRPr="002C14A9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noProof/>
              </w:rPr>
              <w:t>Etiqueta RTPS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80" w:history="1">
            <w:r w:rsidRPr="002C14A9">
              <w:rPr>
                <w:rStyle w:val="Hipervnculo"/>
                <w:rFonts w:eastAsiaTheme="minorHAnsi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Transports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81" w:history="1">
            <w:r w:rsidRPr="002C14A9">
              <w:rPr>
                <w:rStyle w:val="Hipervnculo"/>
                <w:rFonts w:eastAsiaTheme="minorHAnsi"/>
                <w:noProof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82" w:history="1">
            <w:r w:rsidRPr="002C14A9">
              <w:rPr>
                <w:rStyle w:val="Hipervnculo"/>
                <w:rFonts w:eastAsiaTheme="minorHAnsi"/>
                <w:noProof/>
              </w:rPr>
              <w:t>3.1.1.2.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rtpsWriters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E70" w:rsidRDefault="00ED4E70">
          <w:pPr>
            <w:pStyle w:val="TDC1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420259583" w:history="1">
            <w:r w:rsidRPr="002C14A9">
              <w:rPr>
                <w:rStyle w:val="Hipervnculo"/>
                <w:rFonts w:eastAsiaTheme="minorHAnsi"/>
                <w:noProof/>
              </w:rPr>
              <w:t>1.1.1.1.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2C14A9">
              <w:rPr>
                <w:rStyle w:val="Hipervnculo"/>
                <w:rFonts w:eastAsiaTheme="minorHAnsi"/>
                <w:noProof/>
              </w:rPr>
              <w:t>Etiqueta rtpsReader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6C5" w:rsidRDefault="001F6A4E" w:rsidP="001F6A4E">
          <w:pPr>
            <w:pStyle w:val="TDC1"/>
            <w:tabs>
              <w:tab w:val="right" w:leader="dot" w:pos="9017"/>
            </w:tabs>
            <w:rPr>
              <w:szCs w:val="24"/>
            </w:rPr>
          </w:pPr>
          <w:r w:rsidRPr="007B3252">
            <w:rPr>
              <w:szCs w:val="24"/>
            </w:rPr>
            <w:fldChar w:fldCharType="end"/>
          </w:r>
        </w:p>
        <w:p w:rsidR="007336C5" w:rsidRDefault="007336C5" w:rsidP="007336C5"/>
        <w:p w:rsidR="007336C5" w:rsidRDefault="007336C5" w:rsidP="007336C5"/>
        <w:p w:rsidR="007336C5" w:rsidRDefault="007336C5" w:rsidP="007336C5"/>
        <w:p w:rsidR="007336C5" w:rsidRDefault="001F6A4E" w:rsidP="007336C5"/>
      </w:sdtContent>
    </w:sdt>
    <w:p w:rsidR="007336C5" w:rsidRDefault="007336C5" w:rsidP="007336C5">
      <w:pPr>
        <w:pStyle w:val="Ttulo1"/>
      </w:pPr>
    </w:p>
    <w:p w:rsidR="007336C5" w:rsidRDefault="007336C5" w:rsidP="007336C5"/>
    <w:p w:rsidR="007336C5" w:rsidRDefault="007336C5" w:rsidP="007336C5"/>
    <w:p w:rsidR="007336C5" w:rsidRDefault="007336C5" w:rsidP="007336C5"/>
    <w:p w:rsidR="007336C5" w:rsidRDefault="007336C5" w:rsidP="007336C5"/>
    <w:p w:rsidR="007336C5" w:rsidRDefault="007336C5" w:rsidP="007336C5"/>
    <w:p w:rsidR="007336C5" w:rsidRDefault="007336C5" w:rsidP="007336C5"/>
    <w:p w:rsidR="007336C5" w:rsidRDefault="007336C5" w:rsidP="007336C5"/>
    <w:p w:rsidR="007336C5" w:rsidRDefault="007336C5" w:rsidP="007336C5"/>
    <w:p w:rsidR="007336C5" w:rsidRDefault="007336C5" w:rsidP="007336C5"/>
    <w:p w:rsidR="007336C5" w:rsidRDefault="007336C5" w:rsidP="007336C5"/>
    <w:p w:rsidR="007336C5" w:rsidRDefault="007336C5" w:rsidP="007336C5"/>
    <w:p w:rsidR="007336C5" w:rsidRDefault="007336C5" w:rsidP="007336C5"/>
    <w:p w:rsidR="007336C5" w:rsidRDefault="007336C5" w:rsidP="007336C5"/>
    <w:p w:rsidR="007336C5" w:rsidRDefault="007336C5" w:rsidP="007336C5"/>
    <w:p w:rsidR="007336C5" w:rsidRDefault="007336C5" w:rsidP="007336C5"/>
    <w:p w:rsidR="007336C5" w:rsidRPr="007336C5" w:rsidRDefault="007336C5" w:rsidP="007336C5"/>
    <w:p w:rsidR="001F6A4E" w:rsidRDefault="001F6A4E" w:rsidP="001F6A4E">
      <w:pPr>
        <w:pStyle w:val="Ttulo1"/>
        <w:numPr>
          <w:ilvl w:val="0"/>
          <w:numId w:val="1"/>
        </w:numPr>
      </w:pPr>
      <w:bookmarkStart w:id="1" w:name="_Toc420259561"/>
      <w:r w:rsidRPr="007B3252">
        <w:lastRenderedPageBreak/>
        <w:t>Introducción</w:t>
      </w:r>
      <w:bookmarkEnd w:id="1"/>
    </w:p>
    <w:p w:rsidR="007336C5" w:rsidRPr="007336C5" w:rsidRDefault="007336C5" w:rsidP="007336C5"/>
    <w:p w:rsidR="00F0031F" w:rsidRDefault="001F6A4E" w:rsidP="001F6A4E">
      <w:r w:rsidRPr="007B3252">
        <w:t xml:space="preserve">El siguiente documento expondrá </w:t>
      </w:r>
      <w:r w:rsidR="00496A1D">
        <w:t xml:space="preserve">el archivo de configuración que se encontrara presente en </w:t>
      </w:r>
      <w:r w:rsidRPr="007B3252">
        <w:t>la</w:t>
      </w:r>
      <w:r w:rsidR="00496A1D">
        <w:t>s</w:t>
      </w:r>
      <w:r w:rsidRPr="007B3252">
        <w:t xml:space="preserve"> implementación DDS/RTPS, la cual está siendo desarrollada</w:t>
      </w:r>
      <w:r w:rsidR="00496A1D">
        <w:t>.</w:t>
      </w:r>
    </w:p>
    <w:p w:rsidR="00496A1D" w:rsidRDefault="00496A1D" w:rsidP="001F6A4E">
      <w:r>
        <w:t>Primeramente se presentara la configuración de la sección DDS, y seguidamente la sección RTPS</w:t>
      </w:r>
      <w:r w:rsidR="00A303FD">
        <w:t>; dentro de cada uno de estas secciones, se describirá en detalle cada uno de los elementos que deberán ser configurados con cada una de sus posibles valores.</w:t>
      </w:r>
    </w:p>
    <w:p w:rsidR="00A303FD" w:rsidRDefault="00A303FD" w:rsidP="006A56A1">
      <w:pPr>
        <w:ind w:left="720" w:firstLine="0"/>
      </w:pP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configuration</w:t>
      </w:r>
      <w:proofErr w:type="spellEnd"/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configSections</w:t>
      </w:r>
      <w:proofErr w:type="spellEnd"/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section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</w:rPr>
        <w:t>name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DDS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</w:rPr>
        <w:t>type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Doopec.Configuration.DDSConfigurationSection</w:t>
      </w:r>
      <w:proofErr w:type="spellEnd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 xml:space="preserve">, 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Doopec</w:t>
      </w:r>
      <w:proofErr w:type="spellEnd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 xml:space="preserve">, 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Version</w:t>
      </w:r>
      <w:proofErr w:type="spellEnd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 xml:space="preserve">=0.1.*, Culture=neutral, 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PublicKeyToken</w:t>
      </w:r>
      <w:proofErr w:type="spellEnd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=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null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section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</w:rPr>
        <w:t>name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RTPS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</w:rPr>
        <w:t>type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Doopec.Configuration.RTPSConfigurationSection</w:t>
      </w:r>
      <w:proofErr w:type="spellEnd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 xml:space="preserve">, 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Doopec</w:t>
      </w:r>
      <w:proofErr w:type="spellEnd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 xml:space="preserve">, 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Version</w:t>
      </w:r>
      <w:proofErr w:type="spellEnd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 xml:space="preserve">=0.1.*, Culture=neutral, 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PublicKeyToken</w:t>
      </w:r>
      <w:proofErr w:type="spellEnd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=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null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"/&gt;</w:t>
      </w:r>
    </w:p>
    <w:p w:rsidR="00A303FD" w:rsidRPr="00A303FD" w:rsidRDefault="00A303FD" w:rsidP="006A56A1">
      <w:pPr>
        <w:ind w:left="360" w:firstLine="0"/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configSections</w:t>
      </w:r>
      <w:proofErr w:type="spellEnd"/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&gt;</w:t>
      </w:r>
    </w:p>
    <w:p w:rsidR="00A303FD" w:rsidRDefault="00A303FD" w:rsidP="006A56A1">
      <w:pPr>
        <w:ind w:left="720" w:firstLine="0"/>
      </w:pPr>
    </w:p>
    <w:p w:rsidR="00A303FD" w:rsidRDefault="00A303FD" w:rsidP="006A56A1">
      <w:pPr>
        <w:pStyle w:val="Ttulo1"/>
        <w:numPr>
          <w:ilvl w:val="0"/>
          <w:numId w:val="1"/>
        </w:numPr>
      </w:pPr>
      <w:bookmarkStart w:id="2" w:name="_Toc420259562"/>
      <w:r>
        <w:t>Sección DDS</w:t>
      </w:r>
      <w:bookmarkEnd w:id="2"/>
    </w:p>
    <w:p w:rsidR="008D1642" w:rsidRDefault="008D1642" w:rsidP="008D1642">
      <w:pPr>
        <w:pStyle w:val="Ttulo1"/>
        <w:numPr>
          <w:ilvl w:val="1"/>
          <w:numId w:val="1"/>
        </w:numPr>
      </w:pPr>
      <w:bookmarkStart w:id="3" w:name="_Toc420259563"/>
      <w:r>
        <w:t>Etiqueta DDS</w:t>
      </w:r>
      <w:bookmarkEnd w:id="3"/>
    </w:p>
    <w:p w:rsidR="00A303FD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DDS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</w:rPr>
        <w:t>xmlns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urn</w:t>
      </w:r>
      <w:proofErr w:type="gram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:Configuration</w:t>
      </w:r>
      <w:proofErr w:type="spellEnd"/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</w:rPr>
        <w:t>vendor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Doopec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</w:rPr>
        <w:t>version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2.1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"&gt;</w:t>
      </w:r>
    </w:p>
    <w:p w:rsidR="008D1642" w:rsidRDefault="008D1642" w:rsidP="008D1642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</w:pPr>
    </w:p>
    <w:p w:rsidR="008D1642" w:rsidRDefault="008D1642" w:rsidP="008065D4">
      <w:pPr>
        <w:pStyle w:val="Sinespaciado"/>
        <w:spacing w:line="480" w:lineRule="auto"/>
      </w:pPr>
      <w:r>
        <w:t xml:space="preserve">Como se observa la etiqueta DDS, necesitara tener configurado tanto el </w:t>
      </w:r>
      <w:proofErr w:type="spellStart"/>
      <w:r>
        <w:t>xmlns</w:t>
      </w:r>
      <w:proofErr w:type="spellEnd"/>
      <w:r>
        <w:t xml:space="preserve"> seteado tal cual se puede observar con el valor </w:t>
      </w:r>
      <w:proofErr w:type="spellStart"/>
      <w:r>
        <w:t>urn</w:t>
      </w:r>
      <w:proofErr w:type="gramStart"/>
      <w:r>
        <w:t>:Configuration</w:t>
      </w:r>
      <w:proofErr w:type="spellEnd"/>
      <w:proofErr w:type="gramEnd"/>
      <w:r>
        <w:t xml:space="preserve">, seguidamente se debe especificar el </w:t>
      </w:r>
      <w:proofErr w:type="spellStart"/>
      <w:r>
        <w:t>vendor</w:t>
      </w:r>
      <w:proofErr w:type="spellEnd"/>
      <w:r>
        <w:t xml:space="preserve">, que en nuestro caso es </w:t>
      </w:r>
      <w:proofErr w:type="spellStart"/>
      <w:r>
        <w:t>Doopec</w:t>
      </w:r>
      <w:proofErr w:type="spellEnd"/>
      <w:r>
        <w:t xml:space="preserve"> y finalmente la versión.</w:t>
      </w:r>
    </w:p>
    <w:p w:rsidR="0029564C" w:rsidRPr="0029564C" w:rsidRDefault="0029564C" w:rsidP="008D1642">
      <w:pPr>
        <w:pStyle w:val="Sinespaciado"/>
      </w:pPr>
    </w:p>
    <w:p w:rsidR="0029564C" w:rsidRDefault="0029564C" w:rsidP="0029564C">
      <w:pPr>
        <w:pStyle w:val="Ttulo1"/>
        <w:numPr>
          <w:ilvl w:val="2"/>
          <w:numId w:val="1"/>
        </w:numPr>
        <w:rPr>
          <w:rFonts w:eastAsiaTheme="minorHAnsi"/>
        </w:rPr>
      </w:pPr>
      <w:bookmarkStart w:id="4" w:name="_Toc420259564"/>
      <w:r>
        <w:rPr>
          <w:rFonts w:eastAsiaTheme="minorHAnsi"/>
        </w:rPr>
        <w:t xml:space="preserve">Etiqueta </w:t>
      </w:r>
      <w:proofErr w:type="spellStart"/>
      <w:r>
        <w:rPr>
          <w:rFonts w:eastAsiaTheme="minorHAnsi"/>
        </w:rPr>
        <w:t>Boostrap</w:t>
      </w:r>
      <w:bookmarkEnd w:id="4"/>
      <w:proofErr w:type="spellEnd"/>
    </w:p>
    <w:p w:rsidR="006815A5" w:rsidRPr="006815A5" w:rsidRDefault="006815A5" w:rsidP="006815A5">
      <w:pPr>
        <w:rPr>
          <w:rFonts w:eastAsiaTheme="minorHAnsi"/>
        </w:rPr>
      </w:pPr>
      <w:r>
        <w:rPr>
          <w:rFonts w:eastAsiaTheme="minorHAnsi"/>
        </w:rPr>
        <w:t xml:space="preserve">Como se observa la etiqueta </w:t>
      </w:r>
      <w:proofErr w:type="spellStart"/>
      <w:r>
        <w:rPr>
          <w:rFonts w:eastAsiaTheme="minorHAnsi"/>
        </w:rPr>
        <w:t>BoostrapType</w:t>
      </w:r>
      <w:proofErr w:type="spellEnd"/>
      <w:r>
        <w:rPr>
          <w:rFonts w:eastAsiaTheme="minorHAnsi"/>
        </w:rPr>
        <w:t xml:space="preserve">, donde se configura el </w:t>
      </w:r>
      <w:proofErr w:type="spellStart"/>
      <w:r>
        <w:rPr>
          <w:rFonts w:eastAsiaTheme="minorHAnsi"/>
        </w:rPr>
        <w:t>name</w:t>
      </w:r>
      <w:proofErr w:type="spellEnd"/>
      <w:r>
        <w:rPr>
          <w:rFonts w:eastAsiaTheme="minorHAnsi"/>
        </w:rPr>
        <w:t xml:space="preserve"> con default, y de </w:t>
      </w:r>
      <w:proofErr w:type="spellStart"/>
      <w:r>
        <w:rPr>
          <w:rFonts w:eastAsiaTheme="minorHAnsi"/>
        </w:rPr>
        <w:t>type</w:t>
      </w:r>
      <w:proofErr w:type="spellEnd"/>
      <w:r>
        <w:rPr>
          <w:rFonts w:eastAsiaTheme="minorHAnsi"/>
        </w:rPr>
        <w:t>, con lo que se muestra en el código</w:t>
      </w:r>
    </w:p>
    <w:p w:rsidR="00A303FD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  <w:r w:rsidRPr="006815A5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boostrapType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type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Doopec.Dds.Core.BootstrapImpl</w:t>
      </w:r>
      <w:proofErr w:type="spellEnd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 xml:space="preserve">, 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Doopec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6815A5" w:rsidRDefault="006815A5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</w:p>
    <w:p w:rsidR="006815A5" w:rsidRPr="0029564C" w:rsidRDefault="006815A5" w:rsidP="006815A5">
      <w:pPr>
        <w:pStyle w:val="Sinespaciado"/>
      </w:pPr>
    </w:p>
    <w:p w:rsidR="006815A5" w:rsidRDefault="006815A5" w:rsidP="006815A5">
      <w:pPr>
        <w:pStyle w:val="Ttulo1"/>
        <w:numPr>
          <w:ilvl w:val="2"/>
          <w:numId w:val="1"/>
        </w:numPr>
        <w:rPr>
          <w:rFonts w:eastAsiaTheme="minorHAnsi"/>
        </w:rPr>
      </w:pPr>
      <w:bookmarkStart w:id="5" w:name="_Toc420259565"/>
      <w:r>
        <w:rPr>
          <w:rFonts w:eastAsiaTheme="minorHAnsi"/>
        </w:rPr>
        <w:lastRenderedPageBreak/>
        <w:t xml:space="preserve">Etiqueta </w:t>
      </w:r>
      <w:proofErr w:type="spellStart"/>
      <w:r>
        <w:rPr>
          <w:rFonts w:eastAsiaTheme="minorHAnsi"/>
        </w:rPr>
        <w:t>Domains</w:t>
      </w:r>
      <w:bookmarkEnd w:id="5"/>
      <w:proofErr w:type="spellEnd"/>
    </w:p>
    <w:p w:rsidR="006815A5" w:rsidRDefault="006815A5" w:rsidP="006815A5">
      <w:pPr>
        <w:rPr>
          <w:rFonts w:eastAsiaTheme="minorHAnsi"/>
        </w:rPr>
      </w:pPr>
      <w:r>
        <w:rPr>
          <w:rFonts w:eastAsiaTheme="minorHAnsi"/>
        </w:rPr>
        <w:t xml:space="preserve">Como se observa la etiqueta </w:t>
      </w:r>
      <w:proofErr w:type="spellStart"/>
      <w:r>
        <w:rPr>
          <w:rFonts w:eastAsiaTheme="minorHAnsi"/>
        </w:rPr>
        <w:t>Domains</w:t>
      </w:r>
      <w:proofErr w:type="spellEnd"/>
      <w:r>
        <w:rPr>
          <w:rFonts w:eastAsiaTheme="minorHAnsi"/>
        </w:rPr>
        <w:t xml:space="preserve">, anuncia a los participantes presentes y con los cuales se podrá interactuar por medio de RTPS, en este caso podemos observar a 3 </w:t>
      </w:r>
      <w:proofErr w:type="spellStart"/>
      <w:r>
        <w:rPr>
          <w:rFonts w:eastAsiaTheme="minorHAnsi"/>
        </w:rPr>
        <w:t>domain</w:t>
      </w:r>
      <w:proofErr w:type="spellEnd"/>
      <w:r>
        <w:rPr>
          <w:rFonts w:eastAsiaTheme="minorHAnsi"/>
        </w:rPr>
        <w:t xml:space="preserve"> configurados, cada uno de estos tiene dentro de su etiqueta </w:t>
      </w:r>
      <w:proofErr w:type="spellStart"/>
      <w:r>
        <w:rPr>
          <w:rFonts w:eastAsiaTheme="minorHAnsi"/>
          <w:b/>
        </w:rPr>
        <w:t>domain</w:t>
      </w:r>
      <w:proofErr w:type="spellEnd"/>
      <w:r>
        <w:rPr>
          <w:rFonts w:eastAsiaTheme="minorHAnsi"/>
        </w:rPr>
        <w:t xml:space="preserve">, un </w:t>
      </w:r>
      <w:proofErr w:type="spellStart"/>
      <w:r>
        <w:rPr>
          <w:rFonts w:eastAsiaTheme="minorHAnsi"/>
        </w:rPr>
        <w:t>name</w:t>
      </w:r>
      <w:proofErr w:type="spellEnd"/>
      <w:r>
        <w:rPr>
          <w:rFonts w:eastAsiaTheme="minorHAnsi"/>
        </w:rPr>
        <w:t xml:space="preserve">, es decir un nombre indistinto, y un </w:t>
      </w:r>
      <w:r>
        <w:rPr>
          <w:rFonts w:eastAsiaTheme="minorHAnsi"/>
          <w:b/>
        </w:rPr>
        <w:t>id</w:t>
      </w:r>
      <w:r>
        <w:rPr>
          <w:rFonts w:eastAsiaTheme="minorHAnsi"/>
        </w:rPr>
        <w:t>, para la identificación única del participante</w:t>
      </w:r>
    </w:p>
    <w:p w:rsidR="006815A5" w:rsidRPr="0029564C" w:rsidRDefault="006815A5" w:rsidP="006815A5">
      <w:pPr>
        <w:pStyle w:val="Sinespaciado"/>
      </w:pPr>
    </w:p>
    <w:p w:rsidR="006815A5" w:rsidRDefault="006815A5" w:rsidP="006815A5">
      <w:pPr>
        <w:pStyle w:val="Ttulo1"/>
        <w:numPr>
          <w:ilvl w:val="3"/>
          <w:numId w:val="1"/>
        </w:numPr>
        <w:rPr>
          <w:rFonts w:eastAsiaTheme="minorHAnsi"/>
        </w:rPr>
      </w:pPr>
      <w:bookmarkStart w:id="6" w:name="_Toc420259566"/>
      <w:r>
        <w:rPr>
          <w:rFonts w:eastAsiaTheme="minorHAnsi"/>
        </w:rPr>
        <w:t xml:space="preserve">Etiqueta </w:t>
      </w:r>
      <w:proofErr w:type="spellStart"/>
      <w:r>
        <w:rPr>
          <w:rFonts w:eastAsiaTheme="minorHAnsi"/>
        </w:rPr>
        <w:t>Transport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Profile</w:t>
      </w:r>
      <w:bookmarkEnd w:id="6"/>
      <w:proofErr w:type="spellEnd"/>
    </w:p>
    <w:p w:rsidR="006815A5" w:rsidRDefault="006815A5" w:rsidP="006815A5">
      <w:pPr>
        <w:rPr>
          <w:rFonts w:eastAsiaTheme="minorHAnsi"/>
        </w:rPr>
      </w:pPr>
      <w:r>
        <w:rPr>
          <w:rFonts w:eastAsiaTheme="minorHAnsi"/>
        </w:rPr>
        <w:t xml:space="preserve">Esta etiqueta </w:t>
      </w:r>
      <w:r w:rsidR="00262187">
        <w:rPr>
          <w:rFonts w:eastAsiaTheme="minorHAnsi"/>
        </w:rPr>
        <w:t xml:space="preserve">definirá el perfil de transporte de información, con el cual trabajará DDS, para nuestro caso será </w:t>
      </w:r>
      <w:proofErr w:type="spellStart"/>
      <w:r w:rsidR="00262187">
        <w:rPr>
          <w:rFonts w:eastAsiaTheme="minorHAnsi"/>
        </w:rPr>
        <w:t>defaultRTPS</w:t>
      </w:r>
      <w:proofErr w:type="spellEnd"/>
      <w:r w:rsidR="00262187">
        <w:rPr>
          <w:rFonts w:eastAsiaTheme="minorHAnsi"/>
        </w:rPr>
        <w:t xml:space="preserve">. Además al decir </w:t>
      </w:r>
      <w:proofErr w:type="spellStart"/>
      <w:r w:rsidR="00262187">
        <w:rPr>
          <w:rFonts w:eastAsiaTheme="minorHAnsi"/>
        </w:rPr>
        <w:t>defaultRTPS</w:t>
      </w:r>
      <w:proofErr w:type="spellEnd"/>
      <w:r w:rsidR="00262187">
        <w:rPr>
          <w:rFonts w:eastAsiaTheme="minorHAnsi"/>
        </w:rPr>
        <w:t xml:space="preserve"> se hace referencia a la configuración que más adelante será explicada</w:t>
      </w:r>
    </w:p>
    <w:p w:rsidR="00262187" w:rsidRPr="0029564C" w:rsidRDefault="00262187" w:rsidP="00262187">
      <w:pPr>
        <w:pStyle w:val="Sinespaciado"/>
      </w:pPr>
    </w:p>
    <w:p w:rsidR="00262187" w:rsidRDefault="00262187" w:rsidP="00262187">
      <w:pPr>
        <w:pStyle w:val="Ttulo1"/>
        <w:numPr>
          <w:ilvl w:val="3"/>
          <w:numId w:val="1"/>
        </w:numPr>
        <w:rPr>
          <w:rFonts w:eastAsiaTheme="minorHAnsi"/>
        </w:rPr>
      </w:pPr>
      <w:bookmarkStart w:id="7" w:name="_Toc420259567"/>
      <w:r>
        <w:rPr>
          <w:rFonts w:eastAsiaTheme="minorHAnsi"/>
        </w:rPr>
        <w:t xml:space="preserve">Etiqueta QoS </w:t>
      </w:r>
      <w:proofErr w:type="spellStart"/>
      <w:r>
        <w:rPr>
          <w:rFonts w:eastAsiaTheme="minorHAnsi"/>
        </w:rPr>
        <w:t>Profile</w:t>
      </w:r>
      <w:bookmarkEnd w:id="7"/>
      <w:proofErr w:type="spellEnd"/>
    </w:p>
    <w:p w:rsidR="00262187" w:rsidRPr="006815A5" w:rsidRDefault="00262187" w:rsidP="00262187">
      <w:pPr>
        <w:rPr>
          <w:rFonts w:eastAsiaTheme="minorHAnsi"/>
        </w:rPr>
      </w:pPr>
      <w:r>
        <w:rPr>
          <w:rFonts w:eastAsiaTheme="minorHAnsi"/>
        </w:rPr>
        <w:t xml:space="preserve">Esta etiqueta definirá el perfil de calidad de servicio, con el cual trabajará DDS, para nuestro caso será </w:t>
      </w:r>
      <w:proofErr w:type="spellStart"/>
      <w:r>
        <w:rPr>
          <w:rFonts w:eastAsiaTheme="minorHAnsi"/>
        </w:rPr>
        <w:t>defaultQoS</w:t>
      </w:r>
      <w:proofErr w:type="spellEnd"/>
      <w:r>
        <w:rPr>
          <w:rFonts w:eastAsiaTheme="minorHAnsi"/>
        </w:rPr>
        <w:t xml:space="preserve">. Además al decir </w:t>
      </w:r>
      <w:proofErr w:type="spellStart"/>
      <w:r>
        <w:rPr>
          <w:rFonts w:eastAsiaTheme="minorHAnsi"/>
        </w:rPr>
        <w:t>defaultQoS</w:t>
      </w:r>
      <w:proofErr w:type="spellEnd"/>
      <w:r>
        <w:rPr>
          <w:rFonts w:eastAsiaTheme="minorHAnsi"/>
        </w:rPr>
        <w:t xml:space="preserve"> se hace referencia a la configuración de calidad de servicio por defecto que será explicada mas adelante</w:t>
      </w:r>
    </w:p>
    <w:p w:rsidR="00262187" w:rsidRPr="0029564C" w:rsidRDefault="00262187" w:rsidP="00262187">
      <w:pPr>
        <w:pStyle w:val="Sinespaciado"/>
      </w:pPr>
    </w:p>
    <w:p w:rsidR="00262187" w:rsidRDefault="00262187" w:rsidP="00262187">
      <w:pPr>
        <w:pStyle w:val="Ttulo1"/>
        <w:numPr>
          <w:ilvl w:val="3"/>
          <w:numId w:val="1"/>
        </w:numPr>
        <w:rPr>
          <w:rFonts w:eastAsiaTheme="minorHAnsi"/>
        </w:rPr>
      </w:pPr>
      <w:bookmarkStart w:id="8" w:name="_Toc420259568"/>
      <w:r>
        <w:rPr>
          <w:rFonts w:eastAsiaTheme="minorHAnsi"/>
        </w:rPr>
        <w:t xml:space="preserve">Etiqueta </w:t>
      </w:r>
      <w:proofErr w:type="spellStart"/>
      <w:r>
        <w:rPr>
          <w:rFonts w:eastAsiaTheme="minorHAnsi"/>
        </w:rPr>
        <w:t>Guid</w:t>
      </w:r>
      <w:bookmarkEnd w:id="8"/>
      <w:proofErr w:type="spellEnd"/>
    </w:p>
    <w:p w:rsidR="00262187" w:rsidRDefault="00262187" w:rsidP="00262187">
      <w:pPr>
        <w:rPr>
          <w:rFonts w:eastAsiaTheme="minorHAnsi"/>
        </w:rPr>
      </w:pPr>
      <w:r>
        <w:rPr>
          <w:rFonts w:eastAsiaTheme="minorHAnsi"/>
        </w:rPr>
        <w:t xml:space="preserve">Para la etiqueta </w:t>
      </w:r>
      <w:proofErr w:type="spellStart"/>
      <w:r>
        <w:rPr>
          <w:rFonts w:eastAsiaTheme="minorHAnsi"/>
        </w:rPr>
        <w:t>Guid</w:t>
      </w:r>
      <w:proofErr w:type="spellEnd"/>
      <w:r>
        <w:rPr>
          <w:rFonts w:eastAsiaTheme="minorHAnsi"/>
        </w:rPr>
        <w:t>, se tendrán 3 posibles valores a tomar.</w:t>
      </w:r>
    </w:p>
    <w:p w:rsidR="00262187" w:rsidRDefault="00262187" w:rsidP="00262187">
      <w:pPr>
        <w:pStyle w:val="Prrafodelista"/>
        <w:numPr>
          <w:ilvl w:val="0"/>
          <w:numId w:val="8"/>
        </w:numPr>
        <w:rPr>
          <w:rFonts w:eastAsiaTheme="minorHAnsi"/>
        </w:rPr>
      </w:pPr>
      <w:proofErr w:type="spellStart"/>
      <w:r>
        <w:rPr>
          <w:rFonts w:eastAsiaTheme="minorHAnsi"/>
        </w:rPr>
        <w:t>Fixed</w:t>
      </w:r>
      <w:proofErr w:type="spellEnd"/>
      <w:r>
        <w:rPr>
          <w:rFonts w:eastAsiaTheme="minorHAnsi"/>
        </w:rPr>
        <w:t>, en el cual se deberá definir de forma manual el valor</w:t>
      </w:r>
    </w:p>
    <w:p w:rsidR="00262187" w:rsidRDefault="00262187" w:rsidP="00262187">
      <w:pPr>
        <w:pStyle w:val="Prrafodelista"/>
        <w:numPr>
          <w:ilvl w:val="0"/>
          <w:numId w:val="8"/>
        </w:numPr>
        <w:rPr>
          <w:rFonts w:eastAsiaTheme="minorHAnsi"/>
        </w:rPr>
      </w:pPr>
      <w:proofErr w:type="spellStart"/>
      <w:r>
        <w:rPr>
          <w:rFonts w:eastAsiaTheme="minorHAnsi"/>
        </w:rPr>
        <w:t>Random</w:t>
      </w:r>
      <w:proofErr w:type="spellEnd"/>
    </w:p>
    <w:p w:rsidR="00262187" w:rsidRDefault="00262187" w:rsidP="00262187">
      <w:pPr>
        <w:pStyle w:val="Prrafodelista"/>
        <w:numPr>
          <w:ilvl w:val="0"/>
          <w:numId w:val="8"/>
        </w:numPr>
        <w:rPr>
          <w:rFonts w:eastAsiaTheme="minorHAnsi"/>
        </w:rPr>
      </w:pPr>
      <w:proofErr w:type="spellStart"/>
      <w:r>
        <w:rPr>
          <w:rFonts w:eastAsiaTheme="minorHAnsi"/>
        </w:rPr>
        <w:t>AutoId</w:t>
      </w:r>
      <w:proofErr w:type="spellEnd"/>
    </w:p>
    <w:p w:rsidR="00262187" w:rsidRDefault="00262187" w:rsidP="00262187">
      <w:pPr>
        <w:pStyle w:val="Prrafodelista"/>
        <w:numPr>
          <w:ilvl w:val="0"/>
          <w:numId w:val="8"/>
        </w:numPr>
        <w:rPr>
          <w:rFonts w:eastAsiaTheme="minorHAnsi"/>
        </w:rPr>
      </w:pPr>
      <w:proofErr w:type="spellStart"/>
      <w:r>
        <w:rPr>
          <w:rFonts w:eastAsiaTheme="minorHAnsi"/>
        </w:rPr>
        <w:t>AutoIdFromIp</w:t>
      </w:r>
      <w:proofErr w:type="spellEnd"/>
    </w:p>
    <w:p w:rsidR="00262187" w:rsidRDefault="00262187" w:rsidP="00262187">
      <w:pPr>
        <w:pStyle w:val="Prrafodelista"/>
        <w:numPr>
          <w:ilvl w:val="0"/>
          <w:numId w:val="8"/>
        </w:numPr>
        <w:rPr>
          <w:rFonts w:eastAsiaTheme="minorHAnsi"/>
        </w:rPr>
      </w:pPr>
      <w:proofErr w:type="spellStart"/>
      <w:r>
        <w:rPr>
          <w:rFonts w:eastAsiaTheme="minorHAnsi"/>
        </w:rPr>
        <w:t>AutoIdFromMac</w:t>
      </w:r>
      <w:proofErr w:type="spellEnd"/>
    </w:p>
    <w:p w:rsidR="006815A5" w:rsidRPr="006815A5" w:rsidRDefault="006815A5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</w:pPr>
    </w:p>
    <w:p w:rsidR="006815A5" w:rsidRPr="006815A5" w:rsidRDefault="006815A5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</w:pPr>
    </w:p>
    <w:p w:rsidR="006815A5" w:rsidRPr="006815A5" w:rsidRDefault="006815A5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815A5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&lt;</w:t>
      </w:r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domains</w:t>
      </w:r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Servidor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id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transportProfile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defaultRtps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qoSProfile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guid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Fixed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proofErr w:type="gram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7F294ABE-33F2-40B9-BFF5-7D9376EA061C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&lt;/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lastRenderedPageBreak/>
        <w:t xml:space="preserve">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Servidor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id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3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transportProfile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defaultRtps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qoSProfile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guid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Fixed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proofErr w:type="gram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7F294ABE-33F2-40B9-BFF5-7D9376EA061C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&lt;/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Cliente1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id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transportProfile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defaultRtps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qoSProfile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guid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Fixed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proofErr w:type="gram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7F294ABE-33F2-40B9-BFF5-7D9376EA061C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&lt;/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Cliente2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id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2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transportProfile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defaultRtps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qoSProfile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guid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Fixed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proofErr w:type="gram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7F294ABE-33F2-40B9-BFF5-7D9376EA061C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&lt;/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A303FD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&lt;/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domains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262187" w:rsidRDefault="00262187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</w:p>
    <w:p w:rsidR="00B444A7" w:rsidRPr="0029564C" w:rsidRDefault="00B444A7" w:rsidP="00B444A7">
      <w:pPr>
        <w:pStyle w:val="Sinespaciado"/>
      </w:pPr>
    </w:p>
    <w:p w:rsidR="00B444A7" w:rsidRDefault="00B444A7" w:rsidP="00B444A7">
      <w:pPr>
        <w:pStyle w:val="Ttulo1"/>
        <w:numPr>
          <w:ilvl w:val="2"/>
          <w:numId w:val="1"/>
        </w:numPr>
        <w:rPr>
          <w:rFonts w:eastAsiaTheme="minorHAnsi"/>
        </w:rPr>
      </w:pPr>
      <w:bookmarkStart w:id="9" w:name="_Toc420259569"/>
      <w:r>
        <w:rPr>
          <w:rFonts w:eastAsiaTheme="minorHAnsi"/>
        </w:rPr>
        <w:t xml:space="preserve">Etiqueta </w:t>
      </w:r>
      <w:proofErr w:type="spellStart"/>
      <w:r>
        <w:rPr>
          <w:rFonts w:eastAsiaTheme="minorHAnsi"/>
        </w:rPr>
        <w:t>logLevel</w:t>
      </w:r>
      <w:bookmarkEnd w:id="9"/>
      <w:proofErr w:type="spellEnd"/>
    </w:p>
    <w:p w:rsidR="00B444A7" w:rsidRDefault="00B444A7" w:rsidP="00B444A7">
      <w:pPr>
        <w:rPr>
          <w:rFonts w:eastAsiaTheme="minorHAnsi"/>
        </w:rPr>
      </w:pPr>
      <w:r>
        <w:rPr>
          <w:rFonts w:eastAsiaTheme="minorHAnsi"/>
        </w:rPr>
        <w:t xml:space="preserve">Como se observa la etiqueta </w:t>
      </w:r>
      <w:proofErr w:type="spellStart"/>
      <w:r w:rsidR="00533E43">
        <w:rPr>
          <w:rFonts w:eastAsiaTheme="minorHAnsi"/>
        </w:rPr>
        <w:t>logLevel</w:t>
      </w:r>
      <w:proofErr w:type="spellEnd"/>
      <w:r w:rsidR="00533E43">
        <w:rPr>
          <w:rFonts w:eastAsiaTheme="minorHAnsi"/>
        </w:rPr>
        <w:t xml:space="preserve">, definirá un nivel </w:t>
      </w:r>
      <w:r w:rsidR="007336C5">
        <w:rPr>
          <w:rFonts w:eastAsiaTheme="minorHAnsi"/>
        </w:rPr>
        <w:t>mínimo</w:t>
      </w:r>
      <w:r w:rsidR="00533E43">
        <w:rPr>
          <w:rFonts w:eastAsiaTheme="minorHAnsi"/>
        </w:rPr>
        <w:t xml:space="preserve"> y un máximo de </w:t>
      </w:r>
      <w:proofErr w:type="spellStart"/>
      <w:r w:rsidR="00533E43">
        <w:rPr>
          <w:rFonts w:eastAsiaTheme="minorHAnsi"/>
        </w:rPr>
        <w:t>logs</w:t>
      </w:r>
      <w:proofErr w:type="spellEnd"/>
      <w:r w:rsidR="00533E43">
        <w:rPr>
          <w:rFonts w:eastAsiaTheme="minorHAnsi"/>
        </w:rPr>
        <w:t xml:space="preserve"> con los siguientes posibles valores</w:t>
      </w:r>
    </w:p>
    <w:p w:rsidR="00533E43" w:rsidRDefault="00533E43" w:rsidP="00533E43">
      <w:pPr>
        <w:pStyle w:val="Prrafodelista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DEBUG</w:t>
      </w:r>
    </w:p>
    <w:p w:rsidR="00533E43" w:rsidRDefault="00533E43" w:rsidP="00533E43">
      <w:pPr>
        <w:pStyle w:val="Prrafodelista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ALL</w:t>
      </w:r>
    </w:p>
    <w:p w:rsidR="00533E43" w:rsidRDefault="00533E43" w:rsidP="00533E43">
      <w:pPr>
        <w:pStyle w:val="Prrafodelista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WARN</w:t>
      </w:r>
    </w:p>
    <w:p w:rsidR="00533E43" w:rsidRDefault="00533E43" w:rsidP="00533E43">
      <w:pPr>
        <w:pStyle w:val="Prrafodelista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INFO</w:t>
      </w:r>
    </w:p>
    <w:p w:rsidR="00533E43" w:rsidRDefault="00533E43" w:rsidP="00533E43">
      <w:pPr>
        <w:pStyle w:val="Prrafodelista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ERROR</w:t>
      </w:r>
    </w:p>
    <w:p w:rsidR="00533E43" w:rsidRDefault="00533E43" w:rsidP="00533E43">
      <w:pPr>
        <w:pStyle w:val="Prrafodelista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FATAL</w:t>
      </w:r>
    </w:p>
    <w:p w:rsidR="00533E43" w:rsidRPr="00533E43" w:rsidRDefault="00533E43" w:rsidP="00533E43">
      <w:pPr>
        <w:pStyle w:val="Prrafodelista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OFF</w:t>
      </w:r>
    </w:p>
    <w:p w:rsidR="00262187" w:rsidRPr="00B444A7" w:rsidRDefault="00262187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A303FD" w:rsidRPr="00B444A7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B444A7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</w:t>
      </w:r>
    </w:p>
    <w:p w:rsidR="00A303FD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  <w:r w:rsidRPr="00B444A7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logLevel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levelMin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DEBUG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levelMax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FATAL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533E43" w:rsidRDefault="00533E43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</w:p>
    <w:p w:rsidR="00533E43" w:rsidRDefault="00533E43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</w:p>
    <w:p w:rsidR="00533E43" w:rsidRPr="0029564C" w:rsidRDefault="00533E43" w:rsidP="00533E43">
      <w:pPr>
        <w:pStyle w:val="Sinespaciado"/>
      </w:pPr>
    </w:p>
    <w:p w:rsidR="00533E43" w:rsidRDefault="00533E43" w:rsidP="00533E43">
      <w:pPr>
        <w:pStyle w:val="Ttulo1"/>
        <w:numPr>
          <w:ilvl w:val="2"/>
          <w:numId w:val="1"/>
        </w:numPr>
        <w:rPr>
          <w:rFonts w:eastAsiaTheme="minorHAnsi"/>
        </w:rPr>
      </w:pPr>
      <w:bookmarkStart w:id="10" w:name="_Toc420259570"/>
      <w:r>
        <w:rPr>
          <w:rFonts w:eastAsiaTheme="minorHAnsi"/>
        </w:rPr>
        <w:t xml:space="preserve">Etiqueta QoS </w:t>
      </w:r>
      <w:proofErr w:type="spellStart"/>
      <w:r>
        <w:rPr>
          <w:rFonts w:eastAsiaTheme="minorHAnsi"/>
        </w:rPr>
        <w:t>Profiles</w:t>
      </w:r>
      <w:bookmarkEnd w:id="10"/>
      <w:proofErr w:type="spellEnd"/>
    </w:p>
    <w:p w:rsidR="00533E43" w:rsidRDefault="00533E43" w:rsidP="00533E43">
      <w:pPr>
        <w:rPr>
          <w:rFonts w:eastAsiaTheme="minorHAnsi"/>
        </w:rPr>
      </w:pPr>
      <w:r>
        <w:rPr>
          <w:rFonts w:eastAsiaTheme="minorHAnsi"/>
        </w:rPr>
        <w:t xml:space="preserve">QoS </w:t>
      </w:r>
      <w:proofErr w:type="spellStart"/>
      <w:r>
        <w:rPr>
          <w:rFonts w:eastAsiaTheme="minorHAnsi"/>
        </w:rPr>
        <w:t>Profiles</w:t>
      </w:r>
      <w:proofErr w:type="spellEnd"/>
      <w:r>
        <w:rPr>
          <w:rFonts w:eastAsiaTheme="minorHAnsi"/>
        </w:rPr>
        <w:t xml:space="preserve">, </w:t>
      </w:r>
      <w:r w:rsidR="001E5737">
        <w:rPr>
          <w:rFonts w:eastAsiaTheme="minorHAnsi"/>
        </w:rPr>
        <w:t>está</w:t>
      </w:r>
      <w:r>
        <w:rPr>
          <w:rFonts w:eastAsiaTheme="minorHAnsi"/>
        </w:rPr>
        <w:t xml:space="preserve"> compuesto, de un </w:t>
      </w:r>
      <w:proofErr w:type="spellStart"/>
      <w:r>
        <w:rPr>
          <w:rFonts w:eastAsiaTheme="minorHAnsi"/>
        </w:rPr>
        <w:t>QosProfileDef</w:t>
      </w:r>
      <w:proofErr w:type="spellEnd"/>
      <w:r>
        <w:rPr>
          <w:rFonts w:eastAsiaTheme="minorHAnsi"/>
        </w:rPr>
        <w:t>,</w:t>
      </w:r>
      <w:r w:rsidR="001E5737">
        <w:rPr>
          <w:rFonts w:eastAsiaTheme="minorHAnsi"/>
        </w:rPr>
        <w:t xml:space="preserve"> el cual tiene</w:t>
      </w:r>
      <w:r>
        <w:rPr>
          <w:rFonts w:eastAsiaTheme="minorHAnsi"/>
        </w:rPr>
        <w:t xml:space="preserve"> un </w:t>
      </w:r>
      <w:proofErr w:type="spellStart"/>
      <w:r w:rsidR="001E5737">
        <w:rPr>
          <w:rFonts w:eastAsiaTheme="minorHAnsi"/>
        </w:rPr>
        <w:t>domain</w:t>
      </w:r>
      <w:proofErr w:type="spellEnd"/>
      <w:r w:rsidR="001E5737">
        <w:rPr>
          <w:rFonts w:eastAsiaTheme="minorHAnsi"/>
        </w:rPr>
        <w:t xml:space="preserve"> </w:t>
      </w:r>
      <w:proofErr w:type="spellStart"/>
      <w:r w:rsidR="001E5737">
        <w:rPr>
          <w:rFonts w:eastAsiaTheme="minorHAnsi"/>
        </w:rPr>
        <w:t>Participant</w:t>
      </w:r>
      <w:proofErr w:type="spellEnd"/>
      <w:r w:rsidR="001E5737">
        <w:rPr>
          <w:rFonts w:eastAsiaTheme="minorHAnsi"/>
        </w:rPr>
        <w:t xml:space="preserve"> Factory, un </w:t>
      </w:r>
      <w:proofErr w:type="spellStart"/>
      <w:r>
        <w:rPr>
          <w:rFonts w:eastAsiaTheme="minorHAnsi"/>
        </w:rPr>
        <w:t>domainParticipanQoS</w:t>
      </w:r>
      <w:proofErr w:type="spellEnd"/>
      <w:r>
        <w:rPr>
          <w:rFonts w:eastAsiaTheme="minorHAnsi"/>
        </w:rPr>
        <w:t xml:space="preserve">, un </w:t>
      </w:r>
      <w:proofErr w:type="spellStart"/>
      <w:r>
        <w:rPr>
          <w:rFonts w:eastAsiaTheme="minorHAnsi"/>
        </w:rPr>
        <w:t>topicQoS</w:t>
      </w:r>
      <w:proofErr w:type="spellEnd"/>
      <w:r>
        <w:rPr>
          <w:rFonts w:eastAsiaTheme="minorHAnsi"/>
        </w:rPr>
        <w:t xml:space="preserve">, un </w:t>
      </w:r>
      <w:proofErr w:type="spellStart"/>
      <w:r>
        <w:rPr>
          <w:rFonts w:eastAsiaTheme="minorHAnsi"/>
        </w:rPr>
        <w:t>publisherQoS</w:t>
      </w:r>
      <w:proofErr w:type="spellEnd"/>
      <w:r>
        <w:rPr>
          <w:rFonts w:eastAsiaTheme="minorHAnsi"/>
        </w:rPr>
        <w:t xml:space="preserve">, un </w:t>
      </w:r>
      <w:proofErr w:type="spellStart"/>
      <w:r>
        <w:rPr>
          <w:rFonts w:eastAsiaTheme="minorHAnsi"/>
        </w:rPr>
        <w:t>suscriberQoS</w:t>
      </w:r>
      <w:proofErr w:type="spellEnd"/>
      <w:r>
        <w:rPr>
          <w:rFonts w:eastAsiaTheme="minorHAnsi"/>
        </w:rPr>
        <w:t xml:space="preserve">, un </w:t>
      </w:r>
      <w:proofErr w:type="spellStart"/>
      <w:r>
        <w:rPr>
          <w:rFonts w:eastAsiaTheme="minorHAnsi"/>
        </w:rPr>
        <w:t>dataWriterQos</w:t>
      </w:r>
      <w:proofErr w:type="spellEnd"/>
      <w:r>
        <w:rPr>
          <w:rFonts w:eastAsiaTheme="minorHAnsi"/>
        </w:rPr>
        <w:t xml:space="preserve">, y un </w:t>
      </w:r>
      <w:proofErr w:type="spellStart"/>
      <w:r>
        <w:rPr>
          <w:rFonts w:eastAsiaTheme="minorHAnsi"/>
        </w:rPr>
        <w:t>dataReaderQoS</w:t>
      </w:r>
      <w:proofErr w:type="spellEnd"/>
      <w:r>
        <w:rPr>
          <w:rFonts w:eastAsiaTheme="minorHAnsi"/>
        </w:rPr>
        <w:t>.</w:t>
      </w:r>
    </w:p>
    <w:p w:rsidR="001E5737" w:rsidRPr="0029564C" w:rsidRDefault="001E5737" w:rsidP="001E5737">
      <w:pPr>
        <w:pStyle w:val="Sinespaciado"/>
      </w:pPr>
    </w:p>
    <w:p w:rsidR="001E5737" w:rsidRDefault="001E5737" w:rsidP="00E52901">
      <w:pPr>
        <w:pStyle w:val="Ttulo1"/>
        <w:numPr>
          <w:ilvl w:val="3"/>
          <w:numId w:val="1"/>
        </w:numPr>
        <w:rPr>
          <w:rFonts w:eastAsiaTheme="minorHAnsi"/>
        </w:rPr>
      </w:pPr>
      <w:bookmarkStart w:id="11" w:name="_Toc420259571"/>
      <w:r>
        <w:rPr>
          <w:rFonts w:eastAsiaTheme="minorHAnsi"/>
        </w:rPr>
        <w:lastRenderedPageBreak/>
        <w:t xml:space="preserve">Etiqueta </w:t>
      </w:r>
      <w:proofErr w:type="spellStart"/>
      <w:r>
        <w:rPr>
          <w:rFonts w:eastAsiaTheme="minorHAnsi"/>
        </w:rPr>
        <w:t>domainParticipantFactoryQos</w:t>
      </w:r>
      <w:bookmarkEnd w:id="11"/>
      <w:proofErr w:type="spellEnd"/>
      <w:r>
        <w:rPr>
          <w:rFonts w:eastAsiaTheme="minorHAnsi"/>
        </w:rPr>
        <w:t xml:space="preserve"> </w:t>
      </w:r>
    </w:p>
    <w:p w:rsidR="001E5737" w:rsidRPr="001E5737" w:rsidRDefault="00AA513B" w:rsidP="001E5737">
      <w:pPr>
        <w:rPr>
          <w:rFonts w:eastAsiaTheme="minorHAnsi"/>
        </w:rPr>
      </w:pPr>
      <w:r>
        <w:rPr>
          <w:rFonts w:eastAsiaTheme="minorHAnsi"/>
        </w:rPr>
        <w:t xml:space="preserve">Además de asignar un nombre a esta etiqueta, tiene una etiqueta interna </w:t>
      </w:r>
      <w:proofErr w:type="spellStart"/>
      <w:r>
        <w:rPr>
          <w:rFonts w:eastAsiaTheme="minorHAnsi"/>
        </w:rPr>
        <w:t>autoenableCreatedEntities</w:t>
      </w:r>
      <w:proofErr w:type="spellEnd"/>
      <w:r>
        <w:rPr>
          <w:rFonts w:eastAsiaTheme="minorHAnsi"/>
        </w:rPr>
        <w:t>, la cual define si se auto habilitan a los participantes creados o no.</w:t>
      </w:r>
    </w:p>
    <w:p w:rsidR="00533E43" w:rsidRPr="00533E43" w:rsidRDefault="00533E43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533E43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&lt;</w:t>
      </w:r>
      <w:proofErr w:type="spellStart"/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qoSProfiles</w:t>
      </w:r>
      <w:proofErr w:type="spellEnd"/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qoSProfileDef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domainParticipantFactoryQos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defaultDomainParticipantFactoryQoS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entityFactory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autoenableCreatedEntities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true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&lt;/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domainParticipantFactoryQos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A303FD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</w:p>
    <w:p w:rsidR="00AA513B" w:rsidRDefault="00AA513B" w:rsidP="00AA513B">
      <w:pPr>
        <w:rPr>
          <w:rFonts w:eastAsiaTheme="minorHAnsi"/>
        </w:rPr>
      </w:pPr>
    </w:p>
    <w:p w:rsidR="00AA513B" w:rsidRPr="0029564C" w:rsidRDefault="00AA513B" w:rsidP="00AA513B">
      <w:pPr>
        <w:pStyle w:val="Sinespaciado"/>
      </w:pPr>
    </w:p>
    <w:p w:rsidR="00AA513B" w:rsidRDefault="00AA513B" w:rsidP="00AA513B">
      <w:pPr>
        <w:pStyle w:val="Ttulo1"/>
        <w:numPr>
          <w:ilvl w:val="3"/>
          <w:numId w:val="1"/>
        </w:numPr>
        <w:rPr>
          <w:rFonts w:eastAsiaTheme="minorHAnsi"/>
        </w:rPr>
      </w:pPr>
      <w:bookmarkStart w:id="12" w:name="_Toc420259572"/>
      <w:r>
        <w:rPr>
          <w:rFonts w:eastAsiaTheme="minorHAnsi"/>
        </w:rPr>
        <w:t xml:space="preserve">Etiqueta </w:t>
      </w:r>
      <w:proofErr w:type="spellStart"/>
      <w:r>
        <w:rPr>
          <w:rFonts w:eastAsiaTheme="minorHAnsi"/>
        </w:rPr>
        <w:t>domainParticipantQos</w:t>
      </w:r>
      <w:bookmarkEnd w:id="12"/>
      <w:proofErr w:type="spellEnd"/>
      <w:r>
        <w:rPr>
          <w:rFonts w:eastAsiaTheme="minorHAnsi"/>
        </w:rPr>
        <w:t xml:space="preserve"> </w:t>
      </w:r>
    </w:p>
    <w:p w:rsidR="00AA513B" w:rsidRPr="00AA513B" w:rsidRDefault="00AA513B" w:rsidP="00AA513B">
      <w:pPr>
        <w:rPr>
          <w:rFonts w:eastAsiaTheme="minorHAnsi"/>
        </w:rPr>
      </w:pPr>
      <w:proofErr w:type="spellStart"/>
      <w:r>
        <w:rPr>
          <w:rFonts w:eastAsiaTheme="minorHAnsi"/>
        </w:rPr>
        <w:t>Ademas</w:t>
      </w:r>
      <w:proofErr w:type="spellEnd"/>
      <w:r>
        <w:rPr>
          <w:rFonts w:eastAsiaTheme="minorHAnsi"/>
        </w:rPr>
        <w:t xml:space="preserve"> de asignar un nombre a esta etiqueta, tiene una etiqueta interna </w:t>
      </w:r>
      <w:proofErr w:type="spellStart"/>
      <w:r>
        <w:rPr>
          <w:rFonts w:eastAsiaTheme="minorHAnsi"/>
        </w:rPr>
        <w:t>autoenableCreatedEntity</w:t>
      </w:r>
      <w:proofErr w:type="spellEnd"/>
      <w:r>
        <w:rPr>
          <w:rFonts w:eastAsiaTheme="minorHAnsi"/>
        </w:rPr>
        <w:t xml:space="preserve">, la cual define si se auto habilitan a los participantes creados o no, además de una etiqueta </w:t>
      </w:r>
      <w:proofErr w:type="spellStart"/>
      <w:r>
        <w:rPr>
          <w:rFonts w:eastAsiaTheme="minorHAnsi"/>
        </w:rPr>
        <w:t>userData</w:t>
      </w:r>
      <w:proofErr w:type="spellEnd"/>
      <w:r w:rsidR="002533CB">
        <w:rPr>
          <w:rFonts w:eastAsiaTheme="minorHAnsi"/>
        </w:rPr>
        <w:t xml:space="preserve">, en la cual se puede poner valores de acuerdo a la política </w:t>
      </w:r>
      <w:proofErr w:type="spellStart"/>
      <w:r w:rsidR="002533CB">
        <w:rPr>
          <w:rFonts w:eastAsiaTheme="minorHAnsi"/>
        </w:rPr>
        <w:t>userDataQoS</w:t>
      </w:r>
      <w:proofErr w:type="spellEnd"/>
      <w:r w:rsidR="002533CB">
        <w:rPr>
          <w:rFonts w:eastAsiaTheme="minorHAnsi"/>
        </w:rPr>
        <w:t xml:space="preserve"> </w:t>
      </w:r>
      <w:proofErr w:type="spellStart"/>
      <w:r w:rsidR="002533CB">
        <w:rPr>
          <w:rFonts w:eastAsiaTheme="minorHAnsi"/>
        </w:rPr>
        <w:t>policy</w:t>
      </w:r>
      <w:proofErr w:type="spellEnd"/>
      <w:r w:rsidR="002533CB">
        <w:rPr>
          <w:rFonts w:eastAsiaTheme="minorHAnsi"/>
        </w:rPr>
        <w:t>.</w:t>
      </w:r>
    </w:p>
    <w:p w:rsidR="00AA513B" w:rsidRPr="00AA513B" w:rsidRDefault="00AA513B" w:rsidP="00AA51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AA513B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    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domainParticipantQos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defaultDomainParticipantQoS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entityFactory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autoenableCreatedEntities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true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userData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value</w:t>
      </w:r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=""/&gt;</w:t>
      </w:r>
    </w:p>
    <w:p w:rsidR="00A303FD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&lt;/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domainParticipantQos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2533CB" w:rsidRDefault="002533CB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</w:p>
    <w:p w:rsidR="002533CB" w:rsidRPr="0029564C" w:rsidRDefault="002533CB" w:rsidP="002533CB">
      <w:pPr>
        <w:pStyle w:val="Sinespaciado"/>
      </w:pPr>
    </w:p>
    <w:p w:rsidR="002533CB" w:rsidRDefault="002533CB" w:rsidP="002533CB">
      <w:pPr>
        <w:pStyle w:val="Ttulo1"/>
        <w:numPr>
          <w:ilvl w:val="3"/>
          <w:numId w:val="1"/>
        </w:numPr>
        <w:rPr>
          <w:rFonts w:eastAsiaTheme="minorHAnsi"/>
        </w:rPr>
      </w:pPr>
      <w:bookmarkStart w:id="13" w:name="_Toc420259573"/>
      <w:r>
        <w:rPr>
          <w:rFonts w:eastAsiaTheme="minorHAnsi"/>
        </w:rPr>
        <w:t xml:space="preserve">Etiqueta </w:t>
      </w:r>
      <w:proofErr w:type="spellStart"/>
      <w:r>
        <w:rPr>
          <w:rFonts w:eastAsiaTheme="minorHAnsi"/>
        </w:rPr>
        <w:t>topic</w:t>
      </w:r>
      <w:r>
        <w:rPr>
          <w:rFonts w:eastAsiaTheme="minorHAnsi"/>
        </w:rPr>
        <w:t>Qos</w:t>
      </w:r>
      <w:bookmarkEnd w:id="13"/>
      <w:proofErr w:type="spellEnd"/>
      <w:r>
        <w:rPr>
          <w:rFonts w:eastAsiaTheme="minorHAnsi"/>
        </w:rPr>
        <w:t xml:space="preserve"> </w:t>
      </w:r>
    </w:p>
    <w:p w:rsidR="002533CB" w:rsidRPr="00AA513B" w:rsidRDefault="002533CB" w:rsidP="002533CB">
      <w:pPr>
        <w:rPr>
          <w:rFonts w:eastAsiaTheme="minorHAnsi"/>
        </w:rPr>
      </w:pPr>
      <w:r>
        <w:rPr>
          <w:rFonts w:eastAsiaTheme="minorHAnsi"/>
        </w:rPr>
        <w:t>Además</w:t>
      </w:r>
      <w:r>
        <w:rPr>
          <w:rFonts w:eastAsiaTheme="minorHAnsi"/>
        </w:rPr>
        <w:t xml:space="preserve"> de asignar un nombre a esta etiqueta, tiene una etiqueta interna </w:t>
      </w:r>
      <w:proofErr w:type="spellStart"/>
      <w:r>
        <w:rPr>
          <w:rFonts w:eastAsiaTheme="minorHAnsi"/>
        </w:rPr>
        <w:t>topicData</w:t>
      </w:r>
      <w:proofErr w:type="spellEnd"/>
      <w:r>
        <w:rPr>
          <w:rFonts w:eastAsiaTheme="minorHAnsi"/>
        </w:rPr>
        <w:t xml:space="preserve">, a la cual se le puede asignar un valor, aparte se puede agregar varias políticas de QoS, como en este caso </w:t>
      </w:r>
      <w:proofErr w:type="spellStart"/>
      <w:r>
        <w:rPr>
          <w:rFonts w:eastAsiaTheme="minorHAnsi"/>
        </w:rPr>
        <w:t>deadline</w:t>
      </w:r>
      <w:proofErr w:type="spellEnd"/>
      <w:r>
        <w:rPr>
          <w:rFonts w:eastAsiaTheme="minorHAnsi"/>
        </w:rPr>
        <w:t xml:space="preserve"> y </w:t>
      </w:r>
      <w:proofErr w:type="spellStart"/>
      <w:r>
        <w:rPr>
          <w:rFonts w:eastAsiaTheme="minorHAnsi"/>
        </w:rPr>
        <w:t>durability</w:t>
      </w:r>
      <w:proofErr w:type="spellEnd"/>
      <w:r>
        <w:rPr>
          <w:rFonts w:eastAsiaTheme="minorHAnsi"/>
        </w:rPr>
        <w:t>.</w:t>
      </w:r>
    </w:p>
    <w:p w:rsidR="002533CB" w:rsidRPr="002533CB" w:rsidRDefault="002533CB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A303FD" w:rsidRPr="002533CB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533CB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    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topicQoS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defaultTopicQoS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topicData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deadline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period</w:t>
      </w:r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durability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VOLATILE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&lt;/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topicQoS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CA5BDE" w:rsidRDefault="00CA5BDE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</w:p>
    <w:p w:rsidR="00CA5BDE" w:rsidRPr="0029564C" w:rsidRDefault="00CA5BDE" w:rsidP="00CA5BDE">
      <w:pPr>
        <w:pStyle w:val="Sinespaciado"/>
      </w:pPr>
    </w:p>
    <w:p w:rsidR="00CA5BDE" w:rsidRDefault="00CA5BDE" w:rsidP="00CA5BDE">
      <w:pPr>
        <w:pStyle w:val="Ttulo1"/>
        <w:numPr>
          <w:ilvl w:val="3"/>
          <w:numId w:val="1"/>
        </w:numPr>
        <w:rPr>
          <w:rFonts w:eastAsiaTheme="minorHAnsi"/>
        </w:rPr>
      </w:pPr>
      <w:bookmarkStart w:id="14" w:name="_Toc420259574"/>
      <w:r>
        <w:rPr>
          <w:rFonts w:eastAsiaTheme="minorHAnsi"/>
        </w:rPr>
        <w:lastRenderedPageBreak/>
        <w:t xml:space="preserve">Etiqueta </w:t>
      </w:r>
      <w:proofErr w:type="spellStart"/>
      <w:r>
        <w:rPr>
          <w:rFonts w:eastAsiaTheme="minorHAnsi"/>
        </w:rPr>
        <w:t>publisher</w:t>
      </w:r>
      <w:r>
        <w:rPr>
          <w:rFonts w:eastAsiaTheme="minorHAnsi"/>
        </w:rPr>
        <w:t>Qos</w:t>
      </w:r>
      <w:bookmarkEnd w:id="14"/>
      <w:proofErr w:type="spellEnd"/>
      <w:r>
        <w:rPr>
          <w:rFonts w:eastAsiaTheme="minorHAnsi"/>
        </w:rPr>
        <w:t xml:space="preserve"> </w:t>
      </w:r>
    </w:p>
    <w:p w:rsidR="00CA5BDE" w:rsidRPr="00AA513B" w:rsidRDefault="00CA5BDE" w:rsidP="00CA5BDE">
      <w:pPr>
        <w:rPr>
          <w:rFonts w:eastAsiaTheme="minorHAnsi"/>
        </w:rPr>
      </w:pPr>
      <w:r>
        <w:rPr>
          <w:rFonts w:eastAsiaTheme="minorHAnsi"/>
        </w:rPr>
        <w:t xml:space="preserve">Además de asignar un nombre a esta etiqueta, tiene una etiqueta interna </w:t>
      </w:r>
      <w:proofErr w:type="spellStart"/>
      <w:r>
        <w:rPr>
          <w:rFonts w:eastAsiaTheme="minorHAnsi"/>
        </w:rPr>
        <w:t>entityFactory</w:t>
      </w:r>
      <w:proofErr w:type="spellEnd"/>
      <w:r>
        <w:rPr>
          <w:rFonts w:eastAsiaTheme="minorHAnsi"/>
        </w:rPr>
        <w:t xml:space="preserve">, a la cual se le puede asignar un valor, aparte se puede agregar varias políticas de QoS, como en este caso </w:t>
      </w:r>
      <w:proofErr w:type="spellStart"/>
      <w:r>
        <w:rPr>
          <w:rFonts w:eastAsiaTheme="minorHAnsi"/>
        </w:rPr>
        <w:t>groupData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partition</w:t>
      </w:r>
      <w:proofErr w:type="spellEnd"/>
      <w:r>
        <w:rPr>
          <w:rFonts w:eastAsiaTheme="minorHAnsi"/>
        </w:rPr>
        <w:t xml:space="preserve">, y </w:t>
      </w:r>
      <w:proofErr w:type="spellStart"/>
      <w:r>
        <w:rPr>
          <w:rFonts w:eastAsiaTheme="minorHAnsi"/>
        </w:rPr>
        <w:t>presentation</w:t>
      </w:r>
      <w:proofErr w:type="spellEnd"/>
      <w:r>
        <w:rPr>
          <w:rFonts w:eastAsiaTheme="minorHAnsi"/>
        </w:rPr>
        <w:t>.</w:t>
      </w:r>
    </w:p>
    <w:p w:rsidR="00CA5BDE" w:rsidRPr="00CA5BDE" w:rsidRDefault="00CA5BDE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A303FD" w:rsidRPr="00CA5BDE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CA5BDE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    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publisherQoS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defaultPublisherQoS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entityFactory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autoenableCreatedEntities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true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groupData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partition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presentation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accessScope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INSTANCE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coherentAccess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true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orderedAccess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true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&lt;/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publisherQoS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A303FD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</w:p>
    <w:p w:rsidR="00B661C7" w:rsidRDefault="00B661C7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</w:p>
    <w:p w:rsidR="00B661C7" w:rsidRPr="0029564C" w:rsidRDefault="00B661C7" w:rsidP="00B661C7">
      <w:pPr>
        <w:pStyle w:val="Sinespaciado"/>
      </w:pPr>
    </w:p>
    <w:p w:rsidR="00B661C7" w:rsidRDefault="00B661C7" w:rsidP="00B661C7">
      <w:pPr>
        <w:pStyle w:val="Ttulo1"/>
        <w:numPr>
          <w:ilvl w:val="3"/>
          <w:numId w:val="1"/>
        </w:numPr>
        <w:rPr>
          <w:rFonts w:eastAsiaTheme="minorHAnsi"/>
        </w:rPr>
      </w:pPr>
      <w:bookmarkStart w:id="15" w:name="_Toc420259575"/>
      <w:r>
        <w:rPr>
          <w:rFonts w:eastAsiaTheme="minorHAnsi"/>
        </w:rPr>
        <w:t xml:space="preserve">Etiqueta </w:t>
      </w:r>
      <w:proofErr w:type="spellStart"/>
      <w:r>
        <w:rPr>
          <w:rFonts w:eastAsiaTheme="minorHAnsi"/>
        </w:rPr>
        <w:t>suscriber</w:t>
      </w:r>
      <w:r>
        <w:rPr>
          <w:rFonts w:eastAsiaTheme="minorHAnsi"/>
        </w:rPr>
        <w:t>Qos</w:t>
      </w:r>
      <w:bookmarkEnd w:id="15"/>
      <w:proofErr w:type="spellEnd"/>
      <w:r>
        <w:rPr>
          <w:rFonts w:eastAsiaTheme="minorHAnsi"/>
        </w:rPr>
        <w:t xml:space="preserve"> </w:t>
      </w:r>
    </w:p>
    <w:p w:rsidR="00B661C7" w:rsidRPr="00AA513B" w:rsidRDefault="00B661C7" w:rsidP="00B661C7">
      <w:pPr>
        <w:rPr>
          <w:rFonts w:eastAsiaTheme="minorHAnsi"/>
        </w:rPr>
      </w:pPr>
      <w:r>
        <w:rPr>
          <w:rFonts w:eastAsiaTheme="minorHAnsi"/>
        </w:rPr>
        <w:t xml:space="preserve">Además de asignar un nombre a esta etiqueta, tiene una etiqueta interna </w:t>
      </w:r>
      <w:proofErr w:type="spellStart"/>
      <w:r>
        <w:rPr>
          <w:rFonts w:eastAsiaTheme="minorHAnsi"/>
        </w:rPr>
        <w:t>entityFactory</w:t>
      </w:r>
      <w:proofErr w:type="spellEnd"/>
      <w:r>
        <w:rPr>
          <w:rFonts w:eastAsiaTheme="minorHAnsi"/>
        </w:rPr>
        <w:t xml:space="preserve">, a la cual se le puede asignar un valor, aparte se puede agregar varias políticas de QoS, como en este caso </w:t>
      </w:r>
      <w:proofErr w:type="spellStart"/>
      <w:r>
        <w:rPr>
          <w:rFonts w:eastAsiaTheme="minorHAnsi"/>
        </w:rPr>
        <w:t>groupData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partition</w:t>
      </w:r>
      <w:proofErr w:type="spellEnd"/>
      <w:r>
        <w:rPr>
          <w:rFonts w:eastAsiaTheme="minorHAnsi"/>
        </w:rPr>
        <w:t xml:space="preserve">, y </w:t>
      </w:r>
      <w:proofErr w:type="spellStart"/>
      <w:r>
        <w:rPr>
          <w:rFonts w:eastAsiaTheme="minorHAnsi"/>
        </w:rPr>
        <w:t>presentation</w:t>
      </w:r>
      <w:proofErr w:type="spellEnd"/>
      <w:r>
        <w:rPr>
          <w:rFonts w:eastAsiaTheme="minorHAnsi"/>
        </w:rPr>
        <w:t>.</w:t>
      </w:r>
    </w:p>
    <w:p w:rsidR="00B661C7" w:rsidRPr="00B661C7" w:rsidRDefault="00B661C7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B661C7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    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subscriberQoS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defaultSubscriberQoS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entityFactory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autoenableCreatedEntities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true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groupData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partition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presentation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accessScope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INSTANCE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coherentAccess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true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orderedAccess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true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&lt;/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subscriberQoS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96379D" w:rsidRDefault="0096379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</w:p>
    <w:p w:rsidR="0096379D" w:rsidRDefault="0096379D" w:rsidP="0096379D">
      <w:pPr>
        <w:pStyle w:val="Sinespaciado"/>
      </w:pPr>
    </w:p>
    <w:p w:rsidR="00EA1503" w:rsidRDefault="00EA1503" w:rsidP="0096379D">
      <w:pPr>
        <w:pStyle w:val="Sinespaciado"/>
      </w:pPr>
    </w:p>
    <w:p w:rsidR="00EA1503" w:rsidRDefault="00EA1503" w:rsidP="0096379D">
      <w:pPr>
        <w:pStyle w:val="Sinespaciado"/>
      </w:pPr>
    </w:p>
    <w:p w:rsidR="00EA1503" w:rsidRDefault="00EA1503" w:rsidP="0096379D">
      <w:pPr>
        <w:pStyle w:val="Sinespaciado"/>
      </w:pPr>
    </w:p>
    <w:p w:rsidR="00EA1503" w:rsidRDefault="00EA1503" w:rsidP="0096379D">
      <w:pPr>
        <w:pStyle w:val="Sinespaciado"/>
      </w:pPr>
    </w:p>
    <w:p w:rsidR="00EA1503" w:rsidRPr="0029564C" w:rsidRDefault="00EA1503" w:rsidP="0096379D">
      <w:pPr>
        <w:pStyle w:val="Sinespaciado"/>
      </w:pPr>
    </w:p>
    <w:p w:rsidR="0096379D" w:rsidRDefault="0096379D" w:rsidP="0096379D">
      <w:pPr>
        <w:pStyle w:val="Ttulo1"/>
        <w:numPr>
          <w:ilvl w:val="3"/>
          <w:numId w:val="1"/>
        </w:numPr>
        <w:rPr>
          <w:rFonts w:eastAsiaTheme="minorHAnsi"/>
        </w:rPr>
      </w:pPr>
      <w:bookmarkStart w:id="16" w:name="_Toc420259576"/>
      <w:r>
        <w:rPr>
          <w:rFonts w:eastAsiaTheme="minorHAnsi"/>
        </w:rPr>
        <w:t xml:space="preserve">Etiqueta </w:t>
      </w:r>
      <w:proofErr w:type="spellStart"/>
      <w:r>
        <w:rPr>
          <w:rFonts w:eastAsiaTheme="minorHAnsi"/>
        </w:rPr>
        <w:t>dataWriter</w:t>
      </w:r>
      <w:r>
        <w:rPr>
          <w:rFonts w:eastAsiaTheme="minorHAnsi"/>
        </w:rPr>
        <w:t>Qos</w:t>
      </w:r>
      <w:bookmarkEnd w:id="16"/>
      <w:proofErr w:type="spellEnd"/>
      <w:r>
        <w:rPr>
          <w:rFonts w:eastAsiaTheme="minorHAnsi"/>
        </w:rPr>
        <w:t xml:space="preserve"> </w:t>
      </w:r>
    </w:p>
    <w:p w:rsidR="0096379D" w:rsidRPr="00AA513B" w:rsidRDefault="0096379D" w:rsidP="0096379D">
      <w:pPr>
        <w:rPr>
          <w:rFonts w:eastAsiaTheme="minorHAnsi"/>
        </w:rPr>
      </w:pPr>
      <w:r>
        <w:rPr>
          <w:rFonts w:eastAsiaTheme="minorHAnsi"/>
        </w:rPr>
        <w:t>Además de asignar un nombre a esta etiqu</w:t>
      </w:r>
      <w:r w:rsidR="00F21837">
        <w:rPr>
          <w:rFonts w:eastAsiaTheme="minorHAnsi"/>
        </w:rPr>
        <w:t xml:space="preserve">eta, </w:t>
      </w:r>
      <w:r>
        <w:rPr>
          <w:rFonts w:eastAsiaTheme="minorHAnsi"/>
        </w:rPr>
        <w:t xml:space="preserve">se puede agregar varias políticas de QoS, como en este caso </w:t>
      </w:r>
      <w:r w:rsidR="00EA1503">
        <w:rPr>
          <w:rFonts w:eastAsiaTheme="minorHAnsi"/>
        </w:rPr>
        <w:t>todas las políticas que pueden ser utilizadas en un escritor</w:t>
      </w:r>
      <w:r>
        <w:rPr>
          <w:rFonts w:eastAsiaTheme="minorHAnsi"/>
        </w:rPr>
        <w:t>.</w:t>
      </w:r>
    </w:p>
    <w:p w:rsidR="0096379D" w:rsidRPr="0096379D" w:rsidRDefault="0096379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A303FD" w:rsidRPr="0096379D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96379D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    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dataWriterQoS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defaultDataWriterQoS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deadline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period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destinationOrder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BY_SOURCE_TIMESTAMP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durability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VOLATILE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lastRenderedPageBreak/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durabilityService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historyDepth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historyKind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KEEP_LAST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maxInstances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maxSamples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maxSamplesPerInstance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serviceCleanupDelay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history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KEEP_LAST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depth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latencyBudget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duration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lifespan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duration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liveliness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AUTOMATIC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leaseDuration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ownership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SHARED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ownershipStrength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reliability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BEST_EFFORT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maxBlockingTime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resourceLimits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maxInstances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maxSamples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maxSamplesPerInstance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transportPriority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userData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writerDataLifecycle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autodisposeUnregisteredInstances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true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&lt;/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dataWriterQoS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A303FD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</w:p>
    <w:p w:rsidR="00EA1503" w:rsidRDefault="00EA1503" w:rsidP="00EA1503">
      <w:pPr>
        <w:pStyle w:val="Ttulo1"/>
        <w:numPr>
          <w:ilvl w:val="3"/>
          <w:numId w:val="1"/>
        </w:numPr>
        <w:rPr>
          <w:rFonts w:eastAsiaTheme="minorHAnsi"/>
        </w:rPr>
      </w:pPr>
      <w:bookmarkStart w:id="17" w:name="_Toc420259577"/>
      <w:r>
        <w:rPr>
          <w:rFonts w:eastAsiaTheme="minorHAnsi"/>
        </w:rPr>
        <w:t xml:space="preserve">Etiqueta </w:t>
      </w:r>
      <w:proofErr w:type="spellStart"/>
      <w:r>
        <w:rPr>
          <w:rFonts w:eastAsiaTheme="minorHAnsi"/>
        </w:rPr>
        <w:t>data</w:t>
      </w:r>
      <w:r>
        <w:rPr>
          <w:rFonts w:eastAsiaTheme="minorHAnsi"/>
        </w:rPr>
        <w:t>Reader</w:t>
      </w:r>
      <w:r>
        <w:rPr>
          <w:rFonts w:eastAsiaTheme="minorHAnsi"/>
        </w:rPr>
        <w:t>Qos</w:t>
      </w:r>
      <w:bookmarkEnd w:id="17"/>
      <w:proofErr w:type="spellEnd"/>
      <w:r>
        <w:rPr>
          <w:rFonts w:eastAsiaTheme="minorHAnsi"/>
        </w:rPr>
        <w:t xml:space="preserve"> </w:t>
      </w:r>
    </w:p>
    <w:p w:rsidR="00EA1503" w:rsidRPr="00AA513B" w:rsidRDefault="00EA1503" w:rsidP="00EA1503">
      <w:pPr>
        <w:rPr>
          <w:rFonts w:eastAsiaTheme="minorHAnsi"/>
        </w:rPr>
      </w:pPr>
      <w:r>
        <w:rPr>
          <w:rFonts w:eastAsiaTheme="minorHAnsi"/>
        </w:rPr>
        <w:t xml:space="preserve">Además de asignar un nombre a esta etiqueta, se puede agregar varias políticas de QoS, como en este caso todas las políticas que pueden ser utilizadas en un </w:t>
      </w:r>
      <w:r>
        <w:rPr>
          <w:rFonts w:eastAsiaTheme="minorHAnsi"/>
        </w:rPr>
        <w:t>lector</w:t>
      </w:r>
      <w:r>
        <w:rPr>
          <w:rFonts w:eastAsiaTheme="minorHAnsi"/>
        </w:rPr>
        <w:t>.</w:t>
      </w:r>
    </w:p>
    <w:p w:rsidR="00EA1503" w:rsidRPr="00EA1503" w:rsidRDefault="00EA1503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EA1503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    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dataReaderQoS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defaultDataReaderQoS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deadline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period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destinationOrder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BY_SOURCE_TIMESTAMP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durability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VOLATILE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history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KEEP_LAST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depth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latencyBudget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duration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liveliness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AUTOMATIC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leaseDuration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ownership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SHARED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reliability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kind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BEST_EFFORT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maxBlockingTime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resourceLimits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maxInstances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maxSamples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maxSamplesPerInstance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readerDataLifecycle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autopurgeDisposedSamplesDelay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autopurgeNowriterSamplesDelay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timeBasedFilter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minimumSeparation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6A56A1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1000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userData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6A56A1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value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=""/&gt;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&lt;/</w:t>
      </w:r>
      <w:proofErr w:type="spell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dataReaderQoS</w:t>
      </w:r>
      <w:proofErr w:type="spell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qoSProfileDef</w:t>
      </w:r>
      <w:proofErr w:type="spellEnd"/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&gt;</w:t>
      </w:r>
    </w:p>
    <w:p w:rsidR="00A303FD" w:rsidRPr="006A56A1" w:rsidRDefault="00A303FD" w:rsidP="006A5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&lt;/</w:t>
      </w:r>
      <w:proofErr w:type="spellStart"/>
      <w:proofErr w:type="gramStart"/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qoSProfiles</w:t>
      </w:r>
      <w:proofErr w:type="spellEnd"/>
      <w:proofErr w:type="gramEnd"/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&gt;</w:t>
      </w:r>
    </w:p>
    <w:p w:rsidR="00496A1D" w:rsidRDefault="00A303FD" w:rsidP="006A56A1">
      <w:pPr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&lt;/</w:t>
      </w:r>
      <w:r w:rsidRPr="006A56A1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DDS</w:t>
      </w:r>
      <w:r w:rsidRPr="006A56A1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&gt;</w:t>
      </w:r>
    </w:p>
    <w:p w:rsidR="008E41FA" w:rsidRDefault="008E41FA" w:rsidP="006A56A1">
      <w:pPr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8E41FA" w:rsidRDefault="008E41FA" w:rsidP="008E41FA">
      <w:pPr>
        <w:ind w:left="720" w:firstLine="0"/>
      </w:pPr>
    </w:p>
    <w:p w:rsidR="008E41FA" w:rsidRDefault="008E41FA" w:rsidP="008E41FA">
      <w:pPr>
        <w:pStyle w:val="Ttulo1"/>
        <w:numPr>
          <w:ilvl w:val="0"/>
          <w:numId w:val="1"/>
        </w:numPr>
      </w:pPr>
      <w:bookmarkStart w:id="18" w:name="_Toc420259578"/>
      <w:r>
        <w:t xml:space="preserve">Sección </w:t>
      </w:r>
      <w:r>
        <w:t>RTPS</w:t>
      </w:r>
      <w:bookmarkEnd w:id="18"/>
    </w:p>
    <w:p w:rsidR="008E41FA" w:rsidRDefault="008E41FA" w:rsidP="008E41FA">
      <w:pPr>
        <w:pStyle w:val="Ttulo1"/>
        <w:numPr>
          <w:ilvl w:val="1"/>
          <w:numId w:val="1"/>
        </w:numPr>
      </w:pPr>
      <w:bookmarkStart w:id="19" w:name="_Toc420259579"/>
      <w:r>
        <w:t xml:space="preserve">Etiqueta </w:t>
      </w:r>
      <w:r>
        <w:t>RTPS</w:t>
      </w:r>
      <w:bookmarkEnd w:id="19"/>
    </w:p>
    <w:p w:rsidR="008E41FA" w:rsidRDefault="008E41FA" w:rsidP="008E41FA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RTPS</w:t>
      </w:r>
      <w:r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eastAsiaTheme="minorHAnsi" w:hAnsi="Consolas" w:cs="Consolas"/>
          <w:color w:val="92CAF4"/>
          <w:sz w:val="19"/>
          <w:szCs w:val="19"/>
          <w:highlight w:val="black"/>
        </w:rPr>
        <w:t>xmlns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urn</w:t>
      </w:r>
      <w:proofErr w:type="gramStart"/>
      <w:r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:Configuration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"&gt;</w:t>
      </w:r>
    </w:p>
    <w:p w:rsidR="008E41FA" w:rsidRDefault="008E41FA" w:rsidP="008E41FA">
      <w:pPr>
        <w:pStyle w:val="Sinespaciado"/>
      </w:pPr>
      <w:r>
        <w:t xml:space="preserve">Como se observa la etiqueta DDS, necesitara tener configurado tanto el </w:t>
      </w:r>
      <w:proofErr w:type="spellStart"/>
      <w:r>
        <w:t>xmlns</w:t>
      </w:r>
      <w:proofErr w:type="spellEnd"/>
      <w:r>
        <w:t xml:space="preserve"> seteado tal cual se puede observar con el valor </w:t>
      </w:r>
      <w:proofErr w:type="spellStart"/>
      <w:r>
        <w:t>urn</w:t>
      </w:r>
      <w:proofErr w:type="gramStart"/>
      <w:r>
        <w:t>:Configuration</w:t>
      </w:r>
      <w:proofErr w:type="spellEnd"/>
      <w:proofErr w:type="gramEnd"/>
      <w:r w:rsidR="00222D64">
        <w:t>.</w:t>
      </w:r>
    </w:p>
    <w:p w:rsidR="00222D64" w:rsidRPr="0029564C" w:rsidRDefault="00222D64" w:rsidP="008E41FA">
      <w:pPr>
        <w:pStyle w:val="Sinespaciado"/>
      </w:pPr>
    </w:p>
    <w:p w:rsidR="008E41FA" w:rsidRDefault="008E41FA" w:rsidP="008E41FA">
      <w:pPr>
        <w:pStyle w:val="Ttulo1"/>
        <w:numPr>
          <w:ilvl w:val="2"/>
          <w:numId w:val="1"/>
        </w:numPr>
        <w:rPr>
          <w:rFonts w:eastAsiaTheme="minorHAnsi"/>
        </w:rPr>
      </w:pPr>
      <w:bookmarkStart w:id="20" w:name="_Toc420259580"/>
      <w:r>
        <w:rPr>
          <w:rFonts w:eastAsiaTheme="minorHAnsi"/>
        </w:rPr>
        <w:lastRenderedPageBreak/>
        <w:t xml:space="preserve">Etiqueta </w:t>
      </w:r>
      <w:proofErr w:type="spellStart"/>
      <w:r w:rsidR="00222D64">
        <w:rPr>
          <w:rFonts w:eastAsiaTheme="minorHAnsi"/>
        </w:rPr>
        <w:t>Transports</w:t>
      </w:r>
      <w:bookmarkEnd w:id="20"/>
      <w:proofErr w:type="spellEnd"/>
    </w:p>
    <w:p w:rsidR="00222D64" w:rsidRPr="00222D64" w:rsidRDefault="00222D64" w:rsidP="00222D64">
      <w:pPr>
        <w:rPr>
          <w:rFonts w:eastAsiaTheme="minorHAnsi"/>
        </w:rPr>
      </w:pPr>
      <w:r>
        <w:rPr>
          <w:rFonts w:eastAsiaTheme="minorHAnsi"/>
        </w:rPr>
        <w:t xml:space="preserve">La etiqueta </w:t>
      </w:r>
      <w:proofErr w:type="spellStart"/>
      <w:r>
        <w:rPr>
          <w:rFonts w:eastAsiaTheme="minorHAnsi"/>
        </w:rPr>
        <w:t>transport</w:t>
      </w:r>
      <w:proofErr w:type="spellEnd"/>
      <w:r>
        <w:rPr>
          <w:rFonts w:eastAsiaTheme="minorHAnsi"/>
        </w:rPr>
        <w:t xml:space="preserve"> trae consigo un nombre y un </w:t>
      </w:r>
      <w:proofErr w:type="spellStart"/>
      <w:r>
        <w:rPr>
          <w:rFonts w:eastAsiaTheme="minorHAnsi"/>
        </w:rPr>
        <w:t>type</w:t>
      </w:r>
      <w:proofErr w:type="spellEnd"/>
      <w:r>
        <w:rPr>
          <w:rFonts w:eastAsiaTheme="minorHAnsi"/>
        </w:rPr>
        <w:t xml:space="preserve">, el cual especifica el Motor RTPS, además hay una etiqueta </w:t>
      </w:r>
      <w:proofErr w:type="spellStart"/>
      <w:r>
        <w:rPr>
          <w:rFonts w:eastAsiaTheme="minorHAnsi"/>
        </w:rPr>
        <w:t>ttl</w:t>
      </w:r>
      <w:proofErr w:type="spellEnd"/>
      <w:r>
        <w:rPr>
          <w:rFonts w:eastAsiaTheme="minorHAnsi"/>
        </w:rPr>
        <w:t xml:space="preserve">, la cual cumple las funciones de time to </w:t>
      </w:r>
      <w:proofErr w:type="spellStart"/>
      <w:r>
        <w:rPr>
          <w:rFonts w:eastAsiaTheme="minorHAnsi"/>
        </w:rPr>
        <w:t>live</w:t>
      </w:r>
      <w:proofErr w:type="spellEnd"/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transports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&lt;</w:t>
      </w:r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transport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defaultRtps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type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Doopec.Rtps.RtpsTransport.RtpsEngine</w:t>
      </w:r>
      <w:proofErr w:type="spellEnd"/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 xml:space="preserve">, </w:t>
      </w:r>
      <w:proofErr w:type="spellStart"/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Doopec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ttl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</w:t>
      </w:r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</w:rPr>
        <w:t>val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1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"/&gt;</w:t>
      </w:r>
    </w:p>
    <w:p w:rsid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</w:pPr>
    </w:p>
    <w:p w:rsidR="00222D64" w:rsidRPr="0029564C" w:rsidRDefault="00222D64" w:rsidP="00222D64">
      <w:pPr>
        <w:pStyle w:val="Sinespaciado"/>
      </w:pPr>
    </w:p>
    <w:p w:rsidR="00222D64" w:rsidRDefault="00222D64" w:rsidP="00222D64">
      <w:pPr>
        <w:pStyle w:val="Ttulo1"/>
        <w:numPr>
          <w:ilvl w:val="3"/>
          <w:numId w:val="1"/>
        </w:numPr>
        <w:rPr>
          <w:rFonts w:eastAsiaTheme="minorHAnsi"/>
        </w:rPr>
      </w:pPr>
      <w:bookmarkStart w:id="21" w:name="_Toc420259581"/>
      <w:r>
        <w:rPr>
          <w:rFonts w:eastAsiaTheme="minorHAnsi"/>
        </w:rPr>
        <w:t xml:space="preserve">Etiqueta </w:t>
      </w:r>
      <w:r>
        <w:rPr>
          <w:rFonts w:eastAsiaTheme="minorHAnsi"/>
        </w:rPr>
        <w:t>Discover</w:t>
      </w:r>
      <w:r w:rsidR="007E7EA6">
        <w:rPr>
          <w:rFonts w:eastAsiaTheme="minorHAnsi"/>
        </w:rPr>
        <w:t>y</w:t>
      </w:r>
      <w:bookmarkEnd w:id="21"/>
    </w:p>
    <w:p w:rsidR="00222D64" w:rsidRPr="007E7EA6" w:rsidRDefault="007E7EA6" w:rsidP="00222D64">
      <w:pPr>
        <w:rPr>
          <w:rFonts w:eastAsiaTheme="minorHAnsi"/>
        </w:rPr>
      </w:pPr>
      <w:r>
        <w:rPr>
          <w:rFonts w:eastAsiaTheme="minorHAnsi"/>
        </w:rPr>
        <w:t xml:space="preserve">La etiqueta Discovery introduce la configuración de los paquetes de descubrimiento, aquí podremos configurar el </w:t>
      </w:r>
      <w:r w:rsidRPr="007E7EA6">
        <w:rPr>
          <w:rFonts w:eastAsiaTheme="minorHAnsi"/>
          <w:b/>
        </w:rPr>
        <w:t>periodo de reenvío</w:t>
      </w:r>
      <w:r>
        <w:rPr>
          <w:rFonts w:eastAsiaTheme="minorHAnsi"/>
        </w:rPr>
        <w:t xml:space="preserve">, definiremos si se usan </w:t>
      </w:r>
      <w:r w:rsidRPr="007E7EA6">
        <w:rPr>
          <w:rFonts w:eastAsiaTheme="minorHAnsi"/>
          <w:b/>
        </w:rPr>
        <w:t>paquetes multicast</w:t>
      </w:r>
      <w:r>
        <w:rPr>
          <w:rFonts w:eastAsiaTheme="minorHAnsi"/>
        </w:rPr>
        <w:t xml:space="preserve"> del tipo </w:t>
      </w:r>
      <w:proofErr w:type="spellStart"/>
      <w:r>
        <w:rPr>
          <w:rFonts w:eastAsiaTheme="minorHAnsi"/>
        </w:rPr>
        <w:t>Sedp</w:t>
      </w:r>
      <w:proofErr w:type="spellEnd"/>
      <w:r>
        <w:rPr>
          <w:rFonts w:eastAsiaTheme="minorHAnsi"/>
        </w:rPr>
        <w:t xml:space="preserve">, el </w:t>
      </w:r>
      <w:r w:rsidRPr="007E7EA6">
        <w:rPr>
          <w:rFonts w:eastAsiaTheme="minorHAnsi"/>
          <w:b/>
        </w:rPr>
        <w:t>puerto base</w:t>
      </w:r>
      <w:r>
        <w:rPr>
          <w:rFonts w:eastAsiaTheme="minorHAnsi"/>
        </w:rPr>
        <w:t xml:space="preserve"> con el que se trabajará, el </w:t>
      </w:r>
      <w:proofErr w:type="spellStart"/>
      <w:r>
        <w:rPr>
          <w:rFonts w:eastAsiaTheme="minorHAnsi"/>
          <w:b/>
        </w:rPr>
        <w:t>domainGain</w:t>
      </w:r>
      <w:proofErr w:type="spellEnd"/>
      <w:r>
        <w:rPr>
          <w:rFonts w:eastAsiaTheme="minorHAnsi"/>
          <w:b/>
        </w:rPr>
        <w:t xml:space="preserve"> y el </w:t>
      </w:r>
      <w:proofErr w:type="spellStart"/>
      <w:r>
        <w:rPr>
          <w:rFonts w:eastAsiaTheme="minorHAnsi"/>
          <w:b/>
        </w:rPr>
        <w:t>participantGain</w:t>
      </w:r>
      <w:proofErr w:type="spellEnd"/>
      <w:r>
        <w:rPr>
          <w:rFonts w:eastAsiaTheme="minorHAnsi"/>
        </w:rPr>
        <w:t xml:space="preserve">; también se configurara </w:t>
      </w:r>
      <w:proofErr w:type="spellStart"/>
      <w:r>
        <w:rPr>
          <w:rFonts w:eastAsiaTheme="minorHAnsi"/>
        </w:rPr>
        <w:t>offsets</w:t>
      </w:r>
      <w:proofErr w:type="spellEnd"/>
      <w:r>
        <w:rPr>
          <w:rFonts w:eastAsiaTheme="minorHAnsi"/>
        </w:rPr>
        <w:t xml:space="preserve"> tanto para </w:t>
      </w:r>
      <w:r>
        <w:rPr>
          <w:rFonts w:eastAsiaTheme="minorHAnsi"/>
          <w:b/>
        </w:rPr>
        <w:t>trafico unicast y multicast</w:t>
      </w:r>
      <w:r>
        <w:rPr>
          <w:rFonts w:eastAsiaTheme="minorHAnsi"/>
        </w:rPr>
        <w:t xml:space="preserve">, y se definirán lista de IP con las que se trabajara tanto en  </w:t>
      </w:r>
      <w:r>
        <w:rPr>
          <w:rFonts w:eastAsiaTheme="minorHAnsi"/>
          <w:b/>
        </w:rPr>
        <w:t>modo multicast y modo unicast</w:t>
      </w:r>
      <w:r>
        <w:rPr>
          <w:rFonts w:eastAsiaTheme="minorHAnsi"/>
        </w:rPr>
        <w:t>.</w:t>
      </w:r>
    </w:p>
    <w:p w:rsidR="00222D64" w:rsidRPr="007E7EA6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7E7EA6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    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&lt;</w:t>
      </w:r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discovery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name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defaultDiscovery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resendPeriod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30000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useSedpMulticast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true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portBase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7400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domainGain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250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participantGain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2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offsetMetatrafficMulticast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0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offsetMetatrafficUnicast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metatrafficUnicastLocatorList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localhost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proofErr w:type="gram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metatrafficMulticastLocatorList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239.255.0.1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&lt;/</w:t>
      </w:r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discovery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D53496" w:rsidRPr="0029564C" w:rsidRDefault="00D53496" w:rsidP="00D53496">
      <w:pPr>
        <w:pStyle w:val="Sinespaciado"/>
      </w:pPr>
    </w:p>
    <w:p w:rsidR="00D53496" w:rsidRDefault="00D53496" w:rsidP="00D53496">
      <w:pPr>
        <w:pStyle w:val="Ttulo1"/>
        <w:numPr>
          <w:ilvl w:val="3"/>
          <w:numId w:val="1"/>
        </w:numPr>
        <w:rPr>
          <w:rFonts w:eastAsiaTheme="minorHAnsi"/>
        </w:rPr>
      </w:pPr>
      <w:bookmarkStart w:id="22" w:name="_Toc420259582"/>
      <w:r>
        <w:rPr>
          <w:rFonts w:eastAsiaTheme="minorHAnsi"/>
        </w:rPr>
        <w:t xml:space="preserve">Etiqueta </w:t>
      </w:r>
      <w:proofErr w:type="spellStart"/>
      <w:r>
        <w:rPr>
          <w:rFonts w:eastAsiaTheme="minorHAnsi"/>
        </w:rPr>
        <w:t>rtpsWriters</w:t>
      </w:r>
      <w:bookmarkEnd w:id="22"/>
      <w:proofErr w:type="spellEnd"/>
    </w:p>
    <w:p w:rsidR="00D53496" w:rsidRPr="007E7EA6" w:rsidRDefault="00D53496" w:rsidP="00D53496">
      <w:pPr>
        <w:rPr>
          <w:rFonts w:eastAsiaTheme="minorHAnsi"/>
        </w:rPr>
      </w:pPr>
      <w:r>
        <w:rPr>
          <w:rFonts w:eastAsiaTheme="minorHAnsi"/>
        </w:rPr>
        <w:t xml:space="preserve">La etiqueta </w:t>
      </w:r>
      <w:proofErr w:type="spellStart"/>
      <w:r>
        <w:rPr>
          <w:rFonts w:eastAsiaTheme="minorHAnsi"/>
        </w:rPr>
        <w:t>rtpsWriter</w:t>
      </w:r>
      <w:proofErr w:type="spellEnd"/>
      <w:r>
        <w:rPr>
          <w:rFonts w:eastAsiaTheme="minorHAnsi"/>
        </w:rPr>
        <w:t xml:space="preserve"> introduce la configu</w:t>
      </w:r>
      <w:r>
        <w:rPr>
          <w:rFonts w:eastAsiaTheme="minorHAnsi"/>
        </w:rPr>
        <w:t xml:space="preserve">ración de los </w:t>
      </w:r>
      <w:proofErr w:type="spellStart"/>
      <w:r>
        <w:rPr>
          <w:rFonts w:eastAsiaTheme="minorHAnsi"/>
        </w:rPr>
        <w:t>writer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rtps</w:t>
      </w:r>
      <w:proofErr w:type="spellEnd"/>
      <w:r>
        <w:rPr>
          <w:rFonts w:eastAsiaTheme="minorHAnsi"/>
        </w:rPr>
        <w:t xml:space="preserve"> y su comportamiento</w:t>
      </w:r>
      <w:r>
        <w:rPr>
          <w:rFonts w:eastAsiaTheme="minorHAnsi"/>
        </w:rPr>
        <w:t xml:space="preserve">, aquí podremos configurar el </w:t>
      </w:r>
      <w:r w:rsidRPr="007E7EA6">
        <w:rPr>
          <w:rFonts w:eastAsiaTheme="minorHAnsi"/>
          <w:b/>
        </w:rPr>
        <w:t xml:space="preserve">periodo de </w:t>
      </w:r>
      <w:r>
        <w:rPr>
          <w:rFonts w:eastAsiaTheme="minorHAnsi"/>
          <w:b/>
        </w:rPr>
        <w:t xml:space="preserve">envío de submensajes </w:t>
      </w:r>
      <w:proofErr w:type="spellStart"/>
      <w:r>
        <w:rPr>
          <w:rFonts w:eastAsiaTheme="minorHAnsi"/>
          <w:b/>
        </w:rPr>
        <w:t>Heartbeat</w:t>
      </w:r>
      <w:proofErr w:type="spellEnd"/>
      <w:r>
        <w:rPr>
          <w:rFonts w:eastAsiaTheme="minorHAnsi"/>
        </w:rPr>
        <w:t xml:space="preserve">, definiremos </w:t>
      </w:r>
      <w:r>
        <w:rPr>
          <w:rFonts w:eastAsiaTheme="minorHAnsi"/>
        </w:rPr>
        <w:t xml:space="preserve">los </w:t>
      </w:r>
      <w:r>
        <w:rPr>
          <w:rFonts w:eastAsiaTheme="minorHAnsi"/>
          <w:b/>
        </w:rPr>
        <w:t>retardos de las respuestas por medio de NACK</w:t>
      </w:r>
      <w:r>
        <w:rPr>
          <w:rFonts w:eastAsiaTheme="minorHAnsi"/>
        </w:rPr>
        <w:t xml:space="preserve">, también el tiempo para que se suprima una respuesta NACK, y si estamos trabajando con modo </w:t>
      </w:r>
      <w:proofErr w:type="spellStart"/>
      <w:r>
        <w:rPr>
          <w:rFonts w:eastAsiaTheme="minorHAnsi"/>
          <w:b/>
        </w:rPr>
        <w:t>push</w:t>
      </w:r>
      <w:proofErr w:type="spellEnd"/>
      <w:r>
        <w:rPr>
          <w:rFonts w:eastAsiaTheme="minorHAnsi"/>
        </w:rPr>
        <w:t>.</w:t>
      </w:r>
    </w:p>
    <w:p w:rsidR="00D53496" w:rsidRPr="00D53496" w:rsidRDefault="00D53496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D53496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    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&lt;</w:t>
      </w:r>
      <w:proofErr w:type="spellStart"/>
      <w:proofErr w:type="gram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rtpsWriter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heartbeatPeriod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1000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nackResponseDelay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200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nackSuppressionDuration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0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pushMode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true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&lt;/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rtpsWriter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D53496" w:rsidRPr="0029564C" w:rsidRDefault="00D53496" w:rsidP="00D53496">
      <w:pPr>
        <w:pStyle w:val="Sinespaciado"/>
      </w:pPr>
    </w:p>
    <w:p w:rsidR="00D53496" w:rsidRDefault="00D53496" w:rsidP="00D53496">
      <w:pPr>
        <w:pStyle w:val="Ttulo1"/>
        <w:numPr>
          <w:ilvl w:val="3"/>
          <w:numId w:val="21"/>
        </w:numPr>
        <w:rPr>
          <w:rFonts w:eastAsiaTheme="minorHAnsi"/>
        </w:rPr>
      </w:pPr>
      <w:bookmarkStart w:id="23" w:name="_Toc420259583"/>
      <w:r>
        <w:rPr>
          <w:rFonts w:eastAsiaTheme="minorHAnsi"/>
        </w:rPr>
        <w:lastRenderedPageBreak/>
        <w:t xml:space="preserve">Etiqueta </w:t>
      </w:r>
      <w:proofErr w:type="spellStart"/>
      <w:r>
        <w:rPr>
          <w:rFonts w:eastAsiaTheme="minorHAnsi"/>
        </w:rPr>
        <w:t>rtps</w:t>
      </w:r>
      <w:r>
        <w:rPr>
          <w:rFonts w:eastAsiaTheme="minorHAnsi"/>
        </w:rPr>
        <w:t>Reader</w:t>
      </w:r>
      <w:bookmarkEnd w:id="23"/>
      <w:proofErr w:type="spellEnd"/>
    </w:p>
    <w:p w:rsidR="00D53496" w:rsidRPr="007E7EA6" w:rsidRDefault="00D53496" w:rsidP="00D53496">
      <w:pPr>
        <w:rPr>
          <w:rFonts w:eastAsiaTheme="minorHAnsi"/>
        </w:rPr>
      </w:pPr>
      <w:r>
        <w:rPr>
          <w:rFonts w:eastAsiaTheme="minorHAnsi"/>
        </w:rPr>
        <w:t xml:space="preserve">La etiqueta </w:t>
      </w:r>
      <w:proofErr w:type="spellStart"/>
      <w:r>
        <w:rPr>
          <w:rFonts w:eastAsiaTheme="minorHAnsi"/>
        </w:rPr>
        <w:t>rtps</w:t>
      </w:r>
      <w:r>
        <w:rPr>
          <w:rFonts w:eastAsiaTheme="minorHAnsi"/>
        </w:rPr>
        <w:t>Reader</w:t>
      </w:r>
      <w:proofErr w:type="spellEnd"/>
      <w:r>
        <w:rPr>
          <w:rFonts w:eastAsiaTheme="minorHAnsi"/>
        </w:rPr>
        <w:t xml:space="preserve"> introduce la configuración de los </w:t>
      </w:r>
      <w:proofErr w:type="spellStart"/>
      <w:r>
        <w:rPr>
          <w:rFonts w:eastAsiaTheme="minorHAnsi"/>
        </w:rPr>
        <w:t>reader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rtps</w:t>
      </w:r>
      <w:proofErr w:type="spellEnd"/>
      <w:r>
        <w:rPr>
          <w:rFonts w:eastAsiaTheme="minorHAnsi"/>
        </w:rPr>
        <w:t xml:space="preserve"> y su comportamiento, definiremos los </w:t>
      </w:r>
      <w:r>
        <w:rPr>
          <w:rFonts w:eastAsiaTheme="minorHAnsi"/>
          <w:b/>
        </w:rPr>
        <w:t xml:space="preserve">retardos de las respuestas por medio de </w:t>
      </w:r>
      <w:proofErr w:type="spellStart"/>
      <w:r>
        <w:rPr>
          <w:rFonts w:eastAsiaTheme="minorHAnsi"/>
          <w:b/>
        </w:rPr>
        <w:t>Heartbeats</w:t>
      </w:r>
      <w:proofErr w:type="spellEnd"/>
      <w:r>
        <w:rPr>
          <w:rFonts w:eastAsiaTheme="minorHAnsi"/>
        </w:rPr>
        <w:t xml:space="preserve">, también el tiempo para que se suprima una respuesta </w:t>
      </w:r>
      <w:proofErr w:type="spellStart"/>
      <w:r>
        <w:rPr>
          <w:rFonts w:eastAsiaTheme="minorHAnsi"/>
        </w:rPr>
        <w:t>Heartbeat</w:t>
      </w:r>
      <w:proofErr w:type="spellEnd"/>
      <w:r>
        <w:rPr>
          <w:rFonts w:eastAsiaTheme="minorHAnsi"/>
        </w:rPr>
        <w:t>.</w:t>
      </w:r>
    </w:p>
    <w:p w:rsidR="00D53496" w:rsidRPr="00D53496" w:rsidRDefault="00D53496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D53496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    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&lt;</w:t>
      </w:r>
      <w:proofErr w:type="spellStart"/>
      <w:proofErr w:type="gram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rtpsReader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heartbeatResponseDelay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500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heartbeatSuppressionDuration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0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  &lt;/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rtpsReader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  &lt;/</w:t>
      </w:r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transport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&lt;/</w:t>
      </w:r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transports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&lt;/</w:t>
      </w:r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RTPS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&lt;</w:t>
      </w:r>
      <w:proofErr w:type="spellStart"/>
      <w:proofErr w:type="gram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appSettings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GB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  &lt;</w:t>
      </w:r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GB"/>
        </w:rPr>
        <w:t>add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key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org.omg.dds.serviceClassName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  <w:lang w:val="en-GB"/>
        </w:rPr>
        <w:t>value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Doopec.Dds.Core.BootstrapImpl</w:t>
      </w:r>
      <w:proofErr w:type="spellEnd"/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 xml:space="preserve">, </w:t>
      </w:r>
      <w:proofErr w:type="spellStart"/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  <w:lang w:val="en-GB"/>
        </w:rPr>
        <w:t>Doopec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>" 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  <w:lang w:val="en-GB"/>
        </w:rPr>
        <w:t xml:space="preserve">  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appSettings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&lt;</w:t>
      </w:r>
      <w:proofErr w:type="spellStart"/>
      <w:proofErr w:type="gram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startup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  &lt;</w:t>
      </w:r>
      <w:proofErr w:type="spell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supportedRuntime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</w:t>
      </w:r>
      <w:proofErr w:type="spell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</w:rPr>
        <w:t>version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v4.0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 w:rsidRPr="00222D64">
        <w:rPr>
          <w:rFonts w:ascii="Consolas" w:eastAsiaTheme="minorHAnsi" w:hAnsi="Consolas" w:cs="Consolas"/>
          <w:color w:val="92CAF4"/>
          <w:sz w:val="19"/>
          <w:szCs w:val="19"/>
          <w:highlight w:val="black"/>
        </w:rPr>
        <w:t>sku</w:t>
      </w:r>
      <w:proofErr w:type="spell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="</w:t>
      </w:r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.</w:t>
      </w:r>
      <w:proofErr w:type="spellStart"/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NETFramework</w:t>
      </w:r>
      <w:proofErr w:type="gramStart"/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,Version</w:t>
      </w:r>
      <w:proofErr w:type="spellEnd"/>
      <w:proofErr w:type="gramEnd"/>
      <w:r w:rsidRPr="00222D64">
        <w:rPr>
          <w:rFonts w:ascii="Consolas" w:eastAsiaTheme="minorHAnsi" w:hAnsi="Consolas" w:cs="Consolas"/>
          <w:color w:val="C8C8C8"/>
          <w:sz w:val="19"/>
          <w:szCs w:val="19"/>
          <w:highlight w:val="black"/>
        </w:rPr>
        <w:t>=v4.5.1</w:t>
      </w: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" /&gt;</w:t>
      </w:r>
    </w:p>
    <w:p w:rsidR="00222D64" w:rsidRPr="00222D64" w:rsidRDefault="00222D64" w:rsidP="00222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 xml:space="preserve">  &lt;/</w:t>
      </w:r>
      <w:proofErr w:type="spellStart"/>
      <w:proofErr w:type="gram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startup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&gt;</w:t>
      </w:r>
    </w:p>
    <w:p w:rsidR="008E41FA" w:rsidRDefault="00222D64" w:rsidP="00222D64">
      <w:pPr>
        <w:ind w:firstLine="0"/>
      </w:pPr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 w:rsidRPr="00222D64"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configuration</w:t>
      </w:r>
      <w:proofErr w:type="spellEnd"/>
      <w:proofErr w:type="gramEnd"/>
      <w:r w:rsidRPr="00222D64">
        <w:rPr>
          <w:rFonts w:ascii="Consolas" w:eastAsiaTheme="minorHAnsi" w:hAnsi="Consolas" w:cs="Consolas"/>
          <w:color w:val="808080"/>
          <w:sz w:val="19"/>
          <w:szCs w:val="19"/>
          <w:highlight w:val="black"/>
        </w:rPr>
        <w:t>&gt;</w:t>
      </w:r>
    </w:p>
    <w:sectPr w:rsidR="008E4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47E8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62674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2134D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FE34A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E266A1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7747EE"/>
    <w:multiLevelType w:val="hybridMultilevel"/>
    <w:tmpl w:val="5FDE324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6D44A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6F43E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215D26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716D5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1E5081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9D0B3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E13E41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EA1087"/>
    <w:multiLevelType w:val="multilevel"/>
    <w:tmpl w:val="30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4" w15:restartNumberingAfterBreak="0">
    <w:nsid w:val="5C57396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587DD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8F7626"/>
    <w:multiLevelType w:val="hybridMultilevel"/>
    <w:tmpl w:val="D7B2896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CE280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717E0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132CA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4F28D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0"/>
  </w:num>
  <w:num w:numId="3">
    <w:abstractNumId w:val="8"/>
  </w:num>
  <w:num w:numId="4">
    <w:abstractNumId w:val="13"/>
  </w:num>
  <w:num w:numId="5">
    <w:abstractNumId w:val="10"/>
  </w:num>
  <w:num w:numId="6">
    <w:abstractNumId w:val="1"/>
  </w:num>
  <w:num w:numId="7">
    <w:abstractNumId w:val="15"/>
  </w:num>
  <w:num w:numId="8">
    <w:abstractNumId w:val="5"/>
  </w:num>
  <w:num w:numId="9">
    <w:abstractNumId w:val="4"/>
  </w:num>
  <w:num w:numId="10">
    <w:abstractNumId w:val="16"/>
  </w:num>
  <w:num w:numId="11">
    <w:abstractNumId w:val="14"/>
  </w:num>
  <w:num w:numId="12">
    <w:abstractNumId w:val="17"/>
  </w:num>
  <w:num w:numId="13">
    <w:abstractNumId w:val="0"/>
  </w:num>
  <w:num w:numId="14">
    <w:abstractNumId w:val="7"/>
  </w:num>
  <w:num w:numId="15">
    <w:abstractNumId w:val="3"/>
  </w:num>
  <w:num w:numId="16">
    <w:abstractNumId w:val="2"/>
  </w:num>
  <w:num w:numId="17">
    <w:abstractNumId w:val="11"/>
  </w:num>
  <w:num w:numId="18">
    <w:abstractNumId w:val="12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E"/>
    <w:rsid w:val="001E5737"/>
    <w:rsid w:val="001F6A4E"/>
    <w:rsid w:val="00222D64"/>
    <w:rsid w:val="002533CB"/>
    <w:rsid w:val="00262187"/>
    <w:rsid w:val="0029564C"/>
    <w:rsid w:val="00496A1D"/>
    <w:rsid w:val="00533E43"/>
    <w:rsid w:val="006815A5"/>
    <w:rsid w:val="006A56A1"/>
    <w:rsid w:val="007336C5"/>
    <w:rsid w:val="007E7EA6"/>
    <w:rsid w:val="008065D4"/>
    <w:rsid w:val="008D1642"/>
    <w:rsid w:val="008E41FA"/>
    <w:rsid w:val="0096379D"/>
    <w:rsid w:val="00A303FD"/>
    <w:rsid w:val="00AA513B"/>
    <w:rsid w:val="00B444A7"/>
    <w:rsid w:val="00B661C7"/>
    <w:rsid w:val="00CA5BDE"/>
    <w:rsid w:val="00D53496"/>
    <w:rsid w:val="00EA1503"/>
    <w:rsid w:val="00ED4E70"/>
    <w:rsid w:val="00F0031F"/>
    <w:rsid w:val="00F2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B2D922-650A-4AB6-A17C-BBB56D53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53496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6A4E"/>
    <w:pPr>
      <w:keepNext/>
      <w:keepLines/>
      <w:ind w:firstLine="0"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A4E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1F6A4E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F6A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6A4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F6A4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03FD"/>
    <w:pPr>
      <w:ind w:left="720"/>
      <w:contextualSpacing/>
    </w:pPr>
  </w:style>
  <w:style w:type="paragraph" w:styleId="Sinespaciado">
    <w:name w:val="No Spacing"/>
    <w:uiPriority w:val="1"/>
    <w:qFormat/>
    <w:rsid w:val="008D164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2047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8</cp:revision>
  <cp:lastPrinted>2015-05-25T00:37:00Z</cp:lastPrinted>
  <dcterms:created xsi:type="dcterms:W3CDTF">2015-05-24T19:45:00Z</dcterms:created>
  <dcterms:modified xsi:type="dcterms:W3CDTF">2015-05-25T00:46:00Z</dcterms:modified>
</cp:coreProperties>
</file>