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348" w:rsidRPr="003346F4" w:rsidRDefault="00AD7348" w:rsidP="00AD7348">
      <w:pPr>
        <w:spacing w:after="0" w:line="360" w:lineRule="auto"/>
        <w:jc w:val="center"/>
        <w:rPr>
          <w:rFonts w:ascii="Arial" w:hAnsi="Arial" w:cs="Arial"/>
          <w:b/>
          <w:bCs/>
          <w:noProof/>
        </w:rPr>
      </w:pPr>
      <w:r w:rsidRPr="003346F4">
        <w:rPr>
          <w:rFonts w:ascii="Arial" w:hAnsi="Arial" w:cs="Arial"/>
          <w:b/>
          <w:bCs/>
          <w:noProof/>
        </w:rPr>
        <w:t>UNIVERSIDADE DO ESTADO DE MINAS GERAIS-UEMG</w:t>
      </w:r>
    </w:p>
    <w:p w:rsidR="00AD7348" w:rsidRPr="003346F4" w:rsidRDefault="00AD7348" w:rsidP="00AD7348">
      <w:pPr>
        <w:spacing w:after="0" w:line="360" w:lineRule="auto"/>
        <w:jc w:val="center"/>
        <w:rPr>
          <w:rFonts w:ascii="Arial" w:hAnsi="Arial" w:cs="Arial"/>
          <w:b/>
          <w:bCs/>
          <w:noProof/>
          <w:sz w:val="24"/>
          <w:szCs w:val="24"/>
        </w:rPr>
      </w:pPr>
      <w:r w:rsidRPr="003346F4">
        <w:rPr>
          <w:rFonts w:ascii="Arial" w:hAnsi="Arial" w:cs="Arial"/>
          <w:b/>
          <w:bCs/>
          <w:noProof/>
          <w:sz w:val="24"/>
          <w:szCs w:val="24"/>
        </w:rPr>
        <w:t>NÚCLEO ACADÊMICO DE TECNOLOGIA E ENGENHARIA</w:t>
      </w:r>
    </w:p>
    <w:p w:rsidR="00AD7348" w:rsidRPr="003346F4" w:rsidRDefault="00AD7348" w:rsidP="00AD7348">
      <w:pPr>
        <w:spacing w:after="0" w:line="360" w:lineRule="auto"/>
        <w:jc w:val="center"/>
        <w:rPr>
          <w:rFonts w:ascii="Arial" w:hAnsi="Arial" w:cs="Arial"/>
          <w:b/>
          <w:bCs/>
          <w:noProof/>
        </w:rPr>
      </w:pPr>
      <w:r w:rsidRPr="003346F4">
        <w:rPr>
          <w:rFonts w:ascii="Arial" w:hAnsi="Arial" w:cs="Arial"/>
          <w:b/>
          <w:bCs/>
          <w:noProof/>
        </w:rPr>
        <w:t>CURSO DE BACHARELADO EM SISTEMAS DE INFORMAÇÃO</w:t>
      </w:r>
    </w:p>
    <w:p w:rsidR="00AD7348" w:rsidRPr="003346F4" w:rsidRDefault="00AD7348" w:rsidP="00AD7348">
      <w:pPr>
        <w:spacing w:line="360" w:lineRule="auto"/>
        <w:jc w:val="center"/>
        <w:rPr>
          <w:rFonts w:ascii="Arial" w:hAnsi="Arial" w:cs="Arial"/>
          <w:b/>
          <w:bCs/>
        </w:rPr>
      </w:pPr>
    </w:p>
    <w:p w:rsidR="00AD7348" w:rsidRPr="003346F4" w:rsidRDefault="00AD7348" w:rsidP="00AD7348">
      <w:pPr>
        <w:spacing w:line="360" w:lineRule="auto"/>
        <w:jc w:val="center"/>
        <w:rPr>
          <w:rFonts w:ascii="Arial" w:hAnsi="Arial" w:cs="Arial"/>
          <w:b/>
          <w:bCs/>
        </w:rPr>
      </w:pPr>
    </w:p>
    <w:p w:rsidR="00AD7348" w:rsidRPr="003346F4" w:rsidRDefault="00AD7348" w:rsidP="00AD7348">
      <w:pPr>
        <w:spacing w:line="360" w:lineRule="auto"/>
        <w:jc w:val="center"/>
        <w:rPr>
          <w:rFonts w:ascii="Arial" w:hAnsi="Arial" w:cs="Arial"/>
          <w:b/>
          <w:bCs/>
        </w:rPr>
      </w:pPr>
    </w:p>
    <w:p w:rsidR="00AD7348" w:rsidRPr="003346F4" w:rsidRDefault="00AD7348" w:rsidP="00AD7348">
      <w:pPr>
        <w:spacing w:line="360" w:lineRule="auto"/>
        <w:jc w:val="center"/>
        <w:rPr>
          <w:rFonts w:ascii="Arial" w:hAnsi="Arial" w:cs="Arial"/>
          <w:b/>
          <w:bCs/>
        </w:rPr>
      </w:pPr>
    </w:p>
    <w:p w:rsidR="00AD7348" w:rsidRPr="003346F4" w:rsidRDefault="00AD7348" w:rsidP="00AD7348">
      <w:pPr>
        <w:pStyle w:val="Default"/>
        <w:tabs>
          <w:tab w:val="center" w:pos="4606"/>
          <w:tab w:val="left" w:pos="6795"/>
        </w:tabs>
        <w:jc w:val="left"/>
        <w:rPr>
          <w:rFonts w:ascii="Arial" w:hAnsi="Arial" w:cs="Arial"/>
          <w:b/>
          <w:sz w:val="28"/>
          <w:szCs w:val="28"/>
        </w:rPr>
      </w:pPr>
      <w:r>
        <w:rPr>
          <w:rFonts w:ascii="Arial" w:hAnsi="Arial" w:cs="Arial"/>
          <w:b/>
          <w:sz w:val="28"/>
          <w:szCs w:val="28"/>
        </w:rPr>
        <w:tab/>
        <w:t>Engenharia de Software II</w:t>
      </w:r>
    </w:p>
    <w:p w:rsidR="00AD7348" w:rsidRPr="003346F4" w:rsidRDefault="00AD7348" w:rsidP="00AD7348">
      <w:pPr>
        <w:spacing w:line="360" w:lineRule="auto"/>
        <w:jc w:val="center"/>
        <w:rPr>
          <w:rFonts w:ascii="Arial" w:hAnsi="Arial" w:cs="Arial"/>
          <w:b/>
          <w:u w:val="single"/>
        </w:rPr>
      </w:pPr>
    </w:p>
    <w:p w:rsidR="00AD7348" w:rsidRPr="003346F4" w:rsidRDefault="00AD7348" w:rsidP="00AD7348">
      <w:pPr>
        <w:spacing w:after="0" w:line="360" w:lineRule="auto"/>
        <w:jc w:val="center"/>
        <w:rPr>
          <w:rFonts w:ascii="Arial" w:hAnsi="Arial" w:cs="Arial"/>
          <w:b/>
          <w:i/>
          <w:color w:val="000000"/>
          <w:sz w:val="24"/>
          <w:szCs w:val="24"/>
        </w:rPr>
      </w:pPr>
      <w:r>
        <w:rPr>
          <w:rFonts w:ascii="Arial" w:hAnsi="Arial" w:cs="Arial"/>
          <w:b/>
          <w:i/>
          <w:color w:val="000000"/>
          <w:sz w:val="24"/>
          <w:szCs w:val="24"/>
        </w:rPr>
        <w:t>PRINCÍPIOS SOLID E PADRÕES DE PROJETO</w:t>
      </w:r>
    </w:p>
    <w:p w:rsidR="00AD7348" w:rsidRPr="003346F4" w:rsidRDefault="00AD7348" w:rsidP="00AD7348">
      <w:pPr>
        <w:spacing w:line="360" w:lineRule="auto"/>
        <w:jc w:val="center"/>
        <w:rPr>
          <w:rFonts w:ascii="Arial" w:hAnsi="Arial" w:cs="Arial"/>
        </w:rPr>
      </w:pPr>
    </w:p>
    <w:p w:rsidR="00AD7348" w:rsidRPr="003346F4" w:rsidRDefault="00AD7348" w:rsidP="00AD7348">
      <w:pPr>
        <w:spacing w:line="360" w:lineRule="auto"/>
        <w:jc w:val="center"/>
        <w:rPr>
          <w:rFonts w:ascii="Arial" w:hAnsi="Arial" w:cs="Arial"/>
        </w:rPr>
      </w:pPr>
    </w:p>
    <w:p w:rsidR="00AD7348" w:rsidRPr="003346F4" w:rsidRDefault="00AD7348" w:rsidP="00AD7348">
      <w:pPr>
        <w:autoSpaceDE w:val="0"/>
        <w:autoSpaceDN w:val="0"/>
        <w:adjustRightInd w:val="0"/>
        <w:spacing w:line="360" w:lineRule="auto"/>
        <w:jc w:val="center"/>
        <w:rPr>
          <w:rFonts w:ascii="Arial" w:hAnsi="Arial" w:cs="Arial"/>
          <w:b/>
        </w:rPr>
      </w:pPr>
    </w:p>
    <w:p w:rsidR="00AD7348" w:rsidRPr="003346F4" w:rsidRDefault="00AD7348" w:rsidP="00AD7348">
      <w:pPr>
        <w:autoSpaceDE w:val="0"/>
        <w:autoSpaceDN w:val="0"/>
        <w:adjustRightInd w:val="0"/>
        <w:spacing w:line="360" w:lineRule="auto"/>
        <w:jc w:val="center"/>
        <w:rPr>
          <w:rFonts w:ascii="Arial" w:hAnsi="Arial" w:cs="Arial"/>
          <w:b/>
        </w:rPr>
      </w:pPr>
    </w:p>
    <w:p w:rsidR="00AD7348" w:rsidRPr="003346F4" w:rsidRDefault="00AD7348" w:rsidP="00AD7348">
      <w:pPr>
        <w:autoSpaceDE w:val="0"/>
        <w:autoSpaceDN w:val="0"/>
        <w:adjustRightInd w:val="0"/>
        <w:spacing w:line="360" w:lineRule="auto"/>
        <w:jc w:val="center"/>
        <w:rPr>
          <w:rFonts w:ascii="Arial" w:hAnsi="Arial" w:cs="Arial"/>
          <w:b/>
        </w:rPr>
      </w:pPr>
    </w:p>
    <w:p w:rsidR="00AD7348" w:rsidRPr="003346F4" w:rsidRDefault="00AD7348" w:rsidP="00AD7348">
      <w:pPr>
        <w:autoSpaceDE w:val="0"/>
        <w:autoSpaceDN w:val="0"/>
        <w:adjustRightInd w:val="0"/>
        <w:spacing w:line="360" w:lineRule="auto"/>
        <w:jc w:val="center"/>
        <w:rPr>
          <w:rFonts w:ascii="Arial" w:hAnsi="Arial" w:cs="Arial"/>
          <w:b/>
        </w:rPr>
      </w:pPr>
    </w:p>
    <w:p w:rsidR="00AD7348" w:rsidRDefault="00AD7348" w:rsidP="00AD7348">
      <w:pPr>
        <w:autoSpaceDE w:val="0"/>
        <w:autoSpaceDN w:val="0"/>
        <w:adjustRightInd w:val="0"/>
        <w:spacing w:after="0" w:line="360" w:lineRule="auto"/>
        <w:jc w:val="right"/>
        <w:rPr>
          <w:rFonts w:ascii="Arial" w:hAnsi="Arial" w:cs="Arial"/>
          <w:sz w:val="24"/>
          <w:szCs w:val="24"/>
        </w:rPr>
      </w:pPr>
      <w:r>
        <w:rPr>
          <w:rFonts w:ascii="Arial" w:hAnsi="Arial" w:cs="Arial"/>
          <w:b/>
          <w:sz w:val="24"/>
          <w:szCs w:val="24"/>
          <w:u w:val="single"/>
        </w:rPr>
        <w:t>Equipe</w:t>
      </w:r>
    </w:p>
    <w:p w:rsidR="00AD7348" w:rsidRDefault="00AD7348" w:rsidP="00AD7348">
      <w:pPr>
        <w:autoSpaceDE w:val="0"/>
        <w:autoSpaceDN w:val="0"/>
        <w:adjustRightInd w:val="0"/>
        <w:spacing w:after="0" w:line="360" w:lineRule="auto"/>
        <w:jc w:val="right"/>
        <w:rPr>
          <w:rFonts w:ascii="Arial" w:hAnsi="Arial" w:cs="Arial"/>
          <w:sz w:val="24"/>
          <w:szCs w:val="24"/>
        </w:rPr>
      </w:pPr>
      <w:r>
        <w:rPr>
          <w:rFonts w:ascii="Arial" w:hAnsi="Arial" w:cs="Arial"/>
          <w:sz w:val="24"/>
          <w:szCs w:val="24"/>
        </w:rPr>
        <w:t>Anderson Veloso dos Santos</w:t>
      </w:r>
    </w:p>
    <w:p w:rsidR="00AD7348" w:rsidRDefault="00AD7348" w:rsidP="00AD7348">
      <w:pPr>
        <w:autoSpaceDE w:val="0"/>
        <w:autoSpaceDN w:val="0"/>
        <w:adjustRightInd w:val="0"/>
        <w:spacing w:after="0" w:line="360" w:lineRule="auto"/>
        <w:jc w:val="right"/>
        <w:rPr>
          <w:rFonts w:ascii="Arial" w:hAnsi="Arial" w:cs="Arial"/>
          <w:sz w:val="24"/>
          <w:szCs w:val="24"/>
        </w:rPr>
      </w:pPr>
      <w:r>
        <w:rPr>
          <w:rFonts w:ascii="Arial" w:hAnsi="Arial" w:cs="Arial"/>
          <w:sz w:val="24"/>
          <w:szCs w:val="24"/>
        </w:rPr>
        <w:t>Guilherme Reis Ferreira</w:t>
      </w:r>
    </w:p>
    <w:p w:rsidR="00AD7348" w:rsidRDefault="00AD7348" w:rsidP="00AD7348">
      <w:pPr>
        <w:autoSpaceDE w:val="0"/>
        <w:autoSpaceDN w:val="0"/>
        <w:adjustRightInd w:val="0"/>
        <w:spacing w:after="0" w:line="360" w:lineRule="auto"/>
        <w:jc w:val="right"/>
        <w:rPr>
          <w:rFonts w:ascii="Arial" w:hAnsi="Arial" w:cs="Arial"/>
          <w:sz w:val="24"/>
          <w:szCs w:val="24"/>
        </w:rPr>
      </w:pPr>
      <w:r>
        <w:rPr>
          <w:rFonts w:ascii="Arial" w:hAnsi="Arial" w:cs="Arial"/>
          <w:sz w:val="24"/>
          <w:szCs w:val="24"/>
        </w:rPr>
        <w:t>Junior César da Silva</w:t>
      </w:r>
    </w:p>
    <w:p w:rsidR="00AD7348" w:rsidRDefault="00AD7348" w:rsidP="00AD7348">
      <w:pPr>
        <w:autoSpaceDE w:val="0"/>
        <w:autoSpaceDN w:val="0"/>
        <w:adjustRightInd w:val="0"/>
        <w:spacing w:after="0" w:line="360" w:lineRule="auto"/>
        <w:jc w:val="right"/>
        <w:rPr>
          <w:rFonts w:ascii="Arial" w:hAnsi="Arial" w:cs="Arial"/>
          <w:sz w:val="24"/>
          <w:szCs w:val="24"/>
        </w:rPr>
      </w:pPr>
      <w:r w:rsidRPr="003346F4">
        <w:rPr>
          <w:rFonts w:ascii="Arial" w:hAnsi="Arial" w:cs="Arial"/>
          <w:sz w:val="24"/>
          <w:szCs w:val="24"/>
        </w:rPr>
        <w:t>Maria Andressa de Paula Silva</w:t>
      </w:r>
    </w:p>
    <w:p w:rsidR="0049708A" w:rsidRDefault="0049708A" w:rsidP="00AD7348">
      <w:pPr>
        <w:autoSpaceDE w:val="0"/>
        <w:autoSpaceDN w:val="0"/>
        <w:adjustRightInd w:val="0"/>
        <w:spacing w:after="0" w:line="360" w:lineRule="auto"/>
        <w:jc w:val="right"/>
        <w:rPr>
          <w:rFonts w:ascii="Arial" w:hAnsi="Arial" w:cs="Arial"/>
          <w:sz w:val="24"/>
          <w:szCs w:val="24"/>
        </w:rPr>
      </w:pPr>
      <w:r>
        <w:rPr>
          <w:rFonts w:ascii="Arial" w:hAnsi="Arial" w:cs="Arial"/>
          <w:sz w:val="24"/>
          <w:szCs w:val="24"/>
        </w:rPr>
        <w:t>Rafael de Oliveira Romano</w:t>
      </w:r>
    </w:p>
    <w:p w:rsidR="00AD7348" w:rsidRPr="003346F4" w:rsidRDefault="00AD7348" w:rsidP="007D563A">
      <w:pPr>
        <w:autoSpaceDE w:val="0"/>
        <w:autoSpaceDN w:val="0"/>
        <w:adjustRightInd w:val="0"/>
        <w:spacing w:after="0" w:line="360" w:lineRule="auto"/>
        <w:jc w:val="right"/>
        <w:rPr>
          <w:rFonts w:ascii="Arial" w:hAnsi="Arial" w:cs="Arial"/>
          <w:b/>
        </w:rPr>
      </w:pPr>
      <w:r>
        <w:rPr>
          <w:rFonts w:ascii="Arial" w:hAnsi="Arial" w:cs="Arial"/>
          <w:sz w:val="24"/>
          <w:szCs w:val="24"/>
        </w:rPr>
        <w:t>Ricardo Botelho Mariano</w:t>
      </w:r>
      <w:bookmarkStart w:id="0" w:name="_GoBack"/>
      <w:bookmarkEnd w:id="0"/>
    </w:p>
    <w:p w:rsidR="00AD7348" w:rsidRDefault="00AD7348" w:rsidP="00AD7348">
      <w:pPr>
        <w:autoSpaceDE w:val="0"/>
        <w:autoSpaceDN w:val="0"/>
        <w:adjustRightInd w:val="0"/>
        <w:spacing w:line="360" w:lineRule="auto"/>
        <w:jc w:val="center"/>
        <w:rPr>
          <w:rFonts w:ascii="Arial" w:hAnsi="Arial" w:cs="Arial"/>
          <w:b/>
        </w:rPr>
      </w:pPr>
    </w:p>
    <w:p w:rsidR="00AD7348" w:rsidRDefault="00AD7348" w:rsidP="00AD7348">
      <w:pPr>
        <w:autoSpaceDE w:val="0"/>
        <w:autoSpaceDN w:val="0"/>
        <w:adjustRightInd w:val="0"/>
        <w:spacing w:line="360" w:lineRule="auto"/>
        <w:jc w:val="center"/>
        <w:rPr>
          <w:rFonts w:ascii="Arial" w:hAnsi="Arial" w:cs="Arial"/>
          <w:b/>
        </w:rPr>
      </w:pPr>
    </w:p>
    <w:p w:rsidR="00AD7348" w:rsidRDefault="00AD7348" w:rsidP="00AD7348">
      <w:pPr>
        <w:autoSpaceDE w:val="0"/>
        <w:autoSpaceDN w:val="0"/>
        <w:adjustRightInd w:val="0"/>
        <w:spacing w:line="360" w:lineRule="auto"/>
        <w:jc w:val="center"/>
        <w:rPr>
          <w:rFonts w:ascii="Arial" w:hAnsi="Arial" w:cs="Arial"/>
          <w:b/>
        </w:rPr>
      </w:pPr>
    </w:p>
    <w:p w:rsidR="00AD7348" w:rsidRPr="003346F4" w:rsidRDefault="00AD7348" w:rsidP="00AD7348">
      <w:pPr>
        <w:autoSpaceDE w:val="0"/>
        <w:autoSpaceDN w:val="0"/>
        <w:adjustRightInd w:val="0"/>
        <w:spacing w:line="360" w:lineRule="auto"/>
        <w:jc w:val="center"/>
        <w:rPr>
          <w:rFonts w:ascii="Arial" w:hAnsi="Arial" w:cs="Arial"/>
          <w:b/>
        </w:rPr>
      </w:pPr>
    </w:p>
    <w:p w:rsidR="00AD7348" w:rsidRPr="003346F4" w:rsidRDefault="00AD7348" w:rsidP="00AD7348">
      <w:pPr>
        <w:autoSpaceDE w:val="0"/>
        <w:autoSpaceDN w:val="0"/>
        <w:adjustRightInd w:val="0"/>
        <w:spacing w:after="0" w:line="360" w:lineRule="auto"/>
        <w:jc w:val="center"/>
        <w:rPr>
          <w:rFonts w:ascii="Arial" w:hAnsi="Arial" w:cs="Arial"/>
          <w:b/>
          <w:sz w:val="24"/>
          <w:szCs w:val="24"/>
        </w:rPr>
      </w:pPr>
      <w:r w:rsidRPr="003346F4">
        <w:rPr>
          <w:rFonts w:ascii="Arial" w:hAnsi="Arial" w:cs="Arial"/>
          <w:b/>
          <w:sz w:val="24"/>
          <w:szCs w:val="24"/>
        </w:rPr>
        <w:t>PASSOS/MG</w:t>
      </w:r>
    </w:p>
    <w:p w:rsidR="00AD7348" w:rsidRDefault="00AD7348" w:rsidP="00AD7348">
      <w:pPr>
        <w:autoSpaceDE w:val="0"/>
        <w:autoSpaceDN w:val="0"/>
        <w:adjustRightInd w:val="0"/>
        <w:spacing w:after="0" w:line="360" w:lineRule="auto"/>
        <w:jc w:val="center"/>
        <w:rPr>
          <w:rFonts w:ascii="Arial" w:hAnsi="Arial" w:cs="Arial"/>
          <w:b/>
          <w:sz w:val="24"/>
          <w:szCs w:val="24"/>
        </w:rPr>
      </w:pPr>
      <w:r w:rsidRPr="003346F4">
        <w:rPr>
          <w:rFonts w:ascii="Arial" w:hAnsi="Arial" w:cs="Arial"/>
          <w:b/>
          <w:sz w:val="24"/>
          <w:szCs w:val="24"/>
        </w:rPr>
        <w:t>2016</w:t>
      </w:r>
    </w:p>
    <w:p w:rsidR="007D563A" w:rsidRDefault="007D563A">
      <w:pPr>
        <w:rPr>
          <w:rFonts w:ascii="Arial" w:hAnsi="Arial" w:cs="Arial"/>
          <w:b/>
        </w:rPr>
      </w:pPr>
      <w:r>
        <w:rPr>
          <w:rFonts w:ascii="Arial" w:hAnsi="Arial" w:cs="Arial"/>
          <w:b/>
        </w:rPr>
        <w:br w:type="page"/>
      </w:r>
    </w:p>
    <w:p w:rsidR="004105F5" w:rsidRPr="00DE2BCF" w:rsidRDefault="007D563A" w:rsidP="00DE2BCF">
      <w:pPr>
        <w:jc w:val="center"/>
        <w:rPr>
          <w:rFonts w:ascii="Arial" w:hAnsi="Arial" w:cs="Arial"/>
          <w:b/>
        </w:rPr>
      </w:pPr>
      <w:r>
        <w:rPr>
          <w:rFonts w:ascii="Arial" w:hAnsi="Arial" w:cs="Arial"/>
          <w:b/>
        </w:rPr>
        <w:lastRenderedPageBreak/>
        <w:t>Princí</w:t>
      </w:r>
      <w:r w:rsidR="00E678C0" w:rsidRPr="00DE2BCF">
        <w:rPr>
          <w:rFonts w:ascii="Arial" w:hAnsi="Arial" w:cs="Arial"/>
          <w:b/>
        </w:rPr>
        <w:t>pios SOLID</w:t>
      </w:r>
    </w:p>
    <w:p w:rsidR="00E678C0" w:rsidRPr="00DE2BCF" w:rsidRDefault="00E678C0" w:rsidP="00DE2BCF">
      <w:pPr>
        <w:jc w:val="both"/>
        <w:rPr>
          <w:rFonts w:ascii="Arial" w:hAnsi="Arial" w:cs="Arial"/>
        </w:rPr>
      </w:pPr>
    </w:p>
    <w:p w:rsidR="00E678C0" w:rsidRDefault="00E678C0" w:rsidP="00DE2BCF">
      <w:pPr>
        <w:spacing w:after="0" w:line="360" w:lineRule="auto"/>
        <w:ind w:firstLine="709"/>
        <w:contextualSpacing/>
        <w:jc w:val="both"/>
        <w:rPr>
          <w:rFonts w:ascii="Arial" w:hAnsi="Arial" w:cs="Arial"/>
        </w:rPr>
      </w:pPr>
      <w:r w:rsidRPr="00DE2BCF">
        <w:rPr>
          <w:rFonts w:ascii="Arial" w:hAnsi="Arial" w:cs="Arial"/>
        </w:rPr>
        <w:t>SOLID é um acrônimo dos cinco primeiros princípios da programação orientada a objetos. Devem ser aplicados para se obter os benefícios da orientação a objetos, tais como ser fácil de se manter, adaptar e se ajustar às alterações de escopo; ser testável e de fácil entendimento; ser extensível para alterações com o menor esforço necessário; que forneça o máximo de reaproveitamento e que permaneça o máximo de tempo possível em utilização. São eles:</w:t>
      </w:r>
    </w:p>
    <w:p w:rsidR="00DE2BCF" w:rsidRPr="00DE2BCF" w:rsidRDefault="00DE2BCF" w:rsidP="00DE2BCF">
      <w:pPr>
        <w:spacing w:after="0" w:line="360" w:lineRule="auto"/>
        <w:ind w:firstLine="709"/>
        <w:contextualSpacing/>
        <w:jc w:val="both"/>
        <w:rPr>
          <w:rFonts w:ascii="Arial" w:hAnsi="Arial" w:cs="Arial"/>
        </w:rPr>
      </w:pPr>
    </w:p>
    <w:tbl>
      <w:tblPr>
        <w:tblStyle w:val="TabelaSimples4"/>
        <w:tblW w:w="0" w:type="auto"/>
        <w:jc w:val="center"/>
        <w:tblLook w:val="04A0" w:firstRow="1" w:lastRow="0" w:firstColumn="1" w:lastColumn="0" w:noHBand="0" w:noVBand="1"/>
      </w:tblPr>
      <w:tblGrid>
        <w:gridCol w:w="754"/>
        <w:gridCol w:w="742"/>
        <w:gridCol w:w="3891"/>
      </w:tblGrid>
      <w:tr w:rsidR="00E678C0" w:rsidTr="00DE2B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rPr>
            </w:pPr>
            <w:r w:rsidRPr="00DE2BCF">
              <w:rPr>
                <w:rFonts w:ascii="Arial" w:hAnsi="Arial" w:cs="Arial"/>
              </w:rPr>
              <w:t>Letra</w:t>
            </w:r>
          </w:p>
        </w:tc>
        <w:tc>
          <w:tcPr>
            <w:tcW w:w="742" w:type="dxa"/>
          </w:tcPr>
          <w:p w:rsidR="00E678C0" w:rsidRPr="00DE2BCF" w:rsidRDefault="00E678C0" w:rsidP="00E678C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Sigla</w:t>
            </w:r>
          </w:p>
        </w:tc>
        <w:tc>
          <w:tcPr>
            <w:tcW w:w="3891" w:type="dxa"/>
          </w:tcPr>
          <w:p w:rsidR="00E678C0" w:rsidRPr="00DE2BCF" w:rsidRDefault="00E678C0" w:rsidP="00E678C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Nome</w:t>
            </w:r>
          </w:p>
        </w:tc>
      </w:tr>
      <w:tr w:rsidR="00E678C0" w:rsidTr="00DE2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color w:val="0070C0"/>
              </w:rPr>
            </w:pPr>
            <w:r w:rsidRPr="00DE2BCF">
              <w:rPr>
                <w:rFonts w:ascii="Arial" w:hAnsi="Arial" w:cs="Arial"/>
                <w:color w:val="0070C0"/>
              </w:rPr>
              <w:t>S</w:t>
            </w:r>
          </w:p>
        </w:tc>
        <w:tc>
          <w:tcPr>
            <w:tcW w:w="742"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SRP</w:t>
            </w:r>
          </w:p>
        </w:tc>
        <w:tc>
          <w:tcPr>
            <w:tcW w:w="3891"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Princípio da Responsabilidade Única</w:t>
            </w:r>
          </w:p>
        </w:tc>
      </w:tr>
      <w:tr w:rsidR="00E678C0" w:rsidTr="00DE2BCF">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color w:val="0070C0"/>
              </w:rPr>
            </w:pPr>
            <w:r w:rsidRPr="00DE2BCF">
              <w:rPr>
                <w:rFonts w:ascii="Arial" w:hAnsi="Arial" w:cs="Arial"/>
                <w:color w:val="0070C0"/>
              </w:rPr>
              <w:t>O</w:t>
            </w:r>
          </w:p>
        </w:tc>
        <w:tc>
          <w:tcPr>
            <w:tcW w:w="742" w:type="dxa"/>
          </w:tcPr>
          <w:p w:rsidR="00E678C0" w:rsidRPr="00DE2BCF" w:rsidRDefault="00E678C0" w:rsidP="00E678C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OCP</w:t>
            </w:r>
          </w:p>
        </w:tc>
        <w:tc>
          <w:tcPr>
            <w:tcW w:w="3891" w:type="dxa"/>
          </w:tcPr>
          <w:p w:rsidR="00E678C0" w:rsidRPr="00DE2BCF" w:rsidRDefault="00E678C0" w:rsidP="00E678C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Princípio Aberto-Fechado</w:t>
            </w:r>
          </w:p>
        </w:tc>
      </w:tr>
      <w:tr w:rsidR="00E678C0" w:rsidTr="00DE2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color w:val="0070C0"/>
              </w:rPr>
            </w:pPr>
            <w:r w:rsidRPr="00DE2BCF">
              <w:rPr>
                <w:rFonts w:ascii="Arial" w:hAnsi="Arial" w:cs="Arial"/>
                <w:color w:val="0070C0"/>
              </w:rPr>
              <w:t>L</w:t>
            </w:r>
          </w:p>
        </w:tc>
        <w:tc>
          <w:tcPr>
            <w:tcW w:w="742"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LSP</w:t>
            </w:r>
          </w:p>
        </w:tc>
        <w:tc>
          <w:tcPr>
            <w:tcW w:w="3891"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Princípio da Substituição de Liskov</w:t>
            </w:r>
          </w:p>
        </w:tc>
      </w:tr>
      <w:tr w:rsidR="00E678C0" w:rsidTr="00DE2BCF">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color w:val="0070C0"/>
              </w:rPr>
            </w:pPr>
            <w:r w:rsidRPr="00DE2BCF">
              <w:rPr>
                <w:rFonts w:ascii="Arial" w:hAnsi="Arial" w:cs="Arial"/>
                <w:color w:val="0070C0"/>
              </w:rPr>
              <w:t>I</w:t>
            </w:r>
          </w:p>
        </w:tc>
        <w:tc>
          <w:tcPr>
            <w:tcW w:w="742" w:type="dxa"/>
          </w:tcPr>
          <w:p w:rsidR="00E678C0" w:rsidRPr="00DE2BCF" w:rsidRDefault="00E678C0" w:rsidP="00E678C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ISP</w:t>
            </w:r>
          </w:p>
        </w:tc>
        <w:tc>
          <w:tcPr>
            <w:tcW w:w="3891" w:type="dxa"/>
          </w:tcPr>
          <w:p w:rsidR="00E678C0" w:rsidRPr="00DE2BCF" w:rsidRDefault="00E678C0" w:rsidP="00E678C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E2BCF">
              <w:rPr>
                <w:rFonts w:ascii="Arial" w:hAnsi="Arial" w:cs="Arial"/>
              </w:rPr>
              <w:t>Princípio da Segregação da Interface</w:t>
            </w:r>
          </w:p>
        </w:tc>
      </w:tr>
      <w:tr w:rsidR="00E678C0" w:rsidTr="00DE2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E678C0" w:rsidRPr="00DE2BCF" w:rsidRDefault="00E678C0" w:rsidP="00E678C0">
            <w:pPr>
              <w:jc w:val="center"/>
              <w:rPr>
                <w:rFonts w:ascii="Arial" w:hAnsi="Arial" w:cs="Arial"/>
                <w:color w:val="0070C0"/>
              </w:rPr>
            </w:pPr>
            <w:r w:rsidRPr="00DE2BCF">
              <w:rPr>
                <w:rFonts w:ascii="Arial" w:hAnsi="Arial" w:cs="Arial"/>
                <w:color w:val="0070C0"/>
              </w:rPr>
              <w:t>D</w:t>
            </w:r>
          </w:p>
        </w:tc>
        <w:tc>
          <w:tcPr>
            <w:tcW w:w="742"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DIP</w:t>
            </w:r>
          </w:p>
        </w:tc>
        <w:tc>
          <w:tcPr>
            <w:tcW w:w="3891" w:type="dxa"/>
          </w:tcPr>
          <w:p w:rsidR="00E678C0" w:rsidRPr="00DE2BCF" w:rsidRDefault="00E678C0" w:rsidP="00E678C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E2BCF">
              <w:rPr>
                <w:rFonts w:ascii="Arial" w:hAnsi="Arial" w:cs="Arial"/>
              </w:rPr>
              <w:t>Princípio da Inversão da Dependência</w:t>
            </w:r>
          </w:p>
        </w:tc>
      </w:tr>
    </w:tbl>
    <w:p w:rsidR="00E678C0" w:rsidRDefault="00E678C0" w:rsidP="00E678C0"/>
    <w:p w:rsidR="00DE2BCF" w:rsidRPr="00120C84" w:rsidRDefault="00DE2BCF" w:rsidP="00DE2BCF">
      <w:pPr>
        <w:pStyle w:val="PargrafodaLista"/>
        <w:numPr>
          <w:ilvl w:val="0"/>
          <w:numId w:val="2"/>
        </w:numPr>
        <w:spacing w:after="0" w:line="360" w:lineRule="auto"/>
        <w:jc w:val="both"/>
        <w:rPr>
          <w:rFonts w:ascii="Arial" w:hAnsi="Arial" w:cs="Arial"/>
          <w:b/>
          <w:u w:val="single"/>
        </w:rPr>
      </w:pPr>
      <w:r w:rsidRPr="00120C84">
        <w:rPr>
          <w:rFonts w:ascii="Arial" w:hAnsi="Arial" w:cs="Arial"/>
          <w:b/>
          <w:u w:val="single"/>
        </w:rPr>
        <w:t>SRP (Single Responsibility Principle)</w:t>
      </w:r>
    </w:p>
    <w:p w:rsidR="00DE2BCF" w:rsidRDefault="00DE2BCF" w:rsidP="00DE2BCF">
      <w:pPr>
        <w:pStyle w:val="PargrafodaLista"/>
        <w:spacing w:after="0" w:line="360" w:lineRule="auto"/>
        <w:ind w:left="1069"/>
        <w:jc w:val="both"/>
        <w:rPr>
          <w:rFonts w:ascii="Arial" w:hAnsi="Arial" w:cs="Arial"/>
          <w:b/>
        </w:rPr>
      </w:pPr>
      <w:r w:rsidRPr="00DE2BCF">
        <w:rPr>
          <w:rFonts w:ascii="Arial" w:hAnsi="Arial" w:cs="Arial"/>
          <w:b/>
        </w:rPr>
        <w:t>Princípio da Responsabilidade Única.</w:t>
      </w:r>
    </w:p>
    <w:p w:rsidR="00473928" w:rsidRDefault="00473928" w:rsidP="00DE2BCF">
      <w:pPr>
        <w:pStyle w:val="PargrafodaLista"/>
        <w:spacing w:after="0" w:line="360" w:lineRule="auto"/>
        <w:ind w:left="1069"/>
        <w:jc w:val="both"/>
        <w:rPr>
          <w:rFonts w:ascii="Arial" w:hAnsi="Arial" w:cs="Arial"/>
          <w:b/>
        </w:rPr>
      </w:pPr>
    </w:p>
    <w:p w:rsidR="005736DC" w:rsidRDefault="005736DC" w:rsidP="00473928">
      <w:pPr>
        <w:spacing w:after="0" w:line="360" w:lineRule="auto"/>
        <w:ind w:firstLine="709"/>
        <w:contextualSpacing/>
        <w:jc w:val="both"/>
        <w:rPr>
          <w:rFonts w:ascii="Arial" w:hAnsi="Arial" w:cs="Arial"/>
        </w:rPr>
      </w:pPr>
      <w:r>
        <w:rPr>
          <w:rFonts w:ascii="Arial" w:hAnsi="Arial" w:cs="Arial"/>
        </w:rPr>
        <w:t>Este é o primeiro princípio, onde diz que uma classe deve ter apenas um motivo para ser modificada. Sendo assim, a classe deve ter uma única responsabilidade, já que a responsabilidade indica mudança.</w:t>
      </w:r>
      <w:r w:rsidR="005B45D9">
        <w:rPr>
          <w:rFonts w:ascii="Arial" w:hAnsi="Arial" w:cs="Arial"/>
        </w:rPr>
        <w:t xml:space="preserve"> </w:t>
      </w:r>
      <w:r>
        <w:rPr>
          <w:rFonts w:ascii="Arial" w:hAnsi="Arial" w:cs="Arial"/>
        </w:rPr>
        <w:t>Uma classe com mais de um motivo para mudar possui mais de uma responsabilidade, e isso indica que ela não é coesa o que afronta os princípios da orientação a objeto</w:t>
      </w:r>
      <w:r w:rsidR="005B45D9">
        <w:rPr>
          <w:rFonts w:ascii="Arial" w:hAnsi="Arial" w:cs="Arial"/>
        </w:rPr>
        <w:t>.</w:t>
      </w:r>
    </w:p>
    <w:p w:rsidR="005B45D9" w:rsidRDefault="005B45D9" w:rsidP="00473928">
      <w:pPr>
        <w:spacing w:after="0" w:line="360" w:lineRule="auto"/>
        <w:ind w:firstLine="709"/>
        <w:contextualSpacing/>
        <w:jc w:val="both"/>
        <w:rPr>
          <w:rFonts w:ascii="Arial" w:hAnsi="Arial" w:cs="Arial"/>
        </w:rPr>
      </w:pPr>
      <w:r>
        <w:rPr>
          <w:rFonts w:ascii="Arial" w:hAnsi="Arial" w:cs="Arial"/>
        </w:rPr>
        <w:t>Quando utilizado, podemos observar várias vantagens, tais como: coesão, facilidade de manutenção e compreensão, facilidade em reuso, alteração da responsabilidade não gera comprometimento em outras já que a classe possui uma única responsabilidade, não há acoplamento. O SRP é um dos mais importantes na orientação a objetos e com ele é possível projetar classes menores, mais coesas e de fácil entendimento.</w:t>
      </w:r>
    </w:p>
    <w:p w:rsidR="00473928" w:rsidRDefault="00473928" w:rsidP="00DE2BCF">
      <w:pPr>
        <w:pStyle w:val="PargrafodaLista"/>
        <w:spacing w:after="0" w:line="360" w:lineRule="auto"/>
        <w:ind w:left="1069"/>
        <w:jc w:val="both"/>
        <w:rPr>
          <w:rFonts w:ascii="Arial" w:hAnsi="Arial" w:cs="Arial"/>
          <w:b/>
        </w:rPr>
      </w:pPr>
    </w:p>
    <w:p w:rsidR="00DE2BCF" w:rsidRDefault="00DE2BCF" w:rsidP="00DE2BCF">
      <w:pPr>
        <w:pStyle w:val="PargrafodaLista"/>
        <w:spacing w:after="0" w:line="360" w:lineRule="auto"/>
        <w:ind w:left="1069"/>
        <w:jc w:val="both"/>
        <w:rPr>
          <w:rFonts w:ascii="Arial" w:hAnsi="Arial" w:cs="Arial"/>
          <w:b/>
        </w:rPr>
      </w:pPr>
    </w:p>
    <w:p w:rsidR="00DE2BCF" w:rsidRPr="00120C84" w:rsidRDefault="00DE2BCF" w:rsidP="00DE2BCF">
      <w:pPr>
        <w:pStyle w:val="PargrafodaLista"/>
        <w:numPr>
          <w:ilvl w:val="0"/>
          <w:numId w:val="2"/>
        </w:numPr>
        <w:spacing w:after="0" w:line="360" w:lineRule="auto"/>
        <w:jc w:val="both"/>
        <w:rPr>
          <w:rFonts w:ascii="Arial" w:hAnsi="Arial" w:cs="Arial"/>
          <w:b/>
          <w:u w:val="single"/>
        </w:rPr>
      </w:pPr>
      <w:r w:rsidRPr="00120C84">
        <w:rPr>
          <w:rFonts w:ascii="Arial" w:hAnsi="Arial" w:cs="Arial"/>
          <w:b/>
          <w:u w:val="single"/>
        </w:rPr>
        <w:t>OCP (Open Closed Principle)</w:t>
      </w:r>
    </w:p>
    <w:p w:rsidR="00DE2BCF" w:rsidRDefault="00DE2BCF" w:rsidP="00473928">
      <w:pPr>
        <w:pStyle w:val="PargrafodaLista"/>
        <w:tabs>
          <w:tab w:val="center" w:pos="4786"/>
        </w:tabs>
        <w:spacing w:after="0" w:line="360" w:lineRule="auto"/>
        <w:ind w:left="1069"/>
        <w:jc w:val="both"/>
        <w:rPr>
          <w:rFonts w:ascii="Arial" w:hAnsi="Arial" w:cs="Arial"/>
          <w:b/>
        </w:rPr>
      </w:pPr>
      <w:r w:rsidRPr="00DE2BCF">
        <w:rPr>
          <w:rFonts w:ascii="Arial" w:hAnsi="Arial" w:cs="Arial"/>
          <w:b/>
        </w:rPr>
        <w:t>Princípio do Aberto Fechado.</w:t>
      </w:r>
      <w:r w:rsidR="00473928">
        <w:rPr>
          <w:rFonts w:ascii="Arial" w:hAnsi="Arial" w:cs="Arial"/>
          <w:b/>
        </w:rPr>
        <w:tab/>
      </w:r>
    </w:p>
    <w:p w:rsidR="00863126" w:rsidRPr="00863126" w:rsidRDefault="00863126" w:rsidP="00863126">
      <w:pPr>
        <w:spacing w:after="0" w:line="360" w:lineRule="auto"/>
        <w:ind w:firstLine="709"/>
        <w:contextualSpacing/>
        <w:jc w:val="both"/>
        <w:rPr>
          <w:rFonts w:ascii="Arial" w:hAnsi="Arial" w:cs="Arial"/>
        </w:rPr>
      </w:pPr>
    </w:p>
    <w:p w:rsidR="00863126" w:rsidRPr="00863126" w:rsidRDefault="00863126" w:rsidP="00863126">
      <w:pPr>
        <w:spacing w:after="0" w:line="360" w:lineRule="auto"/>
        <w:ind w:firstLine="709"/>
        <w:contextualSpacing/>
        <w:jc w:val="both"/>
        <w:rPr>
          <w:rFonts w:ascii="Arial" w:hAnsi="Arial" w:cs="Arial"/>
        </w:rPr>
      </w:pPr>
      <w:r w:rsidRPr="00863126">
        <w:rPr>
          <w:rFonts w:ascii="Arial" w:hAnsi="Arial" w:cs="Arial"/>
        </w:rPr>
        <w:t>O OCP é mais um daqueles princípios de orientação a objetos que nos ajudam a eliminar design smells, possibilitando que nosso código ganhe em facilidade de manutenção e extensão.</w:t>
      </w:r>
    </w:p>
    <w:p w:rsidR="00863126" w:rsidRPr="00863126" w:rsidRDefault="00863126" w:rsidP="00863126">
      <w:pPr>
        <w:spacing w:after="0" w:line="360" w:lineRule="auto"/>
        <w:ind w:firstLine="709"/>
        <w:contextualSpacing/>
        <w:jc w:val="both"/>
        <w:rPr>
          <w:rFonts w:ascii="Arial" w:hAnsi="Arial" w:cs="Arial"/>
        </w:rPr>
      </w:pPr>
    </w:p>
    <w:p w:rsidR="00863126" w:rsidRPr="00863126" w:rsidRDefault="00863126" w:rsidP="00863126">
      <w:pPr>
        <w:spacing w:after="0" w:line="360" w:lineRule="auto"/>
        <w:ind w:firstLine="709"/>
        <w:contextualSpacing/>
        <w:jc w:val="both"/>
        <w:rPr>
          <w:rFonts w:ascii="Arial" w:hAnsi="Arial" w:cs="Arial"/>
        </w:rPr>
      </w:pPr>
      <w:r w:rsidRPr="00863126">
        <w:rPr>
          <w:rFonts w:ascii="Arial" w:hAnsi="Arial" w:cs="Arial"/>
        </w:rPr>
        <w:t>DEFINIÇÃO</w:t>
      </w:r>
      <w:r>
        <w:rPr>
          <w:rFonts w:ascii="Arial" w:hAnsi="Arial" w:cs="Arial"/>
        </w:rPr>
        <w:t>:</w:t>
      </w:r>
    </w:p>
    <w:p w:rsidR="00863126" w:rsidRPr="00863126" w:rsidRDefault="00863126" w:rsidP="00863126">
      <w:pPr>
        <w:spacing w:after="0" w:line="360" w:lineRule="auto"/>
        <w:ind w:firstLine="709"/>
        <w:contextualSpacing/>
        <w:jc w:val="both"/>
        <w:rPr>
          <w:rFonts w:ascii="Arial" w:hAnsi="Arial" w:cs="Arial"/>
        </w:rPr>
      </w:pPr>
      <w:r w:rsidRPr="00863126">
        <w:rPr>
          <w:rFonts w:ascii="Arial" w:hAnsi="Arial" w:cs="Arial"/>
        </w:rPr>
        <w:t>“Entidades de software (classes, módulos, funções, etc.) devem ser abertas para extensão, mas fechadas para modificação. ”</w:t>
      </w:r>
    </w:p>
    <w:p w:rsidR="00863126" w:rsidRPr="00863126" w:rsidRDefault="00863126" w:rsidP="00863126">
      <w:pPr>
        <w:spacing w:after="0" w:line="360" w:lineRule="auto"/>
        <w:ind w:firstLine="709"/>
        <w:contextualSpacing/>
        <w:jc w:val="both"/>
        <w:rPr>
          <w:rFonts w:ascii="Arial" w:hAnsi="Arial" w:cs="Arial"/>
        </w:rPr>
      </w:pPr>
      <w:r>
        <w:rPr>
          <w:rFonts w:ascii="Arial" w:hAnsi="Arial" w:cs="Arial"/>
        </w:rPr>
        <w:t>Q</w:t>
      </w:r>
      <w:r w:rsidRPr="00863126">
        <w:rPr>
          <w:rFonts w:ascii="Arial" w:hAnsi="Arial" w:cs="Arial"/>
        </w:rPr>
        <w:t>uando eu precisar estender o comportamento de um código, eu crio código novo ao invés de alterar o código existente.</w:t>
      </w:r>
      <w:r>
        <w:rPr>
          <w:rFonts w:ascii="Arial" w:hAnsi="Arial" w:cs="Arial"/>
        </w:rPr>
        <w:t xml:space="preserve"> </w:t>
      </w:r>
      <w:r w:rsidRPr="00863126">
        <w:rPr>
          <w:rFonts w:ascii="Arial" w:hAnsi="Arial" w:cs="Arial"/>
        </w:rPr>
        <w:t>E como isso é possível? Como adicionar comportamentos novos sem alterar o código existente? Isso mesmo: ABSTRAÇÃO!</w:t>
      </w:r>
    </w:p>
    <w:p w:rsidR="00863126" w:rsidRPr="00863126" w:rsidRDefault="00863126" w:rsidP="00863126">
      <w:pPr>
        <w:spacing w:after="0" w:line="360" w:lineRule="auto"/>
        <w:ind w:firstLine="709"/>
        <w:contextualSpacing/>
        <w:jc w:val="both"/>
        <w:rPr>
          <w:rFonts w:ascii="Arial" w:hAnsi="Arial" w:cs="Arial"/>
        </w:rPr>
      </w:pPr>
      <w:r w:rsidRPr="00863126">
        <w:rPr>
          <w:rFonts w:ascii="Arial" w:hAnsi="Arial" w:cs="Arial"/>
        </w:rPr>
        <w:t xml:space="preserve">Quando uma mudança </w:t>
      </w:r>
      <w:r>
        <w:rPr>
          <w:rFonts w:ascii="Arial" w:hAnsi="Arial" w:cs="Arial"/>
        </w:rPr>
        <w:t>causa</w:t>
      </w:r>
      <w:r w:rsidRPr="00863126">
        <w:rPr>
          <w:rFonts w:ascii="Arial" w:hAnsi="Arial" w:cs="Arial"/>
        </w:rPr>
        <w:t xml:space="preserve"> uma série de mudanças em cascata, fica claro que nosso design não está bom pois, além de mais trabalho para alterarmos, ainda podemos nos esquecer de algumas </w:t>
      </w:r>
      <w:r>
        <w:rPr>
          <w:rFonts w:ascii="Arial" w:hAnsi="Arial" w:cs="Arial"/>
        </w:rPr>
        <w:t xml:space="preserve">partes do código. </w:t>
      </w:r>
    </w:p>
    <w:p w:rsidR="00863126" w:rsidRDefault="00863126" w:rsidP="00863126">
      <w:pPr>
        <w:spacing w:after="0" w:line="360" w:lineRule="auto"/>
        <w:ind w:firstLine="709"/>
        <w:contextualSpacing/>
        <w:jc w:val="both"/>
        <w:rPr>
          <w:rFonts w:ascii="Arial" w:hAnsi="Arial" w:cs="Arial"/>
        </w:rPr>
      </w:pPr>
      <w:r w:rsidRPr="00863126">
        <w:rPr>
          <w:rFonts w:ascii="Arial" w:hAnsi="Arial" w:cs="Arial"/>
        </w:rPr>
        <w:t>O Princípio do Aberto/Fechado nos atenta para a aplicação de abstrações e polimorfismo, de forma consciente, garantindo que tenhamos um software mais flexível e, portanto, mais fácil de ser mantido.</w:t>
      </w:r>
    </w:p>
    <w:p w:rsidR="00473928" w:rsidRDefault="00473928" w:rsidP="00473928">
      <w:pPr>
        <w:pStyle w:val="PargrafodaLista"/>
        <w:tabs>
          <w:tab w:val="center" w:pos="4786"/>
        </w:tabs>
        <w:spacing w:after="0" w:line="360" w:lineRule="auto"/>
        <w:ind w:left="1069"/>
        <w:jc w:val="both"/>
        <w:rPr>
          <w:rFonts w:ascii="Arial" w:hAnsi="Arial" w:cs="Arial"/>
          <w:b/>
        </w:rPr>
      </w:pPr>
    </w:p>
    <w:p w:rsidR="00DE2BCF" w:rsidRDefault="00DE2BCF" w:rsidP="00DE2BCF">
      <w:pPr>
        <w:pStyle w:val="PargrafodaLista"/>
        <w:spacing w:after="0" w:line="360" w:lineRule="auto"/>
        <w:ind w:left="1069"/>
        <w:jc w:val="both"/>
        <w:rPr>
          <w:rFonts w:ascii="Arial" w:hAnsi="Arial" w:cs="Arial"/>
          <w:b/>
        </w:rPr>
      </w:pPr>
    </w:p>
    <w:p w:rsidR="00DE2BCF" w:rsidRPr="00120C84" w:rsidRDefault="00DE2BCF" w:rsidP="001849A3">
      <w:pPr>
        <w:pStyle w:val="PargrafodaLista"/>
        <w:numPr>
          <w:ilvl w:val="0"/>
          <w:numId w:val="2"/>
        </w:numPr>
        <w:spacing w:after="0" w:line="360" w:lineRule="auto"/>
        <w:jc w:val="both"/>
        <w:rPr>
          <w:rFonts w:ascii="Arial" w:hAnsi="Arial" w:cs="Arial"/>
          <w:b/>
          <w:u w:val="single"/>
        </w:rPr>
      </w:pPr>
      <w:r w:rsidRPr="00120C84">
        <w:rPr>
          <w:rFonts w:ascii="Arial" w:hAnsi="Arial" w:cs="Arial"/>
          <w:b/>
          <w:u w:val="single"/>
        </w:rPr>
        <w:t>LSP</w:t>
      </w:r>
      <w:r w:rsidR="001849A3" w:rsidRPr="00120C84">
        <w:rPr>
          <w:rFonts w:ascii="Arial" w:hAnsi="Arial" w:cs="Arial"/>
          <w:b/>
          <w:u w:val="single"/>
        </w:rPr>
        <w:t xml:space="preserve"> (Liskov Substitution Principle)</w:t>
      </w:r>
    </w:p>
    <w:p w:rsidR="001849A3" w:rsidRDefault="001849A3" w:rsidP="001849A3">
      <w:pPr>
        <w:pStyle w:val="PargrafodaLista"/>
        <w:spacing w:after="0" w:line="360" w:lineRule="auto"/>
        <w:ind w:left="1069"/>
        <w:jc w:val="both"/>
        <w:rPr>
          <w:rFonts w:ascii="Arial" w:hAnsi="Arial" w:cs="Arial"/>
          <w:b/>
        </w:rPr>
      </w:pPr>
      <w:r w:rsidRPr="001849A3">
        <w:rPr>
          <w:rFonts w:ascii="Arial" w:hAnsi="Arial" w:cs="Arial"/>
          <w:b/>
        </w:rPr>
        <w:t>Princípio de Substituição de Liskov</w:t>
      </w:r>
    </w:p>
    <w:p w:rsidR="00473928" w:rsidRDefault="00473928" w:rsidP="001849A3">
      <w:pPr>
        <w:pStyle w:val="PargrafodaLista"/>
        <w:spacing w:after="0" w:line="360" w:lineRule="auto"/>
        <w:ind w:left="1069"/>
        <w:jc w:val="both"/>
        <w:rPr>
          <w:rFonts w:ascii="Arial" w:hAnsi="Arial" w:cs="Arial"/>
          <w:b/>
        </w:rPr>
      </w:pPr>
    </w:p>
    <w:p w:rsidR="00C10375" w:rsidRPr="00C10375" w:rsidRDefault="00C10375" w:rsidP="00C10375">
      <w:pPr>
        <w:spacing w:after="0" w:line="360" w:lineRule="auto"/>
        <w:ind w:firstLine="709"/>
        <w:contextualSpacing/>
        <w:jc w:val="both"/>
        <w:rPr>
          <w:rFonts w:ascii="Arial" w:hAnsi="Arial" w:cs="Arial"/>
        </w:rPr>
      </w:pPr>
      <w:r w:rsidRPr="00C10375">
        <w:rPr>
          <w:rFonts w:ascii="Arial" w:hAnsi="Arial" w:cs="Arial"/>
        </w:rPr>
        <w:t>O Princípio de Substituição de Liskov leva esse nome por ter sido cri</w:t>
      </w:r>
      <w:r w:rsidR="00751CCC">
        <w:rPr>
          <w:rFonts w:ascii="Arial" w:hAnsi="Arial" w:cs="Arial"/>
        </w:rPr>
        <w:t xml:space="preserve">ado por Barbara Liskov, em 1988. </w:t>
      </w:r>
      <w:r w:rsidRPr="00C10375">
        <w:rPr>
          <w:rFonts w:ascii="Arial" w:hAnsi="Arial" w:cs="Arial"/>
        </w:rPr>
        <w:t>Sua definição mais usada diz que:</w:t>
      </w:r>
      <w:r w:rsidR="00751CCC">
        <w:rPr>
          <w:rFonts w:ascii="Arial" w:hAnsi="Arial" w:cs="Arial"/>
        </w:rPr>
        <w:t xml:space="preserve"> </w:t>
      </w:r>
      <w:r w:rsidRPr="00C10375">
        <w:rPr>
          <w:rFonts w:ascii="Arial" w:hAnsi="Arial" w:cs="Arial"/>
        </w:rPr>
        <w:t>“Classes derivadas devem poder ser substituídas por suas classes base”</w:t>
      </w:r>
      <w:r w:rsidR="00751CCC">
        <w:rPr>
          <w:rFonts w:ascii="Arial" w:hAnsi="Arial" w:cs="Arial"/>
        </w:rPr>
        <w:t xml:space="preserve">. </w:t>
      </w:r>
      <w:r w:rsidRPr="00C10375">
        <w:rPr>
          <w:rFonts w:ascii="Arial" w:hAnsi="Arial" w:cs="Arial"/>
        </w:rPr>
        <w:t>“Se para cada objeto o1 do tipo S há um objeto o2 do tipo T de forma que, para todos os programas P definidos em termos de T, o comportamento de P é inalterado quando o1 é substituído por o2 então S é um subtipo de T”.</w:t>
      </w:r>
    </w:p>
    <w:p w:rsidR="00C10375" w:rsidRPr="00C10375" w:rsidRDefault="00751CCC" w:rsidP="00C10375">
      <w:pPr>
        <w:spacing w:after="0" w:line="360" w:lineRule="auto"/>
        <w:ind w:firstLine="709"/>
        <w:contextualSpacing/>
        <w:jc w:val="both"/>
        <w:rPr>
          <w:rFonts w:ascii="Arial" w:hAnsi="Arial" w:cs="Arial"/>
        </w:rPr>
      </w:pPr>
      <w:r>
        <w:rPr>
          <w:rFonts w:ascii="Arial" w:hAnsi="Arial" w:cs="Arial"/>
        </w:rPr>
        <w:t>Violar</w:t>
      </w:r>
      <w:r w:rsidR="00C10375" w:rsidRPr="00C10375">
        <w:rPr>
          <w:rFonts w:ascii="Arial" w:hAnsi="Arial" w:cs="Arial"/>
        </w:rPr>
        <w:t xml:space="preserve"> o LSP pode provocar comportamentos inesperados no software por suposições equivocadas quando ao funcionamento das classes derivadas de uma hierarquia de classes.</w:t>
      </w:r>
      <w:r>
        <w:rPr>
          <w:rFonts w:ascii="Arial" w:hAnsi="Arial" w:cs="Arial"/>
        </w:rPr>
        <w:t xml:space="preserve"> </w:t>
      </w:r>
      <w:r w:rsidR="00C10375" w:rsidRPr="00C10375">
        <w:rPr>
          <w:rFonts w:ascii="Arial" w:hAnsi="Arial" w:cs="Arial"/>
        </w:rPr>
        <w:t>Além disso, sua violação pode implicar em uma violação no OCP, causando todos os demais problemas</w:t>
      </w:r>
      <w:r>
        <w:rPr>
          <w:rFonts w:ascii="Arial" w:hAnsi="Arial" w:cs="Arial"/>
        </w:rPr>
        <w:t xml:space="preserve"> consequentes desta.</w:t>
      </w:r>
    </w:p>
    <w:p w:rsidR="00C10375" w:rsidRDefault="00C10375" w:rsidP="00C10375">
      <w:pPr>
        <w:spacing w:after="0" w:line="360" w:lineRule="auto"/>
        <w:ind w:firstLine="709"/>
        <w:contextualSpacing/>
        <w:jc w:val="both"/>
        <w:rPr>
          <w:rFonts w:ascii="Arial" w:hAnsi="Arial" w:cs="Arial"/>
        </w:rPr>
      </w:pPr>
      <w:r w:rsidRPr="00C10375">
        <w:rPr>
          <w:rFonts w:ascii="Arial" w:hAnsi="Arial" w:cs="Arial"/>
        </w:rPr>
        <w:t>Ao atender o Princípio de Substituição de Liskov (LSP), ou seja, ao garantir que as classes derivadas sejam completamente substituíveis por suas classes-base, todo código que utilizar a classe base será capaz de atender o OCP, facilitando a manutenção e extensão do software, além de ser um código mais seguro, livre de mau funcionamento como o mostrado no exemplo do quadrado.</w:t>
      </w:r>
      <w:r w:rsidR="00751CCC">
        <w:rPr>
          <w:rFonts w:ascii="Arial" w:hAnsi="Arial" w:cs="Arial"/>
        </w:rPr>
        <w:t xml:space="preserve"> </w:t>
      </w:r>
      <w:r w:rsidRPr="00C10375">
        <w:rPr>
          <w:rFonts w:ascii="Arial" w:hAnsi="Arial" w:cs="Arial"/>
        </w:rPr>
        <w:t xml:space="preserve">Resumindo: </w:t>
      </w:r>
      <w:r w:rsidR="00751CCC">
        <w:rPr>
          <w:rFonts w:ascii="Arial" w:hAnsi="Arial" w:cs="Arial"/>
        </w:rPr>
        <w:t>é importante prestar atenção na hierarquia de classes, fazer</w:t>
      </w:r>
      <w:r w:rsidRPr="00C10375">
        <w:rPr>
          <w:rFonts w:ascii="Arial" w:hAnsi="Arial" w:cs="Arial"/>
        </w:rPr>
        <w:t xml:space="preserve"> bom u</w:t>
      </w:r>
      <w:r w:rsidR="00751CCC">
        <w:rPr>
          <w:rFonts w:ascii="Arial" w:hAnsi="Arial" w:cs="Arial"/>
        </w:rPr>
        <w:t>so do polimorfismo e não esquecer</w:t>
      </w:r>
      <w:r w:rsidRPr="00C10375">
        <w:rPr>
          <w:rFonts w:ascii="Arial" w:hAnsi="Arial" w:cs="Arial"/>
        </w:rPr>
        <w:t xml:space="preserve"> que uma relação “É UM” se refere a COMPORTAMENTO.</w:t>
      </w:r>
    </w:p>
    <w:p w:rsidR="00473928" w:rsidRDefault="00473928" w:rsidP="001849A3">
      <w:pPr>
        <w:pStyle w:val="PargrafodaLista"/>
        <w:spacing w:after="0" w:line="360" w:lineRule="auto"/>
        <w:ind w:left="1069"/>
        <w:jc w:val="both"/>
        <w:rPr>
          <w:rFonts w:ascii="Arial" w:hAnsi="Arial" w:cs="Arial"/>
          <w:b/>
        </w:rPr>
      </w:pPr>
    </w:p>
    <w:p w:rsidR="001849A3" w:rsidRDefault="001849A3" w:rsidP="001849A3">
      <w:pPr>
        <w:pStyle w:val="PargrafodaLista"/>
        <w:spacing w:after="0" w:line="360" w:lineRule="auto"/>
        <w:ind w:left="1069"/>
        <w:jc w:val="both"/>
        <w:rPr>
          <w:rFonts w:ascii="Arial" w:hAnsi="Arial" w:cs="Arial"/>
          <w:b/>
        </w:rPr>
      </w:pPr>
    </w:p>
    <w:p w:rsidR="00DE2BCF" w:rsidRPr="00120C84" w:rsidRDefault="00DE2BCF" w:rsidP="00120C84">
      <w:pPr>
        <w:pStyle w:val="PargrafodaLista"/>
        <w:numPr>
          <w:ilvl w:val="0"/>
          <w:numId w:val="2"/>
        </w:numPr>
        <w:spacing w:after="0" w:line="360" w:lineRule="auto"/>
        <w:jc w:val="both"/>
        <w:rPr>
          <w:rFonts w:ascii="Arial" w:hAnsi="Arial" w:cs="Arial"/>
          <w:b/>
          <w:u w:val="single"/>
        </w:rPr>
      </w:pPr>
      <w:r w:rsidRPr="00120C84">
        <w:rPr>
          <w:rFonts w:ascii="Arial" w:hAnsi="Arial" w:cs="Arial"/>
          <w:b/>
          <w:u w:val="single"/>
        </w:rPr>
        <w:lastRenderedPageBreak/>
        <w:t>ISP</w:t>
      </w:r>
      <w:r w:rsidR="00120C84" w:rsidRPr="00120C84">
        <w:rPr>
          <w:rFonts w:ascii="Arial" w:hAnsi="Arial" w:cs="Arial"/>
          <w:b/>
          <w:u w:val="single"/>
        </w:rPr>
        <w:t xml:space="preserve"> (Interface Segregation Principle)</w:t>
      </w:r>
    </w:p>
    <w:p w:rsidR="00120C84" w:rsidRDefault="00120C84" w:rsidP="00120C84">
      <w:pPr>
        <w:pStyle w:val="PargrafodaLista"/>
        <w:spacing w:after="0" w:line="360" w:lineRule="auto"/>
        <w:ind w:left="1069"/>
        <w:jc w:val="both"/>
        <w:rPr>
          <w:rFonts w:ascii="Arial" w:hAnsi="Arial" w:cs="Arial"/>
          <w:b/>
        </w:rPr>
      </w:pPr>
      <w:r w:rsidRPr="00120C84">
        <w:rPr>
          <w:rFonts w:ascii="Arial" w:hAnsi="Arial" w:cs="Arial"/>
          <w:b/>
        </w:rPr>
        <w:t>Princípio da Segregação de Interface</w:t>
      </w:r>
    </w:p>
    <w:p w:rsidR="00F5430D" w:rsidRDefault="00F5430D" w:rsidP="00473928">
      <w:pPr>
        <w:spacing w:after="0" w:line="360" w:lineRule="auto"/>
        <w:ind w:firstLine="709"/>
        <w:contextualSpacing/>
        <w:jc w:val="both"/>
        <w:rPr>
          <w:rFonts w:ascii="Arial" w:hAnsi="Arial" w:cs="Arial"/>
        </w:rPr>
      </w:pP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O Princípio da Segregação de Interface trata da coesão de interfaces e diz que clientes não devem ser forçados a depender de métodos que não usam.</w:t>
      </w:r>
    </w:p>
    <w:p w:rsidR="00F5430D" w:rsidRPr="00F5430D" w:rsidRDefault="00F5430D" w:rsidP="00F5430D">
      <w:pPr>
        <w:spacing w:after="0" w:line="360" w:lineRule="auto"/>
        <w:ind w:firstLine="709"/>
        <w:contextualSpacing/>
        <w:jc w:val="both"/>
        <w:rPr>
          <w:rFonts w:ascii="Arial" w:hAnsi="Arial" w:cs="Arial"/>
        </w:rPr>
      </w:pP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EXEMPLO DE VIOLAÇÃO</w:t>
      </w:r>
      <w:r>
        <w:rPr>
          <w:rFonts w:ascii="Arial" w:hAnsi="Arial" w:cs="Arial"/>
        </w:rPr>
        <w:t>:</w:t>
      </w: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Vejamos a seguinte interface:</w:t>
      </w:r>
    </w:p>
    <w:tbl>
      <w:tblPr>
        <w:tblW w:w="9930" w:type="dxa"/>
        <w:tblCellMar>
          <w:left w:w="0" w:type="dxa"/>
          <w:right w:w="0" w:type="dxa"/>
        </w:tblCellMar>
        <w:tblLook w:val="04A0" w:firstRow="1" w:lastRow="0" w:firstColumn="1" w:lastColumn="0" w:noHBand="0" w:noVBand="1"/>
      </w:tblPr>
      <w:tblGrid>
        <w:gridCol w:w="600"/>
        <w:gridCol w:w="9330"/>
      </w:tblGrid>
      <w:tr w:rsidR="00F5430D" w:rsidRPr="001667AC" w:rsidTr="004F1C8A">
        <w:tc>
          <w:tcPr>
            <w:tcW w:w="0" w:type="auto"/>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1</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2</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3</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4</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5</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6</w:t>
            </w:r>
          </w:p>
        </w:tc>
        <w:tc>
          <w:tcPr>
            <w:tcW w:w="9330" w:type="dxa"/>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public interface MembroDeTimeScrum</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void PriorizarBacklog();</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void BlindarTime();</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void ImplementarFuncionalidades();</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tc>
      </w:tr>
    </w:tbl>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E agora temos as classes Dev, ScrumMaster e ProductOwner implementando a interface MembroDeTimeScrum:</w:t>
      </w:r>
    </w:p>
    <w:p w:rsidR="00F5430D" w:rsidRDefault="00F5430D" w:rsidP="00F5430D">
      <w:pPr>
        <w:spacing w:after="0" w:line="360" w:lineRule="auto"/>
        <w:ind w:firstLine="709"/>
        <w:contextualSpacing/>
        <w:jc w:val="both"/>
        <w:rPr>
          <w:rFonts w:ascii="Arial" w:hAnsi="Arial" w:cs="Arial"/>
        </w:rPr>
      </w:pPr>
    </w:p>
    <w:tbl>
      <w:tblPr>
        <w:tblW w:w="15105" w:type="dxa"/>
        <w:tblCellMar>
          <w:left w:w="0" w:type="dxa"/>
          <w:right w:w="0" w:type="dxa"/>
        </w:tblCellMar>
        <w:tblLook w:val="04A0" w:firstRow="1" w:lastRow="0" w:firstColumn="1" w:lastColumn="0" w:noHBand="0" w:noVBand="1"/>
      </w:tblPr>
      <w:tblGrid>
        <w:gridCol w:w="750"/>
        <w:gridCol w:w="14355"/>
      </w:tblGrid>
      <w:tr w:rsidR="00F5430D" w:rsidRPr="001667AC" w:rsidTr="004F1C8A">
        <w:tc>
          <w:tcPr>
            <w:tcW w:w="0" w:type="auto"/>
            <w:shd w:val="clear" w:color="auto" w:fill="F9F9F9"/>
            <w:vAlign w:val="center"/>
            <w:hideMark/>
          </w:tcPr>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3</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4</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5</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6</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7</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8</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9</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10</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11</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12</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13</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14</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15</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16</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17</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18</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lastRenderedPageBreak/>
              <w:t>19</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20</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21</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22</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23</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24</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25</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26</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27</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28</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29</w:t>
            </w:r>
          </w:p>
        </w:tc>
        <w:tc>
          <w:tcPr>
            <w:tcW w:w="14355" w:type="dxa"/>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lastRenderedPageBreak/>
              <w:t>public class Dev : MembroDeTimeScrum</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PriorizarBacklog() {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BlindarTime() {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ImplementarFuncionalidades()</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Console.Writeline("Codando e tomando café compulsivamente!!");</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public class ScrumMaster : MembroDeTimeScrum</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PriorizarBacklog() {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BlindarTime()</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Console.Writeline("Devs working! You shall not pass!!!!");</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ImplementarFuncionalidades() {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lastRenderedPageBreak/>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public class ProductOwner : MembroDeTimeScrum</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PriorizarBacklog()</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Console.Writeline("Priorizando backlog com base nas minhas nessecidades</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de negócio");</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BlindarTime() {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ImplementarFuncionalidades() { }</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0"/>
                <w:szCs w:val="20"/>
                <w:lang w:eastAsia="pt-BR"/>
              </w:rPr>
              <w:t>}</w:t>
            </w:r>
          </w:p>
        </w:tc>
      </w:tr>
    </w:tbl>
    <w:p w:rsidR="00F5430D" w:rsidRDefault="00F5430D" w:rsidP="00F5430D">
      <w:pPr>
        <w:spacing w:after="0" w:line="360" w:lineRule="auto"/>
        <w:ind w:firstLine="709"/>
        <w:contextualSpacing/>
        <w:jc w:val="both"/>
        <w:rPr>
          <w:rFonts w:ascii="Arial" w:hAnsi="Arial" w:cs="Arial"/>
        </w:rPr>
      </w:pP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Ao criarmos uma interface genérica demais, acabamos fazendo com que uma implementação, no caso Dev, não utilize certos métodos da interface. É o que acontece com os métodos PriorizarBacklog e BlindarTime, que não fazem nada, pois não são atribuições de um Dev e sim do ProductOwner e do ScrumMaster, respectivamente.</w:t>
      </w:r>
    </w:p>
    <w:p w:rsidR="00DF490A" w:rsidRPr="00F5430D" w:rsidRDefault="00DF490A" w:rsidP="00F5430D">
      <w:pPr>
        <w:spacing w:after="0" w:line="360" w:lineRule="auto"/>
        <w:ind w:firstLine="709"/>
        <w:contextualSpacing/>
        <w:jc w:val="both"/>
        <w:rPr>
          <w:rFonts w:ascii="Arial" w:hAnsi="Arial" w:cs="Arial"/>
        </w:rPr>
      </w:pP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PROBLEMAS</w:t>
      </w:r>
      <w:r>
        <w:rPr>
          <w:rFonts w:ascii="Arial" w:hAnsi="Arial" w:cs="Arial"/>
        </w:rPr>
        <w:t>:</w:t>
      </w: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Suponhamos que alguma alteração seja necessária no método BlindarTime, que agora precisa receber alguns parâmetros. Dessa forma, somos obrigados a alterar todas implementações de MembroDeTimeScrum – Dev, ScrumMaster e ProductOwner – por causa de uma mudança que deveria afetar apenas a classe ScrumMaster.</w:t>
      </w: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Além disso, classes-cliente que dependiam de MembroDeTimeScrum terão que ser recompiladas e se estão em diversos componentes terão que ser redistribuídas. Algumas vezes desnecessariamente, pois nem sequer faziam uso do método BlindarTime!</w:t>
      </w: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Outro problema é que a implementação de métodos inúteis (chamados “degenerados”) pode levar à violação do LSP, pois alguém utilizando MembroDeTimeScrum poderia supor o seguinte:</w:t>
      </w:r>
    </w:p>
    <w:tbl>
      <w:tblPr>
        <w:tblW w:w="9930" w:type="dxa"/>
        <w:tblCellMar>
          <w:left w:w="0" w:type="dxa"/>
          <w:right w:w="0" w:type="dxa"/>
        </w:tblCellMar>
        <w:tblLook w:val="04A0" w:firstRow="1" w:lastRow="0" w:firstColumn="1" w:lastColumn="0" w:noHBand="0" w:noVBand="1"/>
      </w:tblPr>
      <w:tblGrid>
        <w:gridCol w:w="600"/>
        <w:gridCol w:w="9330"/>
      </w:tblGrid>
      <w:tr w:rsidR="00F5430D" w:rsidRPr="001667AC" w:rsidTr="004F1C8A">
        <w:tc>
          <w:tcPr>
            <w:tcW w:w="0" w:type="auto"/>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1</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2</w:t>
            </w:r>
          </w:p>
        </w:tc>
        <w:tc>
          <w:tcPr>
            <w:tcW w:w="9330" w:type="dxa"/>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foreach(var membro in membrosDeTimeScrum)</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membro.ImplementarFuncionalidades();</w:t>
            </w:r>
          </w:p>
        </w:tc>
      </w:tr>
    </w:tbl>
    <w:p w:rsidR="00F5430D" w:rsidRDefault="00F5430D" w:rsidP="00F5430D">
      <w:pPr>
        <w:spacing w:after="0" w:line="360" w:lineRule="auto"/>
        <w:ind w:firstLine="709"/>
        <w:contextualSpacing/>
        <w:jc w:val="both"/>
        <w:rPr>
          <w:rFonts w:ascii="Arial" w:hAnsi="Arial" w:cs="Arial"/>
        </w:rPr>
      </w:pP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No entanto, sabemos que apenas Dev executa o comportamento acima. Se a lista tivesse também objetos do tipo ScrumMaster ou ProductOwner, esses objetos não estariam realizando nada, ou pior, poderiam disparar alguma exceção, caso a implementação dos mesmos assim o fizesse.</w:t>
      </w: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lastRenderedPageBreak/>
        <w:t>RESOLVENDO A VIOLAÇÃO DO ISP</w:t>
      </w:r>
      <w:r>
        <w:rPr>
          <w:rFonts w:ascii="Arial" w:hAnsi="Arial" w:cs="Arial"/>
        </w:rPr>
        <w:t>:</w:t>
      </w: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A solução para o exemplo acima seria criamos interfaces mais específicas para que cada classe cliente dependa apenas do que realmente necessita. Por exemplo:</w:t>
      </w:r>
    </w:p>
    <w:tbl>
      <w:tblPr>
        <w:tblW w:w="11100" w:type="dxa"/>
        <w:tblCellMar>
          <w:left w:w="0" w:type="dxa"/>
          <w:right w:w="0" w:type="dxa"/>
        </w:tblCellMar>
        <w:tblLook w:val="04A0" w:firstRow="1" w:lastRow="0" w:firstColumn="1" w:lastColumn="0" w:noHBand="0" w:noVBand="1"/>
      </w:tblPr>
      <w:tblGrid>
        <w:gridCol w:w="750"/>
        <w:gridCol w:w="10350"/>
      </w:tblGrid>
      <w:tr w:rsidR="00F5430D" w:rsidRPr="001667AC" w:rsidTr="004F1C8A">
        <w:tc>
          <w:tcPr>
            <w:tcW w:w="0" w:type="auto"/>
            <w:shd w:val="clear" w:color="auto" w:fill="F9F9F9"/>
            <w:vAlign w:val="center"/>
            <w:hideMark/>
          </w:tcPr>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2</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3</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4</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5</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6</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7</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8</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9</w:t>
            </w:r>
          </w:p>
          <w:p w:rsidR="00F5430D" w:rsidRPr="001667AC" w:rsidRDefault="00F5430D" w:rsidP="004F1C8A">
            <w:pPr>
              <w:spacing w:after="0" w:line="360" w:lineRule="auto"/>
              <w:rPr>
                <w:rFonts w:ascii="Arial" w:eastAsia="Times New Roman" w:hAnsi="Arial" w:cs="Arial"/>
                <w:sz w:val="24"/>
                <w:szCs w:val="24"/>
                <w:lang w:eastAsia="pt-BR"/>
              </w:rPr>
            </w:pPr>
            <w:r w:rsidRPr="001667AC">
              <w:rPr>
                <w:rFonts w:ascii="Arial" w:eastAsia="Times New Roman" w:hAnsi="Arial" w:cs="Arial"/>
                <w:sz w:val="24"/>
                <w:szCs w:val="24"/>
                <w:lang w:eastAsia="pt-BR"/>
              </w:rPr>
              <w:t>10</w:t>
            </w:r>
          </w:p>
        </w:tc>
        <w:tc>
          <w:tcPr>
            <w:tcW w:w="10350" w:type="dxa"/>
            <w:shd w:val="clear" w:color="auto" w:fill="F9F9F9"/>
            <w:vAlign w:val="center"/>
            <w:hideMark/>
          </w:tcPr>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public interface FuncaoDeScrumMaster</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void BlindarTime();</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public class ScrumMaster : FuncaoDeScrumMaster</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public void BlindarTime()</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Console.Writeline("Devs working! You shall not pass!!!!");</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    }</w:t>
            </w:r>
          </w:p>
          <w:p w:rsidR="00F5430D" w:rsidRPr="001667AC" w:rsidRDefault="00F5430D" w:rsidP="004F1C8A">
            <w:pPr>
              <w:spacing w:after="0" w:line="360" w:lineRule="auto"/>
              <w:rPr>
                <w:rFonts w:ascii="Arial" w:eastAsia="Times New Roman" w:hAnsi="Arial" w:cs="Arial"/>
                <w:sz w:val="20"/>
                <w:szCs w:val="20"/>
                <w:lang w:eastAsia="pt-BR"/>
              </w:rPr>
            </w:pPr>
            <w:r w:rsidRPr="001667AC">
              <w:rPr>
                <w:rFonts w:ascii="Arial" w:eastAsia="Times New Roman" w:hAnsi="Arial" w:cs="Arial"/>
                <w:sz w:val="20"/>
                <w:szCs w:val="20"/>
                <w:lang w:eastAsia="pt-BR"/>
              </w:rPr>
              <w:t>}</w:t>
            </w:r>
          </w:p>
        </w:tc>
      </w:tr>
    </w:tbl>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Com a alteração acima, a classe concreta ScrumMaster não precisa mais implementar métodos desnecessários e demais classes que dependiam de MembroDeTimeScrum apenas para utilizar BlindarTime podem agora depender da interface FuncaoDeScrumMaster.</w:t>
      </w: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A mesma ideia pode ser aplicada para as funções específicas de Dev e ProductOwner. Assim todos os clientes de MembroDeTimeScrum agora podem depender especificamente das interfaces que utilizam.</w:t>
      </w:r>
    </w:p>
    <w:p w:rsidR="00DF490A" w:rsidRPr="00F5430D" w:rsidRDefault="00DF490A" w:rsidP="00F5430D">
      <w:pPr>
        <w:spacing w:after="0" w:line="360" w:lineRule="auto"/>
        <w:ind w:firstLine="709"/>
        <w:contextualSpacing/>
        <w:jc w:val="both"/>
        <w:rPr>
          <w:rFonts w:ascii="Arial" w:hAnsi="Arial" w:cs="Arial"/>
        </w:rPr>
      </w:pP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CONCLUSÃO</w:t>
      </w:r>
      <w:r>
        <w:rPr>
          <w:rFonts w:ascii="Arial" w:hAnsi="Arial" w:cs="Arial"/>
        </w:rPr>
        <w:t>:</w:t>
      </w:r>
    </w:p>
    <w:p w:rsidR="00F5430D" w:rsidRPr="00F5430D" w:rsidRDefault="00F5430D" w:rsidP="00F5430D">
      <w:pPr>
        <w:spacing w:after="0" w:line="360" w:lineRule="auto"/>
        <w:ind w:firstLine="709"/>
        <w:contextualSpacing/>
        <w:jc w:val="both"/>
        <w:rPr>
          <w:rFonts w:ascii="Arial" w:hAnsi="Arial" w:cs="Arial"/>
        </w:rPr>
      </w:pPr>
      <w:r w:rsidRPr="00F5430D">
        <w:rPr>
          <w:rFonts w:ascii="Arial" w:hAnsi="Arial" w:cs="Arial"/>
        </w:rPr>
        <w:t>O Princípio da Segregação de Interface nos alerta quanto à dependência em relação a “interfaces gordas”, forçando que classes concretas implementem métodos desnecessários e causando um acoplamento grande entre todos os clientes.</w:t>
      </w:r>
    </w:p>
    <w:p w:rsidR="00F5430D" w:rsidRDefault="00F5430D" w:rsidP="00F5430D">
      <w:pPr>
        <w:spacing w:after="0" w:line="360" w:lineRule="auto"/>
        <w:ind w:firstLine="709"/>
        <w:contextualSpacing/>
        <w:jc w:val="both"/>
        <w:rPr>
          <w:rFonts w:ascii="Arial" w:hAnsi="Arial" w:cs="Arial"/>
        </w:rPr>
      </w:pPr>
      <w:r w:rsidRPr="00F5430D">
        <w:rPr>
          <w:rFonts w:ascii="Arial" w:hAnsi="Arial" w:cs="Arial"/>
        </w:rPr>
        <w:t>Ao usarmos interfaces mais específicas, quebramos esse acoplamento entre as classes clientes, além de deixarmos as implementações mais limpas e coesas.</w:t>
      </w:r>
    </w:p>
    <w:p w:rsidR="00473928" w:rsidRDefault="00473928" w:rsidP="00120C84">
      <w:pPr>
        <w:pStyle w:val="PargrafodaLista"/>
        <w:spacing w:after="0" w:line="360" w:lineRule="auto"/>
        <w:ind w:left="1069"/>
        <w:jc w:val="both"/>
        <w:rPr>
          <w:rFonts w:ascii="Arial" w:hAnsi="Arial" w:cs="Arial"/>
          <w:b/>
        </w:rPr>
      </w:pPr>
    </w:p>
    <w:p w:rsidR="00120C84" w:rsidRDefault="00120C84" w:rsidP="00120C84">
      <w:pPr>
        <w:pStyle w:val="PargrafodaLista"/>
        <w:spacing w:after="0" w:line="360" w:lineRule="auto"/>
        <w:ind w:left="1069"/>
        <w:jc w:val="both"/>
        <w:rPr>
          <w:rFonts w:ascii="Arial" w:hAnsi="Arial" w:cs="Arial"/>
          <w:b/>
        </w:rPr>
      </w:pPr>
    </w:p>
    <w:p w:rsidR="00DE2BCF" w:rsidRPr="00FC1E7A" w:rsidRDefault="00DE2BCF" w:rsidP="00FC1E7A">
      <w:pPr>
        <w:pStyle w:val="PargrafodaLista"/>
        <w:numPr>
          <w:ilvl w:val="0"/>
          <w:numId w:val="2"/>
        </w:numPr>
        <w:spacing w:after="0" w:line="360" w:lineRule="auto"/>
        <w:jc w:val="both"/>
        <w:rPr>
          <w:rFonts w:ascii="Arial" w:hAnsi="Arial" w:cs="Arial"/>
          <w:b/>
          <w:u w:val="single"/>
        </w:rPr>
      </w:pPr>
      <w:r w:rsidRPr="00FC1E7A">
        <w:rPr>
          <w:rFonts w:ascii="Arial" w:hAnsi="Arial" w:cs="Arial"/>
          <w:b/>
          <w:u w:val="single"/>
        </w:rPr>
        <w:t>DIP</w:t>
      </w:r>
      <w:r w:rsidR="00FC1E7A" w:rsidRPr="00FC1E7A">
        <w:rPr>
          <w:rFonts w:ascii="Arial" w:hAnsi="Arial" w:cs="Arial"/>
          <w:b/>
          <w:u w:val="single"/>
        </w:rPr>
        <w:t xml:space="preserve"> (Dependency Inversion Principle)</w:t>
      </w:r>
    </w:p>
    <w:p w:rsidR="00FC1E7A" w:rsidRDefault="00FC1E7A" w:rsidP="00FC1E7A">
      <w:pPr>
        <w:pStyle w:val="PargrafodaLista"/>
        <w:spacing w:after="0" w:line="360" w:lineRule="auto"/>
        <w:ind w:left="1069"/>
        <w:jc w:val="both"/>
        <w:rPr>
          <w:rFonts w:ascii="Arial" w:hAnsi="Arial" w:cs="Arial"/>
          <w:b/>
        </w:rPr>
      </w:pPr>
      <w:r w:rsidRPr="00FC1E7A">
        <w:rPr>
          <w:rFonts w:ascii="Arial" w:hAnsi="Arial" w:cs="Arial"/>
          <w:b/>
        </w:rPr>
        <w:t>Princípio da Inversão de Dependência</w:t>
      </w:r>
    </w:p>
    <w:p w:rsidR="00473928" w:rsidRDefault="00473928" w:rsidP="00FC1E7A">
      <w:pPr>
        <w:pStyle w:val="PargrafodaLista"/>
        <w:spacing w:after="0" w:line="360" w:lineRule="auto"/>
        <w:ind w:left="1069"/>
        <w:jc w:val="both"/>
        <w:rPr>
          <w:rFonts w:ascii="Arial" w:hAnsi="Arial" w:cs="Arial"/>
          <w:b/>
        </w:rPr>
      </w:pPr>
    </w:p>
    <w:p w:rsidR="00E5250A" w:rsidRPr="00E5250A" w:rsidRDefault="00E5250A" w:rsidP="00E5250A">
      <w:pPr>
        <w:spacing w:after="0" w:line="360" w:lineRule="auto"/>
        <w:ind w:firstLine="709"/>
        <w:contextualSpacing/>
        <w:jc w:val="both"/>
        <w:rPr>
          <w:rFonts w:ascii="Arial" w:hAnsi="Arial" w:cs="Arial"/>
        </w:rPr>
      </w:pPr>
      <w:r w:rsidRPr="00E5250A">
        <w:rPr>
          <w:rFonts w:ascii="Arial" w:hAnsi="Arial" w:cs="Arial"/>
        </w:rPr>
        <w:t>Princípio da Inversão de Dependência procura manter o foco da tarefa de design no negócio, deixando este design independente ou desacoplado do componente que vai executar as tarefas de baixo nível que não fazem parte da modelagem do negócio.</w:t>
      </w:r>
    </w:p>
    <w:p w:rsidR="00E5250A" w:rsidRPr="00E5250A" w:rsidRDefault="00E5250A" w:rsidP="00E5250A">
      <w:pPr>
        <w:spacing w:after="0" w:line="360" w:lineRule="auto"/>
        <w:ind w:firstLine="709"/>
        <w:contextualSpacing/>
        <w:jc w:val="both"/>
        <w:rPr>
          <w:rFonts w:ascii="Arial" w:hAnsi="Arial" w:cs="Arial"/>
        </w:rPr>
      </w:pPr>
      <w:r w:rsidRPr="00E5250A">
        <w:rPr>
          <w:rFonts w:ascii="Arial" w:hAnsi="Arial" w:cs="Arial"/>
        </w:rPr>
        <w:lastRenderedPageBreak/>
        <w:t>Em respeito a este princípio, em vez de desenvolver o componente de baixo nível e a partir dele orientar o desenvolvimento do componente de alto nível, você define como vai ser a interação entre estes componentes (sempre privilegiando as necessidades de design do componente de alto nível), e daí o componente de baixo nível tem que ser desenvolvido respeitando esta definição de interação com o componente de alto nível.</w:t>
      </w:r>
    </w:p>
    <w:p w:rsidR="00E5250A" w:rsidRDefault="00E5250A" w:rsidP="00E5250A">
      <w:pPr>
        <w:spacing w:after="0" w:line="360" w:lineRule="auto"/>
        <w:ind w:firstLine="709"/>
        <w:contextualSpacing/>
        <w:jc w:val="both"/>
        <w:rPr>
          <w:rFonts w:ascii="Arial" w:hAnsi="Arial" w:cs="Arial"/>
        </w:rPr>
      </w:pPr>
      <w:r w:rsidRPr="00E5250A">
        <w:rPr>
          <w:rFonts w:ascii="Arial" w:hAnsi="Arial" w:cs="Arial"/>
        </w:rPr>
        <w:t>Exemplo do botão e da lâmpada, onde ambas as classes Botao e Lampada são classes concretas:</w:t>
      </w:r>
    </w:p>
    <w:tbl>
      <w:tblPr>
        <w:tblW w:w="9930" w:type="dxa"/>
        <w:tblLayout w:type="fixed"/>
        <w:tblCellMar>
          <w:left w:w="0" w:type="dxa"/>
          <w:right w:w="0" w:type="dxa"/>
        </w:tblCellMar>
        <w:tblLook w:val="04A0" w:firstRow="1" w:lastRow="0" w:firstColumn="1" w:lastColumn="0" w:noHBand="0" w:noVBand="1"/>
      </w:tblPr>
      <w:tblGrid>
        <w:gridCol w:w="750"/>
        <w:gridCol w:w="9180"/>
      </w:tblGrid>
      <w:tr w:rsidR="00E5250A" w:rsidRPr="003B0AF9" w:rsidTr="004F1C8A">
        <w:tc>
          <w:tcPr>
            <w:tcW w:w="750" w:type="dxa"/>
            <w:shd w:val="clear" w:color="auto" w:fill="F9F9F9"/>
            <w:vAlign w:val="center"/>
            <w:hideMark/>
          </w:tcPr>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3</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4</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5</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6</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7</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8</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9</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10</w:t>
            </w:r>
          </w:p>
        </w:tc>
        <w:tc>
          <w:tcPr>
            <w:tcW w:w="9180" w:type="dxa"/>
            <w:shd w:val="clear" w:color="auto" w:fill="F9F9F9"/>
            <w:vAlign w:val="center"/>
            <w:hideMark/>
          </w:tcPr>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public</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class</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Botao</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    private</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Lampada _lampada;</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Times New Roman" w:eastAsia="Times New Roman" w:hAnsi="Times New Roman" w:cs="Times New Roman"/>
                <w:sz w:val="24"/>
                <w:szCs w:val="24"/>
                <w:lang w:val="en-US"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    public</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void</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Acionar()</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val="en-US" w:eastAsia="pt-BR"/>
              </w:rPr>
            </w:pPr>
            <w:r w:rsidRPr="003B0AF9">
              <w:rPr>
                <w:rFonts w:ascii="Courier New" w:eastAsia="Times New Roman" w:hAnsi="Courier New" w:cs="Courier New"/>
                <w:sz w:val="20"/>
                <w:szCs w:val="20"/>
                <w:lang w:val="en-US" w:eastAsia="pt-BR"/>
              </w:rPr>
              <w:t>        if</w:t>
            </w:r>
            <w:r w:rsidRPr="003B0AF9">
              <w:rPr>
                <w:rFonts w:ascii="Times New Roman" w:eastAsia="Times New Roman" w:hAnsi="Times New Roman" w:cs="Times New Roman"/>
                <w:sz w:val="24"/>
                <w:szCs w:val="24"/>
                <w:lang w:val="en-US" w:eastAsia="pt-BR"/>
              </w:rPr>
              <w:t xml:space="preserve"> </w:t>
            </w:r>
            <w:r w:rsidRPr="003B0AF9">
              <w:rPr>
                <w:rFonts w:ascii="Courier New" w:eastAsia="Times New Roman" w:hAnsi="Courier New" w:cs="Courier New"/>
                <w:sz w:val="20"/>
                <w:szCs w:val="20"/>
                <w:lang w:val="en-US" w:eastAsia="pt-BR"/>
              </w:rPr>
              <w:t>(condicao)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val="en-US" w:eastAsia="pt-BR"/>
              </w:rPr>
              <w:t>            </w:t>
            </w:r>
            <w:r w:rsidRPr="003B0AF9">
              <w:rPr>
                <w:rFonts w:ascii="Courier New" w:eastAsia="Times New Roman" w:hAnsi="Courier New" w:cs="Courier New"/>
                <w:sz w:val="20"/>
                <w:szCs w:val="20"/>
                <w:lang w:eastAsia="pt-BR"/>
              </w:rPr>
              <w:t>_lampada.Ligar();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tc>
      </w:tr>
    </w:tbl>
    <w:p w:rsidR="00E5250A" w:rsidRDefault="00E5250A" w:rsidP="00E5250A">
      <w:pPr>
        <w:spacing w:after="0" w:line="360" w:lineRule="auto"/>
        <w:ind w:firstLine="709"/>
        <w:contextualSpacing/>
        <w:jc w:val="both"/>
        <w:rPr>
          <w:rFonts w:ascii="Arial" w:hAnsi="Arial" w:cs="Arial"/>
        </w:rPr>
      </w:pPr>
    </w:p>
    <w:p w:rsidR="00E5250A" w:rsidRPr="00E5250A" w:rsidRDefault="00E5250A" w:rsidP="00E5250A">
      <w:pPr>
        <w:spacing w:after="0" w:line="360" w:lineRule="auto"/>
        <w:ind w:firstLine="709"/>
        <w:contextualSpacing/>
        <w:jc w:val="both"/>
        <w:rPr>
          <w:rFonts w:ascii="Arial" w:hAnsi="Arial" w:cs="Arial"/>
        </w:rPr>
      </w:pPr>
      <w:r w:rsidRPr="00E5250A">
        <w:rPr>
          <w:rFonts w:ascii="Arial" w:hAnsi="Arial" w:cs="Arial"/>
        </w:rPr>
        <w:t>O design acima viola o DIP uma vez que Botao depende de uma classe concreta Lampada. Ou seja, Botao conhece detalhes de implementação ao invés de termos identificado uma abstração para o design.</w:t>
      </w:r>
    </w:p>
    <w:p w:rsidR="00E5250A" w:rsidRPr="00E5250A" w:rsidRDefault="00E5250A" w:rsidP="00E5250A">
      <w:pPr>
        <w:spacing w:after="0" w:line="360" w:lineRule="auto"/>
        <w:ind w:firstLine="709"/>
        <w:contextualSpacing/>
        <w:jc w:val="both"/>
        <w:rPr>
          <w:rFonts w:ascii="Arial" w:hAnsi="Arial" w:cs="Arial"/>
        </w:rPr>
      </w:pPr>
      <w:r w:rsidRPr="00E5250A">
        <w:rPr>
          <w:rFonts w:ascii="Arial" w:hAnsi="Arial" w:cs="Arial"/>
        </w:rPr>
        <w:t>Que abstração seria essa? Botao deve ser capaz de tratar alguma ação e ligar ou desligar algum dispositivo, seja ele qual for: uma lâmpada, um motor, um alarme, etc.</w:t>
      </w:r>
    </w:p>
    <w:p w:rsidR="00E5250A" w:rsidRPr="00E5250A" w:rsidRDefault="00E5250A" w:rsidP="00E5250A">
      <w:pPr>
        <w:spacing w:after="0" w:line="360" w:lineRule="auto"/>
        <w:ind w:firstLine="709"/>
        <w:contextualSpacing/>
        <w:jc w:val="both"/>
        <w:rPr>
          <w:rFonts w:ascii="Arial" w:hAnsi="Arial" w:cs="Arial"/>
        </w:rPr>
      </w:pPr>
    </w:p>
    <w:p w:rsidR="00E5250A" w:rsidRPr="00E5250A" w:rsidRDefault="00E5250A" w:rsidP="00E5250A">
      <w:pPr>
        <w:spacing w:after="0" w:line="360" w:lineRule="auto"/>
        <w:ind w:firstLine="709"/>
        <w:contextualSpacing/>
        <w:jc w:val="both"/>
        <w:rPr>
          <w:rFonts w:ascii="Arial" w:hAnsi="Arial" w:cs="Arial"/>
        </w:rPr>
      </w:pPr>
      <w:r w:rsidRPr="00E5250A">
        <w:rPr>
          <w:rFonts w:ascii="Arial" w:hAnsi="Arial" w:cs="Arial"/>
        </w:rPr>
        <w:t>INVERTENDO A DEPENDÊNCIA</w:t>
      </w:r>
      <w:r>
        <w:rPr>
          <w:rFonts w:ascii="Arial" w:hAnsi="Arial" w:cs="Arial"/>
        </w:rPr>
        <w:t>:</w:t>
      </w:r>
    </w:p>
    <w:p w:rsidR="00E5250A" w:rsidRDefault="00E5250A" w:rsidP="00E5250A">
      <w:pPr>
        <w:spacing w:after="0" w:line="360" w:lineRule="auto"/>
        <w:ind w:firstLine="709"/>
        <w:contextualSpacing/>
        <w:jc w:val="both"/>
        <w:rPr>
          <w:rFonts w:ascii="Arial" w:hAnsi="Arial" w:cs="Arial"/>
        </w:rPr>
      </w:pPr>
      <w:r w:rsidRPr="00E5250A">
        <w:rPr>
          <w:rFonts w:ascii="Arial" w:hAnsi="Arial" w:cs="Arial"/>
        </w:rPr>
        <w:t>A solução abaixo inverte a dependência de botão para a lâmpada, fazendo com que ambos agora dependam da abstração Dispositivo:</w:t>
      </w:r>
    </w:p>
    <w:tbl>
      <w:tblPr>
        <w:tblW w:w="9930" w:type="dxa"/>
        <w:tblLayout w:type="fixed"/>
        <w:tblCellMar>
          <w:left w:w="0" w:type="dxa"/>
          <w:right w:w="0" w:type="dxa"/>
        </w:tblCellMar>
        <w:tblLook w:val="04A0" w:firstRow="1" w:lastRow="0" w:firstColumn="1" w:lastColumn="0" w:noHBand="0" w:noVBand="1"/>
      </w:tblPr>
      <w:tblGrid>
        <w:gridCol w:w="750"/>
        <w:gridCol w:w="9180"/>
      </w:tblGrid>
      <w:tr w:rsidR="00E5250A" w:rsidRPr="003B0AF9" w:rsidTr="004F1C8A">
        <w:tc>
          <w:tcPr>
            <w:tcW w:w="750" w:type="dxa"/>
            <w:shd w:val="clear" w:color="auto" w:fill="F9F9F9"/>
            <w:vAlign w:val="center"/>
            <w:hideMark/>
          </w:tcPr>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3</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4</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5</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6</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7</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8</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9</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10</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11</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12</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13</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14</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15</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lastRenderedPageBreak/>
              <w:t>16</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17</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18</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19</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20</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21</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22</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23</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24</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25</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26</w:t>
            </w:r>
          </w:p>
        </w:tc>
        <w:tc>
          <w:tcPr>
            <w:tcW w:w="9180" w:type="dxa"/>
            <w:shd w:val="clear" w:color="auto" w:fill="F9F9F9"/>
            <w:vAlign w:val="center"/>
            <w:hideMark/>
          </w:tcPr>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lastRenderedPageBreak/>
              <w:t>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class</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Botao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private</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Dispositivo _dispositivo;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void</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Acionar()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if</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(condicao)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_dispositivo.Ligar();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interface</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Dispositivo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void</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void</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Desligar();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Times New Roman" w:eastAsia="Times New Roman" w:hAnsi="Times New Roman" w:cs="Times New Roman"/>
                <w:sz w:val="24"/>
                <w:szCs w:val="24"/>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class</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Lampada : Dispositivo</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lastRenderedPageBreak/>
              <w:t>{</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void</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 ligar lampada</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public</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void</w:t>
            </w:r>
            <w:r w:rsidRPr="003B0AF9">
              <w:rPr>
                <w:rFonts w:ascii="Times New Roman" w:eastAsia="Times New Roman" w:hAnsi="Times New Roman" w:cs="Times New Roman"/>
                <w:sz w:val="24"/>
                <w:szCs w:val="24"/>
                <w:lang w:eastAsia="pt-BR"/>
              </w:rPr>
              <w:t xml:space="preserve"> </w:t>
            </w:r>
            <w:r w:rsidRPr="003B0AF9">
              <w:rPr>
                <w:rFonts w:ascii="Courier New" w:eastAsia="Times New Roman" w:hAnsi="Courier New" w:cs="Courier New"/>
                <w:sz w:val="20"/>
                <w:szCs w:val="20"/>
                <w:lang w:eastAsia="pt-BR"/>
              </w:rPr>
              <w:t>Desligar()</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 desligar lampada</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    }</w:t>
            </w:r>
          </w:p>
          <w:p w:rsidR="00E5250A" w:rsidRPr="003B0AF9" w:rsidRDefault="00E5250A" w:rsidP="004F1C8A">
            <w:pPr>
              <w:spacing w:after="0" w:line="240" w:lineRule="auto"/>
              <w:rPr>
                <w:rFonts w:ascii="Times New Roman" w:eastAsia="Times New Roman" w:hAnsi="Times New Roman" w:cs="Times New Roman"/>
                <w:sz w:val="24"/>
                <w:szCs w:val="24"/>
                <w:lang w:eastAsia="pt-BR"/>
              </w:rPr>
            </w:pPr>
            <w:r w:rsidRPr="003B0AF9">
              <w:rPr>
                <w:rFonts w:ascii="Courier New" w:eastAsia="Times New Roman" w:hAnsi="Courier New" w:cs="Courier New"/>
                <w:sz w:val="20"/>
                <w:szCs w:val="20"/>
                <w:lang w:eastAsia="pt-BR"/>
              </w:rPr>
              <w:t>}</w:t>
            </w:r>
          </w:p>
        </w:tc>
      </w:tr>
    </w:tbl>
    <w:p w:rsidR="00E5250A" w:rsidRDefault="00E5250A" w:rsidP="00E5250A">
      <w:pPr>
        <w:spacing w:after="0" w:line="360" w:lineRule="auto"/>
        <w:ind w:firstLine="709"/>
        <w:contextualSpacing/>
        <w:jc w:val="both"/>
        <w:rPr>
          <w:rFonts w:ascii="Arial" w:hAnsi="Arial" w:cs="Arial"/>
        </w:rPr>
      </w:pPr>
    </w:p>
    <w:p w:rsidR="00473928" w:rsidRDefault="00E5250A" w:rsidP="00FC1E7A">
      <w:pPr>
        <w:pStyle w:val="PargrafodaLista"/>
        <w:spacing w:after="0" w:line="360" w:lineRule="auto"/>
        <w:ind w:left="1069"/>
        <w:jc w:val="both"/>
        <w:rPr>
          <w:rFonts w:ascii="Arial" w:hAnsi="Arial" w:cs="Arial"/>
        </w:rPr>
      </w:pPr>
      <w:r w:rsidRPr="00E5250A">
        <w:rPr>
          <w:rFonts w:ascii="Arial" w:hAnsi="Arial" w:cs="Arial"/>
        </w:rPr>
        <w:t>Ilustrando com UML, o que antes era:</w:t>
      </w:r>
    </w:p>
    <w:p w:rsidR="00E5250A" w:rsidRDefault="00E5250A" w:rsidP="00FC1E7A">
      <w:pPr>
        <w:pStyle w:val="PargrafodaLista"/>
        <w:spacing w:after="0" w:line="360" w:lineRule="auto"/>
        <w:ind w:left="1069"/>
        <w:jc w:val="both"/>
        <w:rPr>
          <w:rFonts w:ascii="Arial" w:hAnsi="Arial" w:cs="Arial"/>
        </w:rPr>
      </w:pPr>
      <w:r>
        <w:rPr>
          <w:rFonts w:ascii="Arial" w:eastAsia="Times New Roman" w:hAnsi="Arial" w:cs="Arial"/>
          <w:noProof/>
          <w:color w:val="555555"/>
          <w:sz w:val="27"/>
          <w:szCs w:val="27"/>
          <w:lang w:eastAsia="pt-BR"/>
        </w:rPr>
        <w:drawing>
          <wp:inline distT="0" distB="0" distL="0" distR="0" wp14:anchorId="0018E446" wp14:editId="55F9EF53">
            <wp:extent cx="3343275" cy="1000125"/>
            <wp:effectExtent l="0" t="0" r="9525" b="9525"/>
            <wp:docPr id="2" name="Imagem 2" descr="botao-lam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ao-lamp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000125"/>
                    </a:xfrm>
                    <a:prstGeom prst="rect">
                      <a:avLst/>
                    </a:prstGeom>
                    <a:noFill/>
                    <a:ln>
                      <a:noFill/>
                    </a:ln>
                  </pic:spPr>
                </pic:pic>
              </a:graphicData>
            </a:graphic>
          </wp:inline>
        </w:drawing>
      </w:r>
    </w:p>
    <w:p w:rsidR="00E5250A" w:rsidRDefault="00E5250A" w:rsidP="00FC1E7A">
      <w:pPr>
        <w:pStyle w:val="PargrafodaLista"/>
        <w:spacing w:after="0" w:line="360" w:lineRule="auto"/>
        <w:ind w:left="1069"/>
        <w:jc w:val="both"/>
        <w:rPr>
          <w:rFonts w:ascii="Arial" w:hAnsi="Arial" w:cs="Arial"/>
        </w:rPr>
      </w:pPr>
      <w:r w:rsidRPr="00E5250A">
        <w:rPr>
          <w:rFonts w:ascii="Arial" w:hAnsi="Arial" w:cs="Arial"/>
        </w:rPr>
        <w:t>Passa a ser:</w:t>
      </w:r>
    </w:p>
    <w:p w:rsidR="00E5250A" w:rsidRDefault="00E5250A" w:rsidP="00FC1E7A">
      <w:pPr>
        <w:pStyle w:val="PargrafodaLista"/>
        <w:spacing w:after="0" w:line="360" w:lineRule="auto"/>
        <w:ind w:left="1069"/>
        <w:jc w:val="both"/>
        <w:rPr>
          <w:rFonts w:ascii="Arial" w:hAnsi="Arial" w:cs="Arial"/>
        </w:rPr>
      </w:pPr>
      <w:r>
        <w:rPr>
          <w:rFonts w:ascii="Arial" w:eastAsia="Times New Roman" w:hAnsi="Arial" w:cs="Arial"/>
          <w:noProof/>
          <w:color w:val="555555"/>
          <w:sz w:val="27"/>
          <w:szCs w:val="27"/>
          <w:lang w:eastAsia="pt-BR"/>
        </w:rPr>
        <w:drawing>
          <wp:inline distT="0" distB="0" distL="0" distR="0" wp14:anchorId="39451DB9" wp14:editId="2B920292">
            <wp:extent cx="3333750" cy="2219325"/>
            <wp:effectExtent l="0" t="0" r="0" b="9525"/>
            <wp:docPr id="1" name="Imagem 1" descr="botao-lampada-inver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ao-lampada-invers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rsidR="008A7EE8" w:rsidRDefault="008A7EE8" w:rsidP="008A7EE8">
      <w:pPr>
        <w:pStyle w:val="PargrafodaLista"/>
        <w:spacing w:after="0" w:line="360" w:lineRule="auto"/>
        <w:ind w:left="1069"/>
        <w:jc w:val="center"/>
        <w:rPr>
          <w:rFonts w:ascii="Arial" w:hAnsi="Arial" w:cs="Arial"/>
          <w:b/>
        </w:rPr>
      </w:pPr>
    </w:p>
    <w:p w:rsidR="009A78A2" w:rsidRDefault="009A78A2">
      <w:pPr>
        <w:rPr>
          <w:rFonts w:ascii="Arial" w:hAnsi="Arial" w:cs="Arial"/>
          <w:b/>
        </w:rPr>
      </w:pPr>
      <w:r>
        <w:rPr>
          <w:rFonts w:ascii="Arial" w:hAnsi="Arial" w:cs="Arial"/>
          <w:b/>
        </w:rPr>
        <w:br w:type="page"/>
      </w:r>
    </w:p>
    <w:p w:rsidR="00791DB0" w:rsidRDefault="008A7EE8" w:rsidP="008A7EE8">
      <w:pPr>
        <w:pStyle w:val="PargrafodaLista"/>
        <w:spacing w:after="0" w:line="360" w:lineRule="auto"/>
        <w:ind w:left="1069"/>
        <w:jc w:val="center"/>
        <w:rPr>
          <w:rFonts w:ascii="Arial" w:hAnsi="Arial" w:cs="Arial"/>
          <w:b/>
        </w:rPr>
      </w:pPr>
      <w:r w:rsidRPr="00DE2BCF">
        <w:rPr>
          <w:rFonts w:ascii="Arial" w:hAnsi="Arial" w:cs="Arial"/>
          <w:b/>
        </w:rPr>
        <w:lastRenderedPageBreak/>
        <w:t>Padrões de Projeto</w:t>
      </w:r>
    </w:p>
    <w:p w:rsidR="009A78A2" w:rsidRDefault="009A78A2" w:rsidP="008A7EE8">
      <w:pPr>
        <w:pStyle w:val="PargrafodaLista"/>
        <w:spacing w:after="0" w:line="360" w:lineRule="auto"/>
        <w:ind w:left="1069"/>
        <w:jc w:val="center"/>
        <w:rPr>
          <w:rFonts w:ascii="Arial" w:hAnsi="Arial" w:cs="Arial"/>
          <w:b/>
        </w:rPr>
      </w:pPr>
    </w:p>
    <w:p w:rsidR="009A78A2" w:rsidRDefault="009A78A2" w:rsidP="009A78A2">
      <w:pPr>
        <w:pStyle w:val="PargrafodaLista"/>
        <w:numPr>
          <w:ilvl w:val="0"/>
          <w:numId w:val="4"/>
        </w:numPr>
        <w:spacing w:after="0" w:line="360" w:lineRule="auto"/>
        <w:jc w:val="both"/>
        <w:rPr>
          <w:rFonts w:ascii="Arial" w:hAnsi="Arial" w:cs="Arial"/>
          <w:b/>
          <w:u w:val="single"/>
        </w:rPr>
      </w:pPr>
      <w:r w:rsidRPr="009A78A2">
        <w:rPr>
          <w:rFonts w:ascii="Arial" w:hAnsi="Arial" w:cs="Arial"/>
          <w:b/>
          <w:u w:val="single"/>
        </w:rPr>
        <w:t>O que são padrõe</w:t>
      </w:r>
      <w:r w:rsidR="00C037C4">
        <w:rPr>
          <w:rFonts w:ascii="Arial" w:hAnsi="Arial" w:cs="Arial"/>
          <w:b/>
          <w:u w:val="single"/>
        </w:rPr>
        <w:t>s de projeto</w:t>
      </w:r>
    </w:p>
    <w:p w:rsidR="00C037C4" w:rsidRPr="00C037C4" w:rsidRDefault="00C037C4" w:rsidP="00C037C4">
      <w:pPr>
        <w:spacing w:after="0" w:line="360" w:lineRule="auto"/>
        <w:ind w:left="709"/>
        <w:jc w:val="both"/>
        <w:rPr>
          <w:rFonts w:ascii="Arial" w:hAnsi="Arial" w:cs="Arial"/>
          <w:b/>
          <w:u w:val="single"/>
        </w:rPr>
      </w:pPr>
    </w:p>
    <w:p w:rsidR="009A78A2" w:rsidRDefault="009A78A2" w:rsidP="00C037C4">
      <w:pPr>
        <w:spacing w:after="0" w:line="360" w:lineRule="auto"/>
        <w:ind w:firstLine="709"/>
        <w:contextualSpacing/>
        <w:jc w:val="both"/>
        <w:rPr>
          <w:rFonts w:ascii="Arial" w:hAnsi="Arial" w:cs="Arial"/>
        </w:rPr>
      </w:pPr>
      <w:r w:rsidRPr="00C037C4">
        <w:rPr>
          <w:rFonts w:ascii="Arial" w:hAnsi="Arial" w:cs="Arial"/>
        </w:rPr>
        <w:t>Cada padrão descreve um problema que ocorre repetidamente de novo e de novo em nosso ambiente, e então descreve a parte central da solução para aquele problema de uma forma que você pode usar esta solução um milhã</w:t>
      </w:r>
      <w:r w:rsidR="00C037C4">
        <w:rPr>
          <w:rFonts w:ascii="Arial" w:hAnsi="Arial" w:cs="Arial"/>
        </w:rPr>
        <w:t xml:space="preserve">o de vezes, sem nunca </w:t>
      </w:r>
      <w:r w:rsidR="002A3FA7">
        <w:rPr>
          <w:rFonts w:ascii="Arial" w:hAnsi="Arial" w:cs="Arial"/>
        </w:rPr>
        <w:t>a implementar</w:t>
      </w:r>
      <w:r w:rsidRPr="00C037C4">
        <w:rPr>
          <w:rFonts w:ascii="Arial" w:hAnsi="Arial" w:cs="Arial"/>
        </w:rPr>
        <w:t xml:space="preserve"> duas vezes da mesma forma.</w:t>
      </w:r>
    </w:p>
    <w:p w:rsidR="00C037C4" w:rsidRPr="00C037C4" w:rsidRDefault="00C037C4" w:rsidP="00C037C4">
      <w:pPr>
        <w:spacing w:after="0" w:line="360" w:lineRule="auto"/>
        <w:ind w:firstLine="709"/>
        <w:contextualSpacing/>
        <w:jc w:val="both"/>
        <w:rPr>
          <w:rFonts w:ascii="Arial" w:hAnsi="Arial" w:cs="Arial"/>
        </w:rPr>
      </w:pPr>
    </w:p>
    <w:p w:rsidR="009A78A2" w:rsidRDefault="00C037C4" w:rsidP="00C037C4">
      <w:pPr>
        <w:pStyle w:val="PargrafodaLista"/>
        <w:numPr>
          <w:ilvl w:val="0"/>
          <w:numId w:val="4"/>
        </w:numPr>
        <w:spacing w:after="0" w:line="360" w:lineRule="auto"/>
        <w:jc w:val="both"/>
        <w:rPr>
          <w:rFonts w:ascii="Arial" w:hAnsi="Arial" w:cs="Arial"/>
          <w:b/>
          <w:u w:val="single"/>
        </w:rPr>
      </w:pPr>
      <w:r>
        <w:rPr>
          <w:rFonts w:ascii="Arial" w:hAnsi="Arial" w:cs="Arial"/>
          <w:b/>
          <w:u w:val="single"/>
        </w:rPr>
        <w:t>Quando utilizar</w:t>
      </w:r>
    </w:p>
    <w:p w:rsidR="00C037C4" w:rsidRPr="00C037C4" w:rsidRDefault="00C037C4" w:rsidP="00C037C4">
      <w:pPr>
        <w:pStyle w:val="PargrafodaLista"/>
        <w:spacing w:after="0" w:line="360" w:lineRule="auto"/>
        <w:ind w:left="1069"/>
        <w:jc w:val="both"/>
        <w:rPr>
          <w:rFonts w:ascii="Arial" w:hAnsi="Arial" w:cs="Arial"/>
          <w:b/>
          <w:u w:val="single"/>
        </w:rPr>
      </w:pPr>
    </w:p>
    <w:p w:rsidR="009A78A2" w:rsidRDefault="009A78A2" w:rsidP="00C037C4">
      <w:pPr>
        <w:spacing w:after="0" w:line="360" w:lineRule="auto"/>
        <w:ind w:firstLine="709"/>
        <w:contextualSpacing/>
        <w:jc w:val="both"/>
        <w:rPr>
          <w:rFonts w:ascii="Arial" w:hAnsi="Arial" w:cs="Arial"/>
        </w:rPr>
      </w:pPr>
      <w:r w:rsidRPr="00C037C4">
        <w:rPr>
          <w:rFonts w:ascii="Arial" w:hAnsi="Arial" w:cs="Arial"/>
        </w:rPr>
        <w:t>O alvo principal do uso dos padrões de projeto no desenvolvimento de software é o da orientação a objetos. Como os objetos são os elementos chaves em projetos OO, a parte mais difícil do projeto é a decomposição de um sistema em objetos. A tarefa é difícil porque muitos fatores entram em jogo: encapsulamento, granularidade, dependência, flexibilidade, desempenho, evolução, reutilização e assim por diante. Todos influenciam a decomposição, frequentemente de formas conflitantes.</w:t>
      </w:r>
    </w:p>
    <w:p w:rsidR="00C037C4" w:rsidRPr="00C037C4" w:rsidRDefault="00C037C4" w:rsidP="00C037C4">
      <w:pPr>
        <w:spacing w:after="0" w:line="360" w:lineRule="auto"/>
        <w:ind w:firstLine="709"/>
        <w:contextualSpacing/>
        <w:jc w:val="both"/>
        <w:rPr>
          <w:rFonts w:ascii="Arial" w:hAnsi="Arial" w:cs="Arial"/>
        </w:rPr>
      </w:pPr>
    </w:p>
    <w:p w:rsidR="009A78A2" w:rsidRDefault="00C037C4" w:rsidP="00C037C4">
      <w:pPr>
        <w:pStyle w:val="PargrafodaLista"/>
        <w:numPr>
          <w:ilvl w:val="0"/>
          <w:numId w:val="4"/>
        </w:numPr>
        <w:spacing w:after="0" w:line="360" w:lineRule="auto"/>
        <w:jc w:val="both"/>
        <w:rPr>
          <w:rFonts w:ascii="Arial" w:hAnsi="Arial" w:cs="Arial"/>
          <w:b/>
          <w:u w:val="single"/>
        </w:rPr>
      </w:pPr>
      <w:r>
        <w:rPr>
          <w:rFonts w:ascii="Arial" w:hAnsi="Arial" w:cs="Arial"/>
          <w:b/>
          <w:u w:val="single"/>
        </w:rPr>
        <w:t>Benefícios</w:t>
      </w:r>
    </w:p>
    <w:p w:rsidR="00C037C4" w:rsidRPr="00C037C4" w:rsidRDefault="00C037C4" w:rsidP="00C037C4">
      <w:pPr>
        <w:pStyle w:val="PargrafodaLista"/>
        <w:spacing w:after="0" w:line="360" w:lineRule="auto"/>
        <w:ind w:left="1069"/>
        <w:jc w:val="both"/>
        <w:rPr>
          <w:rFonts w:ascii="Arial" w:hAnsi="Arial" w:cs="Arial"/>
          <w:b/>
          <w:u w:val="single"/>
        </w:rPr>
      </w:pPr>
    </w:p>
    <w:p w:rsidR="009A78A2" w:rsidRPr="00C037C4" w:rsidRDefault="009A78A2" w:rsidP="00C037C4">
      <w:pPr>
        <w:spacing w:after="0" w:line="360" w:lineRule="auto"/>
        <w:ind w:firstLine="709"/>
        <w:contextualSpacing/>
        <w:jc w:val="both"/>
        <w:rPr>
          <w:rFonts w:ascii="Arial" w:hAnsi="Arial" w:cs="Arial"/>
        </w:rPr>
      </w:pPr>
      <w:r w:rsidRPr="00C037C4">
        <w:rPr>
          <w:rFonts w:ascii="Arial" w:hAnsi="Arial" w:cs="Arial"/>
        </w:rPr>
        <w:t>O uso de padrões de projeto propicia a construção de aplicações e ou estruturas de código de forma flexível e a documentação de soluções reaproveitáveis. Através dos padrões de projeto é possível identificar os pontos comuns entre duas soluções diferentes para um mesmo problema. Conhecer esses pontos comuns nos permite desenvolver soluções cada vez melhores e mais eficientes que podem ser reutilizadas, permitindo, assim, o avanço do conhecimento humano.</w:t>
      </w:r>
    </w:p>
    <w:p w:rsidR="009A78A2" w:rsidRDefault="009A78A2" w:rsidP="00C037C4">
      <w:pPr>
        <w:spacing w:after="0" w:line="360" w:lineRule="auto"/>
        <w:ind w:firstLine="709"/>
        <w:contextualSpacing/>
        <w:jc w:val="both"/>
        <w:rPr>
          <w:rFonts w:ascii="Arial" w:hAnsi="Arial" w:cs="Arial"/>
        </w:rPr>
      </w:pPr>
      <w:r w:rsidRPr="00C037C4">
        <w:rPr>
          <w:rFonts w:ascii="Arial" w:hAnsi="Arial" w:cs="Arial"/>
        </w:rPr>
        <w:t>Os padrões possibilitam através de uma linguagem clara e concisa, que os projetistas experientes transfiram os seus conhecimentos aos mais novos em um alto nível de abstração e assim facilitam o desenvolvimento e o reaproveitamento de código.</w:t>
      </w:r>
    </w:p>
    <w:p w:rsidR="00C037C4" w:rsidRPr="00C037C4" w:rsidRDefault="00C037C4" w:rsidP="00C037C4">
      <w:pPr>
        <w:spacing w:after="0" w:line="360" w:lineRule="auto"/>
        <w:ind w:firstLine="709"/>
        <w:contextualSpacing/>
        <w:jc w:val="both"/>
        <w:rPr>
          <w:rFonts w:ascii="Arial" w:hAnsi="Arial" w:cs="Arial"/>
        </w:rPr>
      </w:pPr>
    </w:p>
    <w:p w:rsidR="009A78A2" w:rsidRDefault="00C037C4" w:rsidP="00C037C4">
      <w:pPr>
        <w:pStyle w:val="PargrafodaLista"/>
        <w:numPr>
          <w:ilvl w:val="0"/>
          <w:numId w:val="4"/>
        </w:numPr>
        <w:spacing w:after="0" w:line="360" w:lineRule="auto"/>
        <w:jc w:val="both"/>
        <w:rPr>
          <w:rFonts w:ascii="Arial" w:hAnsi="Arial" w:cs="Arial"/>
          <w:b/>
          <w:u w:val="single"/>
        </w:rPr>
      </w:pPr>
      <w:r>
        <w:rPr>
          <w:rFonts w:ascii="Arial" w:hAnsi="Arial" w:cs="Arial"/>
          <w:b/>
          <w:u w:val="single"/>
        </w:rPr>
        <w:t>Tipos de Padrões de Projeto</w:t>
      </w:r>
    </w:p>
    <w:p w:rsidR="00C037C4" w:rsidRPr="00C037C4" w:rsidRDefault="00C037C4" w:rsidP="00C037C4">
      <w:pPr>
        <w:pStyle w:val="PargrafodaLista"/>
        <w:spacing w:after="0" w:line="360" w:lineRule="auto"/>
        <w:ind w:left="1069"/>
        <w:jc w:val="both"/>
        <w:rPr>
          <w:rFonts w:ascii="Arial" w:hAnsi="Arial" w:cs="Arial"/>
          <w:b/>
          <w:u w:val="single"/>
        </w:rPr>
      </w:pPr>
    </w:p>
    <w:p w:rsidR="009A78A2" w:rsidRPr="00AB79A6" w:rsidRDefault="009A78A2" w:rsidP="00AB7975">
      <w:pPr>
        <w:spacing w:after="0" w:line="360" w:lineRule="auto"/>
        <w:ind w:firstLine="709"/>
        <w:contextualSpacing/>
        <w:jc w:val="both"/>
        <w:rPr>
          <w:rFonts w:ascii="Arial" w:hAnsi="Arial" w:cs="Arial"/>
          <w:u w:val="single"/>
        </w:rPr>
      </w:pPr>
      <w:r w:rsidRPr="00AB79A6">
        <w:rPr>
          <w:rFonts w:ascii="Arial" w:hAnsi="Arial" w:cs="Arial"/>
          <w:u w:val="single"/>
        </w:rPr>
        <w:t>1- Padrões de Criação (Creational)</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Abstract Factory - Um método Factory é um método que fabrica objetos de um tipo particular; Um objeto Factory é um objeto que encapsula métodos Factory.</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Builder - Separa a construção de um objeto complexo da sua representação, de forma que o mesmo processo de construção possa criar diferentes representações.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lastRenderedPageBreak/>
        <w:t xml:space="preserve">     Factory Method - É uma interface para instanciação de objetos que mantém isoladas as classes concretas usadas da requisição da criação destes objetos.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Prototype - O padrão Prototype fornece uma outra maneira de se construir objetos de tipos arbitrários.</w:t>
      </w:r>
    </w:p>
    <w:p w:rsidR="009A78A2"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Singleton. - Garante que para uma classe específica só possa existir uma única instância, a qual é acessível de forma global e uniforme.</w:t>
      </w:r>
    </w:p>
    <w:p w:rsidR="00AB79A6" w:rsidRPr="00AB79A6" w:rsidRDefault="00AB79A6" w:rsidP="00AB7975">
      <w:pPr>
        <w:spacing w:after="0" w:line="360" w:lineRule="auto"/>
        <w:ind w:firstLine="709"/>
        <w:contextualSpacing/>
        <w:jc w:val="both"/>
        <w:rPr>
          <w:rFonts w:ascii="Arial" w:hAnsi="Arial" w:cs="Arial"/>
          <w:u w:val="single"/>
        </w:rPr>
      </w:pPr>
    </w:p>
    <w:p w:rsidR="009A78A2" w:rsidRPr="00AB79A6" w:rsidRDefault="009A78A2" w:rsidP="00AB7975">
      <w:pPr>
        <w:spacing w:after="0" w:line="360" w:lineRule="auto"/>
        <w:ind w:firstLine="709"/>
        <w:contextualSpacing/>
        <w:jc w:val="both"/>
        <w:rPr>
          <w:rFonts w:ascii="Arial" w:hAnsi="Arial" w:cs="Arial"/>
          <w:u w:val="single"/>
        </w:rPr>
      </w:pPr>
      <w:r w:rsidRPr="00AB79A6">
        <w:rPr>
          <w:rFonts w:ascii="Arial" w:hAnsi="Arial" w:cs="Arial"/>
          <w:u w:val="single"/>
        </w:rPr>
        <w:t>2- Padrões de Estrutura (Structural)</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Adapter - Permite que dois objetos se comuniquem mesmo que tenham interfaces incompatíveis.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Bridge - Desacopla a interface da implementação ; Ocultação de detalhes de implementação dos clientes.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Composite - lida com uma estrutura de elementos agrupada hierarquicamente (não como meras coleções).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Decorator - Atribui responsabilidade adicionais a um objeto dinamicamente. O Decorator fornece uma alternativa flexível a subclasses para a extensão da funcionalidade.</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Facade - Interface unificada para um subsistema ; Torna o subsistema mais fácil de usar.</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Flyweight - Usa compartilhamento para dar suporte a vários objetos de forma eficiente.</w:t>
      </w:r>
    </w:p>
    <w:p w:rsidR="009A78A2"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Proxy - Fornece um objeto representante ou procurador de outro objeto para controlar o acesso ao mesmo.</w:t>
      </w:r>
    </w:p>
    <w:p w:rsidR="00AB79A6" w:rsidRPr="00AB79A6" w:rsidRDefault="00AB79A6" w:rsidP="00AB7975">
      <w:pPr>
        <w:spacing w:after="0" w:line="360" w:lineRule="auto"/>
        <w:ind w:firstLine="709"/>
        <w:contextualSpacing/>
        <w:jc w:val="both"/>
        <w:rPr>
          <w:rFonts w:ascii="Arial" w:hAnsi="Arial" w:cs="Arial"/>
          <w:u w:val="single"/>
        </w:rPr>
      </w:pPr>
    </w:p>
    <w:p w:rsidR="009A78A2" w:rsidRPr="00AB79A6" w:rsidRDefault="009A78A2" w:rsidP="00AB7975">
      <w:pPr>
        <w:spacing w:after="0" w:line="360" w:lineRule="auto"/>
        <w:ind w:firstLine="709"/>
        <w:contextualSpacing/>
        <w:jc w:val="both"/>
        <w:rPr>
          <w:rFonts w:ascii="Arial" w:hAnsi="Arial" w:cs="Arial"/>
          <w:u w:val="single"/>
        </w:rPr>
      </w:pPr>
      <w:r w:rsidRPr="00AB79A6">
        <w:rPr>
          <w:rFonts w:ascii="Arial" w:hAnsi="Arial" w:cs="Arial"/>
          <w:u w:val="single"/>
        </w:rPr>
        <w:t>3- Padrões de Comportamento (Behavioral)</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Chain of Responsability - Evita dependência do remetente(cliente) de uma requisição ao seu destinatário , dando a oportunidade de mais de objeto tratar a requisição.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Command - Associa uma ação a diferentes objetos através de uma interface conhecida.</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Interpreter - Usado para ajudar uma aplicação a entender uma declaração de linguagem natural e executar a funcionalidade da declaração.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Iterator - Provê uma forma de percorrermos os elementos de uma coleção sem violar o seu encapsulamento.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Mediator - Cria um objeto que age como um  mediador controlando a interação entre um conjunto de objetos.</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lastRenderedPageBreak/>
        <w:t xml:space="preserve">    Memento - Torna possível salvar o estado de um objeto de modo que o mesmo possa ser restaurado.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Observer - Define uma relação de dependência 1:N de forma que quando um certo objeto (assunto) tem seu estado modificado os demais (observadores) são notificados; Possibilita baixo acoplamento entre os objetos observadores e o assunto.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State - Permite objeto alterar seu comportamento quando estado interno muda.</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Strategy - Permite que uma família de algoritmos seja utilizada de modo independente e seletivo.</w:t>
      </w:r>
    </w:p>
    <w:p w:rsidR="009A78A2" w:rsidRPr="00AB7975" w:rsidRDefault="009A78A2" w:rsidP="00AB7975">
      <w:pPr>
        <w:spacing w:after="0" w:line="360" w:lineRule="auto"/>
        <w:ind w:firstLine="709"/>
        <w:contextualSpacing/>
        <w:jc w:val="both"/>
        <w:rPr>
          <w:rFonts w:ascii="Arial" w:hAnsi="Arial" w:cs="Arial"/>
        </w:rPr>
      </w:pPr>
      <w:r w:rsidRPr="00AB7975">
        <w:rPr>
          <w:rFonts w:ascii="Arial" w:hAnsi="Arial" w:cs="Arial"/>
        </w:rPr>
        <w:t xml:space="preserve">    Template Method -Define o esqueleto de um algoritmo em uma operação adiando a definição de alguns passos para a subclasse.</w:t>
      </w:r>
    </w:p>
    <w:p w:rsidR="008A7EE8" w:rsidRDefault="009A78A2" w:rsidP="00B85D41">
      <w:pPr>
        <w:spacing w:after="0" w:line="360" w:lineRule="auto"/>
        <w:ind w:firstLine="709"/>
        <w:contextualSpacing/>
        <w:jc w:val="both"/>
        <w:rPr>
          <w:rFonts w:ascii="Arial" w:hAnsi="Arial" w:cs="Arial"/>
        </w:rPr>
      </w:pPr>
      <w:r w:rsidRPr="00AB7975">
        <w:rPr>
          <w:rFonts w:ascii="Arial" w:hAnsi="Arial" w:cs="Arial"/>
        </w:rPr>
        <w:t xml:space="preserve">    Visitor - Define operações independentes a serem realizadas sobre elementos de uma estrutura.</w:t>
      </w:r>
    </w:p>
    <w:p w:rsidR="00B85D41" w:rsidRDefault="00B85D41" w:rsidP="00B85D41">
      <w:pPr>
        <w:spacing w:after="0" w:line="360" w:lineRule="auto"/>
        <w:ind w:firstLine="709"/>
        <w:contextualSpacing/>
        <w:jc w:val="both"/>
        <w:rPr>
          <w:rFonts w:ascii="Arial" w:hAnsi="Arial" w:cs="Arial"/>
          <w:b/>
        </w:rPr>
      </w:pPr>
    </w:p>
    <w:p w:rsidR="008A7EE8" w:rsidRDefault="008A7EE8" w:rsidP="008A7EE8">
      <w:pPr>
        <w:spacing w:after="0" w:line="360" w:lineRule="auto"/>
        <w:ind w:left="709"/>
        <w:jc w:val="both"/>
        <w:rPr>
          <w:rFonts w:ascii="Arial" w:hAnsi="Arial" w:cs="Arial"/>
          <w:b/>
        </w:rPr>
      </w:pPr>
    </w:p>
    <w:p w:rsidR="00F5430D" w:rsidRPr="008A7EE8" w:rsidRDefault="00791DB0" w:rsidP="008A7EE8">
      <w:pPr>
        <w:spacing w:after="0" w:line="360" w:lineRule="auto"/>
        <w:ind w:left="709"/>
        <w:jc w:val="both"/>
        <w:rPr>
          <w:rFonts w:ascii="Arial" w:hAnsi="Arial" w:cs="Arial"/>
          <w:b/>
        </w:rPr>
      </w:pPr>
      <w:r w:rsidRPr="008A7EE8">
        <w:rPr>
          <w:rFonts w:ascii="Arial" w:hAnsi="Arial" w:cs="Arial"/>
          <w:b/>
        </w:rPr>
        <w:t>Referencias</w:t>
      </w:r>
    </w:p>
    <w:p w:rsidR="00F5430D" w:rsidRDefault="00F5430D" w:rsidP="00DE2BCF">
      <w:pPr>
        <w:pStyle w:val="PargrafodaLista"/>
        <w:spacing w:after="0" w:line="360" w:lineRule="auto"/>
        <w:ind w:left="1069"/>
        <w:jc w:val="both"/>
        <w:rPr>
          <w:rFonts w:ascii="Arial" w:hAnsi="Arial" w:cs="Arial"/>
          <w:b/>
        </w:rPr>
      </w:pPr>
    </w:p>
    <w:p w:rsidR="00E5250A" w:rsidRDefault="008A7EE8" w:rsidP="008A7EE8">
      <w:pPr>
        <w:pStyle w:val="PargrafodaLista"/>
        <w:numPr>
          <w:ilvl w:val="0"/>
          <w:numId w:val="3"/>
        </w:numPr>
        <w:rPr>
          <w:rFonts w:ascii="Arial" w:hAnsi="Arial" w:cs="Arial"/>
        </w:rPr>
      </w:pPr>
      <w:r w:rsidRPr="008A7EE8">
        <w:rPr>
          <w:rFonts w:ascii="Arial" w:hAnsi="Arial" w:cs="Arial"/>
        </w:rPr>
        <w:t>http://www.devmedia.com.br/conceitos-interfaces-programacao-orientada-a-objetos-parte-1/18695</w:t>
      </w:r>
    </w:p>
    <w:p w:rsidR="008A7EE8" w:rsidRDefault="008A7EE8" w:rsidP="008A7EE8">
      <w:pPr>
        <w:pStyle w:val="PargrafodaLista"/>
        <w:rPr>
          <w:rFonts w:ascii="Arial" w:hAnsi="Arial" w:cs="Arial"/>
        </w:rPr>
      </w:pPr>
    </w:p>
    <w:p w:rsidR="008A7EE8" w:rsidRPr="008A7EE8" w:rsidRDefault="008A7EE8" w:rsidP="00555382">
      <w:pPr>
        <w:pStyle w:val="PargrafodaLista"/>
        <w:numPr>
          <w:ilvl w:val="0"/>
          <w:numId w:val="3"/>
        </w:numPr>
        <w:rPr>
          <w:rFonts w:ascii="Arial" w:hAnsi="Arial" w:cs="Arial"/>
        </w:rPr>
      </w:pPr>
      <w:r w:rsidRPr="008A7EE8">
        <w:rPr>
          <w:rFonts w:ascii="Arial" w:hAnsi="Arial" w:cs="Arial"/>
        </w:rPr>
        <w:t>http://pt.stackoverflow.com/questions/101552/o-que-%C3%A9-princ%C3%ADpio-da-invers%C3%A3o-de-depend%C3%AAncia-dip</w:t>
      </w:r>
    </w:p>
    <w:p w:rsidR="008A7EE8" w:rsidRPr="008A7EE8" w:rsidRDefault="008A7EE8" w:rsidP="008A7EE8">
      <w:pPr>
        <w:pStyle w:val="PargrafodaLista"/>
        <w:rPr>
          <w:rFonts w:ascii="Arial" w:hAnsi="Arial" w:cs="Arial"/>
        </w:rPr>
      </w:pPr>
    </w:p>
    <w:p w:rsidR="00E5250A" w:rsidRDefault="008A7EE8" w:rsidP="008A7EE8">
      <w:pPr>
        <w:pStyle w:val="PargrafodaLista"/>
        <w:numPr>
          <w:ilvl w:val="0"/>
          <w:numId w:val="3"/>
        </w:numPr>
        <w:rPr>
          <w:rFonts w:ascii="Arial" w:hAnsi="Arial" w:cs="Arial"/>
        </w:rPr>
      </w:pPr>
      <w:r w:rsidRPr="008A7EE8">
        <w:rPr>
          <w:rFonts w:ascii="Arial" w:hAnsi="Arial" w:cs="Arial"/>
        </w:rPr>
        <w:t>https://robsoncastilho.com.br/2013/05/01/principios-solid-principio-da-inversao-de-dependencia-dip/</w:t>
      </w:r>
    </w:p>
    <w:p w:rsidR="008A7EE8" w:rsidRPr="008A7EE8" w:rsidRDefault="008A7EE8" w:rsidP="008A7EE8">
      <w:pPr>
        <w:pStyle w:val="PargrafodaLista"/>
        <w:rPr>
          <w:rFonts w:ascii="Arial" w:hAnsi="Arial" w:cs="Arial"/>
        </w:rPr>
      </w:pPr>
    </w:p>
    <w:p w:rsidR="008A7EE8" w:rsidRPr="008A7EE8" w:rsidRDefault="008A7EE8" w:rsidP="00C10CD8">
      <w:pPr>
        <w:pStyle w:val="PargrafodaLista"/>
        <w:numPr>
          <w:ilvl w:val="0"/>
          <w:numId w:val="3"/>
        </w:numPr>
        <w:rPr>
          <w:rFonts w:ascii="Arial" w:hAnsi="Arial" w:cs="Arial"/>
        </w:rPr>
      </w:pPr>
      <w:r w:rsidRPr="008A7EE8">
        <w:rPr>
          <w:rFonts w:ascii="Arial" w:hAnsi="Arial" w:cs="Arial"/>
        </w:rPr>
        <w:t>http://eduardopires.net.br/2013/04/orientacao-a-objeto-solid/</w:t>
      </w:r>
    </w:p>
    <w:p w:rsidR="008A7EE8" w:rsidRPr="008A7EE8" w:rsidRDefault="008A7EE8" w:rsidP="008A7EE8">
      <w:pPr>
        <w:pStyle w:val="PargrafodaLista"/>
        <w:rPr>
          <w:rFonts w:ascii="Arial" w:hAnsi="Arial" w:cs="Arial"/>
        </w:rPr>
      </w:pPr>
    </w:p>
    <w:p w:rsidR="008A7EE8" w:rsidRDefault="008A7EE8" w:rsidP="008A7EE8">
      <w:pPr>
        <w:pStyle w:val="PargrafodaLista"/>
        <w:numPr>
          <w:ilvl w:val="0"/>
          <w:numId w:val="3"/>
        </w:numPr>
        <w:rPr>
          <w:rFonts w:ascii="Arial" w:hAnsi="Arial" w:cs="Arial"/>
        </w:rPr>
      </w:pPr>
      <w:r w:rsidRPr="008A7EE8">
        <w:rPr>
          <w:rFonts w:ascii="Arial" w:hAnsi="Arial" w:cs="Arial"/>
        </w:rPr>
        <w:t>https://robsoncastilho.com.br/2013/03/21/principios-solid-principio-de-substituicao-de-liskov-lsp/</w:t>
      </w:r>
    </w:p>
    <w:p w:rsidR="008A7EE8" w:rsidRPr="008A7EE8" w:rsidRDefault="008A7EE8" w:rsidP="008A7EE8">
      <w:pPr>
        <w:pStyle w:val="PargrafodaLista"/>
        <w:rPr>
          <w:rFonts w:ascii="Arial" w:hAnsi="Arial" w:cs="Arial"/>
        </w:rPr>
      </w:pPr>
    </w:p>
    <w:p w:rsidR="008A7EE8" w:rsidRDefault="008A7EE8" w:rsidP="008A7EE8">
      <w:pPr>
        <w:pStyle w:val="PargrafodaLista"/>
        <w:numPr>
          <w:ilvl w:val="0"/>
          <w:numId w:val="3"/>
        </w:numPr>
        <w:rPr>
          <w:rFonts w:ascii="Arial" w:hAnsi="Arial" w:cs="Arial"/>
        </w:rPr>
      </w:pPr>
      <w:r w:rsidRPr="008A7EE8">
        <w:rPr>
          <w:rFonts w:ascii="Arial" w:hAnsi="Arial" w:cs="Arial"/>
        </w:rPr>
        <w:t>http://www.macoratti.net/vb_pd1.htm</w:t>
      </w:r>
    </w:p>
    <w:p w:rsidR="008A7EE8" w:rsidRPr="008A7EE8" w:rsidRDefault="008A7EE8" w:rsidP="008A7EE8">
      <w:pPr>
        <w:pStyle w:val="PargrafodaLista"/>
        <w:rPr>
          <w:rFonts w:ascii="Arial" w:hAnsi="Arial" w:cs="Arial"/>
        </w:rPr>
      </w:pPr>
    </w:p>
    <w:p w:rsidR="008A7EE8" w:rsidRPr="008A7EE8" w:rsidRDefault="008A7EE8" w:rsidP="00074291">
      <w:pPr>
        <w:pStyle w:val="PargrafodaLista"/>
        <w:numPr>
          <w:ilvl w:val="0"/>
          <w:numId w:val="3"/>
        </w:numPr>
        <w:rPr>
          <w:rFonts w:ascii="Arial" w:hAnsi="Arial" w:cs="Arial"/>
        </w:rPr>
      </w:pPr>
      <w:r w:rsidRPr="008A7EE8">
        <w:rPr>
          <w:rFonts w:ascii="Arial" w:hAnsi="Arial" w:cs="Arial"/>
        </w:rPr>
        <w:t>http://www.devmedia.com.br/conheca-os-padroes-de-projeto/957</w:t>
      </w:r>
    </w:p>
    <w:p w:rsidR="008A7EE8" w:rsidRPr="008A7EE8" w:rsidRDefault="008A7EE8" w:rsidP="008A7EE8">
      <w:pPr>
        <w:pStyle w:val="PargrafodaLista"/>
        <w:rPr>
          <w:rFonts w:ascii="Arial" w:hAnsi="Arial" w:cs="Arial"/>
        </w:rPr>
      </w:pPr>
    </w:p>
    <w:p w:rsidR="008A7EE8" w:rsidRPr="008A7EE8" w:rsidRDefault="008A7EE8" w:rsidP="008A7EE8">
      <w:pPr>
        <w:pStyle w:val="PargrafodaLista"/>
        <w:numPr>
          <w:ilvl w:val="0"/>
          <w:numId w:val="3"/>
        </w:numPr>
        <w:rPr>
          <w:rFonts w:ascii="Arial" w:hAnsi="Arial" w:cs="Arial"/>
        </w:rPr>
      </w:pPr>
      <w:r w:rsidRPr="008A7EE8">
        <w:rPr>
          <w:rFonts w:ascii="Arial" w:hAnsi="Arial" w:cs="Arial"/>
        </w:rPr>
        <w:t>www.ime.usp.br/~kon/MAC5714/aulas/slides/GoF.ppt</w:t>
      </w:r>
    </w:p>
    <w:p w:rsidR="00C40141" w:rsidRPr="00C40141" w:rsidRDefault="00C40141" w:rsidP="00C40141">
      <w:pPr>
        <w:rPr>
          <w:rFonts w:ascii="Arial" w:hAnsi="Arial" w:cs="Arial"/>
        </w:rPr>
      </w:pPr>
    </w:p>
    <w:sectPr w:rsidR="00C40141" w:rsidRPr="00C40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0035"/>
    <w:multiLevelType w:val="hybridMultilevel"/>
    <w:tmpl w:val="E5F6C138"/>
    <w:lvl w:ilvl="0" w:tplc="9E1ACB5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A2925DE"/>
    <w:multiLevelType w:val="hybridMultilevel"/>
    <w:tmpl w:val="01AC9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052A69"/>
    <w:multiLevelType w:val="hybridMultilevel"/>
    <w:tmpl w:val="133062BE"/>
    <w:lvl w:ilvl="0" w:tplc="9E1ACB5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4D2B2520"/>
    <w:multiLevelType w:val="hybridMultilevel"/>
    <w:tmpl w:val="229C220A"/>
    <w:lvl w:ilvl="0" w:tplc="ACA0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21"/>
    <w:rsid w:val="00120C84"/>
    <w:rsid w:val="001849A3"/>
    <w:rsid w:val="001F0A3E"/>
    <w:rsid w:val="002A3FA7"/>
    <w:rsid w:val="004105F5"/>
    <w:rsid w:val="00473928"/>
    <w:rsid w:val="0049708A"/>
    <w:rsid w:val="0055303C"/>
    <w:rsid w:val="005736DC"/>
    <w:rsid w:val="00576E21"/>
    <w:rsid w:val="005B45D9"/>
    <w:rsid w:val="00751CCC"/>
    <w:rsid w:val="00791DB0"/>
    <w:rsid w:val="007D563A"/>
    <w:rsid w:val="00863126"/>
    <w:rsid w:val="008A7EE8"/>
    <w:rsid w:val="00912D29"/>
    <w:rsid w:val="009A78A2"/>
    <w:rsid w:val="00AB7975"/>
    <w:rsid w:val="00AB79A6"/>
    <w:rsid w:val="00AC1D67"/>
    <w:rsid w:val="00AD7348"/>
    <w:rsid w:val="00B85D41"/>
    <w:rsid w:val="00BC12C5"/>
    <w:rsid w:val="00C037C4"/>
    <w:rsid w:val="00C10375"/>
    <w:rsid w:val="00C40141"/>
    <w:rsid w:val="00DE2BCF"/>
    <w:rsid w:val="00DF490A"/>
    <w:rsid w:val="00E5250A"/>
    <w:rsid w:val="00E678C0"/>
    <w:rsid w:val="00F5430D"/>
    <w:rsid w:val="00FC1E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59E8"/>
  <w15:chartTrackingRefBased/>
  <w15:docId w15:val="{51D322F4-C246-4679-B9FD-1062D45F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67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E678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DE2BCF"/>
    <w:pPr>
      <w:ind w:left="720"/>
      <w:contextualSpacing/>
    </w:pPr>
  </w:style>
  <w:style w:type="paragraph" w:customStyle="1" w:styleId="Default">
    <w:name w:val="Default"/>
    <w:rsid w:val="00AD7348"/>
    <w:pPr>
      <w:autoSpaceDE w:val="0"/>
      <w:autoSpaceDN w:val="0"/>
      <w:adjustRightInd w:val="0"/>
      <w:spacing w:after="0" w:line="240" w:lineRule="auto"/>
      <w:ind w:firstLine="709"/>
      <w:jc w:val="both"/>
    </w:pPr>
    <w:rPr>
      <w:rFonts w:ascii="Segoe UI" w:hAnsi="Segoe UI" w:cs="Segoe UI"/>
      <w:color w:val="000000"/>
      <w:sz w:val="24"/>
      <w:szCs w:val="24"/>
    </w:rPr>
  </w:style>
  <w:style w:type="character" w:styleId="Hyperlink">
    <w:name w:val="Hyperlink"/>
    <w:basedOn w:val="Fontepargpadro"/>
    <w:uiPriority w:val="99"/>
    <w:unhideWhenUsed/>
    <w:rsid w:val="00E52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29193">
      <w:bodyDiv w:val="1"/>
      <w:marLeft w:val="0"/>
      <w:marRight w:val="0"/>
      <w:marTop w:val="0"/>
      <w:marBottom w:val="0"/>
      <w:divBdr>
        <w:top w:val="none" w:sz="0" w:space="0" w:color="auto"/>
        <w:left w:val="none" w:sz="0" w:space="0" w:color="auto"/>
        <w:bottom w:val="none" w:sz="0" w:space="0" w:color="auto"/>
        <w:right w:val="none" w:sz="0" w:space="0" w:color="auto"/>
      </w:divBdr>
    </w:div>
    <w:div w:id="21332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CE19E-C9C6-4E68-9B88-536DB4C9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2433</Words>
  <Characters>13139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dc:creator>
  <cp:keywords/>
  <dc:description/>
  <cp:lastModifiedBy>Andressa</cp:lastModifiedBy>
  <cp:revision>31</cp:revision>
  <dcterms:created xsi:type="dcterms:W3CDTF">2016-11-06T22:37:00Z</dcterms:created>
  <dcterms:modified xsi:type="dcterms:W3CDTF">2016-11-07T01:44:00Z</dcterms:modified>
</cp:coreProperties>
</file>