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0961" w14:textId="77777777" w:rsidR="006B3CA0" w:rsidRDefault="00000000">
      <w:pPr>
        <w:pStyle w:val="Ttulo1"/>
      </w:pPr>
      <w:r>
        <w:t>Perfil de Egresado – Análisis y Desarrollo de Software</w:t>
      </w:r>
    </w:p>
    <w:p w14:paraId="52E1AB4C" w14:textId="77777777" w:rsidR="006B3CA0" w:rsidRDefault="00000000">
      <w:r>
        <w:t>En el programa de Análisis y Desarrollo de Software del SENA, considero que sí hay varias labores del perfil de egresado que tienen bastante salida en el mercado laboral actualmente.</w:t>
      </w:r>
    </w:p>
    <w:p w14:paraId="36757361" w14:textId="77777777" w:rsidR="006B3CA0" w:rsidRDefault="00000000">
      <w:r>
        <w:t>Personalmente, pienso que la labor con más oportunidades es la de Desarrollador de Software, especialmente como desarrollador web o full stack, ya que hoy en día casi todas las empresas necesitan sistemas, páginas web o plataformas digitales para funcionar.</w:t>
      </w:r>
    </w:p>
    <w:p w14:paraId="52D811E0" w14:textId="77777777" w:rsidR="006B3CA0" w:rsidRDefault="00000000">
      <w:r>
        <w:t>También veo que el rol de desarrollador backend es muy solicitado, porque siempre se necesita quien maneje la lógica del sistema y las bases de datos. Sin esa parte, prácticamente nada funciona.</w:t>
      </w:r>
    </w:p>
    <w:p w14:paraId="46329CB6" w14:textId="77777777" w:rsidR="006B3CA0" w:rsidRDefault="00000000">
      <w:r>
        <w:t>Otra labor que considero importante es la de Tester o QA, ya que las empresas requieren personas que revisen y garanticen la calidad del software antes de lanzarlo al público.</w:t>
      </w:r>
    </w:p>
    <w:p w14:paraId="1EB2BFE5" w14:textId="77777777" w:rsidR="006B3CA0" w:rsidRDefault="00000000">
      <w:r>
        <w:t>En conclusión, creo que el programa tiene buena salida laboral, pero también depende mucho del compromiso del aprendiz, de practicar, crear proyectos propios y fortalecer habilidades técnicas. No es solo obtener el título, sino demostrar lo que realmente sabemos hacer.</w:t>
      </w:r>
    </w:p>
    <w:sectPr w:rsidR="006B3C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7849916">
    <w:abstractNumId w:val="8"/>
  </w:num>
  <w:num w:numId="2" w16cid:durableId="1526409740">
    <w:abstractNumId w:val="6"/>
  </w:num>
  <w:num w:numId="3" w16cid:durableId="1643072334">
    <w:abstractNumId w:val="5"/>
  </w:num>
  <w:num w:numId="4" w16cid:durableId="1032920775">
    <w:abstractNumId w:val="4"/>
  </w:num>
  <w:num w:numId="5" w16cid:durableId="722949197">
    <w:abstractNumId w:val="7"/>
  </w:num>
  <w:num w:numId="6" w16cid:durableId="1802726019">
    <w:abstractNumId w:val="3"/>
  </w:num>
  <w:num w:numId="7" w16cid:durableId="1634555306">
    <w:abstractNumId w:val="2"/>
  </w:num>
  <w:num w:numId="8" w16cid:durableId="1870220088">
    <w:abstractNumId w:val="1"/>
  </w:num>
  <w:num w:numId="9" w16cid:durableId="61133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EA"/>
    <w:rsid w:val="0006063C"/>
    <w:rsid w:val="0015074B"/>
    <w:rsid w:val="0029639D"/>
    <w:rsid w:val="00326F90"/>
    <w:rsid w:val="006538C3"/>
    <w:rsid w:val="006B3C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54F24F"/>
  <w14:defaultImageDpi w14:val="300"/>
  <w15:docId w15:val="{AE96B79A-7AB7-411D-87B7-040F5638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Julián Fierro</cp:lastModifiedBy>
  <cp:revision>2</cp:revision>
  <dcterms:created xsi:type="dcterms:W3CDTF">2026-02-14T01:57:00Z</dcterms:created>
  <dcterms:modified xsi:type="dcterms:W3CDTF">2026-02-14T01:57:00Z</dcterms:modified>
  <cp:category/>
</cp:coreProperties>
</file>