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CCE1B8" w:rsidP="02B6A1C2" w:rsidRDefault="08CCE1B8" w14:paraId="3C024861" w14:textId="46EEE36E">
      <w:pPr>
        <w:pStyle w:val="Heading1"/>
        <w:shd w:val="clear" w:color="auto" w:fill="FFFFFF" w:themeFill="background1"/>
        <w:spacing w:before="0" w:beforeAutospacing="off" w:after="0" w:afterAutospacing="off"/>
        <w:jc w:val="center"/>
        <w:rPr>
          <w:rFonts w:ascii="Arial" w:hAnsi="Arial" w:eastAsia="Arial" w:cs="Arial" w:asciiTheme="minorAscii" w:hAnsiTheme="minorAscii" w:eastAsiaTheme="minorAscii" w:cstheme="minorAscii"/>
          <w:b w:val="1"/>
          <w:bCs w:val="1"/>
          <w:i w:val="0"/>
          <w:iCs w:val="0"/>
          <w:caps w:val="0"/>
          <w:smallCaps w:val="0"/>
          <w:noProof w:val="0"/>
          <w:color w:val="101418"/>
          <w:sz w:val="56"/>
          <w:szCs w:val="56"/>
          <w:lang w:val="es"/>
        </w:rPr>
      </w:pPr>
      <w:r w:rsidRPr="02B6A1C2" w:rsidR="08CCE1B8">
        <w:rPr>
          <w:rFonts w:ascii="Arial" w:hAnsi="Arial" w:eastAsia="Arial" w:cs="Arial" w:asciiTheme="minorAscii" w:hAnsiTheme="minorAscii" w:eastAsiaTheme="minorAscii" w:cstheme="minorAscii"/>
          <w:b w:val="1"/>
          <w:bCs w:val="1"/>
          <w:i w:val="0"/>
          <w:iCs w:val="0"/>
          <w:caps w:val="0"/>
          <w:smallCaps w:val="0"/>
          <w:noProof w:val="0"/>
          <w:color w:val="101418"/>
          <w:sz w:val="56"/>
          <w:szCs w:val="56"/>
          <w:lang w:val="es"/>
        </w:rPr>
        <w:t>Steve Jobs</w:t>
      </w:r>
    </w:p>
    <w:p w:rsidR="02B6A1C2" w:rsidP="02B6A1C2" w:rsidRDefault="02B6A1C2" w14:paraId="46EF90ED" w14:textId="6215BC83">
      <w:pPr>
        <w:pStyle w:val="Normal"/>
        <w:rPr>
          <w:noProof w:val="0"/>
          <w:lang w:val="es"/>
        </w:rPr>
      </w:pPr>
    </w:p>
    <w:p w:rsidR="18A5809A" w:rsidP="02B6A1C2" w:rsidRDefault="18A5809A" w14:paraId="4FD8F3FF" w14:textId="4128CC39">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Pr="02B6A1C2" w:rsidR="18A5809A">
        <w:rPr>
          <w:rFonts w:ascii="Arial" w:hAnsi="Arial" w:eastAsia="Arial" w:cs="Arial"/>
          <w:b w:val="1"/>
          <w:bCs w:val="1"/>
          <w:i w:val="0"/>
          <w:iCs w:val="0"/>
          <w:caps w:val="0"/>
          <w:smallCaps w:val="0"/>
          <w:noProof w:val="0"/>
          <w:color w:val="000000" w:themeColor="text1" w:themeTint="FF" w:themeShade="FF"/>
          <w:sz w:val="20"/>
          <w:szCs w:val="20"/>
          <w:lang w:val="es"/>
        </w:rPr>
        <w:t>INSTRUCTOR:</w:t>
      </w:r>
    </w:p>
    <w:p w:rsidR="18A5809A" w:rsidP="02B6A1C2" w:rsidRDefault="18A5809A" w14:paraId="15FEFD9B" w14:textId="40149003">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Pr="02B6A1C2" w:rsidR="18A5809A">
        <w:rPr>
          <w:rFonts w:ascii="Arial" w:hAnsi="Arial" w:eastAsia="Arial" w:cs="Arial"/>
          <w:b w:val="1"/>
          <w:bCs w:val="1"/>
          <w:i w:val="0"/>
          <w:iCs w:val="0"/>
          <w:caps w:val="0"/>
          <w:smallCaps w:val="0"/>
          <w:noProof w:val="0"/>
          <w:color w:val="000000" w:themeColor="text1" w:themeTint="FF" w:themeShade="FF"/>
          <w:sz w:val="20"/>
          <w:szCs w:val="20"/>
          <w:lang w:val="es"/>
        </w:rPr>
        <w:t>Juan Carlos Rodríguez Losada</w:t>
      </w:r>
    </w:p>
    <w:p w:rsidR="02B6A1C2" w:rsidP="02B6A1C2" w:rsidRDefault="02B6A1C2" w14:paraId="680C9535" w14:textId="01C5987C">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18A5809A" w:rsidP="02B6A1C2" w:rsidRDefault="18A5809A" w14:paraId="5923BB87" w14:textId="5E07584B">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Pr="02B6A1C2" w:rsidR="18A5809A">
        <w:rPr>
          <w:rFonts w:ascii="Arial" w:hAnsi="Arial" w:eastAsia="Arial" w:cs="Arial"/>
          <w:b w:val="1"/>
          <w:bCs w:val="1"/>
          <w:i w:val="0"/>
          <w:iCs w:val="0"/>
          <w:caps w:val="0"/>
          <w:smallCaps w:val="0"/>
          <w:noProof w:val="0"/>
          <w:color w:val="000000" w:themeColor="text1" w:themeTint="FF" w:themeShade="FF"/>
          <w:sz w:val="20"/>
          <w:szCs w:val="20"/>
          <w:lang w:val="es"/>
        </w:rPr>
        <w:t>APRENDIZ:</w:t>
      </w:r>
    </w:p>
    <w:p w:rsidR="18A5809A" w:rsidP="02B6A1C2" w:rsidRDefault="18A5809A" w14:paraId="288C5AEB" w14:textId="771AAE5A">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Pr="02B6A1C2" w:rsidR="18A5809A">
        <w:rPr>
          <w:rFonts w:ascii="Arial" w:hAnsi="Arial" w:eastAsia="Arial" w:cs="Arial"/>
          <w:b w:val="1"/>
          <w:bCs w:val="1"/>
          <w:i w:val="0"/>
          <w:iCs w:val="0"/>
          <w:caps w:val="0"/>
          <w:smallCaps w:val="0"/>
          <w:noProof w:val="0"/>
          <w:color w:val="000000" w:themeColor="text1" w:themeTint="FF" w:themeShade="FF"/>
          <w:sz w:val="20"/>
          <w:szCs w:val="20"/>
          <w:lang w:val="es"/>
        </w:rPr>
        <w:t>Andres Fernando Salinas Vargas</w:t>
      </w:r>
    </w:p>
    <w:p w:rsidR="02B6A1C2" w:rsidP="02B6A1C2" w:rsidRDefault="02B6A1C2" w14:paraId="4FA7FE8F" w14:textId="4396DB35">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2FF565EC" w14:textId="1B75EDD4">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6E6CDD15" w14:textId="1FBFD18D">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31FA41D6" w14:textId="06165A8D">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7F210348" w14:textId="01D6A835">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73F5B6EE" w14:textId="3F951B17">
      <w:pPr>
        <w:pStyle w:val="Normal"/>
        <w:pBdr>
          <w:top w:val="nil" w:color="FF000000" w:sz="0" w:space="0"/>
          <w:left w:val="nil" w:color="FF000000" w:sz="0" w:space="0"/>
          <w:bottom w:val="nil" w:color="FF000000" w:sz="0" w:space="0"/>
          <w:right w:val="nil" w:color="FF000000" w:sz="0" w:space="0"/>
          <w:between w:val="nil" w:color="FF000000" w:sz="0" w:space="0"/>
        </w:pBdr>
        <w:jc w:val="both"/>
        <w:rPr>
          <w:rFonts w:ascii="Arial" w:hAnsi="Arial" w:eastAsia="Arial" w:cs="Arial"/>
          <w:b w:val="1"/>
          <w:bCs w:val="1"/>
          <w:i w:val="0"/>
          <w:iCs w:val="0"/>
          <w:caps w:val="0"/>
          <w:smallCaps w:val="0"/>
          <w:noProof w:val="0"/>
          <w:color w:val="000000" w:themeColor="text1" w:themeTint="FF" w:themeShade="FF"/>
          <w:sz w:val="20"/>
          <w:szCs w:val="20"/>
          <w:lang w:val="es"/>
        </w:rPr>
      </w:pPr>
    </w:p>
    <w:p w:rsidR="02B6A1C2" w:rsidP="02B6A1C2" w:rsidRDefault="02B6A1C2" w14:paraId="30F4F2E3" w14:textId="2345D88F">
      <w:pPr>
        <w:pStyle w:val="Normal"/>
        <w:ind w:left="708"/>
        <w:jc w:val="both"/>
        <w:rPr>
          <w:rFonts w:ascii="Arial" w:hAnsi="Arial" w:eastAsia="Arial" w:cs="Arial" w:asciiTheme="minorAscii" w:hAnsiTheme="minorAscii" w:eastAsiaTheme="minorAscii" w:cstheme="minorAscii"/>
          <w:sz w:val="24"/>
          <w:szCs w:val="24"/>
        </w:rPr>
      </w:pPr>
    </w:p>
    <w:p w:rsidR="66E22D97" w:rsidP="02B6A1C2" w:rsidRDefault="66E22D97" w14:paraId="5692D811" w14:textId="26AFEC5D">
      <w:pPr>
        <w:pStyle w:val="ListParagraph"/>
        <w:numPr>
          <w:ilvl w:val="0"/>
          <w:numId w:val="1"/>
        </w:numPr>
        <w:jc w:val="both"/>
        <w:rPr>
          <w:rFonts w:ascii="Arial" w:hAnsi="Arial" w:eastAsia="Arial" w:cs="Arial" w:asciiTheme="minorAscii" w:hAnsiTheme="minorAscii" w:eastAsiaTheme="minorAscii" w:cstheme="minorAscii"/>
          <w:sz w:val="24"/>
          <w:szCs w:val="24"/>
        </w:rPr>
      </w:pPr>
      <w:r w:rsidRPr="02B6A1C2" w:rsidR="66E22D97">
        <w:rPr>
          <w:rFonts w:ascii="Arial" w:hAnsi="Arial" w:eastAsia="Arial" w:cs="Arial" w:asciiTheme="minorAscii" w:hAnsiTheme="minorAscii" w:eastAsiaTheme="minorAscii" w:cstheme="minorAscii"/>
        </w:rPr>
        <w:t>¿Qué opina del trabajo de Steve Jobs y cuáles considera que son los aspectos más relevantes en el éxito su vida profesional?</w:t>
      </w:r>
    </w:p>
    <w:p w:rsidR="02732857" w:rsidP="02B6A1C2" w:rsidRDefault="02732857" w14:paraId="0989D62B" w14:textId="590410D3">
      <w:pPr>
        <w:spacing w:before="240" w:beforeAutospacing="off" w:after="240" w:afterAutospacing="off"/>
        <w:ind w:firstLine="708"/>
        <w:jc w:val="both"/>
      </w:pPr>
      <w:r w:rsidRPr="02B6A1C2" w:rsidR="02732857">
        <w:rPr>
          <w:rFonts w:ascii="Arial" w:hAnsi="Arial" w:eastAsia="Arial" w:cs="Arial"/>
          <w:noProof w:val="0"/>
          <w:sz w:val="24"/>
          <w:szCs w:val="24"/>
          <w:lang w:val="es-ES"/>
        </w:rPr>
        <w:t>Considero que al principio sus actitudes y comportamientos no eran los mejores con los demás, ya que solía ser una persona muy franca y, a veces, desconsiderada, viendo a las personas más como herramientas que podía usar y desechar cuando ya no le servían. Aun así, su trabajo era muy eficiente y siempre lograba cumplir con sus objetivos a tiempo, manteniendo altos estándares de calidad. También hay que reconocer que era un líder nato, con una gran capacidad para convencer a cualquiera y transmitir su visión con pasión. La forma en que presentaba y ofrecía sus productos era excepcional, logrando conectar con las emociones de las personas y hacer que creyeran en sus ideas.</w:t>
      </w:r>
    </w:p>
    <w:p w:rsidR="02732857" w:rsidP="02B6A1C2" w:rsidRDefault="02732857" w14:paraId="3ECACCD0" w14:textId="672D4890">
      <w:pPr>
        <w:spacing w:before="240" w:beforeAutospacing="off" w:after="240" w:afterAutospacing="off"/>
        <w:ind w:firstLine="708"/>
        <w:jc w:val="both"/>
        <w:rPr>
          <w:rFonts w:ascii="Arial" w:hAnsi="Arial" w:eastAsia="Arial" w:cs="Arial" w:asciiTheme="minorAscii" w:hAnsiTheme="minorAscii" w:eastAsiaTheme="minorAscii" w:cstheme="minorAscii"/>
          <w:sz w:val="24"/>
          <w:szCs w:val="24"/>
        </w:rPr>
      </w:pPr>
      <w:r w:rsidRPr="02B6A1C2" w:rsidR="02732857">
        <w:rPr>
          <w:rFonts w:ascii="Arial" w:hAnsi="Arial" w:eastAsia="Arial" w:cs="Arial"/>
          <w:noProof w:val="0"/>
          <w:sz w:val="24"/>
          <w:szCs w:val="24"/>
          <w:lang w:val="es-ES"/>
        </w:rPr>
        <w:t>Además, su perseverancia y su manera de pensar diferente fueron claves para revolucionar la industria tecnológica. Aunque cometió errores, supo aprender de ellos y convertirlos en oportunidades para mejorar. En mi opinión, su éxito se basó en su creatividad, su enfoque en la innovación y su habilidad para inspirar a otros a ver más allá de lo común.</w:t>
      </w:r>
      <w:r>
        <w:br/>
      </w:r>
      <w:r>
        <w:br/>
      </w:r>
    </w:p>
    <w:p w:rsidR="02B6A1C2" w:rsidP="02B6A1C2" w:rsidRDefault="02B6A1C2" w14:paraId="7F317430" w14:textId="0C9EA394">
      <w:pPr>
        <w:pStyle w:val="Normal"/>
        <w:jc w:val="both"/>
        <w:rPr>
          <w:rFonts w:ascii="Arial" w:hAnsi="Arial" w:eastAsia="Arial" w:cs="Arial" w:asciiTheme="minorAscii" w:hAnsiTheme="minorAscii" w:eastAsiaTheme="minorAscii" w:cstheme="minorAscii"/>
          <w:sz w:val="24"/>
          <w:szCs w:val="24"/>
        </w:rPr>
      </w:pPr>
    </w:p>
    <w:p w:rsidR="66E22D97" w:rsidP="02B6A1C2" w:rsidRDefault="66E22D97" w14:paraId="117CB9B6" w14:textId="7DAC925B">
      <w:pPr>
        <w:pStyle w:val="ListParagraph"/>
        <w:numPr>
          <w:ilvl w:val="0"/>
          <w:numId w:val="1"/>
        </w:numPr>
        <w:jc w:val="both"/>
        <w:rPr>
          <w:rFonts w:ascii="Arial" w:hAnsi="Arial" w:eastAsia="Arial" w:cs="Arial" w:asciiTheme="minorAscii" w:hAnsiTheme="minorAscii" w:eastAsiaTheme="minorAscii" w:cstheme="minorAscii"/>
          <w:sz w:val="24"/>
          <w:szCs w:val="24"/>
        </w:rPr>
      </w:pPr>
      <w:r w:rsidRPr="02B6A1C2" w:rsidR="66E22D97">
        <w:rPr>
          <w:rFonts w:ascii="Arial" w:hAnsi="Arial" w:eastAsia="Arial" w:cs="Arial" w:asciiTheme="minorAscii" w:hAnsiTheme="minorAscii" w:eastAsiaTheme="minorAscii" w:cstheme="minorAscii"/>
        </w:rPr>
        <w:t xml:space="preserve">¿Cuál es el papel de la tecnología en el mundo actual y principalmente en su diario vivir? </w:t>
      </w:r>
    </w:p>
    <w:p w:rsidR="5CC0E379" w:rsidP="02B6A1C2" w:rsidRDefault="5CC0E379" w14:paraId="0C6AEBAB" w14:textId="64924C48">
      <w:pPr>
        <w:spacing w:before="240" w:beforeAutospacing="off" w:after="240" w:afterAutospacing="off"/>
        <w:ind w:firstLine="708"/>
        <w:jc w:val="both"/>
      </w:pPr>
      <w:r w:rsidRPr="02B6A1C2" w:rsidR="5CC0E379">
        <w:rPr>
          <w:rFonts w:ascii="Arial" w:hAnsi="Arial" w:eastAsia="Arial" w:cs="Arial"/>
          <w:noProof w:val="0"/>
          <w:sz w:val="24"/>
          <w:szCs w:val="24"/>
          <w:lang w:val="es-ES"/>
        </w:rPr>
        <w:t>Actualmente considero que la tecnología tiene el papel de ayudar a las personas, ya que concentra el conocimiento de miles de generaciones en un solo dispositivo que llevamos a todas partes. Sin embargo, no todos la utilizan con ese propósito. En mi caso, desde pequeño no me ha gustado salir mucho de casa, así que suelo usar la tecnología para aprender cosas nuevas o mejorar en lo que ya sé hacer, como dibujar, tocar la guitarra o aprender otro instrumento. También la uso para mejorar mis habilidades en programación y estudiar de manera más eficiente, preparándome para cualquier pregunta o reto que pueda surgir.</w:t>
      </w:r>
    </w:p>
    <w:p w:rsidR="5CC0E379" w:rsidP="02B6A1C2" w:rsidRDefault="5CC0E379" w14:paraId="1D62293A" w14:textId="23FEAA82">
      <w:pPr>
        <w:spacing w:before="240" w:beforeAutospacing="off" w:after="240" w:afterAutospacing="off"/>
        <w:ind w:firstLine="708"/>
        <w:jc w:val="both"/>
      </w:pPr>
      <w:r w:rsidRPr="02B6A1C2" w:rsidR="5CC0E379">
        <w:rPr>
          <w:rFonts w:ascii="Arial" w:hAnsi="Arial" w:eastAsia="Arial" w:cs="Arial"/>
          <w:noProof w:val="0"/>
          <w:sz w:val="24"/>
          <w:szCs w:val="24"/>
          <w:lang w:val="es-ES"/>
        </w:rPr>
        <w:t>Me gusta aprovecharla al máximo, haciendo preguntas como si estuviera conversando con un profesional que me explica todo con detalle. Gracias a eso, puedo aprender de forma más profunda y práctica. Para mí, la tecnología no solo facilita las tareas diarias, sino que también abre puertas al conocimiento, al desarrollo personal y a la creatividad. Es una herramienta que, bien usada, puede transformar nuestra manera de vivir y aprender.</w:t>
      </w:r>
    </w:p>
    <w:p w:rsidR="02B6A1C2" w:rsidP="02B6A1C2" w:rsidRDefault="02B6A1C2" w14:paraId="5E427C37" w14:textId="44E10349">
      <w:pPr>
        <w:pStyle w:val="Normal"/>
        <w:jc w:val="both"/>
        <w:rPr>
          <w:rFonts w:ascii="Arial" w:hAnsi="Arial" w:eastAsia="Arial" w:cs="Arial" w:asciiTheme="minorAscii" w:hAnsiTheme="minorAscii" w:eastAsiaTheme="minorAscii" w:cstheme="minorAscii"/>
          <w:sz w:val="24"/>
          <w:szCs w:val="24"/>
        </w:rPr>
      </w:pPr>
    </w:p>
    <w:p w:rsidR="02B6A1C2" w:rsidP="02B6A1C2" w:rsidRDefault="02B6A1C2" w14:paraId="6D5A5506" w14:textId="16DA7CA7">
      <w:pPr>
        <w:pStyle w:val="ListParagraph"/>
        <w:ind w:left="720"/>
        <w:jc w:val="both"/>
        <w:rPr>
          <w:rFonts w:ascii="Arial" w:hAnsi="Arial" w:eastAsia="Arial" w:cs="Arial" w:asciiTheme="minorAscii" w:hAnsiTheme="minorAscii" w:eastAsiaTheme="minorAscii" w:cstheme="minorAscii"/>
          <w:sz w:val="24"/>
          <w:szCs w:val="24"/>
        </w:rPr>
      </w:pPr>
    </w:p>
    <w:p w:rsidR="66E22D97" w:rsidP="02B6A1C2" w:rsidRDefault="66E22D97" w14:paraId="49253FE1" w14:textId="2D437FD1">
      <w:pPr>
        <w:pStyle w:val="ListParagraph"/>
        <w:numPr>
          <w:ilvl w:val="0"/>
          <w:numId w:val="1"/>
        </w:numPr>
        <w:jc w:val="both"/>
        <w:rPr>
          <w:rFonts w:ascii="Arial" w:hAnsi="Arial" w:eastAsia="Arial" w:cs="Arial" w:asciiTheme="minorAscii" w:hAnsiTheme="minorAscii" w:eastAsiaTheme="minorAscii" w:cstheme="minorAscii"/>
          <w:sz w:val="24"/>
          <w:szCs w:val="24"/>
        </w:rPr>
      </w:pPr>
      <w:r w:rsidRPr="02B6A1C2" w:rsidR="66E22D97">
        <w:rPr>
          <w:rFonts w:ascii="Arial" w:hAnsi="Arial" w:eastAsia="Arial" w:cs="Arial" w:asciiTheme="minorAscii" w:hAnsiTheme="minorAscii" w:eastAsiaTheme="minorAscii" w:cstheme="minorAscii"/>
        </w:rPr>
        <w:t xml:space="preserve">Defina con sus propias palabras el concepto “transformación digital” y ubique su papel como Técnico en </w:t>
      </w:r>
      <w:r w:rsidRPr="02B6A1C2" w:rsidR="6B4C45C1">
        <w:rPr>
          <w:rFonts w:ascii="Arial" w:hAnsi="Arial" w:eastAsia="Arial" w:cs="Arial" w:asciiTheme="minorAscii" w:hAnsiTheme="minorAscii" w:eastAsiaTheme="minorAscii" w:cstheme="minorAscii"/>
        </w:rPr>
        <w:t xml:space="preserve">Desarrollo de software </w:t>
      </w:r>
      <w:r w:rsidRPr="02B6A1C2" w:rsidR="66E22D97">
        <w:rPr>
          <w:rFonts w:ascii="Arial" w:hAnsi="Arial" w:eastAsia="Arial" w:cs="Arial" w:asciiTheme="minorAscii" w:hAnsiTheme="minorAscii" w:eastAsiaTheme="minorAscii" w:cstheme="minorAscii"/>
        </w:rPr>
        <w:t xml:space="preserve">de una empresa en ese contexto. </w:t>
      </w:r>
    </w:p>
    <w:p w:rsidR="4468EFA0" w:rsidP="02B6A1C2" w:rsidRDefault="4468EFA0" w14:paraId="5B834229" w14:textId="13CEFCD2">
      <w:pPr>
        <w:spacing w:before="240" w:beforeAutospacing="off" w:after="240" w:afterAutospacing="off"/>
        <w:ind w:firstLine="708"/>
        <w:jc w:val="both"/>
      </w:pPr>
      <w:r w:rsidRPr="02B6A1C2" w:rsidR="4468EFA0">
        <w:rPr>
          <w:rFonts w:ascii="Arial" w:hAnsi="Arial" w:eastAsia="Arial" w:cs="Arial"/>
          <w:noProof w:val="0"/>
          <w:sz w:val="24"/>
          <w:szCs w:val="24"/>
          <w:lang w:val="es-ES"/>
        </w:rPr>
        <w:t>La transformación digital es el proceso mediante el cual las empresas y las personas adoptan la tecnología para mejorar su forma de trabajar, comunicarse y ofrecer productos o servicios. No se trata solo de usar computadoras o programas, sino de cambiar la manera en que se piensa y se actúa dentro de una organización, aprovechando las herramientas digitales para ser más eficientes, innovadores y competitivos.</w:t>
      </w:r>
    </w:p>
    <w:p w:rsidR="4468EFA0" w:rsidP="02B6A1C2" w:rsidRDefault="4468EFA0" w14:paraId="5E4EE1FA" w14:textId="101907A6">
      <w:pPr>
        <w:spacing w:before="240" w:beforeAutospacing="off" w:after="240" w:afterAutospacing="off"/>
        <w:ind w:firstLine="708"/>
        <w:jc w:val="both"/>
      </w:pPr>
      <w:r w:rsidRPr="02B6A1C2" w:rsidR="4468EFA0">
        <w:rPr>
          <w:rFonts w:ascii="Arial" w:hAnsi="Arial" w:eastAsia="Arial" w:cs="Arial"/>
          <w:noProof w:val="0"/>
          <w:sz w:val="24"/>
          <w:szCs w:val="24"/>
          <w:lang w:val="es-ES"/>
        </w:rPr>
        <w:t>Como Técnico, mi papel dentro de ese proceso es fundamental. Soy parte del equipo que crea, adapta y mantiene las soluciones tecnológicas que permiten a la empresa evolucionar. Mi trabajo consiste en desarrollar sistemas que faciliten la automatización de tareas, optimicen la gestión de información y mejoren la experiencia de los usuarios. Además, debo estar en constante aprendizaje, ya que la tecnología avanza rápido y es necesario mantenerse actualizado para aportar ideas nuevas y funcionales.</w:t>
      </w:r>
    </w:p>
    <w:p w:rsidR="02B6A1C2" w:rsidP="02B6A1C2" w:rsidRDefault="02B6A1C2" w14:paraId="01242EC8" w14:textId="05A7EC4F">
      <w:pPr>
        <w:spacing w:before="240" w:beforeAutospacing="off" w:after="240" w:afterAutospacing="off"/>
        <w:ind w:firstLine="708"/>
        <w:jc w:val="both"/>
        <w:rPr>
          <w:rFonts w:ascii="Arial" w:hAnsi="Arial" w:eastAsia="Arial" w:cs="Arial"/>
          <w:noProof w:val="0"/>
          <w:sz w:val="24"/>
          <w:szCs w:val="24"/>
          <w:lang w:val="es-ES"/>
        </w:rPr>
      </w:pPr>
    </w:p>
    <w:p w:rsidR="02B6A1C2" w:rsidP="02B6A1C2" w:rsidRDefault="02B6A1C2" w14:paraId="4CB61591" w14:textId="5804DDB2">
      <w:pPr>
        <w:spacing w:before="240" w:beforeAutospacing="off" w:after="240" w:afterAutospacing="off"/>
        <w:ind w:firstLine="0"/>
        <w:jc w:val="both"/>
        <w:rPr>
          <w:rFonts w:ascii="Arial" w:hAnsi="Arial" w:eastAsia="Arial" w:cs="Arial"/>
          <w:noProof w:val="0"/>
          <w:sz w:val="24"/>
          <w:szCs w:val="24"/>
          <w:lang w:val="es-ES"/>
        </w:rPr>
      </w:pPr>
    </w:p>
    <w:p w:rsidR="02B6A1C2" w:rsidP="02B6A1C2" w:rsidRDefault="02B6A1C2" w14:paraId="79EC9E48" w14:textId="2C42C52F">
      <w:pPr>
        <w:pStyle w:val="Normal"/>
        <w:jc w:val="both"/>
        <w:rPr>
          <w:rFonts w:ascii="Arial" w:hAnsi="Arial" w:eastAsia="Arial" w:cs="Arial" w:asciiTheme="minorAscii" w:hAnsiTheme="minorAscii" w:eastAsiaTheme="minorAscii" w:cstheme="minorAscii"/>
          <w:sz w:val="24"/>
          <w:szCs w:val="24"/>
        </w:rPr>
      </w:pPr>
    </w:p>
    <w:p w:rsidR="02B6A1C2" w:rsidP="02B6A1C2" w:rsidRDefault="02B6A1C2" w14:paraId="6E7D2260" w14:textId="7643BBAE">
      <w:pPr>
        <w:pStyle w:val="Normal"/>
        <w:jc w:val="both"/>
        <w:rPr>
          <w:rFonts w:ascii="Arial" w:hAnsi="Arial" w:eastAsia="Arial" w:cs="Arial" w:asciiTheme="minorAscii" w:hAnsiTheme="minorAscii" w:eastAsiaTheme="minorAscii" w:cstheme="minorAscii"/>
          <w:sz w:val="24"/>
          <w:szCs w:val="24"/>
        </w:rPr>
      </w:pPr>
    </w:p>
    <w:p w:rsidR="66E22D97" w:rsidP="02B6A1C2" w:rsidRDefault="66E22D97" w14:paraId="582BD964" w14:textId="3F6E72D7">
      <w:pPr>
        <w:pStyle w:val="ListParagraph"/>
        <w:numPr>
          <w:ilvl w:val="0"/>
          <w:numId w:val="1"/>
        </w:numPr>
        <w:jc w:val="both"/>
        <w:rPr>
          <w:rFonts w:ascii="Arial" w:hAnsi="Arial" w:eastAsia="Arial" w:cs="Arial" w:asciiTheme="minorAscii" w:hAnsiTheme="minorAscii" w:eastAsiaTheme="minorAscii" w:cstheme="minorAscii"/>
          <w:sz w:val="24"/>
          <w:szCs w:val="24"/>
        </w:rPr>
      </w:pPr>
      <w:r w:rsidRPr="02B6A1C2" w:rsidR="66E22D97">
        <w:rPr>
          <w:rFonts w:ascii="Arial" w:hAnsi="Arial" w:eastAsia="Arial" w:cs="Arial" w:asciiTheme="minorAscii" w:hAnsiTheme="minorAscii" w:eastAsiaTheme="minorAscii" w:cstheme="minorAscii"/>
        </w:rPr>
        <w:t>Mencione que enseñanza o aprendizaje le dejo la película a su vida personal.</w:t>
      </w:r>
    </w:p>
    <w:p w:rsidR="675A4180" w:rsidP="02B6A1C2" w:rsidRDefault="675A4180" w14:paraId="44954A01" w14:textId="4A2E662E">
      <w:pPr>
        <w:spacing w:before="240" w:beforeAutospacing="off" w:after="240" w:afterAutospacing="off"/>
        <w:ind w:firstLine="708"/>
        <w:jc w:val="both"/>
      </w:pPr>
      <w:r w:rsidRPr="02B6A1C2" w:rsidR="675A4180">
        <w:rPr>
          <w:rFonts w:ascii="Arial" w:hAnsi="Arial" w:eastAsia="Arial" w:cs="Arial"/>
          <w:noProof w:val="0"/>
          <w:sz w:val="24"/>
          <w:szCs w:val="24"/>
          <w:lang w:val="es-ES"/>
        </w:rPr>
        <w:t>La película me dejó una enseñanza muy importante sobre la perseverancia y la pasión por lo que uno hace. A pesar de los errores y las dificultades que enfrentó Steve Jobs, nunca dejó de creer en sus ideas ni de luchar por hacerlas realidad. Me hizo pensar que, aunque a veces las cosas no salgan como esperamos, lo importante es seguir adelante, aprender de los fracasos y usar esas experiencias para mejorar.</w:t>
      </w:r>
    </w:p>
    <w:p w:rsidR="675A4180" w:rsidP="02B6A1C2" w:rsidRDefault="675A4180" w14:paraId="5D35BBCE" w14:textId="48E660EC">
      <w:pPr>
        <w:spacing w:before="240" w:beforeAutospacing="off" w:after="240" w:afterAutospacing="off"/>
        <w:ind w:firstLine="708"/>
        <w:jc w:val="both"/>
      </w:pPr>
      <w:r w:rsidRPr="02B6A1C2" w:rsidR="675A4180">
        <w:rPr>
          <w:rFonts w:ascii="Arial" w:hAnsi="Arial" w:eastAsia="Arial" w:cs="Arial"/>
          <w:noProof w:val="0"/>
          <w:sz w:val="24"/>
          <w:szCs w:val="24"/>
          <w:lang w:val="es-ES"/>
        </w:rPr>
        <w:t>También me enseñó que el éxito no solo depende del talento, sino de la disciplina, la visión y la capacidad de inspirar a otros. En lo personal, me motivó a seguir aprendiendo y a esforzarme más en lo que me gusta, como el desarrollo de software y la tecnología. Me hizo entender que cada proyecto, por pequeño que sea, puede ser el inicio de algo grande si se trabaja con dedicación y creatividad.</w:t>
      </w:r>
    </w:p>
    <w:p w:rsidR="02B6A1C2" w:rsidP="02B6A1C2" w:rsidRDefault="02B6A1C2" w14:paraId="25E623CB" w14:textId="2E14DA81">
      <w:pPr>
        <w:pStyle w:val="Normal"/>
        <w:jc w:val="both"/>
        <w:rPr>
          <w:rFonts w:ascii="Arial" w:hAnsi="Arial" w:eastAsia="Arial" w:cs="Arial" w:asciiTheme="minorAscii" w:hAnsiTheme="minorAscii" w:eastAsiaTheme="minorAscii" w:cstheme="minorAscii"/>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6dde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40F74F"/>
    <w:rsid w:val="02732857"/>
    <w:rsid w:val="027D096B"/>
    <w:rsid w:val="02B6A1C2"/>
    <w:rsid w:val="04CC0EAA"/>
    <w:rsid w:val="05863791"/>
    <w:rsid w:val="08CCE1B8"/>
    <w:rsid w:val="0A1B9300"/>
    <w:rsid w:val="0DADB3EC"/>
    <w:rsid w:val="10C97771"/>
    <w:rsid w:val="112548B0"/>
    <w:rsid w:val="1206EE6F"/>
    <w:rsid w:val="160A49FA"/>
    <w:rsid w:val="1672F78A"/>
    <w:rsid w:val="18A5809A"/>
    <w:rsid w:val="1B4147A7"/>
    <w:rsid w:val="1D40F74F"/>
    <w:rsid w:val="27418D70"/>
    <w:rsid w:val="2902B210"/>
    <w:rsid w:val="3F678743"/>
    <w:rsid w:val="4211C97F"/>
    <w:rsid w:val="4468EFA0"/>
    <w:rsid w:val="4C6EB629"/>
    <w:rsid w:val="4D48B5BB"/>
    <w:rsid w:val="509B06E3"/>
    <w:rsid w:val="52C4B91E"/>
    <w:rsid w:val="56159507"/>
    <w:rsid w:val="5A26ACF9"/>
    <w:rsid w:val="5CC0E379"/>
    <w:rsid w:val="5E66A1BD"/>
    <w:rsid w:val="5F6CD029"/>
    <w:rsid w:val="64904DFF"/>
    <w:rsid w:val="665DA23F"/>
    <w:rsid w:val="66E22D97"/>
    <w:rsid w:val="6734EAC2"/>
    <w:rsid w:val="675A4180"/>
    <w:rsid w:val="69519733"/>
    <w:rsid w:val="6ADA26B3"/>
    <w:rsid w:val="6B367E36"/>
    <w:rsid w:val="6B39C2CF"/>
    <w:rsid w:val="6B4C45C1"/>
    <w:rsid w:val="6E306B6D"/>
    <w:rsid w:val="715804C7"/>
    <w:rsid w:val="73258E90"/>
    <w:rsid w:val="73A2F149"/>
    <w:rsid w:val="76388E97"/>
    <w:rsid w:val="7689CCCD"/>
    <w:rsid w:val="78F3F3E0"/>
    <w:rsid w:val="7978A9F9"/>
    <w:rsid w:val="79A872C2"/>
    <w:rsid w:val="7E9FA0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DB4D"/>
  <w15:chartTrackingRefBased/>
  <w15:docId w15:val="{4819557A-6BC1-4755-8F90-E7DC119DA9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2B6A1C2"/>
    <w:pPr>
      <w:spacing/>
      <w:ind w:left="720"/>
      <w:contextualSpacing/>
    </w:pPr>
  </w:style>
  <w:style w:type="paragraph" w:styleId="Heading1">
    <w:uiPriority w:val="9"/>
    <w:name w:val="heading 1"/>
    <w:basedOn w:val="Normal"/>
    <w:next w:val="Normal"/>
    <w:qFormat/>
    <w:rsid w:val="02B6A1C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bd870a1e0794f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2026-05-12T23:17:31.6312453Z</dcterms:created>
  <dcterms:modified xsi:type="dcterms:W3CDTF">2026-05-12T23:55:21.7007320Z</dcterms:modified>
  <dc:creator>Dana Salome</dc:creator>
  <lastModifiedBy>Dana Salome</lastModifiedBy>
</coreProperties>
</file>