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0DC4" w:rsidRDefault="00AA1839" w:rsidP="00AA1839">
      <w:pPr>
        <w:rPr>
          <w:b/>
          <w:bCs/>
          <w:sz w:val="48"/>
          <w:szCs w:val="48"/>
          <w:lang w:val="es-ES"/>
        </w:rPr>
      </w:pPr>
      <w:r w:rsidRPr="00AA1839">
        <w:rPr>
          <w:b/>
          <w:bCs/>
          <w:sz w:val="48"/>
          <w:szCs w:val="48"/>
          <w:lang w:val="es-ES"/>
        </w:rPr>
        <w:t>Decisiones de software</w:t>
      </w:r>
    </w:p>
    <w:p w:rsidR="00AA1839" w:rsidRDefault="00AA1839" w:rsidP="00AA1839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Descripción:</w:t>
      </w:r>
    </w:p>
    <w:p w:rsidR="00AA1839" w:rsidRDefault="00AA1839" w:rsidP="00AA183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documento tiene como fin explicar el motivo de diseño y tecnologías usadas en el software con el fin de dar claridad extra a las decisiones tomadas </w:t>
      </w:r>
    </w:p>
    <w:p w:rsidR="00AA1839" w:rsidRDefault="00AA1839" w:rsidP="00AA1839">
      <w:pPr>
        <w:rPr>
          <w:sz w:val="24"/>
          <w:szCs w:val="24"/>
          <w:lang w:val="es-ES"/>
        </w:rPr>
      </w:pPr>
    </w:p>
    <w:p w:rsidR="00AA1839" w:rsidRDefault="00AA1839" w:rsidP="00AA1839">
      <w:p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 w:rsidRPr="00AA1839">
        <w:rPr>
          <w:b/>
          <w:bCs/>
          <w:sz w:val="24"/>
          <w:szCs w:val="24"/>
          <w:lang w:val="es-ES"/>
        </w:rPr>
        <w:t>Diseño</w:t>
      </w:r>
      <w:r>
        <w:rPr>
          <w:b/>
          <w:bCs/>
          <w:sz w:val="24"/>
          <w:szCs w:val="24"/>
          <w:lang w:val="es-ES"/>
        </w:rPr>
        <w:t>:</w:t>
      </w:r>
    </w:p>
    <w:p w:rsidR="00AA1839" w:rsidRDefault="00AA1839" w:rsidP="00AA1839">
      <w:pPr>
        <w:ind w:left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opto por este diseño ya que es un diseño que se adapta a las nuevas tendencias de los diseñadores, pero además cumple una funcionalidad extra </w:t>
      </w:r>
    </w:p>
    <w:p w:rsidR="00AA1839" w:rsidRDefault="00AA1839" w:rsidP="00AA1839">
      <w:pPr>
        <w:ind w:left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 la hora de generar una interfaz de usuario sencilla con validación individual de cada campo para mayor claridad de los usuarios y modales de alerta para datos extras.</w:t>
      </w:r>
    </w:p>
    <w:p w:rsidR="00AA1839" w:rsidRDefault="00AA1839" w:rsidP="00AA1839">
      <w:pPr>
        <w:ind w:left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Por otro lado, este diseño permite extenderse en funcionalidades sin afectar al diseño y manejando una experiencia fluida en la misma pantalla, por ejemplo, si se requiriera agregar un modulo de registro de usuario el diseño se podría adaptar perfectamente.</w:t>
      </w:r>
    </w:p>
    <w:p w:rsidR="00AA1839" w:rsidRDefault="00AA1839" w:rsidP="00AA1839">
      <w:pPr>
        <w:ind w:left="708"/>
        <w:rPr>
          <w:b/>
          <w:bCs/>
          <w:sz w:val="24"/>
          <w:szCs w:val="24"/>
          <w:lang w:val="es-ES"/>
        </w:rPr>
      </w:pPr>
      <w:r w:rsidRPr="00AA1839">
        <w:rPr>
          <w:b/>
          <w:bCs/>
          <w:sz w:val="24"/>
          <w:szCs w:val="24"/>
          <w:lang w:val="es-ES"/>
        </w:rPr>
        <w:t>Tecnologías:</w:t>
      </w:r>
    </w:p>
    <w:p w:rsidR="00AA1839" w:rsidRDefault="00AA1839" w:rsidP="00AA1839">
      <w:pPr>
        <w:ind w:left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opto por utilizar tecnologías base para la realización del front debido a la complejidad del proyecto al tratarse de un proyecto sencillo es mas sencillo optar por HTML, Js y Css para evitar configuraciones o librerías con conflicto además al no ser una página dinámica se descartan tecnología como React que podría hacer la creación de ese tipo de páginas mucho más sencillas </w:t>
      </w:r>
    </w:p>
    <w:p w:rsidR="00AA1839" w:rsidRDefault="00AA1839" w:rsidP="00AA1839">
      <w:pPr>
        <w:ind w:left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Por otro lado, Css permite un responsividad rápida y sin mayor modificación extra del mismo Css.</w:t>
      </w:r>
    </w:p>
    <w:p w:rsidR="00AA1839" w:rsidRDefault="00AA1839" w:rsidP="00AA1839">
      <w:pPr>
        <w:ind w:left="708"/>
        <w:rPr>
          <w:sz w:val="24"/>
          <w:szCs w:val="24"/>
          <w:lang w:val="es-ES"/>
        </w:rPr>
      </w:pPr>
    </w:p>
    <w:p w:rsidR="00AA1839" w:rsidRPr="00AA1839" w:rsidRDefault="00AA1839" w:rsidP="00AA1839">
      <w:pPr>
        <w:ind w:left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backend se tomó un decisión similar de usar express por su facilidad a la hora de levantar servidores , al ser una api sencilla es la opción más rápida y que permite escalar y configurarse rápidamente en caso de querer integrar una base de datos utilizando librerías como sequialize o pg.  </w:t>
      </w:r>
    </w:p>
    <w:p w:rsidR="00AA1839" w:rsidRPr="00AA1839" w:rsidRDefault="00AA1839" w:rsidP="00AA1839">
      <w:pPr>
        <w:ind w:left="708"/>
        <w:rPr>
          <w:b/>
          <w:bCs/>
          <w:sz w:val="24"/>
          <w:szCs w:val="24"/>
          <w:lang w:val="es-ES"/>
        </w:rPr>
      </w:pPr>
    </w:p>
    <w:p w:rsidR="00AA1839" w:rsidRPr="00AA1839" w:rsidRDefault="00AA1839" w:rsidP="00AA1839">
      <w:pPr>
        <w:ind w:left="708"/>
        <w:rPr>
          <w:sz w:val="24"/>
          <w:szCs w:val="24"/>
          <w:lang w:val="es-ES"/>
        </w:rPr>
      </w:pPr>
    </w:p>
    <w:p w:rsidR="00AA1839" w:rsidRPr="00AA1839" w:rsidRDefault="00AA1839" w:rsidP="00AA183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sectPr w:rsidR="00AA1839" w:rsidRPr="00AA18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20CCE"/>
    <w:multiLevelType w:val="hybridMultilevel"/>
    <w:tmpl w:val="0F3833E0"/>
    <w:lvl w:ilvl="0" w:tplc="2DAC91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66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C4"/>
    <w:rsid w:val="0052054C"/>
    <w:rsid w:val="005F0DC4"/>
    <w:rsid w:val="00AA074A"/>
    <w:rsid w:val="00AA1839"/>
    <w:rsid w:val="00F4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5CEC"/>
  <w15:chartTrackingRefBased/>
  <w15:docId w15:val="{76CC6D22-901A-4CE5-B324-6A96AE62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0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0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0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0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0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0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0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0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0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0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0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0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0D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0D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0D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0D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0D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0D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0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0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0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0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0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0D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0D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0D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0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0D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0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2024-10-05T19:27:00Z</dcterms:created>
  <dcterms:modified xsi:type="dcterms:W3CDTF">2024-10-05T20:00:00Z</dcterms:modified>
</cp:coreProperties>
</file>