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1FDF755" w:rsidP="71FDF755" w:rsidRDefault="71FDF755" w14:paraId="1889C74D" w14:textId="6256AFF7">
      <w:pPr>
        <w:pStyle w:val="Normal"/>
      </w:pPr>
      <w:r>
        <w:br w:type="page"/>
      </w:r>
      <w:r w:rsidR="7CD7901F">
        <w:drawing>
          <wp:inline wp14:editId="7CD7901F" wp14:anchorId="02CEEB9D">
            <wp:extent cx="9358312" cy="6843266"/>
            <wp:effectExtent l="0" t="0" r="0" b="0"/>
            <wp:docPr id="15339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6186a613b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8312" cy="68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D54FD" w:rsidR="001502B2" w:rsidP="001502B2" w:rsidRDefault="001502B2" w14:paraId="517BB843" w14:textId="77777777">
      <w:pPr>
        <w:spacing w:after="0"/>
        <w:rPr>
          <w:sz w:val="20"/>
          <w:lang w:val="es-PA"/>
        </w:rPr>
      </w:pP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1112"/>
        <w:gridCol w:w="5568"/>
        <w:gridCol w:w="1258"/>
        <w:gridCol w:w="2010"/>
        <w:gridCol w:w="2053"/>
        <w:gridCol w:w="2389"/>
      </w:tblGrid>
      <w:tr w:rsidRPr="006D54FD" w:rsidR="001502B2" w:rsidTr="06A1E36A" w14:paraId="50C9230E" w14:textId="77777777">
        <w:tc>
          <w:tcPr>
            <w:tcW w:w="1112" w:type="dxa"/>
            <w:shd w:val="clear" w:color="auto" w:fill="D9D9D9" w:themeFill="background1" w:themeFillShade="D9"/>
            <w:tcMar/>
            <w:vAlign w:val="center"/>
          </w:tcPr>
          <w:p w:rsidRPr="006D54FD" w:rsidR="001502B2" w:rsidP="0081483F" w:rsidRDefault="001502B2" w14:paraId="1258B7FC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568" w:type="dxa"/>
            <w:tcMar/>
            <w:vAlign w:val="center"/>
          </w:tcPr>
          <w:p w:rsidRPr="006D54FD" w:rsidR="001502B2" w:rsidP="06A1E36A" w:rsidRDefault="001502B2" w14:paraId="7097099F" w14:textId="65075C77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6A1E36A" w:rsidR="5CA8998B">
              <w:rPr>
                <w:b w:val="1"/>
                <w:bCs w:val="1"/>
                <w:sz w:val="20"/>
                <w:szCs w:val="20"/>
                <w:lang w:val="es-PA"/>
              </w:rPr>
              <w:t>CarTech Web</w:t>
            </w:r>
          </w:p>
          <w:p w:rsidRPr="006D54FD" w:rsidR="001502B2" w:rsidP="0081483F" w:rsidRDefault="001502B2" w14:paraId="6D59191D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58" w:type="dxa"/>
            <w:shd w:val="clear" w:color="auto" w:fill="D9D9D9" w:themeFill="background1" w:themeFillShade="D9"/>
            <w:tcMar/>
            <w:vAlign w:val="center"/>
          </w:tcPr>
          <w:p w:rsidRPr="006D54FD" w:rsidR="001502B2" w:rsidP="0081483F" w:rsidRDefault="001502B2" w14:paraId="0E254D39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010" w:type="dxa"/>
            <w:tcMar/>
            <w:vAlign w:val="center"/>
          </w:tcPr>
          <w:p w:rsidRPr="006D54FD" w:rsidR="001502B2" w:rsidP="06A1E36A" w:rsidRDefault="001502B2" w14:paraId="48103589" w14:textId="729F1390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6A1E36A" w:rsidR="6D96CD60">
              <w:rPr>
                <w:b w:val="1"/>
                <w:bCs w:val="1"/>
                <w:sz w:val="20"/>
                <w:szCs w:val="20"/>
                <w:lang w:val="es-PA"/>
              </w:rPr>
              <w:t>PGPI-1435-1</w:t>
            </w:r>
          </w:p>
        </w:tc>
        <w:tc>
          <w:tcPr>
            <w:tcW w:w="2053" w:type="dxa"/>
            <w:shd w:val="clear" w:color="auto" w:fill="D9D9D9" w:themeFill="background1" w:themeFillShade="D9"/>
            <w:tcMar/>
            <w:vAlign w:val="center"/>
          </w:tcPr>
          <w:p w:rsidRPr="006D54FD" w:rsidR="001502B2" w:rsidP="0081483F" w:rsidRDefault="001502B2" w14:paraId="30E29A98" w14:textId="7777777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389" w:type="dxa"/>
            <w:tcMar/>
            <w:vAlign w:val="center"/>
          </w:tcPr>
          <w:p w:rsidRPr="006D54FD" w:rsidR="001502B2" w:rsidP="06A1E36A" w:rsidRDefault="001502B2" w14:paraId="00517A30" w14:textId="6FAC3A21">
            <w:pPr>
              <w:spacing w:after="0"/>
              <w:jc w:val="center"/>
              <w:rPr>
                <w:b w:val="1"/>
                <w:bCs w:val="1"/>
                <w:sz w:val="20"/>
                <w:szCs w:val="20"/>
                <w:lang w:val="es-PA"/>
              </w:rPr>
            </w:pPr>
            <w:r w:rsidRPr="06A1E36A" w:rsidR="62CEE6AC">
              <w:rPr>
                <w:b w:val="1"/>
                <w:bCs w:val="1"/>
                <w:sz w:val="20"/>
                <w:szCs w:val="20"/>
                <w:lang w:val="es-PA"/>
              </w:rPr>
              <w:t>22/10/2023</w:t>
            </w:r>
          </w:p>
        </w:tc>
      </w:tr>
    </w:tbl>
    <w:p w:rsidRPr="001502B2" w:rsidR="001502B2" w:rsidP="001502B2" w:rsidRDefault="001502B2" w14:paraId="4F52C2F4" w14:textId="77777777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4"/>
        <w:gridCol w:w="6226"/>
        <w:gridCol w:w="1696"/>
        <w:gridCol w:w="3594"/>
      </w:tblGrid>
      <w:tr w:rsidR="001502B2" w:rsidTr="06A1E36A" w14:paraId="1BD5E2C2" w14:textId="77777777">
        <w:trPr>
          <w:trHeight w:val="300"/>
        </w:trPr>
        <w:tc>
          <w:tcPr>
            <w:tcW w:w="2898" w:type="dxa"/>
            <w:shd w:val="clear" w:color="auto" w:fill="D9D9D9" w:themeFill="background1" w:themeFillShade="D9"/>
            <w:tcMar/>
          </w:tcPr>
          <w:p w:rsidR="001502B2" w:rsidP="00217C94" w:rsidRDefault="001502B2" w14:paraId="350DDDF6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  <w:tcMar/>
          </w:tcPr>
          <w:p w:rsidR="001502B2" w:rsidP="06A1E36A" w:rsidRDefault="001502B2" w14:paraId="7008FF9B" w14:textId="5E0E05C6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1A4929B8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 xml:space="preserve">Inicio </w:t>
            </w:r>
          </w:p>
        </w:tc>
        <w:tc>
          <w:tcPr>
            <w:tcW w:w="1707" w:type="dxa"/>
            <w:shd w:val="clear" w:color="auto" w:fill="D9D9D9" w:themeFill="background1" w:themeFillShade="D9"/>
            <w:tcMar/>
          </w:tcPr>
          <w:p w:rsidR="001502B2" w:rsidP="00217C94" w:rsidRDefault="001502B2" w14:paraId="2442C3F6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  <w:tcMar/>
          </w:tcPr>
          <w:p w:rsidR="001502B2" w:rsidP="06A1E36A" w:rsidRDefault="001502B2" w14:paraId="30648883" w14:textId="30A180F0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7FDF0D17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1</w:t>
            </w:r>
          </w:p>
        </w:tc>
      </w:tr>
    </w:tbl>
    <w:p w:rsidRPr="001502B2" w:rsidR="001502B2" w:rsidP="001502B2" w:rsidRDefault="001502B2" w14:paraId="7768E5CB" w14:textId="77777777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4"/>
        <w:gridCol w:w="4275"/>
        <w:gridCol w:w="4311"/>
      </w:tblGrid>
      <w:tr w:rsidR="001502B2" w:rsidTr="06A1E36A" w14:paraId="2C8FEFD5" w14:textId="77777777">
        <w:tc>
          <w:tcPr>
            <w:tcW w:w="5868" w:type="dxa"/>
            <w:shd w:val="clear" w:color="auto" w:fill="D9D9D9" w:themeFill="background1" w:themeFillShade="D9"/>
            <w:tcMar/>
          </w:tcPr>
          <w:p w:rsidR="001502B2" w:rsidP="0081483F" w:rsidRDefault="001502B2" w14:paraId="0E449B3A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1502B2" w:rsidP="0081483F" w:rsidRDefault="001502B2" w14:paraId="7903CAEC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  <w:tcMar/>
          </w:tcPr>
          <w:p w:rsidR="001502B2" w:rsidP="0081483F" w:rsidRDefault="001502B2" w14:paraId="218CAB2F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Tr="06A1E36A" w14:paraId="23D7F5E5" w14:textId="77777777">
        <w:tc>
          <w:tcPr>
            <w:tcW w:w="5868" w:type="dxa"/>
            <w:tcMar/>
          </w:tcPr>
          <w:p w:rsidR="001502B2" w:rsidP="0081483F" w:rsidRDefault="001502B2" w14:paraId="28F09C57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:rsidR="001502B2" w:rsidP="06A1E36A" w:rsidRDefault="001502B2" w14:paraId="2B4D9E9A" w14:textId="68599FE2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49C418D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Fase de inicio del proyecto</w:t>
            </w:r>
            <w:r w:rsidRPr="06A1E36A" w:rsidR="3120A1B7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:</w:t>
            </w:r>
          </w:p>
          <w:p w:rsidR="001502B2" w:rsidP="06A1E36A" w:rsidRDefault="001502B2" w14:paraId="1EFC44E8" w14:textId="72A66B4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20A1B7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Acta de Constitución del Proyecto:  autoriza oficialmente el inicio del proyecto y define sus objetivos, presupuesto y cronograma.</w:t>
            </w:r>
          </w:p>
          <w:p w:rsidR="001502B2" w:rsidP="06A1E36A" w:rsidRDefault="001502B2" w14:paraId="0EA16BCC" w14:textId="71079231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1502B2" w:rsidP="06A1E36A" w:rsidRDefault="001502B2" w14:paraId="43D3767B" w14:textId="25AA2B0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20A1B7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Registro de Supuestos:  Lista de declaraciones que se toman como verdaderas</w:t>
            </w:r>
          </w:p>
          <w:p w:rsidR="001502B2" w:rsidP="06A1E36A" w:rsidRDefault="001502B2" w14:paraId="1BD51160" w14:textId="1B65806F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1502B2" w:rsidP="06A1E36A" w:rsidRDefault="001502B2" w14:paraId="31AA86E7" w14:textId="4396204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20A1B7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Registro de Interesados:  Lista que identifica a todas las partes interesadas en el proyecto y sus necesidades</w:t>
            </w:r>
          </w:p>
          <w:p w:rsidR="00135E67" w:rsidP="06A1E36A" w:rsidRDefault="00135E67" w14:paraId="2FED4093" w14:textId="59B9F891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4320" w:type="dxa"/>
            <w:tcMar/>
          </w:tcPr>
          <w:p w:rsidR="001502B2" w:rsidP="06A1E36A" w:rsidRDefault="001502B2" w14:paraId="20DB414D" w14:textId="396C90F5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1502B2" w:rsidP="06A1E36A" w:rsidRDefault="001502B2" w14:paraId="47E4797A" w14:textId="2A114DC8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2E18F39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Tendremos suficiente dinero y personal para comenzar el proyecto</w:t>
            </w:r>
          </w:p>
          <w:p w:rsidR="001502B2" w:rsidP="06A1E36A" w:rsidRDefault="001502B2" w14:paraId="7C321A9C" w14:textId="7BCD020B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1502B2" w:rsidP="06A1E36A" w:rsidRDefault="001502B2" w14:paraId="1CCF40EF" w14:textId="7834F5C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2E18F39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Obtendremos todos los permisos y aprobaciones necesarias a tiempo</w:t>
            </w:r>
          </w:p>
          <w:p w:rsidR="001502B2" w:rsidP="06A1E36A" w:rsidRDefault="001502B2" w14:paraId="22EE92F5" w14:textId="2991CDFF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1502B2" w:rsidP="06A1E36A" w:rsidRDefault="001502B2" w14:paraId="3BD3181A" w14:textId="4174D07C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54A68DC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La informaci</w:t>
            </w:r>
            <w:r w:rsidRPr="06A1E36A" w:rsidR="51F05831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ó</w:t>
            </w:r>
            <w:r w:rsidRPr="06A1E36A" w:rsidR="54A68DC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n</w:t>
            </w:r>
            <w:r w:rsidRPr="06A1E36A" w:rsidR="54A68DC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 xml:space="preserve"> que necesitamos para comenzar será accesible y estará disponible</w:t>
            </w:r>
          </w:p>
        </w:tc>
        <w:tc>
          <w:tcPr>
            <w:tcW w:w="4352" w:type="dxa"/>
            <w:tcMar/>
          </w:tcPr>
          <w:p w:rsidR="001502B2" w:rsidP="06A1E36A" w:rsidRDefault="001502B2" w14:paraId="5B88C126" w14:textId="39225228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1502B2" w:rsidP="06A1E36A" w:rsidRDefault="001502B2" w14:paraId="5307C330" w14:textId="73206DA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54A68DC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Debe ser finalizado antes de abordar el siguiente paso, la planificaci</w:t>
            </w:r>
            <w:r w:rsidRPr="06A1E36A" w:rsidR="4B56B7A8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ó</w:t>
            </w:r>
            <w:r w:rsidRPr="06A1E36A" w:rsidR="54A68DC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 xml:space="preserve">n </w:t>
            </w:r>
          </w:p>
          <w:p w:rsidR="001502B2" w:rsidP="06A1E36A" w:rsidRDefault="001502B2" w14:paraId="171B80E4" w14:textId="180C35F1">
            <w:pPr>
              <w:pStyle w:val="Normal"/>
              <w:spacing w:after="0"/>
              <w:ind w:left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1502B2" w:rsidP="06A1E36A" w:rsidRDefault="001502B2" w14:paraId="6FE6E0F3" w14:textId="691FBB5F">
            <w:pPr>
              <w:pStyle w:val="Normal"/>
              <w:spacing w:after="0"/>
              <w:ind w:left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1502B2" w:rsidP="06A1E36A" w:rsidRDefault="001502B2" w14:paraId="6D97E6E4" w14:textId="2CF50ECA">
            <w:pPr>
              <w:pStyle w:val="Normal"/>
              <w:spacing w:after="0"/>
              <w:ind w:left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1502B2" w:rsidP="06A1E36A" w:rsidRDefault="001502B2" w14:paraId="2C5068F9" w14:textId="22275FB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54A68DC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El acta de constituci</w:t>
            </w:r>
            <w:r w:rsidRPr="06A1E36A" w:rsidR="57D2BC73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ó</w:t>
            </w:r>
            <w:r w:rsidRPr="06A1E36A" w:rsidR="54A68DC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n</w:t>
            </w:r>
            <w:r w:rsidRPr="06A1E36A" w:rsidR="54A68DC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 xml:space="preserve"> debe ser definitiva</w:t>
            </w:r>
          </w:p>
        </w:tc>
      </w:tr>
    </w:tbl>
    <w:p w:rsidRPr="00B25952" w:rsidR="001502B2" w:rsidP="001502B2" w:rsidRDefault="001502B2" w14:paraId="2F011913" w14:textId="77777777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2"/>
        <w:gridCol w:w="3603"/>
        <w:gridCol w:w="3592"/>
        <w:gridCol w:w="3603"/>
      </w:tblGrid>
      <w:tr w:rsidR="001502B2" w:rsidTr="06A1E36A" w14:paraId="26277915" w14:textId="77777777">
        <w:tc>
          <w:tcPr>
            <w:tcW w:w="3635" w:type="dxa"/>
            <w:shd w:val="clear" w:color="auto" w:fill="D9D9D9" w:themeFill="background1" w:themeFillShade="D9"/>
            <w:tcMar/>
          </w:tcPr>
          <w:p w:rsidR="001502B2" w:rsidP="00B25952" w:rsidRDefault="001502B2" w14:paraId="582BC14C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  <w:tcMar/>
          </w:tcPr>
          <w:p w:rsidR="001502B2" w:rsidP="00B25952" w:rsidRDefault="001502B2" w14:paraId="21A360D2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  <w:tc>
          <w:tcPr>
            <w:tcW w:w="3635" w:type="dxa"/>
            <w:shd w:val="clear" w:color="auto" w:fill="D9D9D9" w:themeFill="background1" w:themeFillShade="D9"/>
            <w:tcMar/>
          </w:tcPr>
          <w:p w:rsidR="001502B2" w:rsidP="00B25952" w:rsidRDefault="001502B2" w14:paraId="13C61476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3635" w:type="dxa"/>
            <w:shd w:val="clear" w:color="auto" w:fill="D9D9D9" w:themeFill="background1" w:themeFillShade="D9"/>
            <w:tcMar/>
          </w:tcPr>
          <w:p w:rsidR="001502B2" w:rsidP="00B25952" w:rsidRDefault="001502B2" w14:paraId="310BA0E0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1502B2" w:rsidTr="06A1E36A" w14:paraId="5FEAFB90" w14:textId="77777777">
        <w:tc>
          <w:tcPr>
            <w:tcW w:w="3635" w:type="dxa"/>
            <w:tcMar/>
          </w:tcPr>
          <w:p w:rsidR="001502B2" w:rsidP="06A1E36A" w:rsidRDefault="001502B2" w14:paraId="535CEDF3" w14:textId="30077FFC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1703329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 xml:space="preserve">Planteamiento </w:t>
            </w:r>
          </w:p>
        </w:tc>
        <w:tc>
          <w:tcPr>
            <w:tcW w:w="3635" w:type="dxa"/>
            <w:tcMar/>
          </w:tcPr>
          <w:p w:rsidR="001502B2" w:rsidP="06A1E36A" w:rsidRDefault="001502B2" w14:paraId="2F215C85" w14:textId="3B12B6A1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23A4211F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Iteración 1</w:t>
            </w:r>
          </w:p>
        </w:tc>
        <w:tc>
          <w:tcPr>
            <w:tcW w:w="3635" w:type="dxa"/>
            <w:tcMar/>
          </w:tcPr>
          <w:p w:rsidR="001502B2" w:rsidP="001502B2" w:rsidRDefault="001502B2" w14:paraId="2DE71A9B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  <w:tcMar/>
          </w:tcPr>
          <w:p w:rsidR="001502B2" w:rsidP="001502B2" w:rsidRDefault="001502B2" w14:paraId="15F4804E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502B2" w:rsidTr="06A1E36A" w14:paraId="771E75E8" w14:textId="77777777">
        <w:tc>
          <w:tcPr>
            <w:tcW w:w="3635" w:type="dxa"/>
            <w:tcMar/>
          </w:tcPr>
          <w:p w:rsidR="001502B2" w:rsidP="06A1E36A" w:rsidRDefault="001502B2" w14:paraId="54C1AB3D" w14:textId="4F49B242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46A89171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Finalizar acta de constitución</w:t>
            </w:r>
          </w:p>
        </w:tc>
        <w:tc>
          <w:tcPr>
            <w:tcW w:w="3635" w:type="dxa"/>
            <w:tcMar/>
          </w:tcPr>
          <w:p w:rsidR="001502B2" w:rsidP="06A1E36A" w:rsidRDefault="001502B2" w14:paraId="24D31A87" w14:textId="062CB1DD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66B00F08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Iteración 1</w:t>
            </w:r>
          </w:p>
        </w:tc>
        <w:tc>
          <w:tcPr>
            <w:tcW w:w="3635" w:type="dxa"/>
            <w:tcMar/>
          </w:tcPr>
          <w:p w:rsidR="001502B2" w:rsidP="001502B2" w:rsidRDefault="001502B2" w14:paraId="51AD7EF0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  <w:tcMar/>
          </w:tcPr>
          <w:p w:rsidR="001502B2" w:rsidP="001502B2" w:rsidRDefault="001502B2" w14:paraId="07EBAB7C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502B2" w:rsidTr="06A1E36A" w14:paraId="2EE70294" w14:textId="77777777">
        <w:tc>
          <w:tcPr>
            <w:tcW w:w="3635" w:type="dxa"/>
            <w:tcMar/>
          </w:tcPr>
          <w:p w:rsidR="001502B2" w:rsidP="001502B2" w:rsidRDefault="001502B2" w14:paraId="669E3885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  <w:tcMar/>
          </w:tcPr>
          <w:p w:rsidR="001502B2" w:rsidP="001502B2" w:rsidRDefault="001502B2" w14:paraId="5EEB2E3E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  <w:tcMar/>
          </w:tcPr>
          <w:p w:rsidR="001502B2" w:rsidP="001502B2" w:rsidRDefault="001502B2" w14:paraId="7F59D7E3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3635" w:type="dxa"/>
            <w:tcMar/>
          </w:tcPr>
          <w:p w:rsidR="001502B2" w:rsidP="001502B2" w:rsidRDefault="001502B2" w14:paraId="34BC17BA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:rsidRPr="004743FE" w:rsidR="001502B2" w:rsidP="001502B2" w:rsidRDefault="001502B2" w14:paraId="6F5AB098" w14:textId="77777777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"/>
        <w:gridCol w:w="2145"/>
        <w:gridCol w:w="1442"/>
        <w:gridCol w:w="1438"/>
        <w:gridCol w:w="1438"/>
        <w:gridCol w:w="1437"/>
        <w:gridCol w:w="1444"/>
        <w:gridCol w:w="1442"/>
        <w:gridCol w:w="1437"/>
        <w:gridCol w:w="1437"/>
      </w:tblGrid>
      <w:tr w:rsidR="004743FE" w:rsidTr="06A1E36A" w14:paraId="763B1977" w14:textId="77777777">
        <w:tc>
          <w:tcPr>
            <w:tcW w:w="14540" w:type="dxa"/>
            <w:gridSpan w:val="10"/>
            <w:shd w:val="clear" w:color="auto" w:fill="D9D9D9" w:themeFill="background1" w:themeFillShade="D9"/>
            <w:tcMar/>
          </w:tcPr>
          <w:p w:rsidR="004743FE" w:rsidP="004743FE" w:rsidRDefault="004743FE" w14:paraId="0535A657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COSTOS</w:t>
            </w:r>
          </w:p>
        </w:tc>
      </w:tr>
      <w:tr w:rsidR="004743FE" w:rsidTr="06A1E36A" w14:paraId="0941C82E" w14:textId="77777777">
        <w:tc>
          <w:tcPr>
            <w:tcW w:w="738" w:type="dxa"/>
            <w:vMerge w:val="restart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544CDD78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23D92C85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5D8DC1AE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224C2879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5EB971E3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0B52F9B2" w14:textId="7789745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:rsidTr="06A1E36A" w14:paraId="64CAD9AA" w14:textId="77777777">
        <w:tc>
          <w:tcPr>
            <w:tcW w:w="738" w:type="dxa"/>
            <w:vMerge/>
            <w:tcMar/>
            <w:vAlign w:val="center"/>
          </w:tcPr>
          <w:p w:rsidR="004743FE" w:rsidP="004743FE" w:rsidRDefault="004743FE" w14:paraId="3BA94E20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tcMar/>
            <w:vAlign w:val="center"/>
          </w:tcPr>
          <w:p w:rsidR="004743FE" w:rsidP="004743FE" w:rsidRDefault="004743FE" w14:paraId="6926EB0D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tcMar/>
            <w:vAlign w:val="center"/>
          </w:tcPr>
          <w:p w:rsidR="004743FE" w:rsidP="004743FE" w:rsidRDefault="004743FE" w14:paraId="1514523A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47A34241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5D318084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4F1C3E0A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0984E9AA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4B04E50A" w14:textId="42259C21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tcMar/>
            <w:vAlign w:val="center"/>
          </w:tcPr>
          <w:p w:rsidR="004743FE" w:rsidP="004743FE" w:rsidRDefault="004743FE" w14:paraId="15D39903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tcMar/>
            <w:vAlign w:val="center"/>
          </w:tcPr>
          <w:p w:rsidR="004743FE" w:rsidP="004743FE" w:rsidRDefault="004743FE" w14:paraId="71A1BC89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Tr="06A1E36A" w14:paraId="151462C1" w14:textId="77777777">
        <w:tc>
          <w:tcPr>
            <w:tcW w:w="738" w:type="dxa"/>
            <w:tcMar/>
            <w:vAlign w:val="center"/>
          </w:tcPr>
          <w:p w:rsidR="004743FE" w:rsidP="06A1E36A" w:rsidRDefault="004743FE" w14:paraId="550D3F60" w14:textId="33095973">
            <w:pPr>
              <w:spacing w:before="120" w:after="120"/>
              <w:jc w:val="center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1.1</w:t>
            </w:r>
          </w:p>
        </w:tc>
        <w:tc>
          <w:tcPr>
            <w:tcW w:w="2170" w:type="dxa"/>
            <w:tcMar/>
            <w:vAlign w:val="center"/>
          </w:tcPr>
          <w:p w:rsidR="004743FE" w:rsidP="06A1E36A" w:rsidRDefault="004743FE" w14:paraId="78451FF0" w14:textId="339428C8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Acta de Constitución</w:t>
            </w:r>
          </w:p>
        </w:tc>
        <w:tc>
          <w:tcPr>
            <w:tcW w:w="1454" w:type="dxa"/>
            <w:tcMar/>
            <w:vAlign w:val="center"/>
          </w:tcPr>
          <w:p w:rsidR="004743FE" w:rsidP="06A1E36A" w:rsidRDefault="004743FE" w14:paraId="0EE720C5" w14:textId="788335A9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Documento</w:t>
            </w:r>
          </w:p>
        </w:tc>
        <w:tc>
          <w:tcPr>
            <w:tcW w:w="1454" w:type="dxa"/>
            <w:tcMar/>
            <w:vAlign w:val="center"/>
          </w:tcPr>
          <w:p w:rsidR="004743FE" w:rsidP="06A1E36A" w:rsidRDefault="004743FE" w14:paraId="53E0CC4E" w14:textId="19AC700F">
            <w:pPr>
              <w:spacing w:after="0"/>
              <w:jc w:val="center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1</w:t>
            </w: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720AA2A7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1D0EC41A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6A1E36A" w:rsidRDefault="004743FE" w14:paraId="5A85CE6B" w14:textId="40FCE459">
            <w:pPr>
              <w:spacing w:after="0"/>
              <w:jc w:val="center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Ordenador</w:t>
            </w: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5A4CC8D2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4EC0F3FC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5B5CE043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Tr="06A1E36A" w14:paraId="0AFC61B5" w14:textId="77777777">
        <w:tc>
          <w:tcPr>
            <w:tcW w:w="738" w:type="dxa"/>
            <w:tcMar/>
            <w:vAlign w:val="center"/>
          </w:tcPr>
          <w:p w:rsidR="004743FE" w:rsidP="06A1E36A" w:rsidRDefault="004743FE" w14:paraId="4A1D359E" w14:textId="70E64FEC">
            <w:pPr>
              <w:spacing w:before="120" w:after="120"/>
              <w:jc w:val="center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1.2</w:t>
            </w:r>
          </w:p>
        </w:tc>
        <w:tc>
          <w:tcPr>
            <w:tcW w:w="2170" w:type="dxa"/>
            <w:tcMar/>
            <w:vAlign w:val="center"/>
          </w:tcPr>
          <w:p w:rsidR="004743FE" w:rsidP="06A1E36A" w:rsidRDefault="004743FE" w14:paraId="5D9ECE61" w14:textId="6CB5DB62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Registro de Supuestos</w:t>
            </w:r>
          </w:p>
        </w:tc>
        <w:tc>
          <w:tcPr>
            <w:tcW w:w="1454" w:type="dxa"/>
            <w:tcMar/>
            <w:vAlign w:val="center"/>
          </w:tcPr>
          <w:p w:rsidR="004743FE" w:rsidP="06A1E36A" w:rsidRDefault="004743FE" w14:paraId="3060533B" w14:textId="5EF46045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Documento</w:t>
            </w:r>
          </w:p>
        </w:tc>
        <w:tc>
          <w:tcPr>
            <w:tcW w:w="1454" w:type="dxa"/>
            <w:tcMar/>
            <w:vAlign w:val="center"/>
          </w:tcPr>
          <w:p w:rsidR="004743FE" w:rsidP="06A1E36A" w:rsidRDefault="004743FE" w14:paraId="7A65B8CD" w14:textId="0C22E8A7">
            <w:pPr>
              <w:spacing w:after="0"/>
              <w:jc w:val="center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0,5</w:t>
            </w: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2B6F7D6C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6F2B4FE7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6BA54F8B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3FE986CD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7CE53153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7FA22899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Tr="06A1E36A" w14:paraId="765D4C3F" w14:textId="77777777">
        <w:tc>
          <w:tcPr>
            <w:tcW w:w="738" w:type="dxa"/>
            <w:tcMar/>
            <w:vAlign w:val="center"/>
          </w:tcPr>
          <w:p w:rsidR="004743FE" w:rsidP="06A1E36A" w:rsidRDefault="004743FE" w14:paraId="0F3D146E" w14:textId="3CAB6CF8">
            <w:pPr>
              <w:spacing w:before="120" w:after="120"/>
              <w:jc w:val="center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1.3</w:t>
            </w:r>
          </w:p>
        </w:tc>
        <w:tc>
          <w:tcPr>
            <w:tcW w:w="2170" w:type="dxa"/>
            <w:tcMar/>
            <w:vAlign w:val="center"/>
          </w:tcPr>
          <w:p w:rsidR="004743FE" w:rsidP="06A1E36A" w:rsidRDefault="004743FE" w14:paraId="354571DD" w14:textId="5BAAC2C6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Registro de Interesados</w:t>
            </w:r>
          </w:p>
        </w:tc>
        <w:tc>
          <w:tcPr>
            <w:tcW w:w="1454" w:type="dxa"/>
            <w:tcMar/>
            <w:vAlign w:val="center"/>
          </w:tcPr>
          <w:p w:rsidR="004743FE" w:rsidP="06A1E36A" w:rsidRDefault="004743FE" w14:paraId="442E0413" w14:textId="7E9F2D4A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Documento</w:t>
            </w: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 xml:space="preserve"> </w:t>
            </w:r>
          </w:p>
        </w:tc>
        <w:tc>
          <w:tcPr>
            <w:tcW w:w="1454" w:type="dxa"/>
            <w:tcMar/>
            <w:vAlign w:val="center"/>
          </w:tcPr>
          <w:p w:rsidR="004743FE" w:rsidP="06A1E36A" w:rsidRDefault="004743FE" w14:paraId="345F301C" w14:textId="7AED0B75">
            <w:pPr>
              <w:spacing w:after="0"/>
              <w:jc w:val="center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3142CAC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0,5</w:t>
            </w: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42C56888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2A47F263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252A96A9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6DE28AF0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26F90636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4743FE" w:rsidP="004743FE" w:rsidRDefault="004743FE" w14:paraId="3A70042F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Tr="06A1E36A" w14:paraId="3CECDD90" w14:textId="77777777">
        <w:tc>
          <w:tcPr>
            <w:tcW w:w="738" w:type="dxa"/>
            <w:tcMar/>
            <w:vAlign w:val="center"/>
          </w:tcPr>
          <w:p w:rsidR="00135E67" w:rsidP="004743FE" w:rsidRDefault="00135E67" w14:paraId="74431088" w14:textId="777777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tcMar/>
            <w:vAlign w:val="center"/>
          </w:tcPr>
          <w:p w:rsidR="00135E67" w:rsidP="004743FE" w:rsidRDefault="00135E67" w14:paraId="4BDE3727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26F6B5DA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61AB2823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7E2FAC8A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05FB2492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0EB6A106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0F4C2E90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78A2F372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1E6251E7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Tr="06A1E36A" w14:paraId="6151A79E" w14:textId="77777777">
        <w:tc>
          <w:tcPr>
            <w:tcW w:w="738" w:type="dxa"/>
            <w:tcMar/>
            <w:vAlign w:val="center"/>
          </w:tcPr>
          <w:p w:rsidR="00135E67" w:rsidP="004743FE" w:rsidRDefault="00135E67" w14:paraId="65FCC490" w14:textId="777777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tcMar/>
            <w:vAlign w:val="center"/>
          </w:tcPr>
          <w:p w:rsidR="00135E67" w:rsidP="004743FE" w:rsidRDefault="00135E67" w14:paraId="2D0DADB1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00CD2FEE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5AB45BA8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542D1D97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61D4FBD3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42CDC2EA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6ABB6F1C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33A278CA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7B009B45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Tr="06A1E36A" w14:paraId="4425BB59" w14:textId="77777777">
        <w:trPr>
          <w:trHeight w:val="300"/>
        </w:trPr>
        <w:tc>
          <w:tcPr>
            <w:tcW w:w="738" w:type="dxa"/>
            <w:tcMar/>
            <w:vAlign w:val="center"/>
          </w:tcPr>
          <w:p w:rsidR="00135E67" w:rsidP="004743FE" w:rsidRDefault="00135E67" w14:paraId="1498347D" w14:textId="777777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tcMar/>
            <w:vAlign w:val="center"/>
          </w:tcPr>
          <w:p w:rsidR="00135E67" w:rsidP="004743FE" w:rsidRDefault="00135E67" w14:paraId="2E225BF4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772E707C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4B9E44E0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11C51AB9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519EDA69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562DD89E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37DC0382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0E7F7177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4A309089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Tr="06A1E36A" w14:paraId="6FEAC727" w14:textId="77777777">
        <w:tc>
          <w:tcPr>
            <w:tcW w:w="738" w:type="dxa"/>
            <w:tcMar/>
            <w:vAlign w:val="center"/>
          </w:tcPr>
          <w:p w:rsidR="00135E67" w:rsidP="004743FE" w:rsidRDefault="00135E67" w14:paraId="76912E87" w14:textId="777777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tcMar/>
            <w:vAlign w:val="center"/>
          </w:tcPr>
          <w:p w:rsidR="00135E67" w:rsidP="004743FE" w:rsidRDefault="00135E67" w14:paraId="3AB2F225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7E004E14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6CC050E5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28EC564E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0DB7C495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5DFD3E3A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57491674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29EF42BF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5AE074B9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Tr="06A1E36A" w14:paraId="2DA1C9AA" w14:textId="77777777">
        <w:tc>
          <w:tcPr>
            <w:tcW w:w="738" w:type="dxa"/>
            <w:tcMar/>
            <w:vAlign w:val="center"/>
          </w:tcPr>
          <w:p w:rsidR="00135E67" w:rsidP="004743FE" w:rsidRDefault="00135E67" w14:paraId="1CE71D3B" w14:textId="777777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tcMar/>
            <w:vAlign w:val="center"/>
          </w:tcPr>
          <w:p w:rsidR="00135E67" w:rsidP="004743FE" w:rsidRDefault="00135E67" w14:paraId="69590FDC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18C26A4D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7574DDB7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1F6ABC34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5CC2E125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3B442281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3FEC9571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722DDD13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6487179D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135E67" w:rsidTr="06A1E36A" w14:paraId="24AFE479" w14:textId="77777777">
        <w:trPr>
          <w:trHeight w:val="300"/>
        </w:trPr>
        <w:tc>
          <w:tcPr>
            <w:tcW w:w="738" w:type="dxa"/>
            <w:tcMar/>
            <w:vAlign w:val="center"/>
          </w:tcPr>
          <w:p w:rsidR="00135E67" w:rsidP="004743FE" w:rsidRDefault="00135E67" w14:paraId="32C23A41" w14:textId="77777777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tcMar/>
            <w:vAlign w:val="center"/>
          </w:tcPr>
          <w:p w:rsidR="00135E67" w:rsidP="004743FE" w:rsidRDefault="00135E67" w14:paraId="60418BA1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4D968C49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23909C78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7DCF7A29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1B8E7D8B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447300B5" w14:textId="77777777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0AEEF6F9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0C85726C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tcMar/>
            <w:vAlign w:val="center"/>
          </w:tcPr>
          <w:p w:rsidR="00135E67" w:rsidP="004743FE" w:rsidRDefault="00135E67" w14:paraId="7683430B" w14:textId="77777777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:rsidRPr="000B5225" w:rsidR="001502B2" w:rsidP="00217C94" w:rsidRDefault="001502B2" w14:paraId="0ADCC9F5" w14:textId="77777777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8"/>
        <w:gridCol w:w="7192"/>
      </w:tblGrid>
      <w:tr w:rsidR="000B5225" w:rsidTr="06A1E36A" w14:paraId="62B83AC4" w14:textId="77777777">
        <w:tc>
          <w:tcPr>
            <w:tcW w:w="7270" w:type="dxa"/>
            <w:shd w:val="clear" w:color="auto" w:fill="D9D9D9" w:themeFill="background1" w:themeFillShade="D9"/>
            <w:tcMar/>
          </w:tcPr>
          <w:p w:rsidR="000B5225" w:rsidP="00217C94" w:rsidRDefault="000B5225" w14:paraId="533C60DE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REQUERIMIENTOS DE CALIDAD</w:t>
            </w:r>
          </w:p>
        </w:tc>
        <w:tc>
          <w:tcPr>
            <w:tcW w:w="7270" w:type="dxa"/>
            <w:shd w:val="clear" w:color="auto" w:fill="D9D9D9" w:themeFill="background1" w:themeFillShade="D9"/>
            <w:tcMar/>
          </w:tcPr>
          <w:p w:rsidR="000B5225" w:rsidP="00217C94" w:rsidRDefault="000B5225" w14:paraId="4E5D0C93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CRITERIO(S) DE ACEPTACIÓN</w:t>
            </w:r>
          </w:p>
        </w:tc>
      </w:tr>
      <w:tr w:rsidR="000B5225" w:rsidTr="06A1E36A" w14:paraId="0545B044" w14:textId="77777777">
        <w:trPr>
          <w:trHeight w:val="1245"/>
        </w:trPr>
        <w:tc>
          <w:tcPr>
            <w:tcW w:w="7270" w:type="dxa"/>
            <w:tcMar/>
          </w:tcPr>
          <w:p w:rsidR="000B5225" w:rsidP="06A1E36A" w:rsidRDefault="000B5225" w14:paraId="6B66A1B2" w14:textId="397F06AC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0B5225" w:rsidP="06A1E36A" w:rsidRDefault="000B5225" w14:paraId="44D84320" w14:textId="54ECA0FE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61E9B39E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Se deben usar las plantillas de documentación</w:t>
            </w:r>
          </w:p>
          <w:p w:rsidR="000B5225" w:rsidP="06A1E36A" w:rsidRDefault="000B5225" w14:paraId="2DEE0B08" w14:textId="412CAA9F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1A28026C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Se debe hacer un seguimiento de versiones y cambios</w:t>
            </w:r>
          </w:p>
        </w:tc>
        <w:tc>
          <w:tcPr>
            <w:tcW w:w="7270" w:type="dxa"/>
            <w:tcMar/>
          </w:tcPr>
          <w:p w:rsidR="000B5225" w:rsidP="06A1E36A" w:rsidRDefault="000B5225" w14:paraId="6C08DCEE" w14:textId="4D2DF590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0B5225" w:rsidP="06A1E36A" w:rsidRDefault="000B5225" w14:paraId="6CDA8CF4" w14:textId="458C8DF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1A28026C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Correcto funcionamiento en el equipo de trabajo</w:t>
            </w:r>
          </w:p>
          <w:p w:rsidR="000B5225" w:rsidP="06A1E36A" w:rsidRDefault="000B5225" w14:paraId="2029F917" w14:textId="568143C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04D8B4A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Cumple r</w:t>
            </w:r>
            <w:r w:rsidRPr="06A1E36A" w:rsidR="7A311B05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 xml:space="preserve">equerimientos </w:t>
            </w:r>
            <w:r w:rsidRPr="06A1E36A" w:rsidR="04D8B4AA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de calidad y pruebas</w:t>
            </w:r>
          </w:p>
        </w:tc>
      </w:tr>
    </w:tbl>
    <w:p w:rsidRPr="001502B2" w:rsidR="001502B2" w:rsidP="00217C94" w:rsidRDefault="001502B2" w14:paraId="5D87CA10" w14:textId="77777777">
      <w:pPr>
        <w:spacing w:after="0"/>
        <w:rPr>
          <w:rFonts w:cs="Arial"/>
          <w:b/>
          <w:sz w:val="20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0B5225" w:rsidTr="06A1E36A" w14:paraId="14440521" w14:textId="77777777">
        <w:tc>
          <w:tcPr>
            <w:tcW w:w="7270" w:type="dxa"/>
            <w:shd w:val="clear" w:color="auto" w:fill="D9D9D9" w:themeFill="background1" w:themeFillShade="D9"/>
            <w:tcMar/>
          </w:tcPr>
          <w:p w:rsidR="000B5225" w:rsidP="0081483F" w:rsidRDefault="000B5225" w14:paraId="3D5FABD8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INFORMACIÓN TÉCNICA</w:t>
            </w:r>
          </w:p>
        </w:tc>
        <w:tc>
          <w:tcPr>
            <w:tcW w:w="7270" w:type="dxa"/>
            <w:shd w:val="clear" w:color="auto" w:fill="D9D9D9" w:themeFill="background1" w:themeFillShade="D9"/>
            <w:tcMar/>
          </w:tcPr>
          <w:p w:rsidR="000B5225" w:rsidP="0081483F" w:rsidRDefault="000B5225" w14:paraId="1A5043C1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INFORMACIÓN DE ACUERDOS</w:t>
            </w:r>
          </w:p>
        </w:tc>
      </w:tr>
      <w:tr w:rsidR="000B5225" w:rsidTr="06A1E36A" w14:paraId="53D1DE73" w14:textId="77777777">
        <w:tc>
          <w:tcPr>
            <w:tcW w:w="7270" w:type="dxa"/>
            <w:tcMar/>
          </w:tcPr>
          <w:p w:rsidR="000B5225" w:rsidP="0081483F" w:rsidRDefault="000B5225" w14:paraId="10857771" w14:textId="77777777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:rsidR="000B5225" w:rsidP="06A1E36A" w:rsidRDefault="000B5225" w14:paraId="6B43E338" w14:textId="3485CD1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750AA9E5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Los tres documentos serán en PDF, siendo ambos registros actualizables</w:t>
            </w:r>
          </w:p>
          <w:p w:rsidR="000B5225" w:rsidP="06A1E36A" w:rsidRDefault="000B5225" w14:paraId="5F95AC47" w14:textId="6AC3CECC">
            <w:pPr>
              <w:pStyle w:val="Normal"/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</w:tc>
        <w:tc>
          <w:tcPr>
            <w:tcW w:w="7270" w:type="dxa"/>
            <w:tcMar/>
          </w:tcPr>
          <w:p w:rsidR="000B5225" w:rsidP="06A1E36A" w:rsidRDefault="000B5225" w14:paraId="40DCB062" w14:textId="2A108E51">
            <w:p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  <w:p w:rsidR="000B5225" w:rsidP="06A1E36A" w:rsidRDefault="000B5225" w14:paraId="61B36F66" w14:textId="3880E900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  <w:r w:rsidRPr="06A1E36A" w:rsidR="750AA9E5"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  <w:t>El equipo de trabajo debe estar de acuerdo con el plan inicial</w:t>
            </w:r>
          </w:p>
          <w:p w:rsidR="000B5225" w:rsidP="06A1E36A" w:rsidRDefault="000B5225" w14:paraId="0BFF14E9" w14:textId="5BAB6F59">
            <w:pPr>
              <w:pStyle w:val="Normal"/>
              <w:spacing w:after="0"/>
              <w:ind w:left="0"/>
              <w:rPr>
                <w:rFonts w:cs="Arial"/>
                <w:b w:val="1"/>
                <w:bCs w:val="1"/>
                <w:sz w:val="20"/>
                <w:szCs w:val="20"/>
                <w:lang w:val="es-PA"/>
              </w:rPr>
            </w:pPr>
          </w:p>
        </w:tc>
      </w:tr>
    </w:tbl>
    <w:p w:rsidR="001502B2" w:rsidP="000B5225" w:rsidRDefault="001502B2" w14:paraId="354FB746" w14:textId="77777777">
      <w:pPr>
        <w:spacing w:after="0"/>
        <w:rPr>
          <w:sz w:val="20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135E67" w:rsidTr="06A1E36A" w14:paraId="23E08446" w14:textId="77777777">
        <w:tc>
          <w:tcPr>
            <w:tcW w:w="14540" w:type="dxa"/>
            <w:shd w:val="clear" w:color="auto" w:fill="D9D9D9" w:themeFill="background1" w:themeFillShade="D9"/>
            <w:tcMar/>
          </w:tcPr>
          <w:p w:rsidRPr="00135E67" w:rsidR="00135E67" w:rsidP="000B5225" w:rsidRDefault="00135E67" w14:paraId="4E36B592" w14:textId="77777777">
            <w:pPr>
              <w:spacing w:after="0"/>
              <w:rPr>
                <w:b/>
                <w:sz w:val="20"/>
                <w:szCs w:val="20"/>
                <w:lang w:val="es-PA"/>
              </w:rPr>
            </w:pPr>
            <w:r w:rsidRPr="00135E67">
              <w:rPr>
                <w:b/>
                <w:sz w:val="20"/>
                <w:szCs w:val="20"/>
                <w:lang w:val="es-PA"/>
              </w:rPr>
              <w:t>INFORMACIÓN DE RIESGOS</w:t>
            </w:r>
          </w:p>
        </w:tc>
      </w:tr>
      <w:tr w:rsidR="00135E67" w:rsidTr="06A1E36A" w14:paraId="63311C11" w14:textId="77777777">
        <w:tc>
          <w:tcPr>
            <w:tcW w:w="14540" w:type="dxa"/>
            <w:tcMar/>
          </w:tcPr>
          <w:p w:rsidR="00135E67" w:rsidP="06A1E36A" w:rsidRDefault="00135E67" w14:paraId="5FC8167A" w14:textId="4D1F2291">
            <w:pPr>
              <w:pStyle w:val="Normal"/>
              <w:spacing w:after="0"/>
              <w:ind w:left="0"/>
              <w:rPr>
                <w:rFonts w:ascii="Calibri" w:hAnsi="Calibri" w:eastAsia="Calibri" w:cs="Calibri"/>
                <w:noProof w:val="0"/>
                <w:color w:val="auto"/>
                <w:sz w:val="20"/>
                <w:szCs w:val="20"/>
                <w:lang w:val="es-PA"/>
              </w:rPr>
            </w:pPr>
          </w:p>
          <w:p w:rsidR="00135E67" w:rsidP="06A1E36A" w:rsidRDefault="00135E67" w14:paraId="3B529BFA" w14:textId="23601CD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Calibri" w:hAnsi="Calibri" w:eastAsia="Calibri" w:cs="Calibri"/>
                <w:noProof w:val="0"/>
                <w:color w:val="auto"/>
                <w:sz w:val="20"/>
                <w:szCs w:val="20"/>
                <w:lang w:val="es-PA"/>
              </w:rPr>
            </w:pPr>
            <w:r w:rsidRPr="06A1E36A" w:rsidR="61BF1578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0"/>
                <w:szCs w:val="20"/>
                <w:lang w:val="es-PA"/>
              </w:rPr>
              <w:t>Incumplimiento de los estándares de calidad preestablecidos</w:t>
            </w:r>
          </w:p>
          <w:p w:rsidR="00135E67" w:rsidP="06A1E36A" w:rsidRDefault="00135E67" w14:paraId="4F8A99E1" w14:textId="04B7601F">
            <w:pPr>
              <w:pStyle w:val="Normal"/>
              <w:spacing w:after="0"/>
              <w:ind w:left="0"/>
              <w:rPr>
                <w:rFonts w:ascii="Calibri" w:hAnsi="Calibri" w:eastAsia="Calibri" w:cs="Calibri"/>
                <w:noProof w:val="0"/>
                <w:color w:val="auto"/>
                <w:sz w:val="20"/>
                <w:szCs w:val="20"/>
                <w:lang w:val="es-PA"/>
              </w:rPr>
            </w:pPr>
          </w:p>
          <w:p w:rsidR="00135E67" w:rsidP="06A1E36A" w:rsidRDefault="00135E67" w14:paraId="20DED042" w14:textId="1DDFA54D">
            <w:pPr>
              <w:pStyle w:val="ListParagraph"/>
              <w:numPr>
                <w:ilvl w:val="0"/>
                <w:numId w:val="19"/>
              </w:numPr>
              <w:spacing w:after="0"/>
              <w:rPr>
                <w:b w:val="1"/>
                <w:bCs w:val="1"/>
                <w:color w:val="auto"/>
                <w:sz w:val="20"/>
                <w:szCs w:val="20"/>
                <w:lang w:val="es-PA"/>
              </w:rPr>
            </w:pPr>
            <w:r w:rsidRPr="06A1E36A" w:rsidR="61BF1578">
              <w:rPr>
                <w:b w:val="1"/>
                <w:bCs w:val="1"/>
                <w:color w:val="auto"/>
                <w:sz w:val="20"/>
                <w:szCs w:val="20"/>
                <w:lang w:val="es-PA"/>
              </w:rPr>
              <w:t>Falla en la comunicación interna y externa</w:t>
            </w:r>
          </w:p>
          <w:p w:rsidR="00135E67" w:rsidP="06A1E36A" w:rsidRDefault="00135E67" w14:paraId="6B24992C" w14:textId="7CAA82D3">
            <w:pPr>
              <w:pStyle w:val="Normal"/>
              <w:spacing w:after="0"/>
              <w:rPr>
                <w:b w:val="1"/>
                <w:bCs w:val="1"/>
                <w:color w:val="auto"/>
                <w:sz w:val="20"/>
                <w:szCs w:val="20"/>
                <w:lang w:val="es-PA"/>
              </w:rPr>
            </w:pPr>
          </w:p>
          <w:p w:rsidR="00135E67" w:rsidP="06A1E36A" w:rsidRDefault="00135E67" w14:paraId="7D95913C" w14:textId="5B98A346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alibri" w:hAnsi="Calibri" w:eastAsia="Calibri" w:cs="Calibri"/>
                <w:noProof w:val="0"/>
                <w:sz w:val="20"/>
                <w:szCs w:val="20"/>
                <w:lang w:val="es-PA"/>
              </w:rPr>
            </w:pPr>
            <w:r w:rsidRPr="06A1E36A" w:rsidR="61BF1578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0"/>
                <w:szCs w:val="20"/>
                <w:lang w:val="es-PA"/>
              </w:rPr>
              <w:t>Cambios en las expectativas de los interesado</w:t>
            </w:r>
            <w:r w:rsidRPr="06A1E36A" w:rsidR="61BF1578">
              <w:rPr>
                <w:rFonts w:ascii="Calibri" w:hAnsi="Calibri" w:eastAsia="Calibri" w:cs="Calibri"/>
                <w:b w:val="1"/>
                <w:bCs w:val="1"/>
                <w:noProof w:val="0"/>
                <w:color w:val="FFFFFF" w:themeColor="background1" w:themeTint="FF" w:themeShade="FF"/>
                <w:sz w:val="20"/>
                <w:szCs w:val="20"/>
                <w:lang w:val="es-PA"/>
              </w:rPr>
              <w:t>s</w:t>
            </w:r>
          </w:p>
          <w:p w:rsidR="00135E67" w:rsidP="06A1E36A" w:rsidRDefault="00135E67" w14:paraId="721A319B" w14:textId="7F7E9979">
            <w:pPr>
              <w:pStyle w:val="Normal"/>
              <w:spacing w:after="0"/>
              <w:ind w:left="0"/>
              <w:rPr>
                <w:b w:val="1"/>
                <w:bCs w:val="1"/>
                <w:color w:val="auto"/>
                <w:sz w:val="20"/>
                <w:szCs w:val="20"/>
                <w:lang w:val="es-PA"/>
              </w:rPr>
            </w:pPr>
          </w:p>
          <w:p w:rsidR="00135E67" w:rsidP="06A1E36A" w:rsidRDefault="00135E67" w14:paraId="57F36E2B" w14:textId="6CDCB3B2">
            <w:pPr>
              <w:pStyle w:val="Normal"/>
              <w:spacing w:after="0"/>
              <w:rPr>
                <w:b w:val="1"/>
                <w:bCs w:val="1"/>
                <w:color w:val="auto"/>
                <w:sz w:val="20"/>
                <w:szCs w:val="20"/>
                <w:lang w:val="es-PA"/>
              </w:rPr>
            </w:pPr>
          </w:p>
          <w:p w:rsidR="06A1E36A" w:rsidP="06A1E36A" w:rsidRDefault="06A1E36A" w14:paraId="62020909" w14:textId="49203DFE">
            <w:pPr>
              <w:pStyle w:val="Normal"/>
              <w:spacing w:after="0"/>
              <w:rPr>
                <w:b w:val="1"/>
                <w:bCs w:val="1"/>
                <w:color w:val="auto"/>
                <w:sz w:val="20"/>
                <w:szCs w:val="20"/>
                <w:lang w:val="es-PA"/>
              </w:rPr>
            </w:pPr>
          </w:p>
          <w:p w:rsidR="00135E67" w:rsidP="000B5225" w:rsidRDefault="00135E67" w14:paraId="30D65D2F" w14:textId="77777777">
            <w:pPr>
              <w:spacing w:after="0"/>
              <w:rPr>
                <w:sz w:val="20"/>
                <w:szCs w:val="20"/>
                <w:lang w:val="es-PA"/>
              </w:rPr>
            </w:pPr>
          </w:p>
          <w:p w:rsidR="00135E67" w:rsidP="000B5225" w:rsidRDefault="00135E67" w14:paraId="2AC1ADB1" w14:textId="77777777">
            <w:pPr>
              <w:spacing w:after="0"/>
              <w:rPr>
                <w:sz w:val="20"/>
                <w:szCs w:val="20"/>
                <w:lang w:val="es-PA"/>
              </w:rPr>
            </w:pPr>
          </w:p>
        </w:tc>
      </w:tr>
    </w:tbl>
    <w:p w:rsidRPr="001502B2" w:rsidR="00135E67" w:rsidP="000B5225" w:rsidRDefault="00135E67" w14:paraId="6E0E9DED" w14:textId="77777777">
      <w:pPr>
        <w:spacing w:after="0"/>
        <w:rPr>
          <w:sz w:val="20"/>
          <w:szCs w:val="20"/>
          <w:lang w:val="es-PA"/>
        </w:rPr>
      </w:pPr>
    </w:p>
    <w:sectPr w:rsidRPr="001502B2" w:rsidR="00135E6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3EA7" w:rsidP="00837F2F" w:rsidRDefault="00203EA7" w14:paraId="62580870" w14:textId="77777777">
      <w:pPr>
        <w:spacing w:after="0" w:line="240" w:lineRule="auto"/>
      </w:pPr>
      <w:r>
        <w:separator/>
      </w:r>
    </w:p>
  </w:endnote>
  <w:endnote w:type="continuationSeparator" w:id="0">
    <w:p w:rsidR="00203EA7" w:rsidP="00837F2F" w:rsidRDefault="00203EA7" w14:paraId="0A80D1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F2F" w:rsidP="00837F2F" w:rsidRDefault="00837F2F" w14:paraId="7EA1C800" w14:textId="29D33399">
    <w:pPr>
      <w:pStyle w:val="Piedepgina"/>
      <w:pBdr>
        <w:top w:val="single" w:color="auto" w:sz="4" w:space="1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r w:rsidR="00C06245">
      <w:fldChar w:fldCharType="begin"/>
    </w:r>
    <w:r w:rsidR="00C06245">
      <w:instrText xml:space="preserve"> NUMPAGES   \* MERGEFORMAT </w:instrText>
    </w:r>
    <w:r w:rsidR="00C06245">
      <w:fldChar w:fldCharType="separate"/>
    </w:r>
    <w:r w:rsidR="00F90A48">
      <w:rPr>
        <w:noProof/>
      </w:rPr>
      <w:t>1</w:t>
    </w:r>
    <w:r w:rsidR="00C06245">
      <w:rPr>
        <w:noProof/>
      </w:rPr>
      <w:fldChar w:fldCharType="end"/>
    </w:r>
  </w:p>
  <w:p w:rsidRPr="00837F2F" w:rsidR="00837F2F" w:rsidP="00837F2F" w:rsidRDefault="00F842DC" w14:paraId="1F82AC7A" w14:textId="0F229F80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3EA7" w:rsidP="00837F2F" w:rsidRDefault="00203EA7" w14:paraId="549EF663" w14:textId="77777777">
      <w:pPr>
        <w:spacing w:after="0" w:line="240" w:lineRule="auto"/>
      </w:pPr>
      <w:r>
        <w:separator/>
      </w:r>
    </w:p>
  </w:footnote>
  <w:footnote w:type="continuationSeparator" w:id="0">
    <w:p w:rsidR="00203EA7" w:rsidP="00837F2F" w:rsidRDefault="00203EA7" w14:paraId="68D7B0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24DFE" w:rsidR="00837F2F" w:rsidP="00924DFE" w:rsidRDefault="001502B2" w14:paraId="564E8483" w14:textId="2DDDBEC7">
    <w:pPr>
      <w:pStyle w:val="Encabezado"/>
      <w:pBdr>
        <w:bottom w:val="single" w:color="auto" w:sz="4" w:space="1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ec53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a30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d1ff0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c3fa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fff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90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e8b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c24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936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0d3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604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d7ca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e67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b7f9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75e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d68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d7b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0153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5a5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a4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6B191B"/>
    <w:rsid w:val="006B2A51"/>
    <w:rsid w:val="0079596E"/>
    <w:rsid w:val="00796E26"/>
    <w:rsid w:val="007C620A"/>
    <w:rsid w:val="00837F2F"/>
    <w:rsid w:val="00891B24"/>
    <w:rsid w:val="008958E4"/>
    <w:rsid w:val="00924DFE"/>
    <w:rsid w:val="0095401D"/>
    <w:rsid w:val="0099587A"/>
    <w:rsid w:val="009B57BF"/>
    <w:rsid w:val="00A95442"/>
    <w:rsid w:val="00AA2C51"/>
    <w:rsid w:val="00AD5DD1"/>
    <w:rsid w:val="00B25952"/>
    <w:rsid w:val="00B57964"/>
    <w:rsid w:val="00B76F5D"/>
    <w:rsid w:val="00B95FB6"/>
    <w:rsid w:val="00BE3CDA"/>
    <w:rsid w:val="00BF037F"/>
    <w:rsid w:val="00CF78D0"/>
    <w:rsid w:val="00D22DE6"/>
    <w:rsid w:val="00DE7D9A"/>
    <w:rsid w:val="00DF09F4"/>
    <w:rsid w:val="00E997DE"/>
    <w:rsid w:val="00EA25E4"/>
    <w:rsid w:val="00EA4A2A"/>
    <w:rsid w:val="00EF1A26"/>
    <w:rsid w:val="00F76F0A"/>
    <w:rsid w:val="00F842DC"/>
    <w:rsid w:val="00F90956"/>
    <w:rsid w:val="00F90A48"/>
    <w:rsid w:val="00FA7A18"/>
    <w:rsid w:val="00FB0CA7"/>
    <w:rsid w:val="04D8B4AA"/>
    <w:rsid w:val="0606BAB5"/>
    <w:rsid w:val="06A1E36A"/>
    <w:rsid w:val="0F543B92"/>
    <w:rsid w:val="13A2F24B"/>
    <w:rsid w:val="1703329A"/>
    <w:rsid w:val="1776EAB2"/>
    <w:rsid w:val="18449F94"/>
    <w:rsid w:val="1A28026C"/>
    <w:rsid w:val="1A4929B8"/>
    <w:rsid w:val="1D212D2D"/>
    <w:rsid w:val="1E3F0824"/>
    <w:rsid w:val="1EB3E118"/>
    <w:rsid w:val="1FDAD885"/>
    <w:rsid w:val="2387523B"/>
    <w:rsid w:val="23A4211F"/>
    <w:rsid w:val="26BEF2FD"/>
    <w:rsid w:val="29FE8145"/>
    <w:rsid w:val="306DC2C9"/>
    <w:rsid w:val="3120A1B7"/>
    <w:rsid w:val="3142CACA"/>
    <w:rsid w:val="3209932A"/>
    <w:rsid w:val="32E18F39"/>
    <w:rsid w:val="38FDD4F6"/>
    <w:rsid w:val="42E2581D"/>
    <w:rsid w:val="42E97B5A"/>
    <w:rsid w:val="432C1564"/>
    <w:rsid w:val="44854BBB"/>
    <w:rsid w:val="449621EB"/>
    <w:rsid w:val="46A89171"/>
    <w:rsid w:val="49C418DE"/>
    <w:rsid w:val="4B56B7A8"/>
    <w:rsid w:val="51F05831"/>
    <w:rsid w:val="53107554"/>
    <w:rsid w:val="53E11F8E"/>
    <w:rsid w:val="54A68DCE"/>
    <w:rsid w:val="557CEFEF"/>
    <w:rsid w:val="567D979B"/>
    <w:rsid w:val="5718C050"/>
    <w:rsid w:val="57537867"/>
    <w:rsid w:val="57D2BC73"/>
    <w:rsid w:val="5CA8998B"/>
    <w:rsid w:val="5F7B4916"/>
    <w:rsid w:val="61BF1578"/>
    <w:rsid w:val="61E9B39E"/>
    <w:rsid w:val="62CEE6AC"/>
    <w:rsid w:val="62E303F0"/>
    <w:rsid w:val="66B00F08"/>
    <w:rsid w:val="6738D476"/>
    <w:rsid w:val="68D4A4D7"/>
    <w:rsid w:val="6C34BFD0"/>
    <w:rsid w:val="6D96CD60"/>
    <w:rsid w:val="71FDF755"/>
    <w:rsid w:val="750AA9E5"/>
    <w:rsid w:val="75BB1565"/>
    <w:rsid w:val="7A311B05"/>
    <w:rsid w:val="7CD7901F"/>
    <w:rsid w:val="7FDF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numbering.xml" Id="R1983b43902964243" /><Relationship Type="http://schemas.openxmlformats.org/officeDocument/2006/relationships/image" Target="/media/image.png" Id="Rfee6186a613b40f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PGPI</dc:creator>
  <lastModifiedBy>ANTONIO MAQUEDA ACAL</lastModifiedBy>
  <revision>9</revision>
  <dcterms:created xsi:type="dcterms:W3CDTF">2023-10-22T19:04:00.0000000Z</dcterms:created>
  <dcterms:modified xsi:type="dcterms:W3CDTF">2023-10-26T13:56:07.3458099Z</dcterms:modified>
</coreProperties>
</file>