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A106" w14:textId="77777777" w:rsidR="00AA4126" w:rsidRPr="005842BE" w:rsidRDefault="00AA4126" w:rsidP="00A42B4F"/>
    <w:p w14:paraId="20F6DAAD" w14:textId="77777777" w:rsidR="00AA4126" w:rsidRPr="005842BE" w:rsidRDefault="00AA4126" w:rsidP="00A42B4F"/>
    <w:p w14:paraId="7DE06693" w14:textId="77777777" w:rsidR="00AA4126" w:rsidRPr="005842BE" w:rsidRDefault="00AA4126" w:rsidP="00A42B4F"/>
    <w:p w14:paraId="44B069B1" w14:textId="26ABFD4B" w:rsidR="00AA4126" w:rsidRPr="005842BE" w:rsidRDefault="00AA4126" w:rsidP="00A42B4F"/>
    <w:p w14:paraId="2F20DB4C" w14:textId="1A89BD2A" w:rsidR="00AA4126" w:rsidRPr="005842BE" w:rsidRDefault="00AA4126" w:rsidP="00A42B4F"/>
    <w:p w14:paraId="312AC3D5" w14:textId="03CADE50" w:rsidR="00AA4126" w:rsidRPr="005842BE" w:rsidRDefault="00AA4126" w:rsidP="00A42B4F"/>
    <w:p w14:paraId="18BF5E8F" w14:textId="009B4FF9" w:rsidR="00AA4126" w:rsidRPr="005842BE" w:rsidRDefault="00AA4126" w:rsidP="00A42B4F"/>
    <w:p w14:paraId="6157A386" w14:textId="77777777" w:rsidR="00AA4126" w:rsidRPr="005842BE" w:rsidRDefault="00AA4126" w:rsidP="00A42B4F"/>
    <w:p w14:paraId="4891287B" w14:textId="77777777" w:rsidR="00AA4126" w:rsidRPr="005842BE" w:rsidRDefault="00AA4126" w:rsidP="00A42B4F"/>
    <w:p w14:paraId="55D24ECA" w14:textId="77777777" w:rsidR="00AA4126" w:rsidRPr="005842BE" w:rsidRDefault="00AA4126" w:rsidP="00A42B4F"/>
    <w:p w14:paraId="39876C70" w14:textId="77777777" w:rsidR="00AA4126" w:rsidRPr="005842BE" w:rsidRDefault="00AA4126" w:rsidP="00A42B4F"/>
    <w:p w14:paraId="28F338C0" w14:textId="7AFDDB2B" w:rsidR="00AA4126" w:rsidRPr="005842BE" w:rsidRDefault="00B767E0" w:rsidP="00E81BE1">
      <w:pPr>
        <w:jc w:val="center"/>
        <w:rPr>
          <w:b/>
          <w:bCs/>
          <w:sz w:val="44"/>
          <w:szCs w:val="44"/>
        </w:rPr>
        <w:sectPr w:rsidR="00AA4126" w:rsidRPr="005842BE" w:rsidSect="00443110">
          <w:headerReference w:type="default" r:id="rId12"/>
          <w:pgSz w:w="12240" w:h="15840"/>
          <w:pgMar w:top="1701" w:right="1418" w:bottom="1418" w:left="1701" w:header="567" w:footer="709" w:gutter="0"/>
          <w:cols w:space="708"/>
          <w:docGrid w:linePitch="360"/>
        </w:sectPr>
      </w:pPr>
      <w:r>
        <w:rPr>
          <w:b/>
          <w:bCs/>
          <w:sz w:val="44"/>
          <w:szCs w:val="44"/>
        </w:rPr>
        <w:t>MANUAL POWER BI GSI</w:t>
      </w:r>
    </w:p>
    <w:tbl>
      <w:tblPr>
        <w:tblStyle w:val="Tablaconcuadrcula4-nfasis3"/>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229"/>
        <w:gridCol w:w="2220"/>
        <w:gridCol w:w="4369"/>
      </w:tblGrid>
      <w:tr w:rsidR="00462DCE" w:rsidRPr="005842BE" w14:paraId="76A1BE7F" w14:textId="77777777" w:rsidTr="0004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8" w:type="dxa"/>
            <w:gridSpan w:val="3"/>
            <w:tcBorders>
              <w:top w:val="none" w:sz="0" w:space="0" w:color="auto"/>
              <w:left w:val="none" w:sz="0" w:space="0" w:color="auto"/>
              <w:bottom w:val="none" w:sz="0" w:space="0" w:color="auto"/>
              <w:right w:val="none" w:sz="0" w:space="0" w:color="auto"/>
            </w:tcBorders>
          </w:tcPr>
          <w:p w14:paraId="76AD6FAA" w14:textId="77777777" w:rsidR="00462DCE" w:rsidRPr="005842BE" w:rsidRDefault="00462DCE" w:rsidP="00046A72">
            <w:pPr>
              <w:spacing w:line="240" w:lineRule="auto"/>
              <w:jc w:val="center"/>
              <w:rPr>
                <w:b w:val="0"/>
              </w:rPr>
            </w:pPr>
            <w:r w:rsidRPr="005842BE">
              <w:lastRenderedPageBreak/>
              <w:t>REGISTRO DE CAMBIOS</w:t>
            </w:r>
          </w:p>
        </w:tc>
      </w:tr>
      <w:tr w:rsidR="00462DCE" w:rsidRPr="005842BE" w14:paraId="3340499D" w14:textId="77777777" w:rsidTr="00254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vAlign w:val="center"/>
          </w:tcPr>
          <w:p w14:paraId="36160426" w14:textId="29D43908" w:rsidR="00462DCE" w:rsidRPr="005842BE" w:rsidRDefault="000D0160" w:rsidP="00254590">
            <w:pPr>
              <w:spacing w:line="240" w:lineRule="auto"/>
              <w:jc w:val="center"/>
            </w:pPr>
            <w:r w:rsidRPr="005842BE">
              <w:t>VERSIÓN</w:t>
            </w:r>
          </w:p>
        </w:tc>
        <w:tc>
          <w:tcPr>
            <w:tcW w:w="2220" w:type="dxa"/>
            <w:vAlign w:val="center"/>
          </w:tcPr>
          <w:p w14:paraId="05AA02F2" w14:textId="11F82B9B" w:rsidR="00462DCE" w:rsidRPr="00BA4A52" w:rsidRDefault="000D0160" w:rsidP="00254590">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BA4A52">
              <w:rPr>
                <w:b/>
                <w:bCs/>
              </w:rPr>
              <w:t>FECHA DE CAMBIO</w:t>
            </w:r>
          </w:p>
        </w:tc>
        <w:tc>
          <w:tcPr>
            <w:tcW w:w="4369" w:type="dxa"/>
            <w:vAlign w:val="center"/>
          </w:tcPr>
          <w:p w14:paraId="663FA8EC" w14:textId="34B1302F" w:rsidR="00462DCE" w:rsidRPr="00BA4A52" w:rsidRDefault="000D0160" w:rsidP="00254590">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BA4A52">
              <w:rPr>
                <w:b/>
                <w:bCs/>
              </w:rPr>
              <w:t>MOTIVO DEL CAMBIO</w:t>
            </w:r>
          </w:p>
        </w:tc>
      </w:tr>
      <w:tr w:rsidR="00462DCE" w:rsidRPr="005842BE" w14:paraId="4D6D1628" w14:textId="77777777" w:rsidTr="00046A72">
        <w:tc>
          <w:tcPr>
            <w:cnfStyle w:val="001000000000" w:firstRow="0" w:lastRow="0" w:firstColumn="1" w:lastColumn="0" w:oddVBand="0" w:evenVBand="0" w:oddHBand="0" w:evenHBand="0" w:firstRowFirstColumn="0" w:firstRowLastColumn="0" w:lastRowFirstColumn="0" w:lastRowLastColumn="0"/>
            <w:tcW w:w="2229" w:type="dxa"/>
          </w:tcPr>
          <w:p w14:paraId="4454EABF" w14:textId="75DE9FC3" w:rsidR="00462DCE" w:rsidRPr="005842BE" w:rsidRDefault="00541997" w:rsidP="00046A72">
            <w:pPr>
              <w:spacing w:line="240" w:lineRule="auto"/>
            </w:pPr>
            <w:r w:rsidRPr="005842BE">
              <w:t>1</w:t>
            </w:r>
          </w:p>
        </w:tc>
        <w:tc>
          <w:tcPr>
            <w:tcW w:w="2220" w:type="dxa"/>
          </w:tcPr>
          <w:p w14:paraId="08BE6BA5" w14:textId="42B94B0D" w:rsidR="00462DCE" w:rsidRPr="005842BE" w:rsidRDefault="00541997"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29-11-2019</w:t>
            </w:r>
          </w:p>
        </w:tc>
        <w:tc>
          <w:tcPr>
            <w:tcW w:w="4369" w:type="dxa"/>
          </w:tcPr>
          <w:p w14:paraId="0C344CA5" w14:textId="73369AC7" w:rsidR="00462DCE" w:rsidRPr="005842BE" w:rsidRDefault="007011ED"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Creación del documento</w:t>
            </w:r>
          </w:p>
        </w:tc>
      </w:tr>
      <w:tr w:rsidR="00462DCE" w:rsidRPr="005842BE" w14:paraId="06D4F0BB" w14:textId="77777777" w:rsidTr="0004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14:paraId="6CF7C98E" w14:textId="10DCB883" w:rsidR="00462DCE" w:rsidRPr="005842BE" w:rsidRDefault="007011ED" w:rsidP="00046A72">
            <w:pPr>
              <w:spacing w:line="240" w:lineRule="auto"/>
            </w:pPr>
            <w:r w:rsidRPr="005842BE">
              <w:t>2</w:t>
            </w:r>
          </w:p>
        </w:tc>
        <w:tc>
          <w:tcPr>
            <w:tcW w:w="2220" w:type="dxa"/>
          </w:tcPr>
          <w:p w14:paraId="78FC424C" w14:textId="14CC7B15" w:rsidR="00462DCE" w:rsidRPr="005842BE" w:rsidRDefault="007011ED"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15-06-2021</w:t>
            </w:r>
          </w:p>
        </w:tc>
        <w:tc>
          <w:tcPr>
            <w:tcW w:w="4369" w:type="dxa"/>
          </w:tcPr>
          <w:p w14:paraId="0088453D" w14:textId="53C8C3AE" w:rsidR="00462DCE" w:rsidRPr="005842BE" w:rsidRDefault="007011ED"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Cambio de imagen corporativa Telefónica</w:t>
            </w:r>
          </w:p>
        </w:tc>
      </w:tr>
      <w:tr w:rsidR="00462DCE" w:rsidRPr="005842BE" w14:paraId="76B32AD6" w14:textId="77777777" w:rsidTr="00046A72">
        <w:tc>
          <w:tcPr>
            <w:cnfStyle w:val="001000000000" w:firstRow="0" w:lastRow="0" w:firstColumn="1" w:lastColumn="0" w:oddVBand="0" w:evenVBand="0" w:oddHBand="0" w:evenHBand="0" w:firstRowFirstColumn="0" w:firstRowLastColumn="0" w:lastRowFirstColumn="0" w:lastRowLastColumn="0"/>
            <w:tcW w:w="2229" w:type="dxa"/>
          </w:tcPr>
          <w:p w14:paraId="3223F8EC" w14:textId="7B0EA5F2" w:rsidR="00462DCE" w:rsidRPr="005842BE" w:rsidRDefault="00C26DF7" w:rsidP="00046A72">
            <w:pPr>
              <w:spacing w:line="240" w:lineRule="auto"/>
            </w:pPr>
            <w:r>
              <w:t>3</w:t>
            </w:r>
          </w:p>
        </w:tc>
        <w:tc>
          <w:tcPr>
            <w:tcW w:w="2220" w:type="dxa"/>
          </w:tcPr>
          <w:p w14:paraId="2911438D" w14:textId="11736C24" w:rsidR="00462DCE" w:rsidRPr="005842BE" w:rsidRDefault="00BA4A52" w:rsidP="00046A72">
            <w:pPr>
              <w:spacing w:line="240" w:lineRule="auto"/>
              <w:cnfStyle w:val="000000000000" w:firstRow="0" w:lastRow="0" w:firstColumn="0" w:lastColumn="0" w:oddVBand="0" w:evenVBand="0" w:oddHBand="0" w:evenHBand="0" w:firstRowFirstColumn="0" w:firstRowLastColumn="0" w:lastRowFirstColumn="0" w:lastRowLastColumn="0"/>
            </w:pPr>
            <w:r>
              <w:t>24-10-2022</w:t>
            </w:r>
          </w:p>
        </w:tc>
        <w:tc>
          <w:tcPr>
            <w:tcW w:w="4369" w:type="dxa"/>
          </w:tcPr>
          <w:p w14:paraId="165930D5" w14:textId="53F2F3A3" w:rsidR="00462DCE" w:rsidRPr="005842BE" w:rsidRDefault="00BA4A52"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Cambio de imagen</w:t>
            </w:r>
            <w:r>
              <w:t xml:space="preserve"> institucional SENA</w:t>
            </w:r>
          </w:p>
        </w:tc>
      </w:tr>
      <w:tr w:rsidR="00462DCE" w:rsidRPr="005842BE" w14:paraId="472AF9E8" w14:textId="77777777" w:rsidTr="0004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14:paraId="527F58ED" w14:textId="1645C93E" w:rsidR="00462DCE" w:rsidRPr="005842BE" w:rsidRDefault="00637FE0" w:rsidP="00046A72">
            <w:pPr>
              <w:spacing w:line="240" w:lineRule="auto"/>
            </w:pPr>
            <w:r>
              <w:t>4</w:t>
            </w:r>
          </w:p>
        </w:tc>
        <w:tc>
          <w:tcPr>
            <w:tcW w:w="2220" w:type="dxa"/>
          </w:tcPr>
          <w:p w14:paraId="7A836405" w14:textId="1B14BC69" w:rsidR="00462DCE" w:rsidRPr="005842BE" w:rsidRDefault="00637FE0" w:rsidP="00046A72">
            <w:pPr>
              <w:spacing w:line="240" w:lineRule="auto"/>
              <w:cnfStyle w:val="000000100000" w:firstRow="0" w:lastRow="0" w:firstColumn="0" w:lastColumn="0" w:oddVBand="0" w:evenVBand="0" w:oddHBand="1" w:evenHBand="0" w:firstRowFirstColumn="0" w:firstRowLastColumn="0" w:lastRowFirstColumn="0" w:lastRowLastColumn="0"/>
            </w:pPr>
            <w:r>
              <w:t>01-12-2023</w:t>
            </w:r>
          </w:p>
        </w:tc>
        <w:tc>
          <w:tcPr>
            <w:tcW w:w="4369" w:type="dxa"/>
          </w:tcPr>
          <w:p w14:paraId="1DA1118C" w14:textId="1EC1C5F8" w:rsidR="00462DCE" w:rsidRPr="005842BE" w:rsidRDefault="00637FE0" w:rsidP="00046A72">
            <w:pPr>
              <w:spacing w:line="240" w:lineRule="auto"/>
              <w:cnfStyle w:val="000000100000" w:firstRow="0" w:lastRow="0" w:firstColumn="0" w:lastColumn="0" w:oddVBand="0" w:evenVBand="0" w:oddHBand="1" w:evenHBand="0" w:firstRowFirstColumn="0" w:firstRowLastColumn="0" w:lastRowFirstColumn="0" w:lastRowLastColumn="0"/>
            </w:pPr>
            <w:r>
              <w:t>Elaboración de manual</w:t>
            </w:r>
          </w:p>
        </w:tc>
      </w:tr>
    </w:tbl>
    <w:p w14:paraId="56C20F26" w14:textId="77777777" w:rsidR="00462DCE" w:rsidRPr="005842BE" w:rsidRDefault="00462DCE" w:rsidP="00A42B4F"/>
    <w:p w14:paraId="6DCC04C9" w14:textId="77777777" w:rsidR="00462DCE" w:rsidRPr="005842BE" w:rsidRDefault="00462DCE" w:rsidP="00A42B4F"/>
    <w:p w14:paraId="46E08702" w14:textId="77777777" w:rsidR="00462DCE" w:rsidRPr="005842BE" w:rsidRDefault="00462DCE" w:rsidP="00A42B4F"/>
    <w:tbl>
      <w:tblPr>
        <w:tblStyle w:val="Tablaconcuadrcula4-nfasis3"/>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207"/>
        <w:gridCol w:w="2876"/>
        <w:gridCol w:w="2759"/>
        <w:gridCol w:w="2259"/>
      </w:tblGrid>
      <w:tr w:rsidR="00462DCE" w:rsidRPr="005842BE" w14:paraId="068ACD74" w14:textId="77777777" w:rsidTr="58C6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gridSpan w:val="4"/>
            <w:tcBorders>
              <w:top w:val="none" w:sz="0" w:space="0" w:color="auto"/>
              <w:left w:val="none" w:sz="0" w:space="0" w:color="auto"/>
              <w:bottom w:val="none" w:sz="0" w:space="0" w:color="auto"/>
              <w:right w:val="none" w:sz="0" w:space="0" w:color="auto"/>
            </w:tcBorders>
          </w:tcPr>
          <w:p w14:paraId="2EA83876" w14:textId="77777777" w:rsidR="00462DCE" w:rsidRPr="005842BE" w:rsidRDefault="00462DCE" w:rsidP="00046A72">
            <w:pPr>
              <w:spacing w:line="240" w:lineRule="auto"/>
              <w:jc w:val="center"/>
              <w:rPr>
                <w:b w:val="0"/>
              </w:rPr>
            </w:pPr>
            <w:r w:rsidRPr="005842BE">
              <w:t>CONTROL DEL DOCUMENTO</w:t>
            </w:r>
          </w:p>
        </w:tc>
      </w:tr>
      <w:tr w:rsidR="00462DCE" w:rsidRPr="005842BE" w14:paraId="6A529D7C" w14:textId="77777777" w:rsidTr="00254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5F892AA" w14:textId="1C25DA36" w:rsidR="00462DCE" w:rsidRPr="00254590" w:rsidRDefault="000D0160" w:rsidP="00254590">
            <w:pPr>
              <w:spacing w:line="240" w:lineRule="auto"/>
              <w:jc w:val="center"/>
            </w:pPr>
            <w:r w:rsidRPr="00254590">
              <w:t>VERSIÓN</w:t>
            </w:r>
          </w:p>
        </w:tc>
        <w:tc>
          <w:tcPr>
            <w:tcW w:w="2977" w:type="dxa"/>
            <w:vAlign w:val="center"/>
          </w:tcPr>
          <w:p w14:paraId="7C1F4E15" w14:textId="4B6F3F50" w:rsidR="00462DCE" w:rsidRPr="00254590" w:rsidRDefault="000D0160" w:rsidP="00254590">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254590">
              <w:rPr>
                <w:b/>
                <w:bCs/>
              </w:rPr>
              <w:t>ELABORADO</w:t>
            </w:r>
          </w:p>
        </w:tc>
        <w:tc>
          <w:tcPr>
            <w:tcW w:w="2857" w:type="dxa"/>
            <w:vAlign w:val="center"/>
          </w:tcPr>
          <w:p w14:paraId="58038306" w14:textId="7621AA27" w:rsidR="00462DCE" w:rsidRPr="00254590" w:rsidRDefault="000D0160" w:rsidP="00254590">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254590">
              <w:rPr>
                <w:b/>
                <w:bCs/>
              </w:rPr>
              <w:t>REVISADO</w:t>
            </w:r>
          </w:p>
        </w:tc>
        <w:tc>
          <w:tcPr>
            <w:tcW w:w="2321" w:type="dxa"/>
            <w:vAlign w:val="center"/>
          </w:tcPr>
          <w:p w14:paraId="19C65FB7" w14:textId="2E447CA4" w:rsidR="00462DCE" w:rsidRPr="00254590" w:rsidRDefault="000D0160" w:rsidP="00254590">
            <w:pPr>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254590">
              <w:rPr>
                <w:b/>
                <w:bCs/>
              </w:rPr>
              <w:t>APROBADO</w:t>
            </w:r>
          </w:p>
        </w:tc>
      </w:tr>
      <w:tr w:rsidR="00462DCE" w:rsidRPr="005842BE" w14:paraId="4DE5A9A6" w14:textId="77777777" w:rsidTr="58C60F18">
        <w:tc>
          <w:tcPr>
            <w:cnfStyle w:val="001000000000" w:firstRow="0" w:lastRow="0" w:firstColumn="1" w:lastColumn="0" w:oddVBand="0" w:evenVBand="0" w:oddHBand="0" w:evenHBand="0" w:firstRowFirstColumn="0" w:firstRowLastColumn="0" w:lastRowFirstColumn="0" w:lastRowLastColumn="0"/>
            <w:tcW w:w="1129" w:type="dxa"/>
          </w:tcPr>
          <w:p w14:paraId="7E708C1D" w14:textId="3BFC03C7" w:rsidR="00462DCE" w:rsidRPr="005842BE" w:rsidRDefault="007011ED" w:rsidP="00046A72">
            <w:pPr>
              <w:spacing w:line="240" w:lineRule="auto"/>
            </w:pPr>
            <w:r w:rsidRPr="005842BE">
              <w:t>1</w:t>
            </w:r>
          </w:p>
        </w:tc>
        <w:tc>
          <w:tcPr>
            <w:tcW w:w="2977" w:type="dxa"/>
          </w:tcPr>
          <w:p w14:paraId="71E42C29" w14:textId="77777777" w:rsidR="00462DCE" w:rsidRPr="005842BE" w:rsidRDefault="00EC5715"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Wilson Mora González</w:t>
            </w:r>
          </w:p>
          <w:p w14:paraId="3EBC2E38" w14:textId="1D4B791E" w:rsidR="00EC5715" w:rsidRPr="005842BE" w:rsidRDefault="00EC5715"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Líder de Calidad</w:t>
            </w:r>
          </w:p>
        </w:tc>
        <w:tc>
          <w:tcPr>
            <w:tcW w:w="2857" w:type="dxa"/>
          </w:tcPr>
          <w:p w14:paraId="1EAEAF2F" w14:textId="77777777" w:rsidR="00462DCE" w:rsidRPr="005842BE" w:rsidRDefault="0084161A"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Zoraima Oñate</w:t>
            </w:r>
          </w:p>
          <w:p w14:paraId="5445F395" w14:textId="73C10599" w:rsidR="0084161A" w:rsidRPr="005842BE" w:rsidRDefault="0084161A"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Coordinadora LGST</w:t>
            </w:r>
          </w:p>
        </w:tc>
        <w:tc>
          <w:tcPr>
            <w:tcW w:w="2321" w:type="dxa"/>
          </w:tcPr>
          <w:p w14:paraId="1A9E81C9" w14:textId="0D4A9D61" w:rsidR="00462DCE" w:rsidRPr="005842BE" w:rsidRDefault="00DA4C28"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Gerente de Servicios</w:t>
            </w:r>
          </w:p>
        </w:tc>
      </w:tr>
      <w:tr w:rsidR="00462DCE" w:rsidRPr="005842BE" w14:paraId="0E50B8C5" w14:textId="77777777" w:rsidTr="58C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AA36E4" w14:textId="028445F1" w:rsidR="00462DCE" w:rsidRPr="005842BE" w:rsidRDefault="00DA4C28" w:rsidP="00046A72">
            <w:pPr>
              <w:spacing w:line="240" w:lineRule="auto"/>
            </w:pPr>
            <w:r w:rsidRPr="005842BE">
              <w:t>2</w:t>
            </w:r>
          </w:p>
        </w:tc>
        <w:tc>
          <w:tcPr>
            <w:tcW w:w="2977" w:type="dxa"/>
          </w:tcPr>
          <w:p w14:paraId="3812D881" w14:textId="77777777" w:rsidR="00DA4C28" w:rsidRPr="005842BE" w:rsidRDefault="00DA4C28"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Wilson Mora González</w:t>
            </w:r>
          </w:p>
          <w:p w14:paraId="6308D71D" w14:textId="4608A893" w:rsidR="00462DCE" w:rsidRPr="005842BE" w:rsidRDefault="00DA4C28"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Líder de Calidad</w:t>
            </w:r>
          </w:p>
        </w:tc>
        <w:tc>
          <w:tcPr>
            <w:tcW w:w="2857" w:type="dxa"/>
          </w:tcPr>
          <w:p w14:paraId="6C8BBA53" w14:textId="77777777" w:rsidR="00462DCE" w:rsidRPr="005842BE" w:rsidRDefault="00DA4C28"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Ángela Rios</w:t>
            </w:r>
          </w:p>
          <w:p w14:paraId="65317156" w14:textId="36EFA719" w:rsidR="00700743" w:rsidRPr="005842BE" w:rsidRDefault="00700743"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Coordinadora LGST</w:t>
            </w:r>
          </w:p>
        </w:tc>
        <w:tc>
          <w:tcPr>
            <w:tcW w:w="2321" w:type="dxa"/>
          </w:tcPr>
          <w:p w14:paraId="34D5EF79" w14:textId="7900FA9E" w:rsidR="00462DCE" w:rsidRPr="005842BE" w:rsidRDefault="00700743" w:rsidP="00046A72">
            <w:pPr>
              <w:spacing w:line="240" w:lineRule="auto"/>
              <w:cnfStyle w:val="000000100000" w:firstRow="0" w:lastRow="0" w:firstColumn="0" w:lastColumn="0" w:oddVBand="0" w:evenVBand="0" w:oddHBand="1" w:evenHBand="0" w:firstRowFirstColumn="0" w:firstRowLastColumn="0" w:lastRowFirstColumn="0" w:lastRowLastColumn="0"/>
            </w:pPr>
            <w:r w:rsidRPr="005842BE">
              <w:t>Gerente de Servicios</w:t>
            </w:r>
          </w:p>
        </w:tc>
      </w:tr>
      <w:tr w:rsidR="00462DCE" w:rsidRPr="005842BE" w14:paraId="2B406172" w14:textId="77777777" w:rsidTr="58C60F18">
        <w:tc>
          <w:tcPr>
            <w:cnfStyle w:val="001000000000" w:firstRow="0" w:lastRow="0" w:firstColumn="1" w:lastColumn="0" w:oddVBand="0" w:evenVBand="0" w:oddHBand="0" w:evenHBand="0" w:firstRowFirstColumn="0" w:firstRowLastColumn="0" w:lastRowFirstColumn="0" w:lastRowLastColumn="0"/>
            <w:tcW w:w="1129" w:type="dxa"/>
          </w:tcPr>
          <w:p w14:paraId="49CD1FCE" w14:textId="2A79A32F" w:rsidR="00462DCE" w:rsidRPr="005842BE" w:rsidRDefault="00BA4A52" w:rsidP="00046A72">
            <w:pPr>
              <w:spacing w:line="240" w:lineRule="auto"/>
            </w:pPr>
            <w:r>
              <w:t>3</w:t>
            </w:r>
          </w:p>
        </w:tc>
        <w:tc>
          <w:tcPr>
            <w:tcW w:w="2977" w:type="dxa"/>
          </w:tcPr>
          <w:p w14:paraId="1BA62830" w14:textId="77777777" w:rsidR="00BA4A52" w:rsidRPr="005842BE" w:rsidRDefault="00BA4A52" w:rsidP="00BA4A52">
            <w:pPr>
              <w:spacing w:line="240" w:lineRule="auto"/>
              <w:cnfStyle w:val="000000000000" w:firstRow="0" w:lastRow="0" w:firstColumn="0" w:lastColumn="0" w:oddVBand="0" w:evenVBand="0" w:oddHBand="0" w:evenHBand="0" w:firstRowFirstColumn="0" w:firstRowLastColumn="0" w:lastRowFirstColumn="0" w:lastRowLastColumn="0"/>
            </w:pPr>
            <w:r w:rsidRPr="005842BE">
              <w:t>Wilson Mora González</w:t>
            </w:r>
          </w:p>
          <w:p w14:paraId="5D49EB30" w14:textId="50607395" w:rsidR="00462DCE" w:rsidRPr="005842BE" w:rsidRDefault="00BA4A52" w:rsidP="00BA4A52">
            <w:pPr>
              <w:spacing w:line="240" w:lineRule="auto"/>
              <w:cnfStyle w:val="000000000000" w:firstRow="0" w:lastRow="0" w:firstColumn="0" w:lastColumn="0" w:oddVBand="0" w:evenVBand="0" w:oddHBand="0" w:evenHBand="0" w:firstRowFirstColumn="0" w:firstRowLastColumn="0" w:lastRowFirstColumn="0" w:lastRowLastColumn="0"/>
            </w:pPr>
            <w:r w:rsidRPr="005842BE">
              <w:t>Líder de Calidad</w:t>
            </w:r>
          </w:p>
        </w:tc>
        <w:tc>
          <w:tcPr>
            <w:tcW w:w="2857" w:type="dxa"/>
          </w:tcPr>
          <w:p w14:paraId="08E78C85" w14:textId="77777777" w:rsidR="00462DCE" w:rsidRDefault="00A93F77" w:rsidP="00046A72">
            <w:pPr>
              <w:spacing w:line="240" w:lineRule="auto"/>
              <w:cnfStyle w:val="000000000000" w:firstRow="0" w:lastRow="0" w:firstColumn="0" w:lastColumn="0" w:oddVBand="0" w:evenVBand="0" w:oddHBand="0" w:evenHBand="0" w:firstRowFirstColumn="0" w:firstRowLastColumn="0" w:lastRowFirstColumn="0" w:lastRowLastColumn="0"/>
            </w:pPr>
            <w:r>
              <w:t>Patricia Caballero</w:t>
            </w:r>
          </w:p>
          <w:p w14:paraId="77D089F8" w14:textId="36067E18" w:rsidR="00A93F77" w:rsidRPr="005842BE" w:rsidRDefault="00A93F77"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Coordinadora LGST</w:t>
            </w:r>
          </w:p>
        </w:tc>
        <w:tc>
          <w:tcPr>
            <w:tcW w:w="2321" w:type="dxa"/>
          </w:tcPr>
          <w:p w14:paraId="1649E0C3" w14:textId="36168961" w:rsidR="00462DCE" w:rsidRPr="005842BE" w:rsidRDefault="00A93F77" w:rsidP="00046A72">
            <w:pPr>
              <w:spacing w:line="240" w:lineRule="auto"/>
              <w:cnfStyle w:val="000000000000" w:firstRow="0" w:lastRow="0" w:firstColumn="0" w:lastColumn="0" w:oddVBand="0" w:evenVBand="0" w:oddHBand="0" w:evenHBand="0" w:firstRowFirstColumn="0" w:firstRowLastColumn="0" w:lastRowFirstColumn="0" w:lastRowLastColumn="0"/>
            </w:pPr>
            <w:r w:rsidRPr="005842BE">
              <w:t>Gerente de Servicios</w:t>
            </w:r>
          </w:p>
        </w:tc>
      </w:tr>
      <w:tr w:rsidR="00462DCE" w:rsidRPr="005842BE" w14:paraId="50A1CB9C" w14:textId="77777777" w:rsidTr="58C6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E72CA0" w14:textId="0AD47B89" w:rsidR="00462DCE" w:rsidRPr="005842BE" w:rsidRDefault="00637FE0" w:rsidP="00046A72">
            <w:pPr>
              <w:spacing w:line="240" w:lineRule="auto"/>
            </w:pPr>
            <w:r>
              <w:t>4</w:t>
            </w:r>
          </w:p>
        </w:tc>
        <w:tc>
          <w:tcPr>
            <w:tcW w:w="2977" w:type="dxa"/>
          </w:tcPr>
          <w:p w14:paraId="42A7EAA3" w14:textId="3EA08A45" w:rsidR="00462DCE" w:rsidRPr="005842BE" w:rsidRDefault="00637FE0" w:rsidP="00046A72">
            <w:pPr>
              <w:spacing w:line="240" w:lineRule="auto"/>
              <w:cnfStyle w:val="000000100000" w:firstRow="0" w:lastRow="0" w:firstColumn="0" w:lastColumn="0" w:oddVBand="0" w:evenVBand="0" w:oddHBand="1" w:evenHBand="0" w:firstRowFirstColumn="0" w:firstRowLastColumn="0" w:lastRowFirstColumn="0" w:lastRowLastColumn="0"/>
            </w:pPr>
            <w:r>
              <w:t>Andres Felipe Sanabria Rivera</w:t>
            </w:r>
          </w:p>
        </w:tc>
        <w:tc>
          <w:tcPr>
            <w:tcW w:w="2857" w:type="dxa"/>
          </w:tcPr>
          <w:p w14:paraId="1FE0BDAC" w14:textId="77777777" w:rsidR="008434C2" w:rsidRDefault="008434C2" w:rsidP="008434C2">
            <w:pPr>
              <w:spacing w:line="240" w:lineRule="auto"/>
              <w:cnfStyle w:val="000000100000" w:firstRow="0" w:lastRow="0" w:firstColumn="0" w:lastColumn="0" w:oddVBand="0" w:evenVBand="0" w:oddHBand="1" w:evenHBand="0" w:firstRowFirstColumn="0" w:firstRowLastColumn="0" w:lastRowFirstColumn="0" w:lastRowLastColumn="0"/>
            </w:pPr>
            <w:r>
              <w:t>Henry Jiménez Téllez</w:t>
            </w:r>
          </w:p>
          <w:p w14:paraId="0BD92C2E" w14:textId="77777777" w:rsidR="008434C2" w:rsidRDefault="008434C2" w:rsidP="008434C2">
            <w:pPr>
              <w:spacing w:line="240" w:lineRule="auto"/>
              <w:cnfStyle w:val="000000100000" w:firstRow="0" w:lastRow="0" w:firstColumn="0" w:lastColumn="0" w:oddVBand="0" w:evenVBand="0" w:oddHBand="1" w:evenHBand="0" w:firstRowFirstColumn="0" w:firstRowLastColumn="0" w:lastRowFirstColumn="0" w:lastRowLastColumn="0"/>
            </w:pPr>
            <w:r>
              <w:t>Gestor de Sistemas de</w:t>
            </w:r>
          </w:p>
          <w:p w14:paraId="3EE15A5D" w14:textId="25809922" w:rsidR="00462DCE" w:rsidRPr="005842BE" w:rsidRDefault="008434C2" w:rsidP="008434C2">
            <w:pPr>
              <w:spacing w:line="240" w:lineRule="auto"/>
              <w:cnfStyle w:val="000000100000" w:firstRow="0" w:lastRow="0" w:firstColumn="0" w:lastColumn="0" w:oddVBand="0" w:evenVBand="0" w:oddHBand="1" w:evenHBand="0" w:firstRowFirstColumn="0" w:firstRowLastColumn="0" w:lastRowFirstColumn="0" w:lastRowLastColumn="0"/>
            </w:pPr>
            <w:r>
              <w:t>Información</w:t>
            </w:r>
          </w:p>
        </w:tc>
        <w:tc>
          <w:tcPr>
            <w:tcW w:w="2321" w:type="dxa"/>
          </w:tcPr>
          <w:p w14:paraId="32C694EE" w14:textId="77777777" w:rsidR="008434C2" w:rsidRDefault="008434C2" w:rsidP="008434C2">
            <w:pPr>
              <w:spacing w:line="240" w:lineRule="auto"/>
              <w:cnfStyle w:val="000000100000" w:firstRow="0" w:lastRow="0" w:firstColumn="0" w:lastColumn="0" w:oddVBand="0" w:evenVBand="0" w:oddHBand="1" w:evenHBand="0" w:firstRowFirstColumn="0" w:firstRowLastColumn="0" w:lastRowFirstColumn="0" w:lastRowLastColumn="0"/>
            </w:pPr>
            <w:r>
              <w:t>Paula Sánchez</w:t>
            </w:r>
          </w:p>
          <w:p w14:paraId="665471E2" w14:textId="074C453B" w:rsidR="00462DCE" w:rsidRPr="005842BE" w:rsidRDefault="008434C2" w:rsidP="008434C2">
            <w:pPr>
              <w:spacing w:line="240" w:lineRule="auto"/>
              <w:cnfStyle w:val="000000100000" w:firstRow="0" w:lastRow="0" w:firstColumn="0" w:lastColumn="0" w:oddVBand="0" w:evenVBand="0" w:oddHBand="1" w:evenHBand="0" w:firstRowFirstColumn="0" w:firstRowLastColumn="0" w:lastRowFirstColumn="0" w:lastRowLastColumn="0"/>
            </w:pPr>
            <w:r>
              <w:t>Gerente de Proyecto</w:t>
            </w:r>
          </w:p>
        </w:tc>
      </w:tr>
    </w:tbl>
    <w:p w14:paraId="56A1BB38" w14:textId="02112C2E" w:rsidR="58C60F18" w:rsidRPr="005842BE" w:rsidRDefault="58C60F18" w:rsidP="00A42B4F"/>
    <w:p w14:paraId="6A0CF7B6" w14:textId="77777777" w:rsidR="00462DCE" w:rsidRPr="005842BE" w:rsidRDefault="00462DCE" w:rsidP="00A42B4F"/>
    <w:p w14:paraId="55615CBA" w14:textId="355F83BB" w:rsidR="00EB35B2" w:rsidRPr="005842BE" w:rsidRDefault="00462DCE" w:rsidP="00A42B4F">
      <w:r w:rsidRPr="005842BE">
        <w:br w:type="page"/>
      </w:r>
    </w:p>
    <w:sdt>
      <w:sdtPr>
        <w:rPr>
          <w:rFonts w:ascii="Arial" w:eastAsia="Arial" w:hAnsi="Arial" w:cs="Arial"/>
          <w:color w:val="000000"/>
          <w:sz w:val="20"/>
          <w:szCs w:val="22"/>
        </w:rPr>
        <w:id w:val="2071062678"/>
        <w:docPartObj>
          <w:docPartGallery w:val="Table of Contents"/>
          <w:docPartUnique/>
        </w:docPartObj>
      </w:sdtPr>
      <w:sdtEndPr>
        <w:rPr>
          <w:sz w:val="22"/>
        </w:rPr>
      </w:sdtEndPr>
      <w:sdtContent>
        <w:p w14:paraId="31716472" w14:textId="107BB3C5" w:rsidR="00DB6F6D" w:rsidRPr="005842BE" w:rsidRDefault="00A15251" w:rsidP="00136F5E">
          <w:pPr>
            <w:pStyle w:val="TtuloTDC"/>
            <w:rPr>
              <w:rStyle w:val="Ttulo1Car"/>
              <w:sz w:val="22"/>
              <w:szCs w:val="22"/>
            </w:rPr>
          </w:pPr>
          <w:r w:rsidRPr="005842BE">
            <w:rPr>
              <w:rStyle w:val="Ttulo1Car"/>
              <w:sz w:val="22"/>
              <w:szCs w:val="22"/>
            </w:rPr>
            <w:t>TABLA DE CONTENIDO</w:t>
          </w:r>
        </w:p>
        <w:p w14:paraId="0274BA12" w14:textId="0BAA3548" w:rsidR="00A15251" w:rsidRPr="005842BE" w:rsidRDefault="00A15251" w:rsidP="00EE21CD">
          <w:pPr>
            <w:jc w:val="right"/>
          </w:pPr>
          <w:r w:rsidRPr="005842BE">
            <w:rPr>
              <w:b/>
              <w:bCs/>
            </w:rPr>
            <w:t>Pág</w:t>
          </w:r>
          <w:r w:rsidRPr="005842BE">
            <w:t>.</w:t>
          </w:r>
        </w:p>
        <w:p w14:paraId="6FDFF683" w14:textId="165FC351" w:rsidR="004C4EEF" w:rsidRDefault="00DB6F6D">
          <w:pPr>
            <w:pStyle w:val="TDC1"/>
            <w:tabs>
              <w:tab w:val="left" w:pos="720"/>
              <w:tab w:val="right" w:leader="dot" w:pos="9111"/>
            </w:tabs>
            <w:rPr>
              <w:rFonts w:asciiTheme="minorHAnsi" w:eastAsiaTheme="minorEastAsia" w:hAnsiTheme="minorHAnsi" w:cstheme="minorBidi"/>
              <w:b w:val="0"/>
              <w:i w:val="0"/>
              <w:noProof/>
              <w:color w:val="auto"/>
              <w:kern w:val="2"/>
              <w:sz w:val="24"/>
              <w:szCs w:val="24"/>
              <w14:ligatures w14:val="standardContextual"/>
            </w:rPr>
          </w:pPr>
          <w:r w:rsidRPr="005842BE">
            <w:fldChar w:fldCharType="begin"/>
          </w:r>
          <w:r w:rsidRPr="005842BE">
            <w:instrText xml:space="preserve"> TOC \o "1-3" \h \z \u </w:instrText>
          </w:r>
          <w:r w:rsidRPr="005842BE">
            <w:fldChar w:fldCharType="separate"/>
          </w:r>
          <w:hyperlink w:anchor="_Toc157431064" w:history="1">
            <w:r w:rsidR="004C4EEF" w:rsidRPr="00FA4E07">
              <w:rPr>
                <w:rStyle w:val="Hipervnculo"/>
                <w:noProof/>
              </w:rPr>
              <w:t>1.</w:t>
            </w:r>
            <w:r w:rsidR="004C4EEF">
              <w:rPr>
                <w:rFonts w:asciiTheme="minorHAnsi" w:eastAsiaTheme="minorEastAsia" w:hAnsiTheme="minorHAnsi" w:cstheme="minorBidi"/>
                <w:b w:val="0"/>
                <w:i w:val="0"/>
                <w:noProof/>
                <w:color w:val="auto"/>
                <w:kern w:val="2"/>
                <w:sz w:val="24"/>
                <w:szCs w:val="24"/>
                <w14:ligatures w14:val="standardContextual"/>
              </w:rPr>
              <w:tab/>
            </w:r>
            <w:r w:rsidR="004C4EEF" w:rsidRPr="00FA4E07">
              <w:rPr>
                <w:rStyle w:val="Hipervnculo"/>
                <w:noProof/>
              </w:rPr>
              <w:t>TABLERO DE SEGUIMIENTO GSI</w:t>
            </w:r>
            <w:r w:rsidR="004C4EEF">
              <w:rPr>
                <w:noProof/>
                <w:webHidden/>
              </w:rPr>
              <w:tab/>
            </w:r>
            <w:r w:rsidR="004C4EEF">
              <w:rPr>
                <w:noProof/>
                <w:webHidden/>
              </w:rPr>
              <w:fldChar w:fldCharType="begin"/>
            </w:r>
            <w:r w:rsidR="004C4EEF">
              <w:rPr>
                <w:noProof/>
                <w:webHidden/>
              </w:rPr>
              <w:instrText xml:space="preserve"> PAGEREF _Toc157431064 \h </w:instrText>
            </w:r>
            <w:r w:rsidR="004C4EEF">
              <w:rPr>
                <w:noProof/>
                <w:webHidden/>
              </w:rPr>
            </w:r>
            <w:r w:rsidR="004C4EEF">
              <w:rPr>
                <w:noProof/>
                <w:webHidden/>
              </w:rPr>
              <w:fldChar w:fldCharType="separate"/>
            </w:r>
            <w:r w:rsidR="004C4EEF">
              <w:rPr>
                <w:noProof/>
                <w:webHidden/>
              </w:rPr>
              <w:t>4</w:t>
            </w:r>
            <w:r w:rsidR="004C4EEF">
              <w:rPr>
                <w:noProof/>
                <w:webHidden/>
              </w:rPr>
              <w:fldChar w:fldCharType="end"/>
            </w:r>
          </w:hyperlink>
        </w:p>
        <w:p w14:paraId="7E00EF14" w14:textId="1DEF56A8" w:rsidR="004C4EEF" w:rsidRDefault="004C4EEF">
          <w:pPr>
            <w:pStyle w:val="TDC2"/>
            <w:tabs>
              <w:tab w:val="left" w:pos="960"/>
              <w:tab w:val="right" w:leader="dot" w:pos="9111"/>
            </w:tabs>
            <w:rPr>
              <w:rFonts w:asciiTheme="minorHAnsi" w:eastAsiaTheme="minorEastAsia" w:hAnsiTheme="minorHAnsi" w:cstheme="minorBidi"/>
              <w:noProof/>
              <w:color w:val="auto"/>
              <w:kern w:val="2"/>
              <w:sz w:val="24"/>
              <w:szCs w:val="24"/>
              <w14:ligatures w14:val="standardContextual"/>
            </w:rPr>
          </w:pPr>
          <w:hyperlink w:anchor="_Toc157431065" w:history="1">
            <w:r w:rsidRPr="00FA4E07">
              <w:rPr>
                <w:rStyle w:val="Hipervnculo"/>
                <w:noProof/>
              </w:rPr>
              <w:t>1.1.</w:t>
            </w:r>
            <w:r>
              <w:rPr>
                <w:rFonts w:asciiTheme="minorHAnsi" w:eastAsiaTheme="minorEastAsia" w:hAnsiTheme="minorHAnsi" w:cstheme="minorBidi"/>
                <w:noProof/>
                <w:color w:val="auto"/>
                <w:kern w:val="2"/>
                <w:sz w:val="24"/>
                <w:szCs w:val="24"/>
                <w14:ligatures w14:val="standardContextual"/>
              </w:rPr>
              <w:tab/>
            </w:r>
            <w:r w:rsidRPr="00FA4E07">
              <w:rPr>
                <w:rStyle w:val="Hipervnculo"/>
                <w:noProof/>
              </w:rPr>
              <w:t>Componentes e interacciones</w:t>
            </w:r>
            <w:r>
              <w:rPr>
                <w:noProof/>
                <w:webHidden/>
              </w:rPr>
              <w:tab/>
            </w:r>
            <w:r>
              <w:rPr>
                <w:noProof/>
                <w:webHidden/>
              </w:rPr>
              <w:fldChar w:fldCharType="begin"/>
            </w:r>
            <w:r>
              <w:rPr>
                <w:noProof/>
                <w:webHidden/>
              </w:rPr>
              <w:instrText xml:space="preserve"> PAGEREF _Toc157431065 \h </w:instrText>
            </w:r>
            <w:r>
              <w:rPr>
                <w:noProof/>
                <w:webHidden/>
              </w:rPr>
            </w:r>
            <w:r>
              <w:rPr>
                <w:noProof/>
                <w:webHidden/>
              </w:rPr>
              <w:fldChar w:fldCharType="separate"/>
            </w:r>
            <w:r>
              <w:rPr>
                <w:noProof/>
                <w:webHidden/>
              </w:rPr>
              <w:t>4</w:t>
            </w:r>
            <w:r>
              <w:rPr>
                <w:noProof/>
                <w:webHidden/>
              </w:rPr>
              <w:fldChar w:fldCharType="end"/>
            </w:r>
          </w:hyperlink>
        </w:p>
        <w:p w14:paraId="04E0DD43" w14:textId="13339360" w:rsidR="004C4EEF" w:rsidRDefault="004C4EEF">
          <w:pPr>
            <w:pStyle w:val="TDC2"/>
            <w:tabs>
              <w:tab w:val="left" w:pos="960"/>
              <w:tab w:val="right" w:leader="dot" w:pos="9111"/>
            </w:tabs>
            <w:rPr>
              <w:rFonts w:asciiTheme="minorHAnsi" w:eastAsiaTheme="minorEastAsia" w:hAnsiTheme="minorHAnsi" w:cstheme="minorBidi"/>
              <w:noProof/>
              <w:color w:val="auto"/>
              <w:kern w:val="2"/>
              <w:sz w:val="24"/>
              <w:szCs w:val="24"/>
              <w14:ligatures w14:val="standardContextual"/>
            </w:rPr>
          </w:pPr>
          <w:hyperlink w:anchor="_Toc157431066" w:history="1">
            <w:r w:rsidRPr="00FA4E07">
              <w:rPr>
                <w:rStyle w:val="Hipervnculo"/>
                <w:noProof/>
              </w:rPr>
              <w:t>1.2.</w:t>
            </w:r>
            <w:r>
              <w:rPr>
                <w:rFonts w:asciiTheme="minorHAnsi" w:eastAsiaTheme="minorEastAsia" w:hAnsiTheme="minorHAnsi" w:cstheme="minorBidi"/>
                <w:noProof/>
                <w:color w:val="auto"/>
                <w:kern w:val="2"/>
                <w:sz w:val="24"/>
                <w:szCs w:val="24"/>
                <w14:ligatures w14:val="standardContextual"/>
              </w:rPr>
              <w:tab/>
            </w:r>
            <w:r w:rsidRPr="00FA4E07">
              <w:rPr>
                <w:rStyle w:val="Hipervnculo"/>
                <w:noProof/>
              </w:rPr>
              <w:t>Implementación tablero</w:t>
            </w:r>
            <w:r>
              <w:rPr>
                <w:noProof/>
                <w:webHidden/>
              </w:rPr>
              <w:tab/>
            </w:r>
            <w:r>
              <w:rPr>
                <w:noProof/>
                <w:webHidden/>
              </w:rPr>
              <w:fldChar w:fldCharType="begin"/>
            </w:r>
            <w:r>
              <w:rPr>
                <w:noProof/>
                <w:webHidden/>
              </w:rPr>
              <w:instrText xml:space="preserve"> PAGEREF _Toc157431066 \h </w:instrText>
            </w:r>
            <w:r>
              <w:rPr>
                <w:noProof/>
                <w:webHidden/>
              </w:rPr>
            </w:r>
            <w:r>
              <w:rPr>
                <w:noProof/>
                <w:webHidden/>
              </w:rPr>
              <w:fldChar w:fldCharType="separate"/>
            </w:r>
            <w:r>
              <w:rPr>
                <w:noProof/>
                <w:webHidden/>
              </w:rPr>
              <w:t>5</w:t>
            </w:r>
            <w:r>
              <w:rPr>
                <w:noProof/>
                <w:webHidden/>
              </w:rPr>
              <w:fldChar w:fldCharType="end"/>
            </w:r>
          </w:hyperlink>
        </w:p>
        <w:p w14:paraId="66273BAF" w14:textId="419504B8" w:rsidR="00DB6F6D" w:rsidRPr="005842BE" w:rsidRDefault="00DB6F6D" w:rsidP="00A42B4F">
          <w:r w:rsidRPr="005842BE">
            <w:fldChar w:fldCharType="end"/>
          </w:r>
        </w:p>
      </w:sdtContent>
    </w:sdt>
    <w:p w14:paraId="2E9F55FE" w14:textId="5B8213E8" w:rsidR="00DB6F6D" w:rsidRPr="005842BE" w:rsidRDefault="00DB6F6D" w:rsidP="00A42B4F"/>
    <w:p w14:paraId="2842978E" w14:textId="461C9654" w:rsidR="00DB6F6D" w:rsidRPr="005842BE" w:rsidRDefault="00DB6F6D" w:rsidP="00A42B4F"/>
    <w:p w14:paraId="51C0019C" w14:textId="4E0AA97E" w:rsidR="006168E6" w:rsidRPr="005842BE" w:rsidRDefault="006168E6" w:rsidP="00A42B4F"/>
    <w:p w14:paraId="0A152F3A" w14:textId="69C17F7C" w:rsidR="006168E6" w:rsidRPr="005842BE" w:rsidRDefault="006168E6" w:rsidP="00A42B4F"/>
    <w:p w14:paraId="6BBAF339" w14:textId="78959A56" w:rsidR="005A0758" w:rsidRPr="005842BE" w:rsidRDefault="005A0758" w:rsidP="00A42B4F">
      <w:r w:rsidRPr="005842BE">
        <w:br w:type="page"/>
      </w:r>
    </w:p>
    <w:p w14:paraId="4FE0FFCF" w14:textId="77777777" w:rsidR="00046A72" w:rsidRPr="005842BE" w:rsidRDefault="00046A72" w:rsidP="00046A72">
      <w:pPr>
        <w:jc w:val="center"/>
        <w:rPr>
          <w:b/>
          <w:bCs/>
          <w:color w:val="0C6AFF"/>
        </w:rPr>
      </w:pPr>
      <w:r w:rsidRPr="005842BE">
        <w:rPr>
          <w:b/>
          <w:bCs/>
          <w:color w:val="0C6AFF"/>
        </w:rPr>
        <w:lastRenderedPageBreak/>
        <w:t>LISTA DE TABLAS</w:t>
      </w:r>
    </w:p>
    <w:p w14:paraId="05C292E7" w14:textId="77777777" w:rsidR="00046A72" w:rsidRPr="008870A5" w:rsidRDefault="00046A72" w:rsidP="00046A72">
      <w:pPr>
        <w:jc w:val="right"/>
        <w:rPr>
          <w:b/>
          <w:bCs/>
        </w:rPr>
      </w:pPr>
      <w:r w:rsidRPr="008870A5">
        <w:rPr>
          <w:b/>
          <w:bCs/>
        </w:rPr>
        <w:t>Pág.</w:t>
      </w:r>
    </w:p>
    <w:p w14:paraId="74E2136A" w14:textId="30DA1EA1" w:rsidR="00046A72" w:rsidRPr="005842BE" w:rsidRDefault="00046A72" w:rsidP="00046A72">
      <w:r w:rsidRPr="005842BE">
        <w:rPr>
          <w:b/>
          <w:bCs/>
          <w:sz w:val="24"/>
        </w:rPr>
        <w:fldChar w:fldCharType="begin"/>
      </w:r>
      <w:r w:rsidRPr="005842BE">
        <w:rPr>
          <w:b/>
          <w:bCs/>
        </w:rPr>
        <w:instrText xml:space="preserve"> TOC \h \z \c "Tabla" </w:instrText>
      </w:r>
      <w:r w:rsidRPr="005842BE">
        <w:rPr>
          <w:b/>
          <w:bCs/>
          <w:sz w:val="24"/>
        </w:rPr>
        <w:fldChar w:fldCharType="separate"/>
      </w:r>
      <w:r w:rsidR="004728CA">
        <w:rPr>
          <w:noProof/>
          <w:sz w:val="24"/>
          <w:lang w:val="es-ES"/>
        </w:rPr>
        <w:t>No se encuentran elementos de tabla de ilustraciones.</w:t>
      </w:r>
      <w:r w:rsidRPr="005842BE">
        <w:fldChar w:fldCharType="end"/>
      </w:r>
    </w:p>
    <w:p w14:paraId="1C41B7EF" w14:textId="203A055F" w:rsidR="006168E6" w:rsidRPr="005842BE" w:rsidRDefault="006168E6" w:rsidP="00A42B4F"/>
    <w:p w14:paraId="6CECD42B" w14:textId="6B90B3B4" w:rsidR="008F671A" w:rsidRPr="005842BE" w:rsidRDefault="008F671A" w:rsidP="00A42B4F">
      <w:r w:rsidRPr="005842BE">
        <w:br w:type="page"/>
      </w:r>
    </w:p>
    <w:p w14:paraId="1FC718D3" w14:textId="5934AABE" w:rsidR="00046A72" w:rsidRPr="005842BE" w:rsidRDefault="005842BE" w:rsidP="00046A72">
      <w:pPr>
        <w:jc w:val="center"/>
        <w:rPr>
          <w:b/>
          <w:bCs/>
          <w:color w:val="0C6AFF"/>
        </w:rPr>
      </w:pPr>
      <w:r w:rsidRPr="005842BE">
        <w:rPr>
          <w:b/>
          <w:bCs/>
          <w:color w:val="0C6AFF"/>
        </w:rPr>
        <w:lastRenderedPageBreak/>
        <w:t>LISTA</w:t>
      </w:r>
      <w:r w:rsidR="00046A72" w:rsidRPr="005842BE">
        <w:rPr>
          <w:b/>
          <w:bCs/>
          <w:color w:val="0C6AFF"/>
        </w:rPr>
        <w:t xml:space="preserve"> DE FIGURAS</w:t>
      </w:r>
    </w:p>
    <w:p w14:paraId="341022B5" w14:textId="77777777" w:rsidR="00046A72" w:rsidRPr="005842BE" w:rsidRDefault="00046A72" w:rsidP="00046A72">
      <w:pPr>
        <w:jc w:val="right"/>
      </w:pPr>
      <w:r w:rsidRPr="005842BE">
        <w:t>Pág.</w:t>
      </w:r>
    </w:p>
    <w:p w14:paraId="6A103B3D" w14:textId="77777777" w:rsidR="00046A72" w:rsidRPr="005842BE" w:rsidRDefault="00046A72" w:rsidP="00046A72">
      <w:pPr>
        <w:pStyle w:val="Tabladeilustraciones"/>
        <w:tabs>
          <w:tab w:val="right" w:leader="dot" w:pos="8828"/>
        </w:tabs>
        <w:rPr>
          <w:rFonts w:asciiTheme="minorHAnsi" w:eastAsiaTheme="minorEastAsia" w:hAnsiTheme="minorHAnsi" w:cstheme="minorBidi"/>
          <w:color w:val="auto"/>
        </w:rPr>
      </w:pPr>
      <w:r w:rsidRPr="005842BE">
        <w:fldChar w:fldCharType="begin"/>
      </w:r>
      <w:r w:rsidRPr="005842BE">
        <w:instrText xml:space="preserve"> TOC \h \z \c "Ilustración" </w:instrText>
      </w:r>
      <w:r w:rsidRPr="005842BE">
        <w:fldChar w:fldCharType="separate"/>
      </w:r>
      <w:hyperlink w:anchor="_Toc72487220" w:history="1">
        <w:r w:rsidRPr="005842BE">
          <w:rPr>
            <w:rStyle w:val="Hipervnculo"/>
          </w:rPr>
          <w:t>Figura 1 Nomenclatura de documentos</w:t>
        </w:r>
        <w:r w:rsidRPr="005842BE">
          <w:rPr>
            <w:webHidden/>
          </w:rPr>
          <w:tab/>
        </w:r>
        <w:r w:rsidRPr="005842BE">
          <w:rPr>
            <w:webHidden/>
          </w:rPr>
          <w:fldChar w:fldCharType="begin"/>
        </w:r>
        <w:r w:rsidRPr="005842BE">
          <w:rPr>
            <w:webHidden/>
          </w:rPr>
          <w:instrText xml:space="preserve"> PAGEREF _Toc72487220 \h </w:instrText>
        </w:r>
        <w:r w:rsidRPr="005842BE">
          <w:rPr>
            <w:webHidden/>
          </w:rPr>
        </w:r>
        <w:r w:rsidRPr="005842BE">
          <w:rPr>
            <w:webHidden/>
          </w:rPr>
          <w:fldChar w:fldCharType="separate"/>
        </w:r>
        <w:r w:rsidRPr="005842BE">
          <w:rPr>
            <w:webHidden/>
          </w:rPr>
          <w:t>2</w:t>
        </w:r>
        <w:r w:rsidRPr="005842BE">
          <w:rPr>
            <w:webHidden/>
          </w:rPr>
          <w:fldChar w:fldCharType="end"/>
        </w:r>
      </w:hyperlink>
    </w:p>
    <w:p w14:paraId="09CD9570" w14:textId="4C7E43D1" w:rsidR="00DB6F6D" w:rsidRPr="005842BE" w:rsidRDefault="00046A72" w:rsidP="00A42B4F">
      <w:r w:rsidRPr="005842BE">
        <w:fldChar w:fldCharType="end"/>
      </w:r>
    </w:p>
    <w:p w14:paraId="04080428" w14:textId="052EB171" w:rsidR="00DB6F6D" w:rsidRPr="005842BE" w:rsidRDefault="00DB6F6D" w:rsidP="00A42B4F"/>
    <w:p w14:paraId="6B59FF1C" w14:textId="6331A9DE" w:rsidR="00DB6F6D" w:rsidRPr="005842BE" w:rsidRDefault="00DB6F6D" w:rsidP="00A42B4F"/>
    <w:p w14:paraId="081B86CB" w14:textId="7AEEC202" w:rsidR="00225D4D" w:rsidRDefault="00AE7F7B" w:rsidP="00136F5E">
      <w:pPr>
        <w:pStyle w:val="Ttulo1"/>
      </w:pPr>
      <w:bookmarkStart w:id="0" w:name="_Toc157431064"/>
      <w:r>
        <w:t>TABLERO DE SEGUIMIENTO GSI</w:t>
      </w:r>
      <w:bookmarkEnd w:id="0"/>
    </w:p>
    <w:p w14:paraId="3A242359" w14:textId="77777777" w:rsidR="00AE7F7B" w:rsidRDefault="00AE7F7B" w:rsidP="00AE7F7B"/>
    <w:p w14:paraId="740BAE17" w14:textId="04DB8E01" w:rsidR="00AE7F7B" w:rsidRPr="00AE7F7B" w:rsidRDefault="00AE7F7B" w:rsidP="00AE7F7B">
      <w:pPr>
        <w:pStyle w:val="Descripcin"/>
        <w:keepNext/>
        <w:rPr>
          <w:b/>
          <w:bCs/>
        </w:rPr>
      </w:pPr>
      <w:r w:rsidRPr="00AE7F7B">
        <w:rPr>
          <w:b/>
          <w:bCs/>
        </w:rPr>
        <w:t xml:space="preserve">Figura </w:t>
      </w:r>
      <w:r w:rsidRPr="00AE7F7B">
        <w:rPr>
          <w:b/>
          <w:bCs/>
        </w:rPr>
        <w:fldChar w:fldCharType="begin"/>
      </w:r>
      <w:r w:rsidRPr="00AE7F7B">
        <w:rPr>
          <w:b/>
          <w:bCs/>
        </w:rPr>
        <w:instrText xml:space="preserve"> SEQ Figura \* ARABIC </w:instrText>
      </w:r>
      <w:r w:rsidRPr="00AE7F7B">
        <w:rPr>
          <w:b/>
          <w:bCs/>
        </w:rPr>
        <w:fldChar w:fldCharType="separate"/>
      </w:r>
      <w:r w:rsidRPr="00AE7F7B">
        <w:rPr>
          <w:b/>
          <w:bCs/>
          <w:noProof/>
        </w:rPr>
        <w:t>1</w:t>
      </w:r>
      <w:r w:rsidRPr="00AE7F7B">
        <w:rPr>
          <w:b/>
          <w:bCs/>
        </w:rPr>
        <w:fldChar w:fldCharType="end"/>
      </w:r>
      <w:r w:rsidRPr="00AE7F7B">
        <w:rPr>
          <w:b/>
          <w:bCs/>
        </w:rPr>
        <w:t xml:space="preserve"> Diagrama de arquitectura TABLERO DE SEGUIMIEN</w:t>
      </w:r>
      <w:r>
        <w:rPr>
          <w:b/>
          <w:bCs/>
        </w:rPr>
        <w:t>T</w:t>
      </w:r>
      <w:r w:rsidRPr="00AE7F7B">
        <w:rPr>
          <w:b/>
          <w:bCs/>
        </w:rPr>
        <w:t>O GSI</w:t>
      </w:r>
    </w:p>
    <w:p w14:paraId="48604F7C" w14:textId="2E843496" w:rsidR="00AE7F7B" w:rsidRDefault="00AE7F7B" w:rsidP="00AE7F7B">
      <w:r>
        <w:rPr>
          <w:noProof/>
        </w:rPr>
        <w:drawing>
          <wp:inline distT="0" distB="0" distL="0" distR="0" wp14:anchorId="22D4BD13" wp14:editId="4A38F4C3">
            <wp:extent cx="5791835" cy="2113280"/>
            <wp:effectExtent l="0" t="0" r="0" b="1270"/>
            <wp:docPr id="75894654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46541" name="Imagen 1" descr="Imagen que contiene 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2113280"/>
                    </a:xfrm>
                    <a:prstGeom prst="rect">
                      <a:avLst/>
                    </a:prstGeom>
                    <a:noFill/>
                    <a:ln>
                      <a:noFill/>
                    </a:ln>
                  </pic:spPr>
                </pic:pic>
              </a:graphicData>
            </a:graphic>
          </wp:inline>
        </w:drawing>
      </w:r>
    </w:p>
    <w:p w14:paraId="404E4950" w14:textId="77777777" w:rsidR="00AE7F7B" w:rsidRPr="005842BE" w:rsidRDefault="00AE7F7B" w:rsidP="00AE7F7B">
      <w:pPr>
        <w:pStyle w:val="Descripcin"/>
      </w:pPr>
      <w:r w:rsidRPr="005842BE">
        <w:t>Fuente: Elaboración propia</w:t>
      </w:r>
    </w:p>
    <w:p w14:paraId="49D660D9" w14:textId="77777777" w:rsidR="00AE7F7B" w:rsidRPr="00AE7F7B" w:rsidRDefault="00AE7F7B" w:rsidP="00AE7F7B"/>
    <w:p w14:paraId="66E9AB43" w14:textId="6BFDB162" w:rsidR="00E966E1" w:rsidRDefault="00E966E1" w:rsidP="00A42B4F"/>
    <w:p w14:paraId="4942BF92" w14:textId="581328EC" w:rsidR="00AE7F7B" w:rsidRPr="005842BE" w:rsidRDefault="00AE7F7B" w:rsidP="00A42B4F">
      <w:r w:rsidRPr="00AE7F7B">
        <w:t>Esta imagen describe la arquitectura de</w:t>
      </w:r>
      <w:r>
        <w:t xml:space="preserve">l </w:t>
      </w:r>
      <w:proofErr w:type="spellStart"/>
      <w:r w:rsidRPr="00AE7F7B">
        <w:t>Power</w:t>
      </w:r>
      <w:proofErr w:type="spellEnd"/>
      <w:r w:rsidRPr="00AE7F7B">
        <w:t xml:space="preserve"> B</w:t>
      </w:r>
      <w:r>
        <w:t xml:space="preserve">I </w:t>
      </w:r>
      <w:r w:rsidR="008A3399">
        <w:t>implementado</w:t>
      </w:r>
      <w:r>
        <w:t xml:space="preserve"> en la </w:t>
      </w:r>
      <w:r w:rsidR="008A3399">
        <w:t>gestión</w:t>
      </w:r>
      <w:r>
        <w:t xml:space="preserve"> de sistemas de información para el seguimiento de soluciones </w:t>
      </w:r>
      <w:r w:rsidR="008A3399">
        <w:t>tecnológicas</w:t>
      </w:r>
      <w:r w:rsidRPr="00AE7F7B">
        <w:t xml:space="preserve">. </w:t>
      </w:r>
      <w:r>
        <w:t>L</w:t>
      </w:r>
      <w:r w:rsidRPr="00AE7F7B">
        <w:t xml:space="preserve">a </w:t>
      </w:r>
      <w:r>
        <w:t xml:space="preserve">consulta, interacción y </w:t>
      </w:r>
      <w:r w:rsidRPr="00AE7F7B">
        <w:t xml:space="preserve">autoría </w:t>
      </w:r>
      <w:r>
        <w:t xml:space="preserve">se realiza usando </w:t>
      </w:r>
      <w:proofErr w:type="spellStart"/>
      <w:r w:rsidRPr="00AE7F7B">
        <w:t>Power</w:t>
      </w:r>
      <w:proofErr w:type="spellEnd"/>
      <w:r w:rsidRPr="00AE7F7B">
        <w:t xml:space="preserve"> B</w:t>
      </w:r>
      <w:r>
        <w:t>I WEB y/o MOBIL</w:t>
      </w:r>
      <w:r w:rsidRPr="00AE7F7B">
        <w:t xml:space="preserve">, </w:t>
      </w:r>
      <w:r w:rsidR="008A3399">
        <w:t>este está conectado</w:t>
      </w:r>
      <w:r w:rsidRPr="00AE7F7B">
        <w:t xml:space="preserve"> a diferentes orígenes de datos</w:t>
      </w:r>
      <w:r w:rsidR="008A3399">
        <w:t xml:space="preserve"> por medio de ONE DRIVE apuntando hacia los diferentes repositorios del proyecto</w:t>
      </w:r>
      <w:r w:rsidRPr="00AE7F7B">
        <w:t>,</w:t>
      </w:r>
      <w:r w:rsidR="008A3399">
        <w:t xml:space="preserve"> a continuación, se profundizará en el funcionamiento y mantenimiento del tablero</w:t>
      </w:r>
      <w:r w:rsidRPr="00AE7F7B">
        <w:t>.</w:t>
      </w:r>
    </w:p>
    <w:p w14:paraId="66FA9B77" w14:textId="77777777" w:rsidR="002C74D2" w:rsidRPr="005842BE" w:rsidRDefault="002C74D2" w:rsidP="00A42B4F"/>
    <w:p w14:paraId="5C76B92F" w14:textId="3CA108AD" w:rsidR="008F671A" w:rsidRDefault="008A3399" w:rsidP="00136F5E">
      <w:pPr>
        <w:pStyle w:val="Ttulo2"/>
      </w:pPr>
      <w:bookmarkStart w:id="1" w:name="_Toc157431065"/>
      <w:r>
        <w:t>Componentes e interacciones</w:t>
      </w:r>
      <w:bookmarkEnd w:id="1"/>
    </w:p>
    <w:p w14:paraId="2DDEB449" w14:textId="77777777" w:rsidR="008A3399" w:rsidRDefault="008A3399" w:rsidP="008A3399"/>
    <w:p w14:paraId="32B1712B" w14:textId="0127CC7D" w:rsidR="008A3399" w:rsidRDefault="008A3399" w:rsidP="008A3399">
      <w:r>
        <w:t>Los DATASETS del tablero son alimentados por los siguientes artefactos de la operación:</w:t>
      </w:r>
    </w:p>
    <w:p w14:paraId="1D479DF6" w14:textId="67D07D6A" w:rsidR="008A3399" w:rsidRDefault="008A3399" w:rsidP="008A3399">
      <w:pPr>
        <w:pStyle w:val="Prrafodelista"/>
        <w:numPr>
          <w:ilvl w:val="0"/>
          <w:numId w:val="31"/>
        </w:numPr>
      </w:pPr>
      <w:proofErr w:type="spellStart"/>
      <w:r>
        <w:t>Lineabase</w:t>
      </w:r>
      <w:proofErr w:type="spellEnd"/>
      <w:r>
        <w:t xml:space="preserve"> (</w:t>
      </w:r>
      <w:proofErr w:type="spellStart"/>
      <w:r>
        <w:t>Datacenter</w:t>
      </w:r>
      <w:proofErr w:type="spellEnd"/>
      <w:r>
        <w:t>)</w:t>
      </w:r>
    </w:p>
    <w:p w14:paraId="247A1FC1" w14:textId="31115AD7" w:rsidR="008A3399" w:rsidRDefault="008A3399" w:rsidP="008A3399">
      <w:pPr>
        <w:pStyle w:val="Prrafodelista"/>
        <w:numPr>
          <w:ilvl w:val="0"/>
          <w:numId w:val="31"/>
        </w:numPr>
      </w:pPr>
      <w:r>
        <w:t>Catalogo SI (GSI)</w:t>
      </w:r>
    </w:p>
    <w:p w14:paraId="3DC2FA7C" w14:textId="55517564" w:rsidR="008A3399" w:rsidRDefault="008A3399" w:rsidP="008A3399">
      <w:pPr>
        <w:pStyle w:val="Prrafodelista"/>
        <w:numPr>
          <w:ilvl w:val="0"/>
          <w:numId w:val="31"/>
        </w:numPr>
      </w:pPr>
      <w:r>
        <w:lastRenderedPageBreak/>
        <w:t xml:space="preserve">Protocolo paso a </w:t>
      </w:r>
      <w:proofErr w:type="spellStart"/>
      <w:r>
        <w:t>produccion</w:t>
      </w:r>
      <w:proofErr w:type="spellEnd"/>
      <w:r>
        <w:t xml:space="preserve"> de cada una de las aplicaciones (GSI)</w:t>
      </w:r>
    </w:p>
    <w:p w14:paraId="6B1FD0FC" w14:textId="77777777" w:rsidR="008A3399" w:rsidRDefault="008A3399" w:rsidP="008A3399"/>
    <w:p w14:paraId="77033E18" w14:textId="16CF9B6C" w:rsidR="008A3399" w:rsidRDefault="008A3399" w:rsidP="008A3399">
      <w:pPr>
        <w:pStyle w:val="Ttulo2"/>
      </w:pPr>
      <w:bookmarkStart w:id="2" w:name="_Toc157431066"/>
      <w:r>
        <w:t>Implementación tablero</w:t>
      </w:r>
      <w:bookmarkEnd w:id="2"/>
    </w:p>
    <w:p w14:paraId="118AE5D4" w14:textId="77777777" w:rsidR="008A3399" w:rsidRDefault="008A3399" w:rsidP="008A3399"/>
    <w:p w14:paraId="3F55E288" w14:textId="443E9D7D" w:rsidR="008A3399" w:rsidRDefault="008A3399" w:rsidP="008A3399">
      <w:r>
        <w:t xml:space="preserve">Para implementar el tablero desde en caso de una perdida y/o cambio del equipo administrador se debe contar con </w:t>
      </w:r>
      <w:r w:rsidR="000304D2">
        <w:t xml:space="preserve">las aplicaciones POWER BI PRO y ONE DRIVE, </w:t>
      </w:r>
    </w:p>
    <w:p w14:paraId="19243EE3" w14:textId="77777777" w:rsidR="000304D2" w:rsidRDefault="000304D2" w:rsidP="008A3399"/>
    <w:p w14:paraId="2F652BFF" w14:textId="350E151D" w:rsidR="000304D2" w:rsidRDefault="000304D2" w:rsidP="008A3399">
      <w:r>
        <w:t>Configuración ONEDRIVE:</w:t>
      </w:r>
    </w:p>
    <w:p w14:paraId="3347FEB9" w14:textId="1758EAB2" w:rsidR="000304D2" w:rsidRPr="000304D2" w:rsidRDefault="000304D2" w:rsidP="008A3399">
      <w:pPr>
        <w:rPr>
          <w:b/>
          <w:bCs/>
        </w:rPr>
      </w:pPr>
      <w:proofErr w:type="spellStart"/>
      <w:r>
        <w:t>One</w:t>
      </w:r>
      <w:proofErr w:type="spellEnd"/>
      <w:r>
        <w:t xml:space="preserve"> drive debe tener sincronizado los repositorios de operación para el proyecto de SENA y TELEFONICA, en este caso del contrato intermedio 5267796, </w:t>
      </w:r>
      <w:r>
        <w:rPr>
          <w:b/>
          <w:bCs/>
        </w:rPr>
        <w:t>cada vez que cambie el contrato y por tanto el repositorio se debe sincronizar nuevamente y actualizar la columna ubicación de la documentación en el catalogo de sistemas de información</w:t>
      </w:r>
    </w:p>
    <w:p w14:paraId="6E8A07FB" w14:textId="17A5653B" w:rsidR="000304D2" w:rsidRDefault="000304D2" w:rsidP="008A3399">
      <w:r w:rsidRPr="000304D2">
        <w:rPr>
          <w:noProof/>
        </w:rPr>
        <w:drawing>
          <wp:inline distT="0" distB="0" distL="0" distR="0" wp14:anchorId="3F294653" wp14:editId="2B0DE74A">
            <wp:extent cx="5791835" cy="2416175"/>
            <wp:effectExtent l="0" t="0" r="0" b="3175"/>
            <wp:docPr id="134948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7883" name=""/>
                    <pic:cNvPicPr/>
                  </pic:nvPicPr>
                  <pic:blipFill>
                    <a:blip r:embed="rId14"/>
                    <a:stretch>
                      <a:fillRect/>
                    </a:stretch>
                  </pic:blipFill>
                  <pic:spPr>
                    <a:xfrm>
                      <a:off x="0" y="0"/>
                      <a:ext cx="5791835" cy="2416175"/>
                    </a:xfrm>
                    <a:prstGeom prst="rect">
                      <a:avLst/>
                    </a:prstGeom>
                  </pic:spPr>
                </pic:pic>
              </a:graphicData>
            </a:graphic>
          </wp:inline>
        </w:drawing>
      </w:r>
    </w:p>
    <w:p w14:paraId="60F26815" w14:textId="77777777" w:rsidR="000304D2" w:rsidRDefault="000304D2" w:rsidP="008A3399"/>
    <w:p w14:paraId="2430C479" w14:textId="77777777" w:rsidR="000304D2" w:rsidRDefault="000304D2" w:rsidP="008A3399"/>
    <w:p w14:paraId="35843898" w14:textId="77777777" w:rsidR="000304D2" w:rsidRDefault="000304D2" w:rsidP="008A3399"/>
    <w:p w14:paraId="282327BF" w14:textId="77777777" w:rsidR="000304D2" w:rsidRDefault="000304D2" w:rsidP="008A3399"/>
    <w:p w14:paraId="31085C2D" w14:textId="77777777" w:rsidR="000304D2" w:rsidRDefault="000304D2" w:rsidP="008A3399"/>
    <w:p w14:paraId="265E9838" w14:textId="77777777" w:rsidR="000304D2" w:rsidRDefault="000304D2" w:rsidP="008A3399"/>
    <w:p w14:paraId="748B9CA0" w14:textId="77777777" w:rsidR="000304D2" w:rsidRDefault="000304D2" w:rsidP="008A3399"/>
    <w:p w14:paraId="6D312D77" w14:textId="77777777" w:rsidR="000304D2" w:rsidRDefault="000304D2" w:rsidP="008A3399"/>
    <w:p w14:paraId="24FDD312" w14:textId="77777777" w:rsidR="000304D2" w:rsidRDefault="000304D2" w:rsidP="008A3399"/>
    <w:p w14:paraId="017043E5" w14:textId="12AA2944" w:rsidR="000304D2" w:rsidRDefault="000304D2" w:rsidP="008A3399">
      <w:r>
        <w:lastRenderedPageBreak/>
        <w:t>Una vez sincronizado en el equipo debe quedar de la siguiente manera:</w:t>
      </w:r>
    </w:p>
    <w:p w14:paraId="51CD2C88" w14:textId="1BFCDFC9" w:rsidR="000304D2" w:rsidRDefault="000304D2" w:rsidP="008A3399">
      <w:r w:rsidRPr="000304D2">
        <w:rPr>
          <w:noProof/>
        </w:rPr>
        <w:drawing>
          <wp:inline distT="0" distB="0" distL="0" distR="0" wp14:anchorId="4F21E11C" wp14:editId="329C1AA7">
            <wp:extent cx="5791835" cy="2119630"/>
            <wp:effectExtent l="0" t="0" r="0" b="0"/>
            <wp:docPr id="351908184"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08184" name="Imagen 1" descr="Una captura de pantalla de un celular&#10;&#10;Descripción generada automáticamente"/>
                    <pic:cNvPicPr/>
                  </pic:nvPicPr>
                  <pic:blipFill>
                    <a:blip r:embed="rId15"/>
                    <a:stretch>
                      <a:fillRect/>
                    </a:stretch>
                  </pic:blipFill>
                  <pic:spPr>
                    <a:xfrm>
                      <a:off x="0" y="0"/>
                      <a:ext cx="5791835" cy="2119630"/>
                    </a:xfrm>
                    <a:prstGeom prst="rect">
                      <a:avLst/>
                    </a:prstGeom>
                  </pic:spPr>
                </pic:pic>
              </a:graphicData>
            </a:graphic>
          </wp:inline>
        </w:drawing>
      </w:r>
    </w:p>
    <w:p w14:paraId="132D8955" w14:textId="77777777" w:rsidR="002F4EE0" w:rsidRDefault="002F4EE0" w:rsidP="008A3399"/>
    <w:p w14:paraId="2116B09E" w14:textId="6C53AA82" w:rsidR="002F4EE0" w:rsidRDefault="002F4EE0" w:rsidP="008A3399">
      <w:r>
        <w:t xml:space="preserve">Se debe asegurar la relación de las siguientes tablas ubicadas en el </w:t>
      </w:r>
      <w:proofErr w:type="spellStart"/>
      <w:r>
        <w:t>One</w:t>
      </w:r>
      <w:proofErr w:type="spellEnd"/>
      <w:r>
        <w:t xml:space="preserve"> Drive del proyecto en el modelo de datos del tablero, la ubicación de cada una de estas tablas debe ser consultada con el Gestor de la gestión de Sistemas de Información.</w:t>
      </w:r>
    </w:p>
    <w:p w14:paraId="5B5CC173" w14:textId="18E40634" w:rsidR="002F4EE0" w:rsidRDefault="002F4EE0" w:rsidP="008A3399">
      <w:r w:rsidRPr="002F4EE0">
        <w:drawing>
          <wp:inline distT="0" distB="0" distL="0" distR="0" wp14:anchorId="7ECEBF18" wp14:editId="523B2BB0">
            <wp:extent cx="5791835" cy="2354580"/>
            <wp:effectExtent l="0" t="0" r="0" b="7620"/>
            <wp:docPr id="4446323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32385" name="Imagen 1" descr="Diagrama&#10;&#10;Descripción generada automáticamente"/>
                    <pic:cNvPicPr/>
                  </pic:nvPicPr>
                  <pic:blipFill>
                    <a:blip r:embed="rId16"/>
                    <a:stretch>
                      <a:fillRect/>
                    </a:stretch>
                  </pic:blipFill>
                  <pic:spPr>
                    <a:xfrm>
                      <a:off x="0" y="0"/>
                      <a:ext cx="5791835" cy="2354580"/>
                    </a:xfrm>
                    <a:prstGeom prst="rect">
                      <a:avLst/>
                    </a:prstGeom>
                  </pic:spPr>
                </pic:pic>
              </a:graphicData>
            </a:graphic>
          </wp:inline>
        </w:drawing>
      </w:r>
    </w:p>
    <w:p w14:paraId="244D9E35" w14:textId="77777777" w:rsidR="002F4EE0" w:rsidRDefault="002F4EE0" w:rsidP="008A3399"/>
    <w:p w14:paraId="36323018" w14:textId="4B159260" w:rsidR="002F4EE0" w:rsidRDefault="002F4EE0" w:rsidP="008A3399">
      <w:r>
        <w:t>Las tablas se distribuyen en los artefactos de la siguiente manera:</w:t>
      </w:r>
    </w:p>
    <w:p w14:paraId="08040C09" w14:textId="26B4DB5B" w:rsidR="002F4EE0" w:rsidRDefault="002F4EE0" w:rsidP="008A3399">
      <w:r>
        <w:t>Catalogo SI:</w:t>
      </w:r>
    </w:p>
    <w:p w14:paraId="2C2DFE8C" w14:textId="5FB17BB8" w:rsidR="002F4EE0" w:rsidRDefault="002F4EE0" w:rsidP="002F4EE0">
      <w:pPr>
        <w:pStyle w:val="Prrafodelista"/>
        <w:numPr>
          <w:ilvl w:val="0"/>
          <w:numId w:val="32"/>
        </w:numPr>
      </w:pPr>
      <w:proofErr w:type="spellStart"/>
      <w:r w:rsidRPr="002F4EE0">
        <w:t>CatalogoSI</w:t>
      </w:r>
      <w:proofErr w:type="spellEnd"/>
    </w:p>
    <w:p w14:paraId="0371B3EC" w14:textId="77777777" w:rsidR="002F4EE0" w:rsidRDefault="002F4EE0" w:rsidP="002F4EE0">
      <w:pPr>
        <w:pStyle w:val="Prrafodelista"/>
        <w:numPr>
          <w:ilvl w:val="0"/>
          <w:numId w:val="32"/>
        </w:numPr>
      </w:pPr>
      <w:r w:rsidRPr="002F4EE0">
        <w:t>Historial</w:t>
      </w:r>
    </w:p>
    <w:p w14:paraId="72AAEAA7" w14:textId="26C7D862" w:rsidR="002F4EE0" w:rsidRDefault="002F4EE0" w:rsidP="002F4EE0">
      <w:pPr>
        <w:pStyle w:val="Prrafodelista"/>
        <w:numPr>
          <w:ilvl w:val="0"/>
          <w:numId w:val="32"/>
        </w:numPr>
      </w:pPr>
      <w:proofErr w:type="spellStart"/>
      <w:r w:rsidRPr="002F4EE0">
        <w:t>ListadoAPP</w:t>
      </w:r>
      <w:proofErr w:type="spellEnd"/>
    </w:p>
    <w:p w14:paraId="2F22E5BE" w14:textId="336ACA13" w:rsidR="002F4EE0" w:rsidRDefault="002F4EE0" w:rsidP="002F4EE0">
      <w:pPr>
        <w:pStyle w:val="Prrafodelista"/>
        <w:numPr>
          <w:ilvl w:val="0"/>
          <w:numId w:val="32"/>
        </w:numPr>
      </w:pPr>
      <w:proofErr w:type="spellStart"/>
      <w:r w:rsidRPr="002F4EE0">
        <w:t>SeguimientoPAP</w:t>
      </w:r>
      <w:proofErr w:type="spellEnd"/>
    </w:p>
    <w:p w14:paraId="2FEA72B5" w14:textId="148A9B61" w:rsidR="002F4EE0" w:rsidRDefault="002F4EE0" w:rsidP="002F4EE0">
      <w:pPr>
        <w:pStyle w:val="Prrafodelista"/>
        <w:numPr>
          <w:ilvl w:val="0"/>
          <w:numId w:val="32"/>
        </w:numPr>
      </w:pPr>
      <w:r w:rsidRPr="002F4EE0">
        <w:lastRenderedPageBreak/>
        <w:t>Servicios</w:t>
      </w:r>
    </w:p>
    <w:p w14:paraId="57E94F65" w14:textId="10B8250A" w:rsidR="002F4EE0" w:rsidRDefault="002F4EE0" w:rsidP="002F4EE0">
      <w:proofErr w:type="spellStart"/>
      <w:r>
        <w:t>Lineabase</w:t>
      </w:r>
      <w:proofErr w:type="spellEnd"/>
      <w:r>
        <w:t>:</w:t>
      </w:r>
      <w:r>
        <w:tab/>
      </w:r>
      <w:r>
        <w:tab/>
      </w:r>
    </w:p>
    <w:p w14:paraId="07E0A1C9" w14:textId="74B84B3F" w:rsidR="002F4EE0" w:rsidRDefault="002F4EE0" w:rsidP="002F4EE0">
      <w:pPr>
        <w:pStyle w:val="Prrafodelista"/>
        <w:numPr>
          <w:ilvl w:val="0"/>
          <w:numId w:val="33"/>
        </w:numPr>
      </w:pPr>
      <w:proofErr w:type="spellStart"/>
      <w:r w:rsidRPr="002F4EE0">
        <w:t>Lineabase</w:t>
      </w:r>
      <w:proofErr w:type="spellEnd"/>
    </w:p>
    <w:p w14:paraId="716B0460" w14:textId="1BFF6091" w:rsidR="002F4EE0" w:rsidRDefault="002F4EE0" w:rsidP="002F4EE0">
      <w:r>
        <w:t>Repositorio PAP:</w:t>
      </w:r>
    </w:p>
    <w:p w14:paraId="39FA2C71" w14:textId="29B0D2BD" w:rsidR="002F4EE0" w:rsidRDefault="002F4EE0" w:rsidP="002F4EE0">
      <w:pPr>
        <w:pStyle w:val="Prrafodelista"/>
        <w:numPr>
          <w:ilvl w:val="0"/>
          <w:numId w:val="33"/>
        </w:numPr>
      </w:pPr>
      <w:proofErr w:type="spellStart"/>
      <w:r w:rsidRPr="002F4EE0">
        <w:t>ListaAPP</w:t>
      </w:r>
      <w:proofErr w:type="spellEnd"/>
      <w:r w:rsidRPr="002F4EE0">
        <w:t>_</w:t>
      </w:r>
      <w:r>
        <w:t xml:space="preserve"> {{nombre de aplicación}}</w:t>
      </w:r>
    </w:p>
    <w:p w14:paraId="6E0E5159" w14:textId="77777777" w:rsidR="002F4EE0" w:rsidRDefault="002F4EE0" w:rsidP="008A3399"/>
    <w:p w14:paraId="67CA14DB" w14:textId="0C752F0D" w:rsidR="002F4EE0" w:rsidRDefault="002F4EE0" w:rsidP="008A3399">
      <w:r>
        <w:t xml:space="preserve">La tabla </w:t>
      </w:r>
      <w:proofErr w:type="spellStart"/>
      <w:r w:rsidRPr="002F4EE0">
        <w:t>ListaAPP_Ponderado</w:t>
      </w:r>
      <w:proofErr w:type="spellEnd"/>
      <w:r>
        <w:t xml:space="preserve"> debe ser actualizada siempre que ingrese una nueva solución al procedimiento de paso a producción, la lista de chequeo debe ser agregada al ponderado con la herramienta “Anexar consultas”</w:t>
      </w:r>
    </w:p>
    <w:p w14:paraId="11E25264" w14:textId="7ED09AD1" w:rsidR="002F4EE0" w:rsidRDefault="002F4EE0" w:rsidP="008A3399">
      <w:r w:rsidRPr="002F4EE0">
        <w:drawing>
          <wp:inline distT="0" distB="0" distL="0" distR="0" wp14:anchorId="23D04434" wp14:editId="07D55789">
            <wp:extent cx="1428949" cy="762106"/>
            <wp:effectExtent l="0" t="0" r="0" b="0"/>
            <wp:docPr id="1243425130"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130" name="Imagen 1" descr="Interfaz de usuario gráfica, Texto, Aplicación, Sitio web&#10;&#10;Descripción generada automáticamente"/>
                    <pic:cNvPicPr/>
                  </pic:nvPicPr>
                  <pic:blipFill>
                    <a:blip r:embed="rId17"/>
                    <a:stretch>
                      <a:fillRect/>
                    </a:stretch>
                  </pic:blipFill>
                  <pic:spPr>
                    <a:xfrm>
                      <a:off x="0" y="0"/>
                      <a:ext cx="1428949" cy="762106"/>
                    </a:xfrm>
                    <a:prstGeom prst="rect">
                      <a:avLst/>
                    </a:prstGeom>
                  </pic:spPr>
                </pic:pic>
              </a:graphicData>
            </a:graphic>
          </wp:inline>
        </w:drawing>
      </w:r>
    </w:p>
    <w:p w14:paraId="0776A0F7" w14:textId="77777777" w:rsidR="002F4EE0" w:rsidRDefault="002F4EE0" w:rsidP="008A3399"/>
    <w:p w14:paraId="49E29E0A" w14:textId="339D6890" w:rsidR="004C4EEF" w:rsidRDefault="002F4EE0" w:rsidP="008A3399">
      <w:r>
        <w:t>Una vez</w:t>
      </w:r>
      <w:r w:rsidR="004C4EEF">
        <w:t xml:space="preserve"> asegurado el enlace de las tablas se actualiza el </w:t>
      </w:r>
      <w:r>
        <w:t>DATASET</w:t>
      </w:r>
      <w:r w:rsidR="004C4EEF">
        <w:t>:</w:t>
      </w:r>
    </w:p>
    <w:p w14:paraId="46445DED" w14:textId="72BF0C30" w:rsidR="004C4EEF" w:rsidRDefault="004728CA" w:rsidP="008A3399">
      <w:r w:rsidRPr="004728CA">
        <w:drawing>
          <wp:inline distT="0" distB="0" distL="0" distR="0" wp14:anchorId="26438121" wp14:editId="74F699B3">
            <wp:extent cx="4210493" cy="4026702"/>
            <wp:effectExtent l="0" t="0" r="0" b="0"/>
            <wp:docPr id="14268960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9604" name="Imagen 1" descr="Interfaz de usuario gráfica, Aplicación, Word&#10;&#10;Descripción generada automáticamente"/>
                    <pic:cNvPicPr/>
                  </pic:nvPicPr>
                  <pic:blipFill>
                    <a:blip r:embed="rId18"/>
                    <a:stretch>
                      <a:fillRect/>
                    </a:stretch>
                  </pic:blipFill>
                  <pic:spPr>
                    <a:xfrm>
                      <a:off x="0" y="0"/>
                      <a:ext cx="4211159" cy="4027339"/>
                    </a:xfrm>
                    <a:prstGeom prst="rect">
                      <a:avLst/>
                    </a:prstGeom>
                  </pic:spPr>
                </pic:pic>
              </a:graphicData>
            </a:graphic>
          </wp:inline>
        </w:drawing>
      </w:r>
    </w:p>
    <w:p w14:paraId="2CEB256E" w14:textId="6E64FF27" w:rsidR="002F4EE0" w:rsidRDefault="004C4EEF" w:rsidP="008A3399">
      <w:r>
        <w:lastRenderedPageBreak/>
        <w:t xml:space="preserve">Y </w:t>
      </w:r>
      <w:r w:rsidR="002F4EE0">
        <w:t>debe ser modificada la fecha de actualización de la portada:</w:t>
      </w:r>
    </w:p>
    <w:p w14:paraId="1F2DC642" w14:textId="56C688C6" w:rsidR="002F4EE0" w:rsidRDefault="002F4EE0" w:rsidP="008A3399">
      <w:r w:rsidRPr="002F4EE0">
        <w:drawing>
          <wp:inline distT="0" distB="0" distL="0" distR="0" wp14:anchorId="1979EED2" wp14:editId="6B785690">
            <wp:extent cx="5791835" cy="3218180"/>
            <wp:effectExtent l="0" t="0" r="0" b="1270"/>
            <wp:docPr id="382782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2798" name=""/>
                    <pic:cNvPicPr/>
                  </pic:nvPicPr>
                  <pic:blipFill>
                    <a:blip r:embed="rId19"/>
                    <a:stretch>
                      <a:fillRect/>
                    </a:stretch>
                  </pic:blipFill>
                  <pic:spPr>
                    <a:xfrm>
                      <a:off x="0" y="0"/>
                      <a:ext cx="5791835" cy="3218180"/>
                    </a:xfrm>
                    <a:prstGeom prst="rect">
                      <a:avLst/>
                    </a:prstGeom>
                  </pic:spPr>
                </pic:pic>
              </a:graphicData>
            </a:graphic>
          </wp:inline>
        </w:drawing>
      </w:r>
    </w:p>
    <w:p w14:paraId="6EC416DE" w14:textId="243616A4" w:rsidR="002F4EE0" w:rsidRDefault="002F4EE0" w:rsidP="008A3399">
      <w:r>
        <w:t xml:space="preserve">Por ultimo se publica la </w:t>
      </w:r>
      <w:r w:rsidR="004C4EEF">
        <w:t>última</w:t>
      </w:r>
      <w:r>
        <w:t xml:space="preserve"> version del tablero</w:t>
      </w:r>
      <w:r w:rsidR="004C4EEF">
        <w:t>:</w:t>
      </w:r>
    </w:p>
    <w:p w14:paraId="4973DDC1" w14:textId="5A6D0794" w:rsidR="004C4EEF" w:rsidRDefault="002F4EE0" w:rsidP="008A3399">
      <w:r w:rsidRPr="002F4EE0">
        <w:drawing>
          <wp:inline distT="0" distB="0" distL="0" distR="0" wp14:anchorId="472416F8" wp14:editId="4E9210B1">
            <wp:extent cx="971686" cy="924054"/>
            <wp:effectExtent l="0" t="0" r="0" b="9525"/>
            <wp:docPr id="136427337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73375" name="Imagen 1" descr="Interfaz de usuario gráfica, Aplicación, Word&#10;&#10;Descripción generada automáticamente"/>
                    <pic:cNvPicPr/>
                  </pic:nvPicPr>
                  <pic:blipFill>
                    <a:blip r:embed="rId20"/>
                    <a:stretch>
                      <a:fillRect/>
                    </a:stretch>
                  </pic:blipFill>
                  <pic:spPr>
                    <a:xfrm>
                      <a:off x="0" y="0"/>
                      <a:ext cx="971686" cy="924054"/>
                    </a:xfrm>
                    <a:prstGeom prst="rect">
                      <a:avLst/>
                    </a:prstGeom>
                  </pic:spPr>
                </pic:pic>
              </a:graphicData>
            </a:graphic>
          </wp:inline>
        </w:drawing>
      </w:r>
    </w:p>
    <w:p w14:paraId="461F33EA" w14:textId="1748AEF7" w:rsidR="004C4EEF" w:rsidRDefault="004C4EEF" w:rsidP="008A3399">
      <w:r>
        <w:t xml:space="preserve">Y se confirma y notifica el enlace del </w:t>
      </w:r>
      <w:proofErr w:type="spellStart"/>
      <w:r>
        <w:t>dashboard</w:t>
      </w:r>
      <w:proofErr w:type="spellEnd"/>
      <w:r>
        <w:t xml:space="preserve"> por correo a los interesados pactados en la MDT de la GSI.</w:t>
      </w:r>
    </w:p>
    <w:p w14:paraId="77ABB79D" w14:textId="77777777" w:rsidR="002F4EE0" w:rsidRDefault="002F4EE0" w:rsidP="008A3399"/>
    <w:p w14:paraId="1A3F1190" w14:textId="77777777" w:rsidR="000304D2" w:rsidRDefault="000304D2" w:rsidP="008A3399"/>
    <w:p w14:paraId="67261BF5" w14:textId="4E5EE0F0" w:rsidR="000304D2" w:rsidRPr="008A3399" w:rsidRDefault="000304D2" w:rsidP="008A3399"/>
    <w:sectPr w:rsidR="000304D2" w:rsidRPr="008A3399" w:rsidSect="006E1343">
      <w:headerReference w:type="default" r:id="rId21"/>
      <w:footerReference w:type="default" r:id="rId22"/>
      <w:pgSz w:w="12240" w:h="15840"/>
      <w:pgMar w:top="1701" w:right="1418" w:bottom="141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7210" w14:textId="77777777" w:rsidR="007B3FBC" w:rsidRDefault="007B3FBC" w:rsidP="00A42B4F">
      <w:r>
        <w:separator/>
      </w:r>
    </w:p>
    <w:p w14:paraId="240B99FE" w14:textId="77777777" w:rsidR="007B3FBC" w:rsidRDefault="007B3FBC" w:rsidP="00A42B4F"/>
  </w:endnote>
  <w:endnote w:type="continuationSeparator" w:id="0">
    <w:p w14:paraId="0E5998DA" w14:textId="77777777" w:rsidR="007B3FBC" w:rsidRDefault="007B3FBC" w:rsidP="00A42B4F">
      <w:r>
        <w:continuationSeparator/>
      </w:r>
    </w:p>
    <w:p w14:paraId="1E49897C" w14:textId="77777777" w:rsidR="007B3FBC" w:rsidRDefault="007B3FBC" w:rsidP="00A42B4F"/>
  </w:endnote>
  <w:endnote w:type="continuationNotice" w:id="1">
    <w:p w14:paraId="67C40929" w14:textId="77777777" w:rsidR="007B3FBC" w:rsidRDefault="007B3FBC" w:rsidP="00A42B4F"/>
    <w:p w14:paraId="66A06945" w14:textId="77777777" w:rsidR="007B3FBC" w:rsidRDefault="007B3FBC" w:rsidP="00A42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713677"/>
      <w:docPartObj>
        <w:docPartGallery w:val="Page Numbers (Bottom of Page)"/>
        <w:docPartUnique/>
      </w:docPartObj>
    </w:sdtPr>
    <w:sdtContent>
      <w:p w14:paraId="5FFCF266" w14:textId="236BF2D4" w:rsidR="002E28BC" w:rsidRDefault="009F78E2" w:rsidP="002E28BC">
        <w:pPr>
          <w:pStyle w:val="Piedepgina"/>
          <w:jc w:val="center"/>
        </w:pPr>
        <w:r w:rsidRPr="00F50800">
          <w:rPr>
            <w:noProof/>
            <w:kern w:val="24"/>
            <w:sz w:val="24"/>
          </w:rPr>
          <w:drawing>
            <wp:anchor distT="0" distB="0" distL="114300" distR="114300" simplePos="0" relativeHeight="251666437" behindDoc="0" locked="0" layoutInCell="1" allowOverlap="1" wp14:anchorId="09716382" wp14:editId="57102FE0">
              <wp:simplePos x="0" y="0"/>
              <wp:positionH relativeFrom="column">
                <wp:posOffset>4324350</wp:posOffset>
              </wp:positionH>
              <wp:positionV relativeFrom="paragraph">
                <wp:posOffset>-76835</wp:posOffset>
              </wp:positionV>
              <wp:extent cx="1378800" cy="392400"/>
              <wp:effectExtent l="0" t="0" r="0" b="8255"/>
              <wp:wrapNone/>
              <wp:docPr id="9" name="Gráfico 7">
                <a:extLst xmlns:a="http://schemas.openxmlformats.org/drawingml/2006/main">
                  <a:ext uri="{FF2B5EF4-FFF2-40B4-BE49-F238E27FC236}">
                    <a16:creationId xmlns:a16="http://schemas.microsoft.com/office/drawing/2014/main" id="{3855F70A-2CFA-AA43-9FC0-EE7A260BE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7">
                        <a:extLst>
                          <a:ext uri="{FF2B5EF4-FFF2-40B4-BE49-F238E27FC236}">
                            <a16:creationId xmlns:a16="http://schemas.microsoft.com/office/drawing/2014/main" id="{3855F70A-2CFA-AA43-9FC0-EE7A260BE7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pic:blipFill>
                    <pic:spPr>
                      <a:xfrm>
                        <a:off x="0" y="0"/>
                        <a:ext cx="1378800" cy="392400"/>
                      </a:xfrm>
                      <a:prstGeom prst="rect">
                        <a:avLst/>
                      </a:prstGeom>
                    </pic:spPr>
                  </pic:pic>
                </a:graphicData>
              </a:graphic>
              <wp14:sizeRelH relativeFrom="margin">
                <wp14:pctWidth>0</wp14:pctWidth>
              </wp14:sizeRelH>
              <wp14:sizeRelV relativeFrom="margin">
                <wp14:pctHeight>0</wp14:pctHeight>
              </wp14:sizeRelV>
            </wp:anchor>
          </w:drawing>
        </w:r>
        <w:r w:rsidR="002E28BC">
          <w:fldChar w:fldCharType="begin"/>
        </w:r>
        <w:r w:rsidR="002E28BC">
          <w:instrText>PAGE   \* MERGEFORMAT</w:instrText>
        </w:r>
        <w:r w:rsidR="002E28BC">
          <w:fldChar w:fldCharType="separate"/>
        </w:r>
        <w:r w:rsidR="002E28BC">
          <w:rPr>
            <w:lang w:val="es-ES"/>
          </w:rPr>
          <w:t>2</w:t>
        </w:r>
        <w:r w:rsidR="002E28BC">
          <w:fldChar w:fldCharType="end"/>
        </w:r>
      </w:p>
    </w:sdtContent>
  </w:sdt>
  <w:p w14:paraId="7598DBAA" w14:textId="77777777" w:rsidR="00A925EF" w:rsidRDefault="00A925EF" w:rsidP="00A42B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D717" w14:textId="77777777" w:rsidR="007B3FBC" w:rsidRDefault="007B3FBC" w:rsidP="00A42B4F">
      <w:r>
        <w:separator/>
      </w:r>
    </w:p>
    <w:p w14:paraId="69E0677E" w14:textId="77777777" w:rsidR="007B3FBC" w:rsidRDefault="007B3FBC" w:rsidP="00A42B4F"/>
  </w:footnote>
  <w:footnote w:type="continuationSeparator" w:id="0">
    <w:p w14:paraId="549D24B2" w14:textId="77777777" w:rsidR="007B3FBC" w:rsidRDefault="007B3FBC" w:rsidP="00A42B4F">
      <w:r>
        <w:continuationSeparator/>
      </w:r>
    </w:p>
    <w:p w14:paraId="2B959064" w14:textId="77777777" w:rsidR="007B3FBC" w:rsidRDefault="007B3FBC" w:rsidP="00A42B4F"/>
  </w:footnote>
  <w:footnote w:type="continuationNotice" w:id="1">
    <w:p w14:paraId="257941EC" w14:textId="77777777" w:rsidR="007B3FBC" w:rsidRDefault="007B3FBC" w:rsidP="00A42B4F"/>
    <w:p w14:paraId="37E2BCBF" w14:textId="77777777" w:rsidR="007B3FBC" w:rsidRDefault="007B3FBC" w:rsidP="00A42B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29A6" w14:textId="5E080DE6" w:rsidR="00E966E1" w:rsidRDefault="00FA4162" w:rsidP="00A42B4F">
    <w:pPr>
      <w:pStyle w:val="Encabezado"/>
    </w:pPr>
    <w:r w:rsidRPr="00F50800">
      <w:rPr>
        <w:noProof/>
        <w:kern w:val="24"/>
        <w:sz w:val="24"/>
      </w:rPr>
      <w:drawing>
        <wp:anchor distT="0" distB="0" distL="114300" distR="114300" simplePos="0" relativeHeight="251662341" behindDoc="0" locked="0" layoutInCell="1" allowOverlap="1" wp14:anchorId="2704430C" wp14:editId="0750D5E3">
          <wp:simplePos x="0" y="0"/>
          <wp:positionH relativeFrom="column">
            <wp:posOffset>4352925</wp:posOffset>
          </wp:positionH>
          <wp:positionV relativeFrom="paragraph">
            <wp:posOffset>0</wp:posOffset>
          </wp:positionV>
          <wp:extent cx="1378800" cy="392400"/>
          <wp:effectExtent l="0" t="0" r="0" b="8255"/>
          <wp:wrapNone/>
          <wp:docPr id="22" name="Gráfico 7">
            <a:extLst xmlns:a="http://schemas.openxmlformats.org/drawingml/2006/main">
              <a:ext uri="{FF2B5EF4-FFF2-40B4-BE49-F238E27FC236}">
                <a16:creationId xmlns:a16="http://schemas.microsoft.com/office/drawing/2014/main" id="{3855F70A-2CFA-AA43-9FC0-EE7A260BE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7">
                    <a:extLst>
                      <a:ext uri="{FF2B5EF4-FFF2-40B4-BE49-F238E27FC236}">
                        <a16:creationId xmlns:a16="http://schemas.microsoft.com/office/drawing/2014/main" id="{3855F70A-2CFA-AA43-9FC0-EE7A260BE7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pic:blipFill>
                <pic:spPr>
                  <a:xfrm>
                    <a:off x="0" y="0"/>
                    <a:ext cx="1378800" cy="392400"/>
                  </a:xfrm>
                  <a:prstGeom prst="rect">
                    <a:avLst/>
                  </a:prstGeom>
                </pic:spPr>
              </pic:pic>
            </a:graphicData>
          </a:graphic>
          <wp14:sizeRelH relativeFrom="margin">
            <wp14:pctWidth>0</wp14:pctWidth>
          </wp14:sizeRelH>
          <wp14:sizeRelV relativeFrom="margin">
            <wp14:pctHeight>0</wp14:pctHeight>
          </wp14:sizeRelV>
        </wp:anchor>
      </w:drawing>
    </w:r>
    <w:r w:rsidR="00C26DF7">
      <w:rPr>
        <w:noProof/>
      </w:rPr>
      <w:drawing>
        <wp:inline distT="0" distB="0" distL="0" distR="0" wp14:anchorId="760A1BED" wp14:editId="7CDE3819">
          <wp:extent cx="703072" cy="645129"/>
          <wp:effectExtent l="0" t="0" r="1905" b="3175"/>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rotWithShape="1">
                  <a:blip r:embed="rId3">
                    <a:extLst>
                      <a:ext uri="{28A0092B-C50C-407E-A947-70E740481C1C}">
                        <a14:useLocalDpi xmlns:a14="http://schemas.microsoft.com/office/drawing/2010/main" val="0"/>
                      </a:ext>
                    </a:extLst>
                  </a:blip>
                  <a:srcRect l="12951" t="16752" r="13727" b="17986"/>
                  <a:stretch/>
                </pic:blipFill>
                <pic:spPr bwMode="auto">
                  <a:xfrm>
                    <a:off x="0" y="0"/>
                    <a:ext cx="747463" cy="68586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54" w:type="pct"/>
      <w:tblLook w:val="04A0" w:firstRow="1" w:lastRow="0" w:firstColumn="1" w:lastColumn="0" w:noHBand="0" w:noVBand="1"/>
    </w:tblPr>
    <w:tblGrid>
      <w:gridCol w:w="1521"/>
      <w:gridCol w:w="4570"/>
      <w:gridCol w:w="3118"/>
    </w:tblGrid>
    <w:tr w:rsidR="00E966E1" w:rsidRPr="002F4EE0" w14:paraId="55A53400" w14:textId="77777777" w:rsidTr="009524BB">
      <w:trPr>
        <w:trHeight w:val="291"/>
      </w:trPr>
      <w:tc>
        <w:tcPr>
          <w:tcW w:w="826" w:type="pct"/>
          <w:vMerge w:val="restart"/>
          <w:vAlign w:val="center"/>
        </w:tcPr>
        <w:p w14:paraId="11C4D5B9" w14:textId="4733F499" w:rsidR="00E966E1" w:rsidRDefault="00C1469B" w:rsidP="00A42B4F">
          <w:pPr>
            <w:pStyle w:val="Encabezado"/>
          </w:pPr>
          <w:r>
            <w:rPr>
              <w:noProof/>
            </w:rPr>
            <w:drawing>
              <wp:inline distT="0" distB="0" distL="0" distR="0" wp14:anchorId="2F3B594A" wp14:editId="12DD3F35">
                <wp:extent cx="703072" cy="645129"/>
                <wp:effectExtent l="0" t="0" r="1905" b="3175"/>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rotWithShape="1">
                        <a:blip r:embed="rId1">
                          <a:extLst>
                            <a:ext uri="{28A0092B-C50C-407E-A947-70E740481C1C}">
                              <a14:useLocalDpi xmlns:a14="http://schemas.microsoft.com/office/drawing/2010/main" val="0"/>
                            </a:ext>
                          </a:extLst>
                        </a:blip>
                        <a:srcRect l="12951" t="16752" r="13727" b="17986"/>
                        <a:stretch/>
                      </pic:blipFill>
                      <pic:spPr bwMode="auto">
                        <a:xfrm>
                          <a:off x="0" y="0"/>
                          <a:ext cx="747463" cy="685861"/>
                        </a:xfrm>
                        <a:prstGeom prst="rect">
                          <a:avLst/>
                        </a:prstGeom>
                        <a:ln>
                          <a:noFill/>
                        </a:ln>
                        <a:extLst>
                          <a:ext uri="{53640926-AAD7-44D8-BBD7-CCE9431645EC}">
                            <a14:shadowObscured xmlns:a14="http://schemas.microsoft.com/office/drawing/2010/main"/>
                          </a:ext>
                        </a:extLst>
                      </pic:spPr>
                    </pic:pic>
                  </a:graphicData>
                </a:graphic>
              </wp:inline>
            </w:drawing>
          </w:r>
        </w:p>
      </w:tc>
      <w:tc>
        <w:tcPr>
          <w:tcW w:w="2481" w:type="pct"/>
          <w:vMerge w:val="restart"/>
          <w:vAlign w:val="center"/>
        </w:tcPr>
        <w:p w14:paraId="4747D806" w14:textId="234AA4F4" w:rsidR="00E966E1" w:rsidRDefault="00AE7F7B" w:rsidP="00CF364A">
          <w:pPr>
            <w:pStyle w:val="Encabezado"/>
            <w:jc w:val="center"/>
          </w:pPr>
          <w:r>
            <w:t>MANUAL POWERBI GSI</w:t>
          </w:r>
        </w:p>
      </w:tc>
      <w:tc>
        <w:tcPr>
          <w:tcW w:w="1693" w:type="pct"/>
          <w:vAlign w:val="center"/>
        </w:tcPr>
        <w:p w14:paraId="2A373267" w14:textId="77777777" w:rsidR="00E966E1" w:rsidRPr="00CF364A" w:rsidRDefault="00E966E1" w:rsidP="00A42B4F">
          <w:pPr>
            <w:pStyle w:val="Encabezado"/>
            <w:rPr>
              <w:sz w:val="16"/>
              <w:szCs w:val="16"/>
              <w:lang w:val="en-US"/>
            </w:rPr>
          </w:pPr>
          <w:r w:rsidRPr="00CF364A">
            <w:rPr>
              <w:sz w:val="16"/>
              <w:szCs w:val="16"/>
              <w:lang w:val="en-US"/>
            </w:rPr>
            <w:t xml:space="preserve">Código: </w:t>
          </w:r>
        </w:p>
        <w:p w14:paraId="22955331" w14:textId="0FE84825" w:rsidR="00E966E1" w:rsidRPr="00CF364A" w:rsidRDefault="00315C06" w:rsidP="00A42B4F">
          <w:pPr>
            <w:pStyle w:val="Encabezado"/>
            <w:rPr>
              <w:sz w:val="16"/>
              <w:szCs w:val="16"/>
              <w:lang w:val="en-US"/>
            </w:rPr>
          </w:pPr>
          <w:r w:rsidRPr="00CF364A">
            <w:rPr>
              <w:sz w:val="16"/>
              <w:szCs w:val="16"/>
              <w:lang w:val="en-US"/>
            </w:rPr>
            <w:t>STIC3-COLTEL-DGP-FR-ID000</w:t>
          </w:r>
        </w:p>
      </w:tc>
    </w:tr>
    <w:tr w:rsidR="00E966E1" w14:paraId="2CA9A796" w14:textId="77777777" w:rsidTr="009524BB">
      <w:trPr>
        <w:trHeight w:val="288"/>
      </w:trPr>
      <w:tc>
        <w:tcPr>
          <w:tcW w:w="826" w:type="pct"/>
          <w:vMerge/>
          <w:vAlign w:val="center"/>
        </w:tcPr>
        <w:p w14:paraId="3DC8BC7E" w14:textId="77777777" w:rsidR="00E966E1" w:rsidRPr="00243E71" w:rsidRDefault="00E966E1" w:rsidP="00A42B4F">
          <w:pPr>
            <w:pStyle w:val="Encabezado"/>
            <w:rPr>
              <w:noProof/>
              <w:lang w:val="en-US"/>
            </w:rPr>
          </w:pPr>
        </w:p>
      </w:tc>
      <w:tc>
        <w:tcPr>
          <w:tcW w:w="2481" w:type="pct"/>
          <w:vMerge/>
          <w:vAlign w:val="center"/>
        </w:tcPr>
        <w:p w14:paraId="58F3F51B" w14:textId="77777777" w:rsidR="00E966E1" w:rsidRPr="00243E71" w:rsidRDefault="00E966E1" w:rsidP="00A42B4F">
          <w:pPr>
            <w:pStyle w:val="Encabezado"/>
            <w:rPr>
              <w:lang w:val="en-US"/>
            </w:rPr>
          </w:pPr>
        </w:p>
      </w:tc>
      <w:tc>
        <w:tcPr>
          <w:tcW w:w="1693" w:type="pct"/>
          <w:vAlign w:val="center"/>
        </w:tcPr>
        <w:p w14:paraId="30404527" w14:textId="42BAA4CA" w:rsidR="00E966E1" w:rsidRPr="00CF364A" w:rsidRDefault="00E966E1" w:rsidP="00A42B4F">
          <w:pPr>
            <w:pStyle w:val="Encabezado"/>
            <w:rPr>
              <w:sz w:val="16"/>
              <w:szCs w:val="16"/>
            </w:rPr>
          </w:pPr>
          <w:r w:rsidRPr="00CF364A">
            <w:rPr>
              <w:sz w:val="16"/>
              <w:szCs w:val="16"/>
            </w:rPr>
            <w:t xml:space="preserve">Nombre: </w:t>
          </w:r>
          <w:r w:rsidR="00315C06" w:rsidRPr="00CF364A">
            <w:rPr>
              <w:sz w:val="16"/>
              <w:szCs w:val="16"/>
            </w:rPr>
            <w:t>PLANTILLA DE ELABORACIÓN DE DOCUMENTOS</w:t>
          </w:r>
        </w:p>
      </w:tc>
    </w:tr>
    <w:tr w:rsidR="00E966E1" w14:paraId="7BAE6846" w14:textId="77777777" w:rsidTr="009524BB">
      <w:trPr>
        <w:trHeight w:val="288"/>
      </w:trPr>
      <w:tc>
        <w:tcPr>
          <w:tcW w:w="826" w:type="pct"/>
          <w:vMerge/>
          <w:vAlign w:val="center"/>
        </w:tcPr>
        <w:p w14:paraId="038EE4BC" w14:textId="77777777" w:rsidR="00E966E1" w:rsidRDefault="00E966E1" w:rsidP="00A42B4F">
          <w:pPr>
            <w:pStyle w:val="Encabezado"/>
            <w:rPr>
              <w:noProof/>
            </w:rPr>
          </w:pPr>
        </w:p>
      </w:tc>
      <w:tc>
        <w:tcPr>
          <w:tcW w:w="2481" w:type="pct"/>
          <w:vMerge/>
          <w:vAlign w:val="center"/>
        </w:tcPr>
        <w:p w14:paraId="1BE9BF77" w14:textId="77777777" w:rsidR="00E966E1" w:rsidRDefault="00E966E1" w:rsidP="00A42B4F">
          <w:pPr>
            <w:pStyle w:val="Encabezado"/>
          </w:pPr>
        </w:p>
      </w:tc>
      <w:tc>
        <w:tcPr>
          <w:tcW w:w="1693" w:type="pct"/>
          <w:vAlign w:val="center"/>
        </w:tcPr>
        <w:p w14:paraId="7162F06D" w14:textId="2FF71773" w:rsidR="00E966E1" w:rsidRPr="00CF364A" w:rsidRDefault="00E966E1" w:rsidP="00A42B4F">
          <w:pPr>
            <w:pStyle w:val="Encabezado"/>
            <w:rPr>
              <w:sz w:val="16"/>
              <w:szCs w:val="16"/>
            </w:rPr>
          </w:pPr>
          <w:r w:rsidRPr="00CF364A">
            <w:rPr>
              <w:sz w:val="16"/>
              <w:szCs w:val="16"/>
            </w:rPr>
            <w:t>Fecha:</w:t>
          </w:r>
          <w:r w:rsidR="00C1469B">
            <w:rPr>
              <w:sz w:val="16"/>
              <w:szCs w:val="16"/>
            </w:rPr>
            <w:t>24</w:t>
          </w:r>
          <w:r w:rsidRPr="00CF364A">
            <w:rPr>
              <w:sz w:val="16"/>
              <w:szCs w:val="16"/>
            </w:rPr>
            <w:t>-1</w:t>
          </w:r>
          <w:r w:rsidR="00335435">
            <w:rPr>
              <w:sz w:val="16"/>
              <w:szCs w:val="16"/>
            </w:rPr>
            <w:t>0</w:t>
          </w:r>
          <w:r w:rsidRPr="00CF364A">
            <w:rPr>
              <w:sz w:val="16"/>
              <w:szCs w:val="16"/>
            </w:rPr>
            <w:t>-20</w:t>
          </w:r>
          <w:r w:rsidR="00335435">
            <w:rPr>
              <w:sz w:val="16"/>
              <w:szCs w:val="16"/>
            </w:rPr>
            <w:t>22</w:t>
          </w:r>
        </w:p>
      </w:tc>
    </w:tr>
    <w:tr w:rsidR="00E966E1" w14:paraId="67CF28A4" w14:textId="77777777" w:rsidTr="009524BB">
      <w:trPr>
        <w:trHeight w:val="288"/>
      </w:trPr>
      <w:tc>
        <w:tcPr>
          <w:tcW w:w="826" w:type="pct"/>
          <w:vMerge/>
          <w:vAlign w:val="center"/>
        </w:tcPr>
        <w:p w14:paraId="6CE34E2C" w14:textId="77777777" w:rsidR="00E966E1" w:rsidRDefault="00E966E1" w:rsidP="00A42B4F">
          <w:pPr>
            <w:pStyle w:val="Encabezado"/>
            <w:rPr>
              <w:noProof/>
            </w:rPr>
          </w:pPr>
        </w:p>
      </w:tc>
      <w:tc>
        <w:tcPr>
          <w:tcW w:w="2481" w:type="pct"/>
          <w:vMerge/>
          <w:vAlign w:val="center"/>
        </w:tcPr>
        <w:p w14:paraId="673ADADA" w14:textId="77777777" w:rsidR="00E966E1" w:rsidRDefault="00E966E1" w:rsidP="00A42B4F">
          <w:pPr>
            <w:pStyle w:val="Encabezado"/>
          </w:pPr>
        </w:p>
      </w:tc>
      <w:tc>
        <w:tcPr>
          <w:tcW w:w="1693" w:type="pct"/>
          <w:vAlign w:val="center"/>
        </w:tcPr>
        <w:p w14:paraId="57EADA8D" w14:textId="125A0731" w:rsidR="00E966E1" w:rsidRPr="00CF364A" w:rsidRDefault="00E966E1" w:rsidP="00A42B4F">
          <w:pPr>
            <w:pStyle w:val="Encabezado"/>
            <w:rPr>
              <w:sz w:val="16"/>
              <w:szCs w:val="16"/>
            </w:rPr>
          </w:pPr>
          <w:r w:rsidRPr="00CF364A">
            <w:rPr>
              <w:sz w:val="16"/>
              <w:szCs w:val="16"/>
            </w:rPr>
            <w:t xml:space="preserve">Versión: </w:t>
          </w:r>
          <w:r w:rsidR="00335435">
            <w:rPr>
              <w:sz w:val="16"/>
              <w:szCs w:val="16"/>
            </w:rPr>
            <w:t>3</w:t>
          </w:r>
        </w:p>
      </w:tc>
    </w:tr>
  </w:tbl>
  <w:p w14:paraId="6ADC49C9" w14:textId="77777777" w:rsidR="00A925EF" w:rsidRDefault="00A925EF" w:rsidP="005359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E63"/>
    <w:multiLevelType w:val="hybridMultilevel"/>
    <w:tmpl w:val="FE2A5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B4367C"/>
    <w:multiLevelType w:val="multilevel"/>
    <w:tmpl w:val="BBA2E8B2"/>
    <w:lvl w:ilvl="0">
      <w:start w:val="1"/>
      <w:numFmt w:val="decimal"/>
      <w:pStyle w:val="Ttulo1"/>
      <w:lvlText w:val="%1."/>
      <w:lvlJc w:val="left"/>
      <w:pPr>
        <w:ind w:left="720" w:hanging="360"/>
      </w:pPr>
      <w:rPr>
        <w:rFonts w:hint="default"/>
      </w:rPr>
    </w:lvl>
    <w:lvl w:ilvl="1">
      <w:start w:val="1"/>
      <w:numFmt w:val="decimal"/>
      <w:pStyle w:val="Ttulo2"/>
      <w:lvlText w:val="%1.%2."/>
      <w:lvlJc w:val="left"/>
      <w:pPr>
        <w:ind w:left="1797" w:hanging="720"/>
      </w:pPr>
    </w:lvl>
    <w:lvl w:ilvl="2">
      <w:start w:val="1"/>
      <w:numFmt w:val="decimal"/>
      <w:pStyle w:val="Ttulo3"/>
      <w:isLgl/>
      <w:lvlText w:val="%1.%2.%3."/>
      <w:lvlJc w:val="left"/>
      <w:pPr>
        <w:ind w:left="2514" w:hanging="720"/>
      </w:pPr>
      <w:rPr>
        <w:rFonts w:hint="default"/>
      </w:rPr>
    </w:lvl>
    <w:lvl w:ilvl="3">
      <w:start w:val="1"/>
      <w:numFmt w:val="decimal"/>
      <w:isLgl/>
      <w:lvlText w:val="%1.%2.%3.%4."/>
      <w:lvlJc w:val="left"/>
      <w:pPr>
        <w:ind w:left="3591" w:hanging="108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385" w:hanging="144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7179" w:hanging="1800"/>
      </w:pPr>
      <w:rPr>
        <w:rFonts w:hint="default"/>
      </w:rPr>
    </w:lvl>
    <w:lvl w:ilvl="8">
      <w:start w:val="1"/>
      <w:numFmt w:val="decimal"/>
      <w:isLgl/>
      <w:lvlText w:val="%1.%2.%3.%4.%5.%6.%7.%8.%9."/>
      <w:lvlJc w:val="left"/>
      <w:pPr>
        <w:ind w:left="7896" w:hanging="1800"/>
      </w:pPr>
      <w:rPr>
        <w:rFonts w:hint="default"/>
      </w:rPr>
    </w:lvl>
  </w:abstractNum>
  <w:abstractNum w:abstractNumId="2" w15:restartNumberingAfterBreak="0">
    <w:nsid w:val="0CAE2D2F"/>
    <w:multiLevelType w:val="hybridMultilevel"/>
    <w:tmpl w:val="B6C89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F790E"/>
    <w:multiLevelType w:val="multilevel"/>
    <w:tmpl w:val="4894B4D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4D6734"/>
    <w:multiLevelType w:val="multilevel"/>
    <w:tmpl w:val="0DFCFB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861339"/>
    <w:multiLevelType w:val="hybridMultilevel"/>
    <w:tmpl w:val="387C5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88141C"/>
    <w:multiLevelType w:val="hybridMultilevel"/>
    <w:tmpl w:val="25C8C21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037E06"/>
    <w:multiLevelType w:val="hybridMultilevel"/>
    <w:tmpl w:val="59A6C7B2"/>
    <w:lvl w:ilvl="0" w:tplc="A3DA7A02">
      <w:start w:val="1"/>
      <w:numFmt w:val="bullet"/>
      <w:pStyle w:val="Prrafodelista"/>
      <w:lvlText w:val=""/>
      <w:lvlJc w:val="left"/>
      <w:pPr>
        <w:ind w:left="720" w:hanging="360"/>
      </w:pPr>
      <w:rPr>
        <w:rFonts w:ascii="Symbol" w:hAnsi="Symbol" w:hint="default"/>
      </w:rPr>
    </w:lvl>
    <w:lvl w:ilvl="1" w:tplc="DC02CAB4">
      <w:start w:val="1"/>
      <w:numFmt w:val="bullet"/>
      <w:pStyle w:val="Vietanivel2"/>
      <w:lvlText w:val="o"/>
      <w:lvlJc w:val="left"/>
      <w:pPr>
        <w:ind w:left="1440" w:hanging="360"/>
      </w:pPr>
      <w:rPr>
        <w:rFonts w:ascii="Courier New" w:hAnsi="Courier New" w:cs="Courier New" w:hint="default"/>
      </w:rPr>
    </w:lvl>
    <w:lvl w:ilvl="2" w:tplc="36142D6A">
      <w:start w:val="1"/>
      <w:numFmt w:val="bullet"/>
      <w:pStyle w:val="Vietanivel3"/>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990889"/>
    <w:multiLevelType w:val="hybridMultilevel"/>
    <w:tmpl w:val="91167BCE"/>
    <w:lvl w:ilvl="0" w:tplc="416E635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81F56CB"/>
    <w:multiLevelType w:val="multilevel"/>
    <w:tmpl w:val="C9E86882"/>
    <w:lvl w:ilvl="0">
      <w:start w:val="2"/>
      <w:numFmt w:val="decimal"/>
      <w:lvlText w:val="%1."/>
      <w:lvlJc w:val="left"/>
      <w:pPr>
        <w:ind w:left="720" w:hanging="360"/>
      </w:pPr>
      <w:rPr>
        <w:rFonts w:hint="default"/>
      </w:rPr>
    </w:lvl>
    <w:lvl w:ilvl="1">
      <w:start w:val="1"/>
      <w:numFmt w:val="decimal"/>
      <w:isLgl/>
      <w:lvlText w:val="%1.%2."/>
      <w:lvlJc w:val="left"/>
      <w:pPr>
        <w:ind w:left="1080" w:hanging="6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193BB7"/>
    <w:multiLevelType w:val="hybridMultilevel"/>
    <w:tmpl w:val="506CD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314728"/>
    <w:multiLevelType w:val="multilevel"/>
    <w:tmpl w:val="D81EA252"/>
    <w:lvl w:ilvl="0">
      <w:start w:val="2"/>
      <w:numFmt w:val="decimal"/>
      <w:lvlText w:val="%1."/>
      <w:lvlJc w:val="left"/>
      <w:pPr>
        <w:ind w:left="720" w:hanging="360"/>
      </w:pPr>
      <w:rPr>
        <w:rFonts w:hint="default"/>
      </w:rPr>
    </w:lvl>
    <w:lvl w:ilvl="1">
      <w:start w:val="1"/>
      <w:numFmt w:val="decimal"/>
      <w:isLgl/>
      <w:lvlText w:val="%1.%2."/>
      <w:lvlJc w:val="left"/>
      <w:pPr>
        <w:ind w:left="1080" w:hanging="6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EC1529"/>
    <w:multiLevelType w:val="hybridMultilevel"/>
    <w:tmpl w:val="E2244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7B5FC8"/>
    <w:multiLevelType w:val="hybridMultilevel"/>
    <w:tmpl w:val="B05AF9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EC3695"/>
    <w:multiLevelType w:val="hybridMultilevel"/>
    <w:tmpl w:val="41C82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BCB1D68"/>
    <w:multiLevelType w:val="hybridMultilevel"/>
    <w:tmpl w:val="BECC4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1A26CF"/>
    <w:multiLevelType w:val="multilevel"/>
    <w:tmpl w:val="714629F2"/>
    <w:lvl w:ilvl="0">
      <w:start w:val="1"/>
      <w:numFmt w:val="lowerLetter"/>
      <w:lvlText w:val="%1)"/>
      <w:lvlJc w:val="left"/>
      <w:pPr>
        <w:ind w:left="720" w:hanging="360"/>
      </w:pPr>
      <w:rPr>
        <w:rFonts w:ascii="Arial" w:eastAsia="Arial"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1C1F57"/>
    <w:multiLevelType w:val="hybridMultilevel"/>
    <w:tmpl w:val="F97A5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5AD2F10"/>
    <w:multiLevelType w:val="multilevel"/>
    <w:tmpl w:val="8D52FA22"/>
    <w:lvl w:ilvl="0">
      <w:start w:val="1"/>
      <w:numFmt w:val="decimal"/>
      <w:lvlText w:val="%1."/>
      <w:lvlJc w:val="left"/>
      <w:pPr>
        <w:ind w:left="0"/>
      </w:pPr>
      <w:rPr>
        <w:rFonts w:ascii="Arial" w:eastAsia="Arial" w:hAnsi="Arial" w:cs="Arial"/>
        <w:b/>
        <w:bCs/>
        <w:i w:val="0"/>
        <w:strike w:val="0"/>
        <w:dstrike w:val="0"/>
        <w:color w:val="auto"/>
        <w:sz w:val="24"/>
        <w:szCs w:val="28"/>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94D4398"/>
    <w:multiLevelType w:val="multilevel"/>
    <w:tmpl w:val="C9E86882"/>
    <w:lvl w:ilvl="0">
      <w:start w:val="2"/>
      <w:numFmt w:val="decimal"/>
      <w:lvlText w:val="%1."/>
      <w:lvlJc w:val="left"/>
      <w:pPr>
        <w:ind w:left="720" w:hanging="360"/>
      </w:pPr>
      <w:rPr>
        <w:rFonts w:hint="default"/>
      </w:rPr>
    </w:lvl>
    <w:lvl w:ilvl="1">
      <w:start w:val="1"/>
      <w:numFmt w:val="decimal"/>
      <w:isLgl/>
      <w:lvlText w:val="%1.%2."/>
      <w:lvlJc w:val="left"/>
      <w:pPr>
        <w:ind w:left="1080" w:hanging="6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CFD4026"/>
    <w:multiLevelType w:val="hybridMultilevel"/>
    <w:tmpl w:val="69067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0144657"/>
    <w:multiLevelType w:val="multilevel"/>
    <w:tmpl w:val="4894B4D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4FE4990"/>
    <w:multiLevelType w:val="hybridMultilevel"/>
    <w:tmpl w:val="9F1C9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5FB42DC"/>
    <w:multiLevelType w:val="hybridMultilevel"/>
    <w:tmpl w:val="53F42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72A3893"/>
    <w:multiLevelType w:val="multilevel"/>
    <w:tmpl w:val="278215A2"/>
    <w:lvl w:ilvl="0">
      <w:start w:val="1"/>
      <w:numFmt w:val="lowerLetter"/>
      <w:lvlText w:val="%1)"/>
      <w:lvlJc w:val="left"/>
      <w:pPr>
        <w:ind w:left="720" w:hanging="360"/>
      </w:pPr>
      <w:rPr>
        <w:rFonts w:ascii="Arial" w:eastAsia="Arial" w:hAnsi="Arial"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C5B5CB6"/>
    <w:multiLevelType w:val="multilevel"/>
    <w:tmpl w:val="714629F2"/>
    <w:lvl w:ilvl="0">
      <w:start w:val="1"/>
      <w:numFmt w:val="lowerLetter"/>
      <w:lvlText w:val="%1)"/>
      <w:lvlJc w:val="left"/>
      <w:pPr>
        <w:ind w:left="720" w:hanging="360"/>
      </w:pPr>
      <w:rPr>
        <w:rFonts w:ascii="Arial" w:eastAsia="Arial"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6900B1"/>
    <w:multiLevelType w:val="multilevel"/>
    <w:tmpl w:val="4894B4D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3C83AE0"/>
    <w:multiLevelType w:val="multilevel"/>
    <w:tmpl w:val="D81EA252"/>
    <w:lvl w:ilvl="0">
      <w:start w:val="2"/>
      <w:numFmt w:val="decimal"/>
      <w:lvlText w:val="%1."/>
      <w:lvlJc w:val="left"/>
      <w:pPr>
        <w:ind w:left="720" w:hanging="360"/>
      </w:pPr>
      <w:rPr>
        <w:rFonts w:hint="default"/>
      </w:rPr>
    </w:lvl>
    <w:lvl w:ilvl="1">
      <w:start w:val="1"/>
      <w:numFmt w:val="decimal"/>
      <w:isLgl/>
      <w:lvlText w:val="%1.%2."/>
      <w:lvlJc w:val="left"/>
      <w:pPr>
        <w:ind w:left="1080" w:hanging="6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5083297"/>
    <w:multiLevelType w:val="hybridMultilevel"/>
    <w:tmpl w:val="82161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372952"/>
    <w:multiLevelType w:val="hybridMultilevel"/>
    <w:tmpl w:val="E870B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7AF6992"/>
    <w:multiLevelType w:val="multilevel"/>
    <w:tmpl w:val="8EAA8B40"/>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F21CF6"/>
    <w:multiLevelType w:val="multilevel"/>
    <w:tmpl w:val="7EFACAFE"/>
    <w:lvl w:ilvl="0">
      <w:start w:val="1"/>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79C72D0F"/>
    <w:multiLevelType w:val="hybridMultilevel"/>
    <w:tmpl w:val="97006A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35159472">
    <w:abstractNumId w:val="18"/>
  </w:num>
  <w:num w:numId="2" w16cid:durableId="222565883">
    <w:abstractNumId w:val="24"/>
  </w:num>
  <w:num w:numId="3" w16cid:durableId="185561211">
    <w:abstractNumId w:val="16"/>
  </w:num>
  <w:num w:numId="4" w16cid:durableId="1520124908">
    <w:abstractNumId w:val="25"/>
  </w:num>
  <w:num w:numId="5" w16cid:durableId="239214719">
    <w:abstractNumId w:val="31"/>
  </w:num>
  <w:num w:numId="6" w16cid:durableId="1911232920">
    <w:abstractNumId w:val="6"/>
  </w:num>
  <w:num w:numId="7" w16cid:durableId="1184437091">
    <w:abstractNumId w:val="27"/>
  </w:num>
  <w:num w:numId="8" w16cid:durableId="267540565">
    <w:abstractNumId w:val="8"/>
  </w:num>
  <w:num w:numId="9" w16cid:durableId="675227210">
    <w:abstractNumId w:val="1"/>
  </w:num>
  <w:num w:numId="10" w16cid:durableId="1908034933">
    <w:abstractNumId w:val="4"/>
  </w:num>
  <w:num w:numId="11" w16cid:durableId="1596205109">
    <w:abstractNumId w:val="23"/>
  </w:num>
  <w:num w:numId="12" w16cid:durableId="566695265">
    <w:abstractNumId w:val="21"/>
  </w:num>
  <w:num w:numId="13" w16cid:durableId="1174999270">
    <w:abstractNumId w:val="32"/>
  </w:num>
  <w:num w:numId="14" w16cid:durableId="2037731842">
    <w:abstractNumId w:val="13"/>
  </w:num>
  <w:num w:numId="15" w16cid:durableId="703094004">
    <w:abstractNumId w:val="26"/>
  </w:num>
  <w:num w:numId="16" w16cid:durableId="909539862">
    <w:abstractNumId w:val="3"/>
  </w:num>
  <w:num w:numId="17" w16cid:durableId="2103529895">
    <w:abstractNumId w:val="2"/>
  </w:num>
  <w:num w:numId="18" w16cid:durableId="890769271">
    <w:abstractNumId w:val="28"/>
  </w:num>
  <w:num w:numId="19" w16cid:durableId="1379669792">
    <w:abstractNumId w:val="22"/>
  </w:num>
  <w:num w:numId="20" w16cid:durableId="760949737">
    <w:abstractNumId w:val="0"/>
  </w:num>
  <w:num w:numId="21" w16cid:durableId="1407149971">
    <w:abstractNumId w:val="9"/>
  </w:num>
  <w:num w:numId="22" w16cid:durableId="903178238">
    <w:abstractNumId w:val="14"/>
  </w:num>
  <w:num w:numId="23" w16cid:durableId="1285388868">
    <w:abstractNumId w:val="19"/>
  </w:num>
  <w:num w:numId="24" w16cid:durableId="471101965">
    <w:abstractNumId w:val="11"/>
  </w:num>
  <w:num w:numId="25" w16cid:durableId="496773455">
    <w:abstractNumId w:val="12"/>
  </w:num>
  <w:num w:numId="26" w16cid:durableId="317878363">
    <w:abstractNumId w:val="10"/>
  </w:num>
  <w:num w:numId="27" w16cid:durableId="843514453">
    <w:abstractNumId w:val="5"/>
  </w:num>
  <w:num w:numId="28" w16cid:durableId="375810704">
    <w:abstractNumId w:val="17"/>
  </w:num>
  <w:num w:numId="29" w16cid:durableId="301735510">
    <w:abstractNumId w:val="30"/>
  </w:num>
  <w:num w:numId="30" w16cid:durableId="1855533733">
    <w:abstractNumId w:val="7"/>
  </w:num>
  <w:num w:numId="31" w16cid:durableId="1202396300">
    <w:abstractNumId w:val="29"/>
  </w:num>
  <w:num w:numId="32" w16cid:durableId="785344953">
    <w:abstractNumId w:val="15"/>
  </w:num>
  <w:num w:numId="33" w16cid:durableId="13287068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8C"/>
    <w:rsid w:val="00001549"/>
    <w:rsid w:val="000067A9"/>
    <w:rsid w:val="000168AA"/>
    <w:rsid w:val="00016B70"/>
    <w:rsid w:val="000178CA"/>
    <w:rsid w:val="0002215E"/>
    <w:rsid w:val="000256A1"/>
    <w:rsid w:val="000304D2"/>
    <w:rsid w:val="00046A72"/>
    <w:rsid w:val="00050C38"/>
    <w:rsid w:val="0005153D"/>
    <w:rsid w:val="000668BB"/>
    <w:rsid w:val="000A1BB5"/>
    <w:rsid w:val="000B0BDD"/>
    <w:rsid w:val="000B6C8D"/>
    <w:rsid w:val="000B7612"/>
    <w:rsid w:val="000B7A07"/>
    <w:rsid w:val="000C0DE1"/>
    <w:rsid w:val="000C158A"/>
    <w:rsid w:val="000D0160"/>
    <w:rsid w:val="000D6E9A"/>
    <w:rsid w:val="000D7A00"/>
    <w:rsid w:val="000E73EA"/>
    <w:rsid w:val="000E7865"/>
    <w:rsid w:val="000F634B"/>
    <w:rsid w:val="000F7582"/>
    <w:rsid w:val="00103427"/>
    <w:rsid w:val="00104FFF"/>
    <w:rsid w:val="0011623B"/>
    <w:rsid w:val="0012607D"/>
    <w:rsid w:val="001310E6"/>
    <w:rsid w:val="001341B8"/>
    <w:rsid w:val="00136F5E"/>
    <w:rsid w:val="001419AF"/>
    <w:rsid w:val="00156CD9"/>
    <w:rsid w:val="00167064"/>
    <w:rsid w:val="0017116A"/>
    <w:rsid w:val="00181060"/>
    <w:rsid w:val="001810CC"/>
    <w:rsid w:val="001A5A94"/>
    <w:rsid w:val="001A7B7C"/>
    <w:rsid w:val="001B01BC"/>
    <w:rsid w:val="001B01DF"/>
    <w:rsid w:val="001B0B16"/>
    <w:rsid w:val="001B0FA9"/>
    <w:rsid w:val="001B2CAC"/>
    <w:rsid w:val="001D1CDA"/>
    <w:rsid w:val="001E2CBA"/>
    <w:rsid w:val="001E49A5"/>
    <w:rsid w:val="001F5229"/>
    <w:rsid w:val="00201B89"/>
    <w:rsid w:val="002043CC"/>
    <w:rsid w:val="002046AA"/>
    <w:rsid w:val="00205F1F"/>
    <w:rsid w:val="00210632"/>
    <w:rsid w:val="002138E2"/>
    <w:rsid w:val="0022194F"/>
    <w:rsid w:val="00225D4D"/>
    <w:rsid w:val="00231ACE"/>
    <w:rsid w:val="00233A48"/>
    <w:rsid w:val="002350A0"/>
    <w:rsid w:val="002362DB"/>
    <w:rsid w:val="00243E71"/>
    <w:rsid w:val="00252AE1"/>
    <w:rsid w:val="00252E7A"/>
    <w:rsid w:val="00254590"/>
    <w:rsid w:val="00260734"/>
    <w:rsid w:val="0026139F"/>
    <w:rsid w:val="002615ED"/>
    <w:rsid w:val="002754E8"/>
    <w:rsid w:val="0027671E"/>
    <w:rsid w:val="00282D0E"/>
    <w:rsid w:val="00283571"/>
    <w:rsid w:val="00293E68"/>
    <w:rsid w:val="00294846"/>
    <w:rsid w:val="00296422"/>
    <w:rsid w:val="002A2728"/>
    <w:rsid w:val="002A6D08"/>
    <w:rsid w:val="002B144B"/>
    <w:rsid w:val="002C74D2"/>
    <w:rsid w:val="002D6316"/>
    <w:rsid w:val="002E28BC"/>
    <w:rsid w:val="002E3B2A"/>
    <w:rsid w:val="002E4226"/>
    <w:rsid w:val="002F4EE0"/>
    <w:rsid w:val="002F6C5E"/>
    <w:rsid w:val="00305FCE"/>
    <w:rsid w:val="003119D8"/>
    <w:rsid w:val="00315C06"/>
    <w:rsid w:val="00316A14"/>
    <w:rsid w:val="00335435"/>
    <w:rsid w:val="003367BE"/>
    <w:rsid w:val="003444B5"/>
    <w:rsid w:val="0034573D"/>
    <w:rsid w:val="00351EF6"/>
    <w:rsid w:val="0038378F"/>
    <w:rsid w:val="0038589D"/>
    <w:rsid w:val="00394D9D"/>
    <w:rsid w:val="00397B90"/>
    <w:rsid w:val="003A05DC"/>
    <w:rsid w:val="003A2646"/>
    <w:rsid w:val="003A4CD6"/>
    <w:rsid w:val="003B20B6"/>
    <w:rsid w:val="003C2E52"/>
    <w:rsid w:val="003C57AE"/>
    <w:rsid w:val="003D18CE"/>
    <w:rsid w:val="003D69D4"/>
    <w:rsid w:val="003E6D3B"/>
    <w:rsid w:val="003E73C0"/>
    <w:rsid w:val="003F2B8F"/>
    <w:rsid w:val="004072B5"/>
    <w:rsid w:val="0042213C"/>
    <w:rsid w:val="0043448F"/>
    <w:rsid w:val="00442992"/>
    <w:rsid w:val="00443110"/>
    <w:rsid w:val="0045755D"/>
    <w:rsid w:val="00461A7F"/>
    <w:rsid w:val="00462DCE"/>
    <w:rsid w:val="00465D33"/>
    <w:rsid w:val="004728CA"/>
    <w:rsid w:val="004740BD"/>
    <w:rsid w:val="0048567A"/>
    <w:rsid w:val="00494DD5"/>
    <w:rsid w:val="00496F59"/>
    <w:rsid w:val="004A407C"/>
    <w:rsid w:val="004A6E6B"/>
    <w:rsid w:val="004C4ADA"/>
    <w:rsid w:val="004C4EEF"/>
    <w:rsid w:val="004D00CB"/>
    <w:rsid w:val="004D32ED"/>
    <w:rsid w:val="004D41CC"/>
    <w:rsid w:val="004D6B55"/>
    <w:rsid w:val="004F6334"/>
    <w:rsid w:val="004F7E84"/>
    <w:rsid w:val="0050318F"/>
    <w:rsid w:val="00510733"/>
    <w:rsid w:val="00515EEF"/>
    <w:rsid w:val="00516CCB"/>
    <w:rsid w:val="00521EDE"/>
    <w:rsid w:val="00522380"/>
    <w:rsid w:val="0052356D"/>
    <w:rsid w:val="00525A67"/>
    <w:rsid w:val="005272D5"/>
    <w:rsid w:val="005359E2"/>
    <w:rsid w:val="00535E33"/>
    <w:rsid w:val="00536879"/>
    <w:rsid w:val="00541997"/>
    <w:rsid w:val="00543590"/>
    <w:rsid w:val="00543D1C"/>
    <w:rsid w:val="0055046A"/>
    <w:rsid w:val="0055477D"/>
    <w:rsid w:val="0057401D"/>
    <w:rsid w:val="005842BE"/>
    <w:rsid w:val="005A004B"/>
    <w:rsid w:val="005A0758"/>
    <w:rsid w:val="005A261D"/>
    <w:rsid w:val="005A6FCF"/>
    <w:rsid w:val="005B2E10"/>
    <w:rsid w:val="005C2C77"/>
    <w:rsid w:val="005C417B"/>
    <w:rsid w:val="005D0B95"/>
    <w:rsid w:val="005D1519"/>
    <w:rsid w:val="005E40F8"/>
    <w:rsid w:val="00603AC0"/>
    <w:rsid w:val="0060754D"/>
    <w:rsid w:val="00613408"/>
    <w:rsid w:val="0061445D"/>
    <w:rsid w:val="006168E6"/>
    <w:rsid w:val="00617A82"/>
    <w:rsid w:val="00620D8C"/>
    <w:rsid w:val="00623939"/>
    <w:rsid w:val="00624BC9"/>
    <w:rsid w:val="00627C86"/>
    <w:rsid w:val="00633E95"/>
    <w:rsid w:val="00637FE0"/>
    <w:rsid w:val="006420F7"/>
    <w:rsid w:val="00645E68"/>
    <w:rsid w:val="00662B2E"/>
    <w:rsid w:val="00671853"/>
    <w:rsid w:val="006745A4"/>
    <w:rsid w:val="006808F3"/>
    <w:rsid w:val="006852E2"/>
    <w:rsid w:val="00691A49"/>
    <w:rsid w:val="006A647A"/>
    <w:rsid w:val="006B115A"/>
    <w:rsid w:val="006C06C1"/>
    <w:rsid w:val="006C78CC"/>
    <w:rsid w:val="006D2ED1"/>
    <w:rsid w:val="006D4CF7"/>
    <w:rsid w:val="006E1343"/>
    <w:rsid w:val="006F3880"/>
    <w:rsid w:val="00700743"/>
    <w:rsid w:val="007011ED"/>
    <w:rsid w:val="00707C57"/>
    <w:rsid w:val="00710AAE"/>
    <w:rsid w:val="00726810"/>
    <w:rsid w:val="0072788A"/>
    <w:rsid w:val="00735267"/>
    <w:rsid w:val="00744400"/>
    <w:rsid w:val="00750B4A"/>
    <w:rsid w:val="00755292"/>
    <w:rsid w:val="007713E2"/>
    <w:rsid w:val="007801E0"/>
    <w:rsid w:val="0078513C"/>
    <w:rsid w:val="007A2BCA"/>
    <w:rsid w:val="007B3FBC"/>
    <w:rsid w:val="007B6906"/>
    <w:rsid w:val="007C377C"/>
    <w:rsid w:val="007D4C16"/>
    <w:rsid w:val="007E0965"/>
    <w:rsid w:val="007E0E4F"/>
    <w:rsid w:val="0080020C"/>
    <w:rsid w:val="00807BFF"/>
    <w:rsid w:val="00812236"/>
    <w:rsid w:val="00824E28"/>
    <w:rsid w:val="00830578"/>
    <w:rsid w:val="00833876"/>
    <w:rsid w:val="008357C8"/>
    <w:rsid w:val="00835A0B"/>
    <w:rsid w:val="00840258"/>
    <w:rsid w:val="0084161A"/>
    <w:rsid w:val="00842BBB"/>
    <w:rsid w:val="008434C2"/>
    <w:rsid w:val="00844474"/>
    <w:rsid w:val="0085289A"/>
    <w:rsid w:val="00854CA5"/>
    <w:rsid w:val="00867826"/>
    <w:rsid w:val="008712AB"/>
    <w:rsid w:val="0088283D"/>
    <w:rsid w:val="008870A5"/>
    <w:rsid w:val="008878AA"/>
    <w:rsid w:val="00887FC2"/>
    <w:rsid w:val="00890C9D"/>
    <w:rsid w:val="0089407A"/>
    <w:rsid w:val="0089617B"/>
    <w:rsid w:val="008972B7"/>
    <w:rsid w:val="008A1232"/>
    <w:rsid w:val="008A2770"/>
    <w:rsid w:val="008A3399"/>
    <w:rsid w:val="008A6789"/>
    <w:rsid w:val="008C27B3"/>
    <w:rsid w:val="008E5597"/>
    <w:rsid w:val="008F1943"/>
    <w:rsid w:val="008F375C"/>
    <w:rsid w:val="008F671A"/>
    <w:rsid w:val="008F7C65"/>
    <w:rsid w:val="0090438B"/>
    <w:rsid w:val="00905AC7"/>
    <w:rsid w:val="00910226"/>
    <w:rsid w:val="00912E3D"/>
    <w:rsid w:val="009225F5"/>
    <w:rsid w:val="00924EDD"/>
    <w:rsid w:val="009263A3"/>
    <w:rsid w:val="009350C3"/>
    <w:rsid w:val="009415F4"/>
    <w:rsid w:val="00941DC3"/>
    <w:rsid w:val="00942B91"/>
    <w:rsid w:val="00943A90"/>
    <w:rsid w:val="00944815"/>
    <w:rsid w:val="00947B91"/>
    <w:rsid w:val="00951835"/>
    <w:rsid w:val="009524BB"/>
    <w:rsid w:val="00975EE7"/>
    <w:rsid w:val="009A06EF"/>
    <w:rsid w:val="009A3B93"/>
    <w:rsid w:val="009C1BE9"/>
    <w:rsid w:val="009C205D"/>
    <w:rsid w:val="009C6D97"/>
    <w:rsid w:val="009D3E59"/>
    <w:rsid w:val="009D539E"/>
    <w:rsid w:val="009E135C"/>
    <w:rsid w:val="009F1C1E"/>
    <w:rsid w:val="009F3A33"/>
    <w:rsid w:val="009F78E2"/>
    <w:rsid w:val="009F7FD5"/>
    <w:rsid w:val="00A15251"/>
    <w:rsid w:val="00A2573E"/>
    <w:rsid w:val="00A27947"/>
    <w:rsid w:val="00A375A8"/>
    <w:rsid w:val="00A42B4F"/>
    <w:rsid w:val="00A43E1A"/>
    <w:rsid w:val="00A50DD9"/>
    <w:rsid w:val="00A70DE0"/>
    <w:rsid w:val="00A82D2D"/>
    <w:rsid w:val="00A84F9A"/>
    <w:rsid w:val="00A925EF"/>
    <w:rsid w:val="00A93F77"/>
    <w:rsid w:val="00AA4126"/>
    <w:rsid w:val="00AA4E31"/>
    <w:rsid w:val="00AA5269"/>
    <w:rsid w:val="00AA53F9"/>
    <w:rsid w:val="00AA593A"/>
    <w:rsid w:val="00AA6615"/>
    <w:rsid w:val="00AB26F1"/>
    <w:rsid w:val="00AC02F9"/>
    <w:rsid w:val="00AD15E8"/>
    <w:rsid w:val="00AD375D"/>
    <w:rsid w:val="00AD7DE0"/>
    <w:rsid w:val="00AE7F7B"/>
    <w:rsid w:val="00AF2648"/>
    <w:rsid w:val="00B07295"/>
    <w:rsid w:val="00B17095"/>
    <w:rsid w:val="00B44EAF"/>
    <w:rsid w:val="00B64D9E"/>
    <w:rsid w:val="00B653B7"/>
    <w:rsid w:val="00B73647"/>
    <w:rsid w:val="00B74D0C"/>
    <w:rsid w:val="00B767E0"/>
    <w:rsid w:val="00B820E6"/>
    <w:rsid w:val="00B913F1"/>
    <w:rsid w:val="00B953AE"/>
    <w:rsid w:val="00BA4A52"/>
    <w:rsid w:val="00BA4AA3"/>
    <w:rsid w:val="00BB1355"/>
    <w:rsid w:val="00BE186B"/>
    <w:rsid w:val="00BF0DAE"/>
    <w:rsid w:val="00BF1560"/>
    <w:rsid w:val="00BF3AD9"/>
    <w:rsid w:val="00C06519"/>
    <w:rsid w:val="00C1469B"/>
    <w:rsid w:val="00C26DF7"/>
    <w:rsid w:val="00C52CB9"/>
    <w:rsid w:val="00C53B4E"/>
    <w:rsid w:val="00C606B2"/>
    <w:rsid w:val="00C61C33"/>
    <w:rsid w:val="00C65AE7"/>
    <w:rsid w:val="00C77B8C"/>
    <w:rsid w:val="00C85435"/>
    <w:rsid w:val="00C86A8D"/>
    <w:rsid w:val="00C905D7"/>
    <w:rsid w:val="00C90A6B"/>
    <w:rsid w:val="00CA1CE5"/>
    <w:rsid w:val="00CC363E"/>
    <w:rsid w:val="00CC4E8C"/>
    <w:rsid w:val="00CD73C2"/>
    <w:rsid w:val="00CF364A"/>
    <w:rsid w:val="00D032C0"/>
    <w:rsid w:val="00D1491E"/>
    <w:rsid w:val="00D1518B"/>
    <w:rsid w:val="00D4371F"/>
    <w:rsid w:val="00D47079"/>
    <w:rsid w:val="00D53C53"/>
    <w:rsid w:val="00D54E2B"/>
    <w:rsid w:val="00D56645"/>
    <w:rsid w:val="00D67149"/>
    <w:rsid w:val="00D727C1"/>
    <w:rsid w:val="00D842D8"/>
    <w:rsid w:val="00D8684A"/>
    <w:rsid w:val="00D926DB"/>
    <w:rsid w:val="00D96798"/>
    <w:rsid w:val="00DA1A16"/>
    <w:rsid w:val="00DA427B"/>
    <w:rsid w:val="00DA4C28"/>
    <w:rsid w:val="00DA60B5"/>
    <w:rsid w:val="00DB04E9"/>
    <w:rsid w:val="00DB4B65"/>
    <w:rsid w:val="00DB6F6D"/>
    <w:rsid w:val="00DD5332"/>
    <w:rsid w:val="00DD652D"/>
    <w:rsid w:val="00DE0130"/>
    <w:rsid w:val="00DE1830"/>
    <w:rsid w:val="00DE45F6"/>
    <w:rsid w:val="00DF5B05"/>
    <w:rsid w:val="00E106A6"/>
    <w:rsid w:val="00E21BA5"/>
    <w:rsid w:val="00E22B77"/>
    <w:rsid w:val="00E81BE1"/>
    <w:rsid w:val="00E85366"/>
    <w:rsid w:val="00E962D8"/>
    <w:rsid w:val="00E966E1"/>
    <w:rsid w:val="00EB35B2"/>
    <w:rsid w:val="00EC3819"/>
    <w:rsid w:val="00EC4EA0"/>
    <w:rsid w:val="00EC5715"/>
    <w:rsid w:val="00ED0D2D"/>
    <w:rsid w:val="00EE04D7"/>
    <w:rsid w:val="00EE21CD"/>
    <w:rsid w:val="00EE3FA3"/>
    <w:rsid w:val="00EE70F3"/>
    <w:rsid w:val="00EF15E3"/>
    <w:rsid w:val="00F162ED"/>
    <w:rsid w:val="00F26A2C"/>
    <w:rsid w:val="00F30209"/>
    <w:rsid w:val="00F34B38"/>
    <w:rsid w:val="00F40374"/>
    <w:rsid w:val="00F41F29"/>
    <w:rsid w:val="00F434F4"/>
    <w:rsid w:val="00F43D0D"/>
    <w:rsid w:val="00F442B1"/>
    <w:rsid w:val="00F455D7"/>
    <w:rsid w:val="00F45D4D"/>
    <w:rsid w:val="00F61315"/>
    <w:rsid w:val="00F669CD"/>
    <w:rsid w:val="00F733C3"/>
    <w:rsid w:val="00F745FC"/>
    <w:rsid w:val="00F812C5"/>
    <w:rsid w:val="00F900A0"/>
    <w:rsid w:val="00F909D8"/>
    <w:rsid w:val="00FA4162"/>
    <w:rsid w:val="00FB099C"/>
    <w:rsid w:val="00FB2611"/>
    <w:rsid w:val="00FC4DD5"/>
    <w:rsid w:val="00FC686F"/>
    <w:rsid w:val="00FD3F30"/>
    <w:rsid w:val="00FD51FC"/>
    <w:rsid w:val="00FD5978"/>
    <w:rsid w:val="00FE2C55"/>
    <w:rsid w:val="00FE3479"/>
    <w:rsid w:val="00FF1082"/>
    <w:rsid w:val="0F793709"/>
    <w:rsid w:val="58C60F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3F1CE"/>
  <w15:chartTrackingRefBased/>
  <w15:docId w15:val="{0FE3964A-C548-4E39-930C-83914319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4F"/>
    <w:pPr>
      <w:spacing w:after="0" w:line="360" w:lineRule="auto"/>
      <w:jc w:val="both"/>
    </w:pPr>
    <w:rPr>
      <w:rFonts w:ascii="Arial" w:eastAsia="Arial" w:hAnsi="Arial" w:cs="Arial"/>
      <w:color w:val="000000"/>
      <w:lang w:eastAsia="es-CO"/>
    </w:rPr>
  </w:style>
  <w:style w:type="paragraph" w:styleId="Ttulo1">
    <w:name w:val="heading 1"/>
    <w:basedOn w:val="Prrafodelista"/>
    <w:next w:val="Normal"/>
    <w:link w:val="Ttulo1Car"/>
    <w:uiPriority w:val="9"/>
    <w:unhideWhenUsed/>
    <w:qFormat/>
    <w:rsid w:val="00627C86"/>
    <w:pPr>
      <w:numPr>
        <w:numId w:val="9"/>
      </w:numPr>
      <w:ind w:left="714" w:hanging="357"/>
      <w:jc w:val="center"/>
      <w:outlineLvl w:val="0"/>
    </w:pPr>
    <w:rPr>
      <w:b/>
      <w:color w:val="0C6AFF"/>
    </w:rPr>
  </w:style>
  <w:style w:type="paragraph" w:styleId="Ttulo2">
    <w:name w:val="heading 2"/>
    <w:basedOn w:val="Prrafodelista"/>
    <w:next w:val="Normal"/>
    <w:link w:val="Ttulo2Car"/>
    <w:uiPriority w:val="9"/>
    <w:unhideWhenUsed/>
    <w:qFormat/>
    <w:rsid w:val="00627C86"/>
    <w:pPr>
      <w:numPr>
        <w:ilvl w:val="1"/>
        <w:numId w:val="9"/>
      </w:numPr>
      <w:ind w:left="1077" w:hanging="680"/>
      <w:outlineLvl w:val="1"/>
    </w:pPr>
    <w:rPr>
      <w:b/>
      <w:color w:val="0C6AFF"/>
    </w:rPr>
  </w:style>
  <w:style w:type="paragraph" w:styleId="Ttulo3">
    <w:name w:val="heading 3"/>
    <w:next w:val="Normal"/>
    <w:link w:val="Ttulo3Car"/>
    <w:uiPriority w:val="9"/>
    <w:unhideWhenUsed/>
    <w:qFormat/>
    <w:rsid w:val="00EE21CD"/>
    <w:pPr>
      <w:keepNext/>
      <w:keepLines/>
      <w:numPr>
        <w:ilvl w:val="2"/>
        <w:numId w:val="9"/>
      </w:numPr>
      <w:spacing w:after="0" w:line="360" w:lineRule="auto"/>
      <w:ind w:left="1077" w:hanging="680"/>
      <w:outlineLvl w:val="2"/>
    </w:pPr>
    <w:rPr>
      <w:rFonts w:ascii="Arial" w:eastAsia="Arial" w:hAnsi="Arial" w:cs="Arial"/>
      <w:b/>
      <w:color w:val="0C6AFF"/>
      <w:u w:color="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C86"/>
    <w:rPr>
      <w:rFonts w:ascii="Arial" w:eastAsia="Arial" w:hAnsi="Arial" w:cs="Arial"/>
      <w:b/>
      <w:color w:val="0C6AFF"/>
      <w:lang w:eastAsia="es-CO"/>
    </w:rPr>
  </w:style>
  <w:style w:type="character" w:customStyle="1" w:styleId="Ttulo2Car">
    <w:name w:val="Título 2 Car"/>
    <w:basedOn w:val="Fuentedeprrafopredeter"/>
    <w:link w:val="Ttulo2"/>
    <w:uiPriority w:val="9"/>
    <w:rsid w:val="00627C86"/>
    <w:rPr>
      <w:rFonts w:ascii="Arial" w:eastAsia="Arial" w:hAnsi="Arial" w:cs="Arial"/>
      <w:b/>
      <w:color w:val="0C6AFF"/>
      <w:lang w:eastAsia="es-CO"/>
    </w:rPr>
  </w:style>
  <w:style w:type="character" w:customStyle="1" w:styleId="Ttulo3Car">
    <w:name w:val="Título 3 Car"/>
    <w:basedOn w:val="Fuentedeprrafopredeter"/>
    <w:link w:val="Ttulo3"/>
    <w:uiPriority w:val="9"/>
    <w:rsid w:val="00EE21CD"/>
    <w:rPr>
      <w:rFonts w:ascii="Arial" w:eastAsia="Arial" w:hAnsi="Arial" w:cs="Arial"/>
      <w:b/>
      <w:color w:val="0C6AFF"/>
      <w:u w:color="000000"/>
      <w:lang w:eastAsia="es-CO"/>
    </w:rPr>
  </w:style>
  <w:style w:type="paragraph" w:styleId="Encabezado">
    <w:name w:val="header"/>
    <w:basedOn w:val="Normal"/>
    <w:link w:val="EncabezadoCar"/>
    <w:uiPriority w:val="99"/>
    <w:unhideWhenUsed/>
    <w:rsid w:val="00C77B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77B8C"/>
  </w:style>
  <w:style w:type="paragraph" w:styleId="Piedepgina">
    <w:name w:val="footer"/>
    <w:basedOn w:val="Normal"/>
    <w:link w:val="PiedepginaCar"/>
    <w:uiPriority w:val="99"/>
    <w:unhideWhenUsed/>
    <w:rsid w:val="00C77B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77B8C"/>
  </w:style>
  <w:style w:type="table" w:styleId="Tablaconcuadrcula4-nfasis3">
    <w:name w:val="Grid Table 4 Accent 3"/>
    <w:basedOn w:val="Tablanormal"/>
    <w:uiPriority w:val="49"/>
    <w:rsid w:val="00C77B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C7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C363E"/>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6E1343"/>
    <w:pPr>
      <w:spacing w:after="100"/>
    </w:pPr>
    <w:rPr>
      <w:b/>
      <w:i/>
    </w:rPr>
  </w:style>
  <w:style w:type="paragraph" w:styleId="TDC2">
    <w:name w:val="toc 2"/>
    <w:basedOn w:val="Normal"/>
    <w:next w:val="Normal"/>
    <w:autoRedefine/>
    <w:uiPriority w:val="39"/>
    <w:unhideWhenUsed/>
    <w:rsid w:val="00CC363E"/>
    <w:pPr>
      <w:spacing w:after="100"/>
      <w:ind w:left="200"/>
    </w:pPr>
  </w:style>
  <w:style w:type="character" w:styleId="Hipervnculo">
    <w:name w:val="Hyperlink"/>
    <w:basedOn w:val="Fuentedeprrafopredeter"/>
    <w:uiPriority w:val="99"/>
    <w:unhideWhenUsed/>
    <w:rsid w:val="00CC363E"/>
    <w:rPr>
      <w:color w:val="0563C1" w:themeColor="hyperlink"/>
      <w:u w:val="single"/>
    </w:rPr>
  </w:style>
  <w:style w:type="paragraph" w:styleId="Prrafodelista">
    <w:name w:val="List Paragraph"/>
    <w:basedOn w:val="Normal"/>
    <w:link w:val="PrrafodelistaCar"/>
    <w:uiPriority w:val="34"/>
    <w:qFormat/>
    <w:rsid w:val="00136F5E"/>
    <w:pPr>
      <w:numPr>
        <w:numId w:val="30"/>
      </w:numPr>
      <w:contextualSpacing/>
    </w:pPr>
  </w:style>
  <w:style w:type="character" w:styleId="Refdecomentario">
    <w:name w:val="annotation reference"/>
    <w:basedOn w:val="Fuentedeprrafopredeter"/>
    <w:uiPriority w:val="99"/>
    <w:semiHidden/>
    <w:unhideWhenUsed/>
    <w:rsid w:val="00750B4A"/>
    <w:rPr>
      <w:sz w:val="16"/>
      <w:szCs w:val="16"/>
    </w:rPr>
  </w:style>
  <w:style w:type="paragraph" w:styleId="Textocomentario">
    <w:name w:val="annotation text"/>
    <w:basedOn w:val="Normal"/>
    <w:link w:val="TextocomentarioCar"/>
    <w:uiPriority w:val="99"/>
    <w:semiHidden/>
    <w:unhideWhenUsed/>
    <w:rsid w:val="00750B4A"/>
    <w:pPr>
      <w:spacing w:line="240" w:lineRule="auto"/>
    </w:pPr>
    <w:rPr>
      <w:szCs w:val="20"/>
    </w:rPr>
  </w:style>
  <w:style w:type="character" w:customStyle="1" w:styleId="TextocomentarioCar">
    <w:name w:val="Texto comentario Car"/>
    <w:basedOn w:val="Fuentedeprrafopredeter"/>
    <w:link w:val="Textocomentario"/>
    <w:uiPriority w:val="99"/>
    <w:semiHidden/>
    <w:rsid w:val="00750B4A"/>
    <w:rPr>
      <w:rFonts w:ascii="Arial" w:eastAsia="Arial" w:hAnsi="Arial" w:cs="Arial"/>
      <w:color w:val="000000"/>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750B4A"/>
    <w:rPr>
      <w:b/>
      <w:bCs/>
    </w:rPr>
  </w:style>
  <w:style w:type="character" w:customStyle="1" w:styleId="AsuntodelcomentarioCar">
    <w:name w:val="Asunto del comentario Car"/>
    <w:basedOn w:val="TextocomentarioCar"/>
    <w:link w:val="Asuntodelcomentario"/>
    <w:uiPriority w:val="99"/>
    <w:semiHidden/>
    <w:rsid w:val="00750B4A"/>
    <w:rPr>
      <w:rFonts w:ascii="Arial" w:eastAsia="Arial" w:hAnsi="Arial" w:cs="Arial"/>
      <w:b/>
      <w:bCs/>
      <w:color w:val="000000"/>
      <w:sz w:val="20"/>
      <w:szCs w:val="20"/>
      <w:lang w:eastAsia="es-CO"/>
    </w:rPr>
  </w:style>
  <w:style w:type="paragraph" w:styleId="Revisin">
    <w:name w:val="Revision"/>
    <w:hidden/>
    <w:uiPriority w:val="99"/>
    <w:semiHidden/>
    <w:rsid w:val="00750B4A"/>
    <w:pPr>
      <w:spacing w:after="0" w:line="240" w:lineRule="auto"/>
    </w:pPr>
    <w:rPr>
      <w:rFonts w:ascii="Arial" w:eastAsia="Arial" w:hAnsi="Arial" w:cs="Arial"/>
      <w:color w:val="000000"/>
      <w:sz w:val="20"/>
      <w:lang w:eastAsia="es-CO"/>
    </w:rPr>
  </w:style>
  <w:style w:type="paragraph" w:styleId="Textodeglobo">
    <w:name w:val="Balloon Text"/>
    <w:basedOn w:val="Normal"/>
    <w:link w:val="TextodegloboCar"/>
    <w:uiPriority w:val="99"/>
    <w:semiHidden/>
    <w:unhideWhenUsed/>
    <w:rsid w:val="00750B4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0B4A"/>
    <w:rPr>
      <w:rFonts w:ascii="Segoe UI" w:eastAsia="Arial" w:hAnsi="Segoe UI" w:cs="Segoe UI"/>
      <w:color w:val="000000"/>
      <w:sz w:val="18"/>
      <w:szCs w:val="18"/>
      <w:lang w:eastAsia="es-CO"/>
    </w:rPr>
  </w:style>
  <w:style w:type="paragraph" w:styleId="TDC3">
    <w:name w:val="toc 3"/>
    <w:basedOn w:val="Normal"/>
    <w:next w:val="Normal"/>
    <w:autoRedefine/>
    <w:uiPriority w:val="39"/>
    <w:unhideWhenUsed/>
    <w:rsid w:val="00351EF6"/>
    <w:pPr>
      <w:spacing w:after="100"/>
      <w:ind w:left="400"/>
    </w:pPr>
  </w:style>
  <w:style w:type="paragraph" w:styleId="Sinespaciado">
    <w:name w:val="No Spacing"/>
    <w:basedOn w:val="Normal"/>
    <w:link w:val="SinespaciadoCar"/>
    <w:uiPriority w:val="1"/>
    <w:qFormat/>
    <w:rsid w:val="00A42B4F"/>
    <w:pPr>
      <w:ind w:left="11" w:hanging="11"/>
    </w:pPr>
    <w:rPr>
      <w:color w:val="FF0000"/>
      <w:szCs w:val="20"/>
    </w:rPr>
  </w:style>
  <w:style w:type="character" w:customStyle="1" w:styleId="SinespaciadoCar">
    <w:name w:val="Sin espaciado Car"/>
    <w:basedOn w:val="Fuentedeprrafopredeter"/>
    <w:link w:val="Sinespaciado"/>
    <w:uiPriority w:val="1"/>
    <w:rsid w:val="00A42B4F"/>
    <w:rPr>
      <w:rFonts w:ascii="Arial" w:eastAsia="Arial" w:hAnsi="Arial" w:cs="Arial"/>
      <w:color w:val="FF0000"/>
      <w:sz w:val="20"/>
      <w:szCs w:val="20"/>
      <w:lang w:eastAsia="es-CO"/>
    </w:rPr>
  </w:style>
  <w:style w:type="paragraph" w:styleId="Descripcin">
    <w:name w:val="caption"/>
    <w:basedOn w:val="Normal"/>
    <w:next w:val="Normal"/>
    <w:uiPriority w:val="35"/>
    <w:unhideWhenUsed/>
    <w:qFormat/>
    <w:rsid w:val="00627C86"/>
    <w:pPr>
      <w:jc w:val="center"/>
    </w:pPr>
  </w:style>
  <w:style w:type="paragraph" w:styleId="Tabladeilustraciones">
    <w:name w:val="table of figures"/>
    <w:basedOn w:val="Normal"/>
    <w:next w:val="Normal"/>
    <w:uiPriority w:val="99"/>
    <w:unhideWhenUsed/>
    <w:rsid w:val="00E21BA5"/>
  </w:style>
  <w:style w:type="paragraph" w:customStyle="1" w:styleId="Textotabla">
    <w:name w:val="Texto tabla"/>
    <w:basedOn w:val="Normal"/>
    <w:link w:val="TextotablaCar"/>
    <w:qFormat/>
    <w:rsid w:val="00C06519"/>
    <w:pPr>
      <w:spacing w:line="240" w:lineRule="auto"/>
    </w:pPr>
    <w:rPr>
      <w:sz w:val="20"/>
      <w:szCs w:val="20"/>
    </w:rPr>
  </w:style>
  <w:style w:type="paragraph" w:customStyle="1" w:styleId="Vietanivel2">
    <w:name w:val="Viñeta nivel 2"/>
    <w:basedOn w:val="Prrafodelista"/>
    <w:link w:val="Vietanivel2Car"/>
    <w:qFormat/>
    <w:rsid w:val="0038378F"/>
    <w:pPr>
      <w:numPr>
        <w:ilvl w:val="1"/>
      </w:numPr>
      <w:ind w:left="1071" w:hanging="357"/>
    </w:pPr>
  </w:style>
  <w:style w:type="character" w:customStyle="1" w:styleId="TextotablaCar">
    <w:name w:val="Texto tabla Car"/>
    <w:basedOn w:val="Fuentedeprrafopredeter"/>
    <w:link w:val="Textotabla"/>
    <w:rsid w:val="00C06519"/>
    <w:rPr>
      <w:rFonts w:ascii="Arial" w:eastAsia="Arial" w:hAnsi="Arial" w:cs="Arial"/>
      <w:color w:val="000000"/>
      <w:sz w:val="20"/>
      <w:szCs w:val="20"/>
      <w:lang w:eastAsia="es-CO"/>
    </w:rPr>
  </w:style>
  <w:style w:type="paragraph" w:customStyle="1" w:styleId="Vietanivel3">
    <w:name w:val="Viñeta nivel 3"/>
    <w:basedOn w:val="Vietanivel2"/>
    <w:link w:val="Vietanivel3Car"/>
    <w:qFormat/>
    <w:rsid w:val="0038378F"/>
    <w:pPr>
      <w:numPr>
        <w:ilvl w:val="2"/>
      </w:numPr>
      <w:ind w:left="1417" w:hanging="357"/>
    </w:pPr>
  </w:style>
  <w:style w:type="character" w:customStyle="1" w:styleId="PrrafodelistaCar">
    <w:name w:val="Párrafo de lista Car"/>
    <w:basedOn w:val="Fuentedeprrafopredeter"/>
    <w:link w:val="Prrafodelista"/>
    <w:uiPriority w:val="34"/>
    <w:rsid w:val="00136F5E"/>
    <w:rPr>
      <w:rFonts w:ascii="Arial" w:eastAsia="Arial" w:hAnsi="Arial" w:cs="Arial"/>
      <w:color w:val="000000"/>
      <w:lang w:eastAsia="es-CO"/>
    </w:rPr>
  </w:style>
  <w:style w:type="character" w:customStyle="1" w:styleId="Vietanivel2Car">
    <w:name w:val="Viñeta nivel 2 Car"/>
    <w:basedOn w:val="PrrafodelistaCar"/>
    <w:link w:val="Vietanivel2"/>
    <w:rsid w:val="0038378F"/>
    <w:rPr>
      <w:rFonts w:ascii="Arial" w:eastAsia="Arial" w:hAnsi="Arial" w:cs="Arial"/>
      <w:color w:val="000000"/>
      <w:lang w:eastAsia="es-CO"/>
    </w:rPr>
  </w:style>
  <w:style w:type="paragraph" w:customStyle="1" w:styleId="Vietatabla">
    <w:name w:val="Viñeta tabla"/>
    <w:basedOn w:val="Textotabla"/>
    <w:link w:val="VietatablaCar"/>
    <w:qFormat/>
    <w:rsid w:val="00830578"/>
    <w:pPr>
      <w:ind w:left="720" w:hanging="360"/>
    </w:pPr>
  </w:style>
  <w:style w:type="character" w:customStyle="1" w:styleId="Vietanivel3Car">
    <w:name w:val="Viñeta nivel 3 Car"/>
    <w:basedOn w:val="Vietanivel2Car"/>
    <w:link w:val="Vietanivel3"/>
    <w:rsid w:val="0038378F"/>
    <w:rPr>
      <w:rFonts w:ascii="Arial" w:eastAsia="Arial" w:hAnsi="Arial" w:cs="Arial"/>
      <w:color w:val="000000"/>
      <w:lang w:eastAsia="es-CO"/>
    </w:rPr>
  </w:style>
  <w:style w:type="character" w:customStyle="1" w:styleId="VietatablaCar">
    <w:name w:val="Viñeta tabla Car"/>
    <w:basedOn w:val="TextotablaCar"/>
    <w:link w:val="Vietatabla"/>
    <w:rsid w:val="00830578"/>
    <w:rPr>
      <w:rFonts w:ascii="Arial" w:eastAsia="Arial" w:hAnsi="Arial" w:cs="Arial"/>
      <w:color w:val="000000"/>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651">
      <w:bodyDiv w:val="1"/>
      <w:marLeft w:val="0"/>
      <w:marRight w:val="0"/>
      <w:marTop w:val="0"/>
      <w:marBottom w:val="0"/>
      <w:divBdr>
        <w:top w:val="none" w:sz="0" w:space="0" w:color="auto"/>
        <w:left w:val="none" w:sz="0" w:space="0" w:color="auto"/>
        <w:bottom w:val="none" w:sz="0" w:space="0" w:color="auto"/>
        <w:right w:val="none" w:sz="0" w:space="0" w:color="auto"/>
      </w:divBdr>
    </w:div>
    <w:div w:id="439032159">
      <w:bodyDiv w:val="1"/>
      <w:marLeft w:val="0"/>
      <w:marRight w:val="0"/>
      <w:marTop w:val="0"/>
      <w:marBottom w:val="0"/>
      <w:divBdr>
        <w:top w:val="none" w:sz="0" w:space="0" w:color="auto"/>
        <w:left w:val="none" w:sz="0" w:space="0" w:color="auto"/>
        <w:bottom w:val="none" w:sz="0" w:space="0" w:color="auto"/>
        <w:right w:val="none" w:sz="0" w:space="0" w:color="auto"/>
      </w:divBdr>
    </w:div>
    <w:div w:id="183849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8FAF482844EA4984FAD034F21890BD" ma:contentTypeVersion="20" ma:contentTypeDescription="Crear nuevo documento." ma:contentTypeScope="" ma:versionID="4659d86d59285e588add256db58c139f">
  <xsd:schema xmlns:xsd="http://www.w3.org/2001/XMLSchema" xmlns:xs="http://www.w3.org/2001/XMLSchema" xmlns:p="http://schemas.microsoft.com/office/2006/metadata/properties" xmlns:ns1="http://schemas.microsoft.com/sharepoint/v3" xmlns:ns2="c2461f5c-4da4-4454-b193-39d988d46786" xmlns:ns3="bd0e604a-a388-4be9-9561-5d599f7dae0e" xmlns:ns4="c8dd6ecb-874e-4d59-8b2e-209005220822" targetNamespace="http://schemas.microsoft.com/office/2006/metadata/properties" ma:root="true" ma:fieldsID="310ab248a702e733b7c7acfc77a2e1ed" ns1:_="" ns2:_="" ns3:_="" ns4:_="">
    <xsd:import namespace="http://schemas.microsoft.com/sharepoint/v3"/>
    <xsd:import namespace="c2461f5c-4da4-4454-b193-39d988d46786"/>
    <xsd:import namespace="bd0e604a-a388-4be9-9561-5d599f7dae0e"/>
    <xsd:import namespace="c8dd6ecb-874e-4d59-8b2e-20900522082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3:MediaServiceLoca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9" nillable="true" ma:displayName="Propiedades de la Directiva de cumplimiento unificado" ma:hidden="true" ma:internalName="_ip_UnifiedCompliancePolicyProperties">
      <xsd:simpleType>
        <xsd:restriction base="dms:Note"/>
      </xsd:simpleType>
    </xsd:element>
    <xsd:element name="_ip_UnifiedCompliancePolicyUIAction" ma:index="30"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61f5c-4da4-4454-b193-39d988d46786"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6" nillable="true" ma:displayName="Taxonomy Catch All Column" ma:hidden="true" ma:list="{c511d9c6-2c84-4c36-9c8b-da31d45bc6eb}" ma:internalName="TaxCatchAll" ma:showField="CatchAllData" ma:web="c2461f5c-4da4-4454-b193-39d988d4678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d0e604a-a388-4be9-9561-5d599f7dae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d6ecb-874e-4d59-8b2e-20900522082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2461f5c-4da4-4454-b193-39d988d46786">UY5T4E34HZFZ-321388886-78744</_dlc_DocId>
    <_dlc_DocIdUrl xmlns="c2461f5c-4da4-4454-b193-39d988d46786">
      <Url>https://sena4.sharepoint.com/sites/proyecto_sena/telefonica/_layouts/15/DocIdRedir.aspx?ID=UY5T4E34HZFZ-321388886-78744</Url>
      <Description>UY5T4E34HZFZ-321388886-78744</Description>
    </_dlc_DocIdUrl>
    <lcf76f155ced4ddcb4097134ff3c332f xmlns="bd0e604a-a388-4be9-9561-5d599f7dae0e">
      <Terms xmlns="http://schemas.microsoft.com/office/infopath/2007/PartnerControls"/>
    </lcf76f155ced4ddcb4097134ff3c332f>
    <TaxCatchAll xmlns="c2461f5c-4da4-4454-b193-39d988d46786"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9B96C3B-ADF4-4974-8C3C-F1F429B04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461f5c-4da4-4454-b193-39d988d46786"/>
    <ds:schemaRef ds:uri="bd0e604a-a388-4be9-9561-5d599f7dae0e"/>
    <ds:schemaRef ds:uri="c8dd6ecb-874e-4d59-8b2e-209005220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FFC21-BF27-480D-BC54-701302B62742}">
  <ds:schemaRefs>
    <ds:schemaRef ds:uri="http://schemas.microsoft.com/office/2006/metadata/properties"/>
    <ds:schemaRef ds:uri="http://schemas.microsoft.com/office/infopath/2007/PartnerControls"/>
    <ds:schemaRef ds:uri="c2461f5c-4da4-4454-b193-39d988d46786"/>
    <ds:schemaRef ds:uri="bd0e604a-a388-4be9-9561-5d599f7dae0e"/>
    <ds:schemaRef ds:uri="http://schemas.microsoft.com/sharepoint/v3"/>
  </ds:schemaRefs>
</ds:datastoreItem>
</file>

<file path=customXml/itemProps3.xml><?xml version="1.0" encoding="utf-8"?>
<ds:datastoreItem xmlns:ds="http://schemas.openxmlformats.org/officeDocument/2006/customXml" ds:itemID="{2632410E-541A-4D40-ADB9-A1DB100AA9DC}">
  <ds:schemaRefs>
    <ds:schemaRef ds:uri="http://schemas.openxmlformats.org/officeDocument/2006/bibliography"/>
  </ds:schemaRefs>
</ds:datastoreItem>
</file>

<file path=customXml/itemProps4.xml><?xml version="1.0" encoding="utf-8"?>
<ds:datastoreItem xmlns:ds="http://schemas.openxmlformats.org/officeDocument/2006/customXml" ds:itemID="{D86644D9-F5CB-4E14-9D42-D0DD84980DF9}">
  <ds:schemaRefs>
    <ds:schemaRef ds:uri="http://schemas.microsoft.com/sharepoint/v3/contenttype/forms"/>
  </ds:schemaRefs>
</ds:datastoreItem>
</file>

<file path=customXml/itemProps5.xml><?xml version="1.0" encoding="utf-8"?>
<ds:datastoreItem xmlns:ds="http://schemas.openxmlformats.org/officeDocument/2006/customXml" ds:itemID="{3B105286-2640-4DC5-8002-B4641602105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Links>
    <vt:vector size="24" baseType="variant">
      <vt:variant>
        <vt:i4>1376310</vt:i4>
      </vt:variant>
      <vt:variant>
        <vt:i4>23</vt:i4>
      </vt:variant>
      <vt:variant>
        <vt:i4>0</vt:i4>
      </vt:variant>
      <vt:variant>
        <vt:i4>5</vt:i4>
      </vt:variant>
      <vt:variant>
        <vt:lpwstr/>
      </vt:variant>
      <vt:variant>
        <vt:lpwstr>_Toc37184508</vt:lpwstr>
      </vt:variant>
      <vt:variant>
        <vt:i4>1441848</vt:i4>
      </vt:variant>
      <vt:variant>
        <vt:i4>14</vt:i4>
      </vt:variant>
      <vt:variant>
        <vt:i4>0</vt:i4>
      </vt:variant>
      <vt:variant>
        <vt:i4>5</vt:i4>
      </vt:variant>
      <vt:variant>
        <vt:lpwstr/>
      </vt:variant>
      <vt:variant>
        <vt:lpwstr>_Toc69479936</vt:lpwstr>
      </vt:variant>
      <vt:variant>
        <vt:i4>1376312</vt:i4>
      </vt:variant>
      <vt:variant>
        <vt:i4>8</vt:i4>
      </vt:variant>
      <vt:variant>
        <vt:i4>0</vt:i4>
      </vt:variant>
      <vt:variant>
        <vt:i4>5</vt:i4>
      </vt:variant>
      <vt:variant>
        <vt:lpwstr/>
      </vt:variant>
      <vt:variant>
        <vt:lpwstr>_Toc69479935</vt:lpwstr>
      </vt:variant>
      <vt:variant>
        <vt:i4>1310776</vt:i4>
      </vt:variant>
      <vt:variant>
        <vt:i4>2</vt:i4>
      </vt:variant>
      <vt:variant>
        <vt:i4>0</vt:i4>
      </vt:variant>
      <vt:variant>
        <vt:i4>5</vt:i4>
      </vt:variant>
      <vt:variant>
        <vt:lpwstr/>
      </vt:variant>
      <vt:variant>
        <vt:lpwstr>_Toc69479934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ANDRES FELIPE  SANABRIA RIVERA</cp:lastModifiedBy>
  <cp:revision>34</cp:revision>
  <cp:lastPrinted>2019-12-10T21:09:00Z</cp:lastPrinted>
  <dcterms:created xsi:type="dcterms:W3CDTF">2021-05-21T16:03:00Z</dcterms:created>
  <dcterms:modified xsi:type="dcterms:W3CDTF">2024-01-29T19:31:00Z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0x010100F38FAF482844EA4984FAD034F21890BD</vt:lpwstr>
  </property>
  <property fmtid="{D5CDD505-2E9C-101B-9397-08002B2CF9AE}" pid="3" name="_dlc_DocIdItemGuid">
    <vt:lpwstr>dd465499-3d85-4067-9d53-1015966c643c</vt:lpwstr>
  </property>
  <property fmtid="{D5CDD505-2E9C-101B-9397-08002B2CF9AE}" pid="4" name="MediaServiceImageTags">
    <vt:lpwstr/>
  </property>
  <property fmtid="{D5CDD505-2E9C-101B-9397-08002B2CF9AE}" pid="5" name="MSIP_Label_1299739c-ad3d-4908-806e-4d91151a6e13_Enabled">
    <vt:lpwstr>true</vt:lpwstr>
  </property>
  <property fmtid="{D5CDD505-2E9C-101B-9397-08002B2CF9AE}" pid="6" name="MSIP_Label_1299739c-ad3d-4908-806e-4d91151a6e13_SetDate">
    <vt:lpwstr>2023-12-01T18:29:23Z</vt:lpwstr>
  </property>
  <property fmtid="{D5CDD505-2E9C-101B-9397-08002B2CF9AE}" pid="7" name="MSIP_Label_1299739c-ad3d-4908-806e-4d91151a6e13_Method">
    <vt:lpwstr>Standard</vt:lpwstr>
  </property>
  <property fmtid="{D5CDD505-2E9C-101B-9397-08002B2CF9AE}" pid="8" name="MSIP_Label_1299739c-ad3d-4908-806e-4d91151a6e13_Name">
    <vt:lpwstr>All Employees (Unrestricted)</vt:lpwstr>
  </property>
  <property fmtid="{D5CDD505-2E9C-101B-9397-08002B2CF9AE}" pid="9" name="MSIP_Label_1299739c-ad3d-4908-806e-4d91151a6e13_SiteId">
    <vt:lpwstr>cbc2c381-2f2e-4d93-91d1-506c9316ace7</vt:lpwstr>
  </property>
  <property fmtid="{D5CDD505-2E9C-101B-9397-08002B2CF9AE}" pid="10" name="MSIP_Label_1299739c-ad3d-4908-806e-4d91151a6e13_ActionId">
    <vt:lpwstr>e641cb14-f2dc-464f-a88d-ac331472e750</vt:lpwstr>
  </property>
  <property fmtid="{D5CDD505-2E9C-101B-9397-08002B2CF9AE}" pid="11" name="MSIP_Label_1299739c-ad3d-4908-806e-4d91151a6e13_ContentBits">
    <vt:lpwstr>0</vt:lpwstr>
  </property>
</Properties>
</file>