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33729" w14:textId="03F08276" w:rsidR="00D2549E" w:rsidRDefault="00D2549E"/>
    <w:p w14:paraId="3CC99034" w14:textId="1BAE0298" w:rsidR="00D2549E" w:rsidRDefault="00D2549E"/>
    <w:p w14:paraId="53FD07D1" w14:textId="1C88456B" w:rsidR="002E4F6D" w:rsidRDefault="002E4F6D" w:rsidP="002E4F6D">
      <w:r>
        <w:t xml:space="preserve">Recibí </w:t>
      </w:r>
      <w:r>
        <w:t>15.313 despachos</w:t>
      </w:r>
      <w:r>
        <w:t xml:space="preserve"> para depurar </w:t>
      </w:r>
      <w:r>
        <w:t>entrego 11.249 total depurados</w:t>
      </w:r>
      <w:r>
        <w:t xml:space="preserve"> 4.064</w:t>
      </w:r>
    </w:p>
    <w:p w14:paraId="2D21B305" w14:textId="77777777" w:rsidR="002E4F6D" w:rsidRDefault="002E4F6D" w:rsidP="002E4F6D"/>
    <w:p w14:paraId="00DD9558" w14:textId="77777777" w:rsidR="002E4F6D" w:rsidRDefault="002E4F6D" w:rsidP="002E4F6D">
      <w:r>
        <w:t xml:space="preserve">Empresas depuradas fueron: </w:t>
      </w:r>
    </w:p>
    <w:p w14:paraId="783895E4" w14:textId="06A7B602" w:rsidR="00D2549E" w:rsidRDefault="002E4F6D" w:rsidP="002E4F6D">
      <w:r>
        <w:t xml:space="preserve">Camiones &amp; </w:t>
      </w:r>
      <w:r>
        <w:t>Camiones, Coounidas</w:t>
      </w:r>
      <w:r>
        <w:t xml:space="preserve">, Carga Anti., Trans., </w:t>
      </w:r>
      <w:r>
        <w:t>Mejía</w:t>
      </w:r>
      <w:r>
        <w:t xml:space="preserve"> </w:t>
      </w:r>
      <w:r>
        <w:t>Tras</w:t>
      </w:r>
      <w:r>
        <w:t xml:space="preserve">. Especiales del valle, </w:t>
      </w:r>
      <w:proofErr w:type="gramStart"/>
      <w:r>
        <w:t>Tractorar</w:t>
      </w:r>
      <w:r>
        <w:t xml:space="preserve"> </w:t>
      </w:r>
      <w:r>
        <w:t xml:space="preserve"> </w:t>
      </w:r>
      <w:r>
        <w:t>459</w:t>
      </w:r>
      <w:proofErr w:type="gramEnd"/>
      <w:r>
        <w:t xml:space="preserve"> Finalizados</w:t>
      </w:r>
      <w:r>
        <w:t xml:space="preserve">, Logiseguro, Mce log., </w:t>
      </w:r>
      <w:r>
        <w:t>Sí marítima</w:t>
      </w:r>
      <w:r>
        <w:t>, Vlimar, Repremundo</w:t>
      </w:r>
    </w:p>
    <w:p w14:paraId="35FFB9E4" w14:textId="636EF9E4" w:rsidR="002E4F6D" w:rsidRDefault="002E4F6D" w:rsidP="002E4F6D">
      <w:r w:rsidRPr="002E4F6D">
        <w:drawing>
          <wp:inline distT="0" distB="0" distL="0" distR="0" wp14:anchorId="178065F1" wp14:editId="0ED02D85">
            <wp:extent cx="5612130" cy="2915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0F9" w14:textId="6C45A9E2" w:rsidR="002E4F6D" w:rsidRDefault="002E4F6D" w:rsidP="002E4F6D">
      <w:r>
        <w:t xml:space="preserve">ENTREGO   </w:t>
      </w:r>
      <w:proofErr w:type="gramStart"/>
      <w:r>
        <w:t>TOTAL  11.249</w:t>
      </w:r>
      <w:proofErr w:type="gramEnd"/>
      <w:r>
        <w:t xml:space="preserve"> </w:t>
      </w:r>
    </w:p>
    <w:p w14:paraId="3C8B8625" w14:textId="2DB22BB2" w:rsidR="006A3C84" w:rsidRDefault="002E4F6D" w:rsidP="002E4F6D">
      <w:r w:rsidRPr="002E4F6D">
        <w:drawing>
          <wp:inline distT="0" distB="0" distL="0" distR="0" wp14:anchorId="76E681AA" wp14:editId="583F514B">
            <wp:extent cx="5612130" cy="26396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22F5" w14:textId="77777777" w:rsidR="006A3C84" w:rsidRDefault="006A3C84" w:rsidP="002E4F6D"/>
    <w:p w14:paraId="190BAC63" w14:textId="2AEC478E" w:rsidR="006A3C84" w:rsidRDefault="006A3C84" w:rsidP="002E4F6D">
      <w:r>
        <w:lastRenderedPageBreak/>
        <w:t>DETECTOR</w:t>
      </w:r>
    </w:p>
    <w:p w14:paraId="4581CA08" w14:textId="59803978" w:rsidR="006A3C84" w:rsidRDefault="006A3C84" w:rsidP="002E4F6D">
      <w:r w:rsidRPr="006A3C84">
        <w:drawing>
          <wp:inline distT="0" distB="0" distL="0" distR="0" wp14:anchorId="350024CD" wp14:editId="594CC815">
            <wp:extent cx="5612130" cy="28727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69D" w14:textId="7DB8F875" w:rsidR="006A3C84" w:rsidRDefault="006A3C84" w:rsidP="002E4F6D">
      <w:r>
        <w:t>INNOVATECH</w:t>
      </w:r>
    </w:p>
    <w:p w14:paraId="3C208EB9" w14:textId="1DBA3BCB" w:rsidR="006A3C84" w:rsidRDefault="006A3C84" w:rsidP="002E4F6D">
      <w:r w:rsidRPr="006A3C84">
        <w:drawing>
          <wp:inline distT="0" distB="0" distL="0" distR="0" wp14:anchorId="30C15F14" wp14:editId="36EBCD70">
            <wp:extent cx="5612130" cy="2911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ACA5" w14:textId="698AEA0B" w:rsidR="006A3C84" w:rsidRDefault="006A3C84" w:rsidP="002E4F6D"/>
    <w:p w14:paraId="1141A342" w14:textId="1E20C6BD" w:rsidR="006A3C84" w:rsidRDefault="006A3C84" w:rsidP="002E4F6D"/>
    <w:p w14:paraId="6A74F721" w14:textId="2439AF37" w:rsidR="006A3C84" w:rsidRDefault="006A3C84" w:rsidP="002E4F6D"/>
    <w:p w14:paraId="54039EFB" w14:textId="29F6E065" w:rsidR="006A3C84" w:rsidRDefault="006A3C84" w:rsidP="002E4F6D"/>
    <w:p w14:paraId="7F0B5B07" w14:textId="71B021A9" w:rsidR="006A3C84" w:rsidRDefault="006A3C84" w:rsidP="002E4F6D"/>
    <w:p w14:paraId="0D0855FF" w14:textId="77777777" w:rsidR="006A3C84" w:rsidRDefault="006A3C84" w:rsidP="002E4F6D"/>
    <w:p w14:paraId="010C7723" w14:textId="7B2E7CF1" w:rsidR="006A3C84" w:rsidRDefault="006A3C84" w:rsidP="002E4F6D">
      <w:r>
        <w:lastRenderedPageBreak/>
        <w:t>RUTAS</w:t>
      </w:r>
    </w:p>
    <w:p w14:paraId="417C2AA7" w14:textId="0DA09749" w:rsidR="006A3C84" w:rsidRDefault="006A3C84" w:rsidP="002E4F6D">
      <w:r w:rsidRPr="006A3C84">
        <w:drawing>
          <wp:inline distT="0" distB="0" distL="0" distR="0" wp14:anchorId="27B65F2D" wp14:editId="5A703551">
            <wp:extent cx="5612130" cy="28784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8536" w14:textId="01FF86FF" w:rsidR="002634B4" w:rsidRDefault="002634B4" w:rsidP="002E4F6D">
      <w:r>
        <w:t>ENTREGA DE TURNOIO POR MEET CORREO Y AVANSAT</w:t>
      </w:r>
    </w:p>
    <w:p w14:paraId="42EA9B69" w14:textId="2B08EFD4" w:rsidR="002634B4" w:rsidRDefault="002634B4" w:rsidP="002E4F6D">
      <w:r w:rsidRPr="002634B4">
        <w:drawing>
          <wp:inline distT="0" distB="0" distL="0" distR="0" wp14:anchorId="7DB215EE" wp14:editId="339D0D03">
            <wp:extent cx="5612130" cy="28905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5349" w14:textId="05367C9C" w:rsidR="002634B4" w:rsidRDefault="002634B4" w:rsidP="002E4F6D">
      <w:r>
        <w:t>AUDITORIAS DEL MES DE JUNIO</w:t>
      </w:r>
    </w:p>
    <w:p w14:paraId="1657247F" w14:textId="53F46BB2" w:rsidR="002634B4" w:rsidRDefault="002634B4" w:rsidP="002E4F6D">
      <w:r w:rsidRPr="002634B4">
        <w:lastRenderedPageBreak/>
        <w:drawing>
          <wp:inline distT="0" distB="0" distL="0" distR="0" wp14:anchorId="62D47F47" wp14:editId="35537AF3">
            <wp:extent cx="5612130" cy="27197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4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49E"/>
    <w:rsid w:val="002634B4"/>
    <w:rsid w:val="002E4F6D"/>
    <w:rsid w:val="006A3C84"/>
    <w:rsid w:val="00D2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B1DDD0"/>
  <w15:chartTrackingRefBased/>
  <w15:docId w15:val="{996C4C28-B881-4AD5-A173-EF4373EC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549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4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Controlador Faro</dc:creator>
  <cp:keywords/>
  <dc:description/>
  <cp:lastModifiedBy>Controlador Faro</cp:lastModifiedBy>
  <cp:revision>1</cp:revision>
  <dcterms:created xsi:type="dcterms:W3CDTF">2021-07-21T10:49:00Z</dcterms:created>
  <dcterms:modified xsi:type="dcterms:W3CDTF">2021-07-21T12:26:00Z</dcterms:modified>
</cp:coreProperties>
</file>