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60"/>
        </w:rPr>
        <w:t>MARA BEAUTY STUDIO</w:t>
      </w:r>
    </w:p>
    <w:p/>
    <w:p>
      <w:pPr>
        <w:jc w:val="center"/>
      </w:pPr>
      <w:r>
        <w:rPr>
          <w:b/>
          <w:color w:val="C67BA3"/>
          <w:sz w:val="40"/>
        </w:rPr>
        <w:t>Manual de Usuario</w:t>
      </w:r>
    </w:p>
    <w:p/>
    <w:p>
      <w:pPr>
        <w:jc w:val="center"/>
      </w:pPr>
      <w:r>
        <w:rPr>
          <w:color w:val="1A1A2E"/>
          <w:sz w:val="26"/>
        </w:rPr>
        <w:t>Sistema de Gestión de Citas</w:t>
      </w:r>
    </w:p>
    <w:p>
      <w:pPr>
        <w:jc w:val="center"/>
      </w:pPr>
      <w:r>
        <w:rPr>
          <w:color w:val="888888"/>
          <w:sz w:val="22"/>
        </w:rPr>
        <w:t>Guía completa para Clientes y Administradores</w:t>
      </w:r>
    </w:p>
    <w:p>
      <w:pPr>
        <w:jc w:val="center"/>
      </w:pPr>
      <w:r>
        <w:rPr>
          <w:color w:val="888888"/>
          <w:sz w:val="20"/>
        </w:rPr>
        <w:t>Versión 1.0  ·  May 2026</w:t>
      </w: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TABLA DE CONTENIDO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60"/>
      </w:pPr>
      <w:r>
        <w:rPr>
          <w:color w:val="1A1A2E"/>
          <w:sz w:val="22"/>
        </w:rPr>
        <w:t xml:space="preserve">   1.   Objetivos del Software</w:t>
      </w:r>
    </w:p>
    <w:p>
      <w:pPr>
        <w:spacing w:before="60" w:after="60"/>
      </w:pPr>
      <w:r>
        <w:rPr>
          <w:color w:val="1A1A2E"/>
          <w:sz w:val="22"/>
        </w:rPr>
        <w:t xml:space="preserve">   2.   Presentación del Sistema</w:t>
      </w:r>
    </w:p>
    <w:p>
      <w:pPr>
        <w:spacing w:before="60" w:after="60"/>
      </w:pPr>
      <w:r>
        <w:rPr>
          <w:color w:val="1A1A2E"/>
          <w:sz w:val="22"/>
        </w:rPr>
        <w:t xml:space="preserve">   3.   Descripción de la Interfaz</w:t>
      </w:r>
    </w:p>
    <w:p>
      <w:pPr>
        <w:spacing w:before="60" w:after="60"/>
      </w:pPr>
      <w:r>
        <w:rPr>
          <w:color w:val="1A1A2E"/>
          <w:sz w:val="22"/>
        </w:rPr>
        <w:t xml:space="preserve">   4.   Instrucciones de Ingreso al Sistema</w:t>
      </w:r>
    </w:p>
    <w:p>
      <w:pPr>
        <w:spacing w:before="60" w:after="60"/>
      </w:pPr>
      <w:r>
        <w:rPr>
          <w:color w:val="1A1A2E"/>
          <w:sz w:val="22"/>
        </w:rPr>
        <w:t xml:space="preserve">   5.   Módulo Cliente — Reserva y Cancelación de Citas</w:t>
      </w:r>
    </w:p>
    <w:p>
      <w:pPr>
        <w:spacing w:before="60" w:after="60"/>
      </w:pPr>
      <w:r>
        <w:rPr>
          <w:color w:val="1A1A2E"/>
          <w:sz w:val="22"/>
        </w:rPr>
        <w:t xml:space="preserve">   6.   Módulo Administrador — Gestión del Sistema</w:t>
      </w:r>
    </w:p>
    <w:p>
      <w:pPr>
        <w:spacing w:before="60" w:after="60"/>
      </w:pPr>
      <w:r>
        <w:rPr>
          <w:color w:val="1A1A2E"/>
          <w:sz w:val="22"/>
        </w:rPr>
        <w:t xml:space="preserve">   7.   Flujos de Trabajo</w:t>
      </w:r>
    </w:p>
    <w:p>
      <w:pPr>
        <w:spacing w:before="60" w:after="60"/>
      </w:pPr>
      <w:r>
        <w:rPr>
          <w:color w:val="1A1A2E"/>
          <w:sz w:val="22"/>
        </w:rPr>
        <w:t xml:space="preserve">   8.   Compatibilidad y Dispositivos</w:t>
      </w:r>
    </w:p>
    <w:p>
      <w:pPr>
        <w:spacing w:before="60" w:after="60"/>
      </w:pPr>
      <w:r>
        <w:rPr>
          <w:color w:val="1A1A2E"/>
          <w:sz w:val="22"/>
        </w:rPr>
        <w:t xml:space="preserve">   9.   Preguntas Frecuentes</w:t>
      </w: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1. OBJETIVOS DEL SOFTWARE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67BA3"/>
          <w:sz w:val="22"/>
        </w:rPr>
        <w:t>◆  1.1 Objetivo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60" w:after="160"/>
              <w:ind w:left="227"/>
            </w:pPr>
            <w:r>
              <w:rPr>
                <w:color w:val="1A1A2E"/>
                <w:sz w:val="20"/>
              </w:rPr>
              <w:t>Desarrollar una aplicación web que permita a los clientes del salón Mara Beauty Studio consultar la disponibilidad de citas y realizar reservas en línea de forma autónoma, y al administrador gestionar eficientemente la agenda semanal del negocio, optimizando el proceso de agendamiento y reduciendo la gestión manual de citas.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C67BA3"/>
          <w:sz w:val="22"/>
        </w:rPr>
        <w:t>◆  1.2 Objetivos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fill="C67BA3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✦</w:t>
            </w:r>
          </w:p>
        </w:tc>
        <w:tc>
          <w:tcPr>
            <w:tcW w:type="dxa" w:w="7710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sz w:val="20"/>
              </w:rPr>
              <w:t xml:space="preserve">Facilitar el acceso a la agenda:  </w:t>
            </w:r>
            <w:r>
              <w:rPr>
                <w:color w:val="1A1A2E"/>
                <w:sz w:val="20"/>
              </w:rPr>
              <w:t>Permitir que cualquier cliente pueda consultar los horarios disponibles del salón sin necesidad de llamar por teléfono o desplazarse físicamente.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fill="C67BA3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✦</w:t>
            </w:r>
          </w:p>
        </w:tc>
        <w:tc>
          <w:tcPr>
            <w:tcW w:type="dxa" w:w="7710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sz w:val="20"/>
              </w:rPr>
              <w:t xml:space="preserve">Automatizar el proceso de reserva:  </w:t>
            </w:r>
            <w:r>
              <w:rPr>
                <w:color w:val="1A1A2E"/>
                <w:sz w:val="20"/>
              </w:rPr>
              <w:t>Brindar al cliente la posibilidad de agendar su cita de forma autónoma a cualquier hora del día, ingresando únicamente su nombre y correo electrónico.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fill="C67BA3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✦</w:t>
            </w:r>
          </w:p>
        </w:tc>
        <w:tc>
          <w:tcPr>
            <w:tcW w:type="dxa" w:w="7710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sz w:val="20"/>
              </w:rPr>
              <w:t xml:space="preserve">Centralizar la gestión de la agenda:  </w:t>
            </w:r>
            <w:r>
              <w:rPr>
                <w:color w:val="1A1A2E"/>
                <w:sz w:val="20"/>
              </w:rPr>
              <w:t>Ofrecer al administrador un panel de control desde donde pueda crear, visualizar y eliminar los slots de citas de la semana de manera rápida e intuitiva.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fill="C67BA3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✦</w:t>
            </w:r>
          </w:p>
        </w:tc>
        <w:tc>
          <w:tcPr>
            <w:tcW w:type="dxa" w:w="7710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sz w:val="20"/>
              </w:rPr>
              <w:t xml:space="preserve">Notificar automáticamente a los clientes:  </w:t>
            </w:r>
            <w:r>
              <w:rPr>
                <w:color w:val="1A1A2E"/>
                <w:sz w:val="20"/>
              </w:rPr>
              <w:t>Enviar correos electrónicos de confirmación y cancelación de cita al momento en que se registra la acción, manteniendo al cliente informado en todo momento.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fill="C67BA3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✦</w:t>
            </w:r>
          </w:p>
        </w:tc>
        <w:tc>
          <w:tcPr>
            <w:tcW w:type="dxa" w:w="7710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sz w:val="20"/>
              </w:rPr>
              <w:t xml:space="preserve">Garantizar la disponibilidad en tiempo real:  </w:t>
            </w:r>
            <w:r>
              <w:rPr>
                <w:color w:val="1A1A2E"/>
                <w:sz w:val="20"/>
              </w:rPr>
              <w:t>Evitar dobles reservas o conflictos de horario mediante validaciones automáticas que aseguran que cada slot solo pueda ser reservado por un cliente a la vez.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fill="C67BA3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✦</w:t>
            </w:r>
          </w:p>
        </w:tc>
        <w:tc>
          <w:tcPr>
            <w:tcW w:type="dxa" w:w="7710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sz w:val="20"/>
              </w:rPr>
              <w:t xml:space="preserve">Ofrecer acceso multiplataforma:  </w:t>
            </w:r>
            <w:r>
              <w:rPr>
                <w:color w:val="1A1A2E"/>
                <w:sz w:val="20"/>
              </w:rPr>
              <w:t>Diseñar la interfaz con tecnología responsive para que el sistema funcione correctamente en computadores, tabletas y celulares sin instalar ninguna aplicación.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1.3 ¿Para qué sirve el sistema?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Necesidad del negocio</w:t>
            </w:r>
          </w:p>
        </w:tc>
        <w:tc>
          <w:tcPr>
            <w:tcW w:type="dxa" w:w="510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Solución que ofrece el sistema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Los clientes llaman por teléfono para saber horarios disponibles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cliente consulta el calendario en línea 24/7 desde cualquier dispositivo</w:t>
            </w:r>
          </w:p>
        </w:tc>
      </w:tr>
      <w:tr>
        <w:tc>
          <w:tcPr>
            <w:tcW w:type="dxa" w:w="39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administrador lleva la agenda en papel o mensajes de WhatsApp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Toda la agenda queda centralizada en el sistema, accesible desde el navegador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Es difícil confirmar o recordar citas a los clientes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sistema envía correos automáticos de confirmación y cancelación</w:t>
            </w:r>
          </w:p>
        </w:tc>
      </w:tr>
      <w:tr>
        <w:tc>
          <w:tcPr>
            <w:tcW w:type="dxa" w:w="39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Riesgo de agendar dos clientes en el mismo horario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sistema bloquea el slot en tiempo real al momento de la reserva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cliente no sabe cómo cancelar si no puede asistir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correo de confirmación incluye un enlace directo para cancelar la cita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1.4 ¿Quiénes utilizan el sistema?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180"/>
      </w:tblGrid>
      <w:tr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200"/>
              <w:jc w:val="center"/>
            </w:pPr>
            <w:r>
              <w:rPr>
                <w:sz w:val="36"/>
              </w:rPr>
              <w:t>👤</w:t>
              <w:br/>
            </w:r>
            <w:r>
              <w:rPr>
                <w:b/>
                <w:color w:val="FFFFFF"/>
                <w:sz w:val="22"/>
              </w:rPr>
              <w:t>CLIENTE</w:t>
            </w:r>
          </w:p>
        </w:tc>
        <w:tc>
          <w:tcPr>
            <w:tcW w:type="dxa" w:w="6180"/>
            <w:shd w:fill="FAF4F8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60"/>
              <w:ind w:left="227"/>
            </w:pPr>
            <w:r>
              <w:rPr>
                <w:b/>
                <w:sz w:val="20"/>
              </w:rPr>
              <w:t>Perfil:</w:t>
              <w:br/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Persona que desea agendar un servicio en el salón</w:t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No requiere conocimientos técnicos ni registro previo</w:t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Accede desde su celular, tableta o computador</w:t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Solo necesita su nombre y correo para reservar</w:t>
            </w:r>
          </w:p>
          <w:p>
            <w:pPr>
              <w:spacing w:before="80" w:after="160"/>
              <w:ind w:left="227"/>
            </w:pPr>
            <w:r>
              <w:rPr>
                <w:b/>
                <w:sz w:val="18"/>
              </w:rPr>
              <w:t xml:space="preserve">Acceso:  </w:t>
            </w:r>
            <w:r>
              <w:rPr>
                <w:color w:val="2E7D32"/>
                <w:sz w:val="18"/>
              </w:rPr>
              <w:t>Público — sin contraseña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180"/>
      </w:tblGrid>
      <w:tr>
        <w:tc>
          <w:tcPr>
            <w:tcW w:type="dxa" w:w="1984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200"/>
              <w:jc w:val="center"/>
            </w:pPr>
            <w:r>
              <w:rPr>
                <w:sz w:val="36"/>
              </w:rPr>
              <w:t>🔑</w:t>
              <w:br/>
            </w:r>
            <w:r>
              <w:rPr>
                <w:b/>
                <w:color w:val="FFFFFF"/>
                <w:sz w:val="20"/>
              </w:rPr>
              <w:t>ADMINISTRADOR</w:t>
            </w:r>
          </w:p>
        </w:tc>
        <w:tc>
          <w:tcPr>
            <w:tcW w:type="dxa" w:w="6180"/>
            <w:shd w:fill="FDF6FB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60"/>
              <w:ind w:left="227"/>
            </w:pPr>
            <w:r>
              <w:rPr>
                <w:b/>
                <w:sz w:val="20"/>
              </w:rPr>
              <w:t>Perfil:</w:t>
              <w:br/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Dueño o encargado del salón Mara Beauty Studio</w:t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Gestiona la agenda semanal de citas del negocio</w:t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Tiene acceso exclusivo al panel de administración</w:t>
            </w:r>
          </w:p>
          <w:p>
            <w:pPr>
              <w:spacing w:after="20"/>
              <w:ind w:left="340"/>
            </w:pPr>
            <w:r>
              <w:rPr>
                <w:color w:val="1A1A2E"/>
                <w:sz w:val="18"/>
              </w:rPr>
              <w:t>•  Puede crear y eliminar slots, y ver todos los datos de clientes</w:t>
            </w:r>
          </w:p>
          <w:p>
            <w:pPr>
              <w:spacing w:before="80" w:after="160"/>
              <w:ind w:left="227"/>
            </w:pPr>
            <w:r>
              <w:rPr>
                <w:b/>
                <w:sz w:val="18"/>
              </w:rPr>
              <w:t xml:space="preserve">Acceso:  </w:t>
            </w:r>
            <w:r>
              <w:rPr>
                <w:color w:val="C67BA3"/>
                <w:sz w:val="18"/>
              </w:rPr>
              <w:t>Privado — requiere usuario y contraseña</w:t>
            </w:r>
          </w:p>
        </w:tc>
      </w:tr>
    </w:tbl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2. PRESENTACIÓN DEL SISTEMA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80"/>
      </w:pPr>
      <w:r>
        <w:rPr>
          <w:color w:val="1A1A2E"/>
          <w:sz w:val="20"/>
        </w:rPr>
        <w:t>Mara Beauty Studio es una aplicación web diseñada para gestionar las citas de un salón de belleza. Permite a los clientes consultar la disponibilidad y reservar citas en línea, y al administrador organizar los horarios, visualizar estadísticas y gestionar la agenda semanal.</w:t>
      </w:r>
    </w:p>
    <w:p/>
    <w:p>
      <w:pPr>
        <w:spacing w:before="280" w:after="80"/>
      </w:pPr>
      <w:r>
        <w:rPr>
          <w:b/>
          <w:color w:val="C67BA3"/>
          <w:sz w:val="22"/>
        </w:rPr>
        <w:t>◆  1.1 Usuarios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de usuario</w:t>
            </w:r>
          </w:p>
        </w:tc>
        <w:tc>
          <w:tcPr>
            <w:tcW w:type="dxa" w:w="226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4819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Funciones principales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Público — sin contraseña</w:t>
            </w:r>
          </w:p>
        </w:tc>
        <w:tc>
          <w:tcPr>
            <w:tcW w:type="dxa" w:w="481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Ver calendario, reservar cita, cancelar cita desde email</w:t>
            </w:r>
          </w:p>
        </w:tc>
      </w:tr>
      <w:tr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Privado — usuario y contraseña</w:t>
            </w:r>
          </w:p>
        </w:tc>
        <w:tc>
          <w:tcPr>
            <w:tcW w:type="dxa" w:w="481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Crear/eliminar slots, ver agenda completa, estadísticas y clientes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C67BA3"/>
          <w:sz w:val="22"/>
        </w:rPr>
        <w:t>◆  1.2 Cómo acceder al sistema</w:t>
      </w:r>
    </w:p>
    <w:p>
      <w:pPr>
        <w:spacing w:before="40" w:after="80"/>
      </w:pPr>
      <w:r>
        <w:rPr>
          <w:color w:val="1A1A2E"/>
          <w:sz w:val="20"/>
        </w:rPr>
        <w:t>El sistema funciona directamente desde el navegador web. No requiere instalar ninguna aplicación.</w:t>
      </w:r>
    </w:p>
    <w:p>
      <w:pPr>
        <w:pStyle w:val="ListBullet"/>
        <w:spacing w:before="20" w:after="40"/>
      </w:pPr>
      <w:r>
        <w:rPr>
          <w:b/>
          <w:sz w:val="20"/>
        </w:rPr>
        <w:t>http://genuine-raindrop-4a79b7.netlify.app</w:t>
      </w:r>
      <w:r>
        <w:rPr>
          <w:sz w:val="20"/>
        </w:rPr>
        <w:t xml:space="preserve">Dirección web: </w:t>
      </w:r>
    </w:p>
    <w:p>
      <w:pPr>
        <w:pStyle w:val="ListBullet"/>
        <w:spacing w:before="20" w:after="40"/>
      </w:pPr>
      <w:r>
        <w:rPr>
          <w:b/>
          <w:sz w:val="20"/>
        </w:rPr>
        <w:t>Google Chrome, Mozilla Firefox, Microsoft Edge, Safari</w:t>
      </w:r>
      <w:r>
        <w:rPr>
          <w:sz w:val="20"/>
        </w:rPr>
        <w:t xml:space="preserve">Navegadores compatibles: </w:t>
      </w:r>
    </w:p>
    <w:p>
      <w:pPr>
        <w:pStyle w:val="ListBullet"/>
        <w:spacing w:before="20" w:after="40"/>
      </w:pPr>
      <w:r>
        <w:rPr>
          <w:b/>
          <w:sz w:val="20"/>
        </w:rPr>
        <w:t>Computador, tableta y celular (diseño adaptable)</w:t>
      </w:r>
      <w:r>
        <w:rPr>
          <w:sz w:val="20"/>
        </w:rPr>
        <w:t xml:space="preserve">Dispositivos: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E8F5E9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✔  No necesita crear una cuenta para reservar una cita. Solo ingrese su nombre y correo electrónico al momento de reservar.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2. DESCRIPCIÓN DE LA INTERFAZ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67BA3"/>
          <w:sz w:val="22"/>
        </w:rPr>
        <w:t>◆  2.1 Página principal — Vista del Cliente</w:t>
      </w:r>
    </w:p>
    <w:p>
      <w:pPr>
        <w:spacing w:before="40" w:after="80"/>
      </w:pPr>
      <w:r>
        <w:rPr>
          <w:color w:val="1A1A2E"/>
          <w:sz w:val="20"/>
        </w:rPr>
        <w:t>Al ingresar al sitio, el cliente encuentra directamente el calendario semanal de citas. No se requiere ningún registro previo.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91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gina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1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1 — Página principal con el calendario semanal de citas</w:t>
      </w:r>
    </w:p>
    <w:p>
      <w:pPr>
        <w:spacing w:before="160" w:after="40"/>
      </w:pPr>
      <w:r>
        <w:rPr>
          <w:b/>
          <w:color w:val="1A1A2E"/>
          <w:sz w:val="20"/>
        </w:rPr>
        <w:t>▸  Componentes de la página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803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Encabezado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Nombre del salón y acceso al área de administración (botón "Iniciar sesión")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Título "Calendario"</w:t>
            </w:r>
          </w:p>
        </w:tc>
        <w:tc>
          <w:tcPr>
            <w:tcW w:type="dxa" w:w="680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Indica la sección de visualización de citas disponibles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Botones &lt; &gt;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Permiten navegar entre semanas (anterior y siguiente)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Indicador de semana</w:t>
            </w:r>
          </w:p>
        </w:tc>
        <w:tc>
          <w:tcPr>
            <w:tcW w:type="dxa" w:w="680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Muestra la semana y año que se está visualizando actualmente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Grilla de citas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Columnas por día (Lun–Dom) y filas por hora (08:00–18:00)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 ABIERTO</w:t>
            </w:r>
          </w:p>
        </w:tc>
        <w:tc>
          <w:tcPr>
            <w:tcW w:type="dxa" w:w="680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Casilla verde — cita disponible para reservar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 RESERVADA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Casilla de otro color — cita ya ocupada, no se puede seleccionar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Botón "Reservar cita"</w:t>
            </w:r>
          </w:p>
        </w:tc>
        <w:tc>
          <w:tcPr>
            <w:tcW w:type="dxa" w:w="680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 activa al seleccionar un slot disponible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2.2 Panel de Administración — Dashboard</w:t>
      </w:r>
    </w:p>
    <w:p>
      <w:pPr>
        <w:spacing w:before="40" w:after="80"/>
      </w:pPr>
      <w:r>
        <w:rPr>
          <w:color w:val="1A1A2E"/>
          <w:sz w:val="20"/>
        </w:rPr>
        <w:t>El administrador accede a un panel exclusivo después de iniciar sesión. Desde aquí gestiona toda la agenda del salón.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shboard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2 — Dashboard del administrador con la agenda semanal</w:t>
      </w:r>
    </w:p>
    <w:p>
      <w:pPr>
        <w:spacing w:before="160" w:after="40"/>
      </w:pPr>
      <w:r>
        <w:rPr>
          <w:b/>
          <w:color w:val="1A1A2E"/>
          <w:sz w:val="20"/>
        </w:rPr>
        <w:t>▸  Componentes del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803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Calendario admin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Misma grilla semanal, pero muestra el nombre del cliente en citas reservadas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Botón "Agregar citas"</w:t>
            </w:r>
          </w:p>
        </w:tc>
        <w:tc>
          <w:tcPr>
            <w:tcW w:type="dxa" w:w="680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Abre el formulario para crear nuevos slots de citas disponibles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Botón "Eliminar"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Elimina el slot seleccionado (solo si está disponible, no reservado)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Botón "Cerrar sesión"</w:t>
            </w:r>
          </w:p>
        </w:tc>
        <w:tc>
          <w:tcPr>
            <w:tcW w:type="dxa" w:w="680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Cierra la sesión y regresa al formulario de login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Navegación &lt; &gt;</w:t>
            </w:r>
          </w:p>
        </w:tc>
        <w:tc>
          <w:tcPr>
            <w:tcW w:type="dxa" w:w="680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Igual que en la vista del cliente — navega entre semanas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2.3 Formulario de Login — Área de Administrador</w:t>
      </w:r>
    </w:p>
    <w:p>
      <w:pPr>
        <w:spacing w:before="40" w:after="80"/>
      </w:pPr>
      <w:r>
        <w:rPr>
          <w:color w:val="1A1A2E"/>
          <w:sz w:val="20"/>
        </w:rPr>
        <w:t>Página de acceso exclusivo para el administrador del salón. Se accede desde el botón "Iniciar sesión" en la esquina superior de la página principal.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3 — Formulario de ingreso al área de administración</w:t>
      </w:r>
    </w:p>
    <w:p>
      <w:pPr>
        <w:spacing w:before="160" w:after="40"/>
      </w:pPr>
      <w:r>
        <w:rPr>
          <w:b/>
          <w:color w:val="1A1A2E"/>
          <w:sz w:val="20"/>
        </w:rPr>
        <w:t>▸  Componentes del formulario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Campo / Botón</w:t>
            </w:r>
          </w:p>
        </w:tc>
        <w:tc>
          <w:tcPr>
            <w:tcW w:type="dxa" w:w="6236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Campo "Nombre de usuario"</w:t>
            </w:r>
          </w:p>
        </w:tc>
        <w:tc>
          <w:tcPr>
            <w:tcW w:type="dxa" w:w="623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Ingrese el nombre de usuario asignado al administrador</w:t>
            </w:r>
          </w:p>
        </w:tc>
      </w:tr>
      <w:tr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Campo "Contraseña"</w:t>
            </w:r>
          </w:p>
        </w:tc>
        <w:tc>
          <w:tcPr>
            <w:tcW w:type="dxa" w:w="623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Ingrese la contraseña. Los caracteres se ocultan por seguridad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Botón "Iniciar sesión"</w:t>
            </w:r>
          </w:p>
        </w:tc>
        <w:tc>
          <w:tcPr>
            <w:tcW w:type="dxa" w:w="623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Envía las credenciales y, si son correctas, accede al dashboard</w:t>
            </w:r>
          </w:p>
        </w:tc>
      </w:tr>
      <w:tr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Mensaje de error</w:t>
            </w:r>
          </w:p>
        </w:tc>
        <w:tc>
          <w:tcPr>
            <w:tcW w:type="dxa" w:w="623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Aparece en rojo si el usuario o contraseña son incorrectos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3. INSTRUCCIONES DE INGRESO AL SISTEMA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67BA3"/>
          <w:sz w:val="22"/>
        </w:rPr>
        <w:t>◆  3.1 Ingreso como Cliente (sin contraseña)</w:t>
      </w:r>
    </w:p>
    <w:p>
      <w:pPr>
        <w:spacing w:before="40" w:after="80"/>
      </w:pPr>
      <w:r>
        <w:rPr>
          <w:color w:val="1A1A2E"/>
          <w:sz w:val="20"/>
        </w:rPr>
        <w:t>El cliente no necesita registrarse ni iniciar sesión. El acceso es inmediato.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Abrir el navegador web</w:t>
            </w:r>
            <w:r>
              <w:rPr>
                <w:color w:val="888888"/>
                <w:sz w:val="18"/>
              </w:rPr>
              <w:br/>
              <w:t>Chrome, Firefox, Edge o Safari en computador, tableta o celular.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Ingresar la dirección del sitio</w:t>
            </w:r>
            <w:r>
              <w:rPr>
                <w:color w:val="888888"/>
                <w:sz w:val="18"/>
              </w:rPr>
              <w:br/>
              <w:t>Escribir en la barra de direcciones: genuine-raindrop-4a79b7.netlify.app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El sistema carga automáticamente</w:t>
            </w:r>
            <w:r>
              <w:rPr>
                <w:color w:val="888888"/>
                <w:sz w:val="18"/>
              </w:rPr>
              <w:br/>
              <w:t>Se muestra el calendario con la semana actual y los slots disponibles.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DDEEFF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ℹ  Si no ve citas disponibles en la semana actual, use el botón &gt; para avanzar a la semana siguiente.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3.2 Ingreso como Administrador</w:t>
      </w:r>
    </w:p>
    <w:p>
      <w:pPr>
        <w:spacing w:before="40" w:after="80"/>
      </w:pPr>
      <w:r>
        <w:rPr>
          <w:color w:val="1A1A2E"/>
          <w:sz w:val="20"/>
        </w:rPr>
        <w:t>El administrador debe autenticarse con usuario y contraseña para acceder al panel de gestión.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Desde la página principal, hacer clic en "Iniciar sesión"</w:t>
            </w:r>
            <w:r>
              <w:rPr>
                <w:color w:val="888888"/>
                <w:sz w:val="18"/>
              </w:rPr>
              <w:br/>
              <w:t>Botón ubicado en la esquina superior derecha del encabezado.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Ingresar las credenciales</w:t>
            </w:r>
            <w:r>
              <w:rPr>
                <w:color w:val="888888"/>
                <w:sz w:val="18"/>
              </w:rPr>
              <w:br/>
              <w:t>Escribir el nombre de usuario y la contraseña en los campos correspondientes.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"Iniciar sesión"</w:t>
            </w:r>
            <w:r>
              <w:rPr>
                <w:color w:val="888888"/>
                <w:sz w:val="18"/>
              </w:rPr>
              <w:br/>
              <w:t>Si las credenciales son correctas, el sistema redirige automáticamente al dashboard.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Acceso al Panel de Administración</w:t>
            </w:r>
            <w:r>
              <w:rPr>
                <w:color w:val="888888"/>
                <w:sz w:val="18"/>
              </w:rPr>
              <w:br/>
              <w:t>Aparece la vista del administrador con el calendario completo y las opciones de gestión.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shboard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4 — Redirección exitosa al dashboard tras el login</w:t>
      </w:r>
    </w:p>
    <w:p>
      <w:pPr>
        <w:spacing w:before="160" w:after="40"/>
      </w:pPr>
      <w:r>
        <w:rPr>
          <w:b/>
          <w:color w:val="1A1A2E"/>
          <w:sz w:val="20"/>
        </w:rPr>
        <w:t>▸  ¿Qué pasa si las credenciales son incorrectas?</w:t>
      </w:r>
    </w:p>
    <w:p>
      <w:pPr>
        <w:spacing w:before="40" w:after="80"/>
      </w:pPr>
      <w:r>
        <w:rPr>
          <w:color w:val="1A1A2E"/>
          <w:sz w:val="20"/>
        </w:rPr>
        <w:t>El sistema muestra el mensaje "Usuario o contraseña incorrectos" en color rojo debajo del formulario. La página permanece en el login para que el usuario pueda intentarlo nuevamente.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ogin_credenciales_invali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5 — Mensaje de error por credenciales inválidas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FF8E1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⚠  Por seguridad, si dejó algún campo vacío, el sistema no permitirá enviar el formulario.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in_campos_vac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6 — Validación de campos vacíos en el formulario de login</w:t>
      </w: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4. MÓDULO CLIENTE — RESERVA Y CANCELACIÓN DE CITAS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67BA3"/>
          <w:sz w:val="22"/>
        </w:rPr>
        <w:t>◆  4.1 Consultar citas disponibles</w:t>
      </w:r>
    </w:p>
    <w:p>
      <w:pPr>
        <w:spacing w:before="40" w:after="80"/>
      </w:pPr>
      <w:r>
        <w:rPr>
          <w:color w:val="1A1A2E"/>
          <w:sz w:val="20"/>
        </w:rPr>
        <w:t>Al ingresar al sistema, el calendario muestra automáticamente la semana actual con todos los horarios configurados por el administrador.</w:t>
      </w:r>
    </w:p>
    <w:p>
      <w:pPr>
        <w:spacing w:before="160" w:after="40"/>
      </w:pPr>
      <w:r>
        <w:rPr>
          <w:b/>
          <w:color w:val="1A1A2E"/>
          <w:sz w:val="20"/>
        </w:rPr>
        <w:t>▸  Cómo interpretar el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Color / Estado</w:t>
            </w:r>
          </w:p>
        </w:tc>
        <w:tc>
          <w:tcPr>
            <w:tcW w:type="dxa" w:w="368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11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¿Se puede seleccionar?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Verde — ABIERTO</w:t>
            </w:r>
          </w:p>
        </w:tc>
        <w:tc>
          <w:tcPr>
            <w:tcW w:type="dxa" w:w="368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horario está disponible para reservar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Sí — hacer clic para seleccionar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Gris — RESERVADA</w:t>
            </w:r>
          </w:p>
        </w:tc>
        <w:tc>
          <w:tcPr>
            <w:tcW w:type="dxa" w:w="368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horario ya fue tomado por otro cliente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Casilla vacía</w:t>
            </w:r>
          </w:p>
        </w:tc>
        <w:tc>
          <w:tcPr>
            <w:tcW w:type="dxa" w:w="368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El administrador no habilitó ese horario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Seleccionado (borde)</w:t>
            </w:r>
          </w:p>
        </w:tc>
        <w:tc>
          <w:tcPr>
            <w:tcW w:type="dxa" w:w="368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 elegido por el cliente para reservar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Ya seleccionado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C67BA3"/>
          <w:sz w:val="22"/>
        </w:rPr>
        <w:t>◆  4.2 Navegar entre semanas</w:t>
      </w:r>
    </w:p>
    <w:p>
      <w:pPr>
        <w:spacing w:before="40" w:after="80"/>
      </w:pPr>
      <w:r>
        <w:rPr>
          <w:color w:val="1A1A2E"/>
          <w:sz w:val="20"/>
        </w:rPr>
        <w:t>Use los botones de navegación para ver citas en otras semanas.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Botón  &gt;  — Avanzar a la semana siguiente</w:t>
            </w:r>
            <w:r>
              <w:rPr>
                <w:color w:val="888888"/>
                <w:sz w:val="18"/>
              </w:rPr>
              <w:br/>
              <w:t>Muestra los slots disponibles en los próximos días.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Botón  &lt;  — Regresar a la semana anterior</w:t>
            </w:r>
            <w:r>
              <w:rPr>
                <w:color w:val="888888"/>
                <w:sz w:val="18"/>
              </w:rPr>
              <w:br/>
              <w:t>Permite revisar semanas pasadas (solo informativo).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Indicador central</w:t>
            </w:r>
            <w:r>
              <w:rPr>
                <w:color w:val="888888"/>
                <w:sz w:val="18"/>
              </w:rPr>
              <w:br/>
              <w:t>Muestra el número de semana y el año que está visualizando.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9141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mana_sigui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1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7 — Navegación a la semana siguiente</w:t>
      </w: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4.3 Reservar una cita</w:t>
      </w:r>
    </w:p>
    <w:p>
      <w:pPr>
        <w:spacing w:before="40" w:after="80"/>
      </w:pPr>
      <w:r>
        <w:rPr>
          <w:color w:val="1A1A2E"/>
          <w:sz w:val="20"/>
        </w:rPr>
        <w:t>Proceso completo para agendar una cita en el salón.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Seleccionar un slot disponible (verde)</w:t>
            </w:r>
            <w:r>
              <w:rPr>
                <w:color w:val="888888"/>
                <w:sz w:val="18"/>
              </w:rPr>
              <w:br/>
              <w:t>Hacer clic sobre el horario deseado. El slot quedará resaltado.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el botón "Reservar cita"</w:t>
            </w:r>
            <w:r>
              <w:rPr>
                <w:color w:val="888888"/>
                <w:sz w:val="18"/>
              </w:rPr>
              <w:br/>
              <w:t>Se activa automáticamente al seleccionar un slot disponible.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Completar el formulario de reserva</w:t>
            </w:r>
            <w:r>
              <w:rPr>
                <w:color w:val="888888"/>
                <w:sz w:val="18"/>
              </w:rPr>
              <w:br/>
              <w:t>Ingresar su nombre completo y correo electrónico en los campos.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"Confirmar"</w:t>
            </w:r>
            <w:r>
              <w:rPr>
                <w:color w:val="888888"/>
                <w:sz w:val="18"/>
              </w:rPr>
              <w:br/>
              <w:t>El sistema registra la reserva y envía un correo de confirmación a su email.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Confirmación en pantalla</w:t>
            </w:r>
            <w:r>
              <w:rPr>
                <w:color w:val="888888"/>
                <w:sz w:val="18"/>
              </w:rPr>
              <w:br/>
              <w:t>Aparece el mensaje "¡Cita reservada con éxito!" y el slot cambia a estado RESERVADA.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E8F5E9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✔  Recibirá un correo electrónico de confirmación con los detalles de su cita y un enlace para cancelarla si lo necesita.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4.4 Cancelar una cita</w:t>
      </w:r>
    </w:p>
    <w:p>
      <w:pPr>
        <w:spacing w:before="40" w:after="80"/>
      </w:pPr>
      <w:r>
        <w:rPr>
          <w:color w:val="1A1A2E"/>
          <w:sz w:val="20"/>
        </w:rPr>
        <w:t>Existen dos formas de cancelar una cita ya reservada.</w:t>
      </w:r>
    </w:p>
    <w:p>
      <w:pPr>
        <w:spacing w:before="160" w:after="40"/>
      </w:pPr>
      <w:r>
        <w:rPr>
          <w:b/>
          <w:color w:val="1A1A2E"/>
          <w:sz w:val="20"/>
        </w:rPr>
        <w:t>▸  Opción A — Desde el correo electrónico (recomendada)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Abrir el correo de confirmación recibido tras la reserva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el enlace "Cancelar Cita"</w:t>
            </w:r>
            <w:r>
              <w:rPr>
                <w:color w:val="888888"/>
                <w:sz w:val="18"/>
              </w:rPr>
              <w:br/>
              <w:t>El enlace lo lleva directamente al sitio con el modal de cancelación abierto.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Confirmar la cancelación</w:t>
            </w:r>
            <w:r>
              <w:rPr>
                <w:color w:val="888888"/>
                <w:sz w:val="18"/>
              </w:rPr>
              <w:br/>
              <w:t>Hacer clic en "Confirmar" en el modal que aparece.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El sistema libera el horario</w:t>
            </w:r>
            <w:r>
              <w:rPr>
                <w:color w:val="888888"/>
                <w:sz w:val="18"/>
              </w:rPr>
              <w:br/>
              <w:t>El slot vuelve a quedar disponible y recibirá un correo de cancelación.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A1A2E"/>
          <w:sz w:val="20"/>
        </w:rPr>
        <w:t>▸  Opción B — Desde el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Ingresar al sitio web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Ubicar la cita reservada en el calendario</w:t>
            </w:r>
            <w:r>
              <w:rPr>
                <w:color w:val="888888"/>
                <w:sz w:val="18"/>
              </w:rPr>
              <w:br/>
              <w:t>Navegar a la semana correspondiente.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Seleccionar el slot reservado y usar la opción de cancelar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FF8E1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⚠  Solo puede cancelar citas propias. Las citas pasadas no pueden cancelarse.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5. MÓDULO ADMINISTRADOR — GESTIÓN DEL SISTEMA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FF8E1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⚠  Todas las funciones de esta sección requieren haber iniciado sesión como administrador.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C67BA3"/>
          <w:sz w:val="22"/>
        </w:rPr>
        <w:t>◆  5.1 Crear slots de citas</w:t>
      </w:r>
    </w:p>
    <w:p>
      <w:pPr>
        <w:spacing w:before="40" w:after="80"/>
      </w:pPr>
      <w:r>
        <w:rPr>
          <w:color w:val="1A1A2E"/>
          <w:sz w:val="20"/>
        </w:rPr>
        <w:t>El administrador define los horarios disponibles para que los clientes puedan reservar. Los slots se crean por rangos de hora y se generan automáticamente cada hora.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Desde el dashboard, hacer clic en "Agregar citas"</w:t>
            </w:r>
            <w:r>
              <w:rPr>
                <w:color w:val="888888"/>
                <w:sz w:val="18"/>
              </w:rPr>
              <w:br/>
              <w:t>Se abre el formulario de creación de slots.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Seleccionar la fecha</w:t>
            </w:r>
            <w:r>
              <w:rPr>
                <w:color w:val="888888"/>
                <w:sz w:val="18"/>
              </w:rPr>
              <w:br/>
              <w:t>Elegir el día para el cual se desean habilitar citas.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Seleccionar hora de inicio y hora de fin</w:t>
            </w:r>
            <w:r>
              <w:rPr>
                <w:color w:val="888888"/>
                <w:sz w:val="18"/>
              </w:rPr>
              <w:br/>
              <w:t>Por ejemplo: 09:00 a 13:00 creará 4 slots: 09:00, 10:00, 11:00, 12:00.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"Guardar"</w:t>
            </w:r>
            <w:r>
              <w:rPr>
                <w:color w:val="888888"/>
                <w:sz w:val="18"/>
              </w:rPr>
              <w:br/>
              <w:t>Los slots aparecen inmediatamente en el calendario como horarios disponibles (verde).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ear_cita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8 — Modal para crear nuevos slots de citas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DDEEFF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ℹ  No es posible crear dos citas en el mismo horario. El sistema detecta conflictos automáticamente.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5.2 Eliminar un slot de cita</w:t>
      </w:r>
    </w:p>
    <w:p>
      <w:pPr>
        <w:spacing w:before="40" w:after="80"/>
      </w:pPr>
      <w:r>
        <w:rPr>
          <w:color w:val="1A1A2E"/>
          <w:sz w:val="20"/>
        </w:rPr>
        <w:t>El administrador puede eliminar slots que hayan quedado disponibles y ya no se necesiten.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En el calendario, hacer clic sobre el slot disponible (verde) que desea eliminar</w:t>
            </w:r>
            <w:r>
              <w:rPr>
                <w:color w:val="888888"/>
                <w:sz w:val="18"/>
              </w:rPr>
              <w:br/>
              <w:t>El slot queda seleccionado.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el botón "Eliminar"</w:t>
            </w:r>
            <w:r>
              <w:rPr>
                <w:color w:val="888888"/>
                <w:sz w:val="18"/>
              </w:rPr>
              <w:br/>
              <w:t>Se abre un modal de confirmación.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Confirmar la eliminación</w:t>
            </w:r>
            <w:r>
              <w:rPr>
                <w:color w:val="888888"/>
                <w:sz w:val="18"/>
              </w:rPr>
              <w:br/>
              <w:t>El slot desaparece del calendario.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FF8E1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⚠  No es posible eliminar citas que ya están RESERVADAS por un cliente. Primero debe cancelarse la reserva.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5.3 Ver la agenda completa</w:t>
      </w:r>
    </w:p>
    <w:p>
      <w:pPr>
        <w:spacing w:before="40" w:after="80"/>
      </w:pPr>
      <w:r>
        <w:rPr>
          <w:color w:val="1A1A2E"/>
          <w:sz w:val="20"/>
        </w:rPr>
        <w:t>El dashboard muestra el calendario con información adicional respecto a la vista del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Lo que ve el Administrador</w:t>
            </w:r>
          </w:p>
        </w:tc>
        <w:tc>
          <w:tcPr>
            <w:tcW w:type="dxa" w:w="45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Lo que ve el Cliente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Nombre del cliente en slots reservados</w:t>
            </w:r>
          </w:p>
        </w:tc>
        <w:tc>
          <w:tcPr>
            <w:tcW w:type="dxa" w:w="45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Solo ve "RESERVADA" sin datos del cliente</w:t>
            </w:r>
          </w:p>
        </w:tc>
      </w:tr>
      <w:tr>
        <w:tc>
          <w:tcPr>
            <w:tcW w:type="dxa" w:w="45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Slots disponibles para habilitar/eliminar</w:t>
            </w:r>
          </w:p>
        </w:tc>
        <w:tc>
          <w:tcPr>
            <w:tcW w:type="dxa" w:w="45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Slots disponibles para reservar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Historial de semanas pasadas</w:t>
            </w:r>
          </w:p>
        </w:tc>
        <w:tc>
          <w:tcPr>
            <w:tcW w:type="dxa" w:w="45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Igual acceso a semanas anteriores</w:t>
            </w:r>
          </w:p>
        </w:tc>
      </w:tr>
      <w:tr>
        <w:tc>
          <w:tcPr>
            <w:tcW w:type="dxa" w:w="45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Botones de gestión (Agregar / Eliminar)</w:t>
            </w:r>
          </w:p>
        </w:tc>
        <w:tc>
          <w:tcPr>
            <w:tcW w:type="dxa" w:w="45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Solo botón de reservar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ashboard_comple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9 — Vista completa del dashboard administrativo</w:t>
      </w: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5.4 Consultar información de clientes</w:t>
      </w:r>
    </w:p>
    <w:p>
      <w:pPr>
        <w:spacing w:before="40" w:after="80"/>
      </w:pPr>
      <w:r>
        <w:rPr>
          <w:color w:val="1A1A2E"/>
          <w:sz w:val="20"/>
        </w:rPr>
        <w:t>El sistema registra automáticamente los datos de cada cliente al momento de su primera reserva. El administrador puede consultar esta información desde el panel.</w:t>
      </w:r>
    </w:p>
    <w:p>
      <w:pPr>
        <w:spacing w:before="160" w:after="40"/>
      </w:pPr>
      <w:r>
        <w:rPr>
          <w:b/>
          <w:color w:val="1A1A2E"/>
          <w:sz w:val="20"/>
        </w:rPr>
        <w:t>▸  Datos almacenados por cliente</w:t>
      </w:r>
    </w:p>
    <w:p>
      <w:pPr>
        <w:pStyle w:val="ListBullet"/>
        <w:spacing w:before="20" w:after="40"/>
      </w:pPr>
      <w:r>
        <w:rPr>
          <w:sz w:val="20"/>
        </w:rPr>
        <w:t>Nombre completo</w:t>
      </w:r>
    </w:p>
    <w:p>
      <w:pPr>
        <w:pStyle w:val="ListBullet"/>
        <w:spacing w:before="20" w:after="40"/>
      </w:pPr>
      <w:r>
        <w:rPr>
          <w:sz w:val="20"/>
        </w:rPr>
        <w:t>Correo electrónico</w:t>
      </w:r>
    </w:p>
    <w:p>
      <w:pPr>
        <w:pStyle w:val="ListBullet"/>
        <w:spacing w:before="20" w:after="40"/>
      </w:pPr>
      <w:r>
        <w:rPr>
          <w:sz w:val="20"/>
        </w:rPr>
        <w:t>Historial de citas reservadas</w:t>
      </w:r>
    </w:p>
    <w:p>
      <w:pPr>
        <w:pStyle w:val="ListBullet"/>
        <w:spacing w:before="20" w:after="40"/>
      </w:pPr>
      <w:r>
        <w:rPr>
          <w:sz w:val="20"/>
        </w:rPr>
        <w:t>Fecha de primer registro en el sistema</w:t>
      </w:r>
    </w:p>
    <w:p>
      <w:pPr>
        <w:spacing w:before="120" w:after="120"/>
      </w:pPr>
      <w:r>
        <w:rPr>
          <w:color w:val="DDBBCC"/>
          <w:sz w:val="16"/>
        </w:rPr>
        <w:t>· · · · · · · · · · · · · · · · · · · · · · · · · · · ·</w:t>
      </w:r>
    </w:p>
    <w:p>
      <w:pPr>
        <w:spacing w:before="280" w:after="80"/>
      </w:pPr>
      <w:r>
        <w:rPr>
          <w:b/>
          <w:color w:val="C67BA3"/>
          <w:sz w:val="22"/>
        </w:rPr>
        <w:t>◆  5.5 Cerrar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Hacer clic en el botón "Cerrar sesión"</w:t>
            </w:r>
            <w:r>
              <w:rPr>
                <w:color w:val="888888"/>
                <w:sz w:val="18"/>
              </w:rPr>
              <w:br/>
              <w:t>Ubicado en la parte superior del dashboard.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80"/>
            <w:shd w:fill="C67BA3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48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sz w:val="20"/>
              </w:rPr>
              <w:t>El sistema cierra la sesión de forma segura</w:t>
            </w:r>
            <w:r>
              <w:rPr>
                <w:color w:val="888888"/>
                <w:sz w:val="18"/>
              </w:rPr>
              <w:br/>
              <w:t>El token de autenticación se elimina y se redirige al formulario de login.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FF8E1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⚠  Cierre siempre la sesión al terminar, especialmente si usa un equipo compartido.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6. FLUJOS DE TRABAJO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67BA3"/>
          <w:sz w:val="22"/>
        </w:rPr>
        <w:t>◆  6.1 Flujo — Cliente reserva una 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28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51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Ingresa al sitio web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 carga el calendario semanal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2</w:t>
            </w:r>
          </w:p>
        </w:tc>
        <w:tc>
          <w:tcPr>
            <w:tcW w:type="dxa" w:w="328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Navega hasta encontrar un horario disponible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Ve slots verdes (ABIERTO)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3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Hace clic en el slot deseado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 queda seleccionado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4</w:t>
            </w:r>
          </w:p>
        </w:tc>
        <w:tc>
          <w:tcPr>
            <w:tcW w:type="dxa" w:w="328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Hace clic en "Reservar cita"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 abre el formulario de datos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5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Ingresa nombre y correo — confirma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Cita registrada en el sistema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6</w:t>
            </w:r>
          </w:p>
        </w:tc>
        <w:tc>
          <w:tcPr>
            <w:tcW w:type="dxa" w:w="328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actualiza el calendario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</w:t>
            </w:r>
          </w:p>
        </w:tc>
        <w:tc>
          <w:tcPr>
            <w:tcW w:type="dxa" w:w="351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 cambia a RESERVADA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7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envía email de confirmación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/ Email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 recibe confirmación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C67BA3"/>
          <w:sz w:val="22"/>
        </w:rPr>
        <w:t>◆  6.2 Flujo — Cliente cancela una 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28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51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Abre el email de confirmación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Encuentra el enlace de cancelación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2</w:t>
            </w:r>
          </w:p>
        </w:tc>
        <w:tc>
          <w:tcPr>
            <w:tcW w:type="dxa" w:w="328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Hace clic en "Cancelar Cita"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 abre el sitio con modal de cancelación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3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Confirma la cancelación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Cita cancelada en el sistema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4</w:t>
            </w:r>
          </w:p>
        </w:tc>
        <w:tc>
          <w:tcPr>
            <w:tcW w:type="dxa" w:w="328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libera el horario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</w:t>
            </w:r>
          </w:p>
        </w:tc>
        <w:tc>
          <w:tcPr>
            <w:tcW w:type="dxa" w:w="351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Slot vuelve a estado DISPONIBLE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5</w:t>
            </w:r>
          </w:p>
        </w:tc>
        <w:tc>
          <w:tcPr>
            <w:tcW w:type="dxa" w:w="328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envía email de cancelación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/ Email</w:t>
            </w:r>
          </w:p>
        </w:tc>
        <w:tc>
          <w:tcPr>
            <w:tcW w:type="dxa" w:w="351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 recibe notificación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C67BA3"/>
          <w:sz w:val="22"/>
        </w:rPr>
        <w:t>◆  6.3 Flujo — Administrador habilita citas para una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57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41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40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</w:t>
            </w:r>
          </w:p>
        </w:tc>
        <w:tc>
          <w:tcPr>
            <w:tcW w:type="dxa" w:w="357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Inicia sesión en el sistema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Admin</w:t>
            </w:r>
          </w:p>
        </w:tc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Accede al dashboard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2</w:t>
            </w:r>
          </w:p>
        </w:tc>
        <w:tc>
          <w:tcPr>
            <w:tcW w:type="dxa" w:w="357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Navega a la semana que quiere configurar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Admin</w:t>
            </w:r>
          </w:p>
        </w:tc>
        <w:tc>
          <w:tcPr>
            <w:tcW w:type="dxa" w:w="34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Ve el calendario de esa semana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3</w:t>
            </w:r>
          </w:p>
        </w:tc>
        <w:tc>
          <w:tcPr>
            <w:tcW w:type="dxa" w:w="357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Hace clic en "Agregar citas"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Admin</w:t>
            </w:r>
          </w:p>
        </w:tc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 abre el formulario de slots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4</w:t>
            </w:r>
          </w:p>
        </w:tc>
        <w:tc>
          <w:tcPr>
            <w:tcW w:type="dxa" w:w="357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Selecciona fecha, hora inicio y hora fin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Admin</w:t>
            </w:r>
          </w:p>
        </w:tc>
        <w:tc>
          <w:tcPr>
            <w:tcW w:type="dxa" w:w="34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Define el rango horario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5</w:t>
            </w:r>
          </w:p>
        </w:tc>
        <w:tc>
          <w:tcPr>
            <w:tcW w:type="dxa" w:w="357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Guarda los slots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Admin</w:t>
            </w:r>
          </w:p>
        </w:tc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 crea los slots cada hora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6</w:t>
            </w:r>
          </w:p>
        </w:tc>
        <w:tc>
          <w:tcPr>
            <w:tcW w:type="dxa" w:w="357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Calendario se actualiza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Sistema</w:t>
            </w:r>
          </w:p>
        </w:tc>
        <w:tc>
          <w:tcPr>
            <w:tcW w:type="dxa" w:w="34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Los nuevos slots aparecen en verde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7</w:t>
            </w:r>
          </w:p>
        </w:tc>
        <w:tc>
          <w:tcPr>
            <w:tcW w:type="dxa" w:w="357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Los clientes ya pueden ver y reservar los slots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Clientes</w:t>
            </w:r>
          </w:p>
        </w:tc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Disponibilidad pública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7. COMPATIBILIDAD Y DISPOSITIVOS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67BA3"/>
          <w:sz w:val="22"/>
        </w:rPr>
        <w:t>◆  7.1 El sistema se adapta a cualquier pantalla</w:t>
      </w:r>
    </w:p>
    <w:p>
      <w:pPr>
        <w:spacing w:before="40" w:after="80"/>
      </w:pPr>
      <w:r>
        <w:rPr>
          <w:color w:val="1A1A2E"/>
          <w:sz w:val="20"/>
        </w:rPr>
        <w:t>Mara Beauty Studio está diseñado con tecnología responsive, lo que significa que se ajusta automáticamente al tamaño de pantalla del dispositivo que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Tamaño de pantalla</w:t>
            </w:r>
          </w:p>
        </w:tc>
        <w:tc>
          <w:tcPr>
            <w:tcW w:type="dxa" w:w="4819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Experiencia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Computador de escritorio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1920 × 1080 px</w:t>
            </w:r>
          </w:p>
        </w:tc>
        <w:tc>
          <w:tcPr>
            <w:tcW w:type="dxa" w:w="481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Vista completa con toda la información visible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Portátil / Laptop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1366 × 768 px</w:t>
            </w:r>
          </w:p>
        </w:tc>
        <w:tc>
          <w:tcPr>
            <w:tcW w:type="dxa" w:w="481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Vista completa, diseño idéntico al escritorio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Tableta (iPad)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768 × 1024 px</w:t>
            </w:r>
          </w:p>
        </w:tc>
        <w:tc>
          <w:tcPr>
            <w:tcW w:type="dxa" w:w="481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Diseño adaptado, navegación táctil</w:t>
            </w:r>
          </w:p>
        </w:tc>
      </w:tr>
      <w:tr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Celular iPhone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390 × 844 px</w:t>
            </w:r>
          </w:p>
        </w:tc>
        <w:tc>
          <w:tcPr>
            <w:tcW w:type="dxa" w:w="481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Vista vertical, contenido apilado legible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Celular Android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360 × 800 px</w:t>
            </w:r>
          </w:p>
        </w:tc>
        <w:tc>
          <w:tcPr>
            <w:tcW w:type="dxa" w:w="481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Vista vertical, contenido apilado legible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C67BA3"/>
          <w:sz w:val="22"/>
        </w:rPr>
        <w:t>◆  7.2 Vista en distintos dispositivos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760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Desktop_19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7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10 — Vista en pantalla Desktop (1920 × 1080)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60093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Tablet_iP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0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11 — Vista en Tableta iPad (768 × 1024)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5198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Mobile_iPho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51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12 — Vista en iPhone 14 (390 × 844)</w:t>
      </w:r>
    </w:p>
    <w:p>
      <w:pPr>
        <w:spacing w:before="280" w:after="80"/>
      </w:pPr>
      <w:r>
        <w:rPr>
          <w:b/>
          <w:color w:val="C67BA3"/>
          <w:sz w:val="22"/>
        </w:rPr>
        <w:t>◆  7.3 Navegadores compatibles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Navegador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Versión mínima</w:t>
            </w:r>
          </w:p>
        </w:tc>
        <w:tc>
          <w:tcPr>
            <w:tcW w:type="dxa" w:w="425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Google Chrome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100+</w:t>
            </w:r>
          </w:p>
        </w:tc>
        <w:tc>
          <w:tcPr>
            <w:tcW w:type="dxa" w:w="425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✔ Totalmente compatible</w:t>
            </w:r>
          </w:p>
        </w:tc>
      </w:tr>
      <w:tr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Mozilla Firefox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100+</w:t>
            </w:r>
          </w:p>
        </w:tc>
        <w:tc>
          <w:tcPr>
            <w:tcW w:type="dxa" w:w="425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✔ Totalmente compatible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Microsoft Edge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100+</w:t>
            </w:r>
          </w:p>
        </w:tc>
        <w:tc>
          <w:tcPr>
            <w:tcW w:type="dxa" w:w="425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✔ Totalmente compatible</w:t>
            </w:r>
          </w:p>
        </w:tc>
      </w:tr>
      <w:tr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Apple Safari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15+</w:t>
            </w:r>
          </w:p>
        </w:tc>
        <w:tc>
          <w:tcPr>
            <w:tcW w:type="dxa" w:w="425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✔ Totalmente compatible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4744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gina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13 — Sistema en Google Chrome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4744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gina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88888"/>
          <w:sz w:val="16"/>
        </w:rPr>
        <w:t>Figura 14 — Sistema en Mozilla Firefox</w:t>
      </w:r>
    </w:p>
    <w:p>
      <w:r>
        <w:br w:type="page"/>
      </w:r>
    </w:p>
    <w:p>
      <w:pPr>
        <w:spacing w:before="400" w:after="40"/>
      </w:pPr>
      <w:r>
        <w:rPr>
          <w:b/>
          <w:color w:val="1A1A2E"/>
          <w:sz w:val="28"/>
        </w:rPr>
        <w:t>8. PREGUNTAS FRECUENTES</w:t>
      </w:r>
    </w:p>
    <w:p>
      <w:pPr>
        <w:spacing w:before="0" w:after="200"/>
      </w:pPr>
      <w:r>
        <w:rPr>
          <w:color w:val="C67BA3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P1.  ¿Necesito crear una cuenta para reservar una cita?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No. Solo necesita su nombre y correo electrónico al momento de hacer la reserva. No existe proceso de registro previo para clientes.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P2.  ¿Qué pasa si intento reservar un horario que otro cliente acaba de tomar?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El sistema valida en tiempo real. Si el slot ya no está disponible, recibirá el mensaje "La cita ya no está disponible" y deberá elegir otro horario.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P3.  ¿Puedo tener varias citas al mismo tiempo?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Sí. Puede reservar varios slots en diferentes fechas y horarios usando el mismo correo electrónico.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P4.  ¿Qué hago si no recibí el correo de confirmación?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Revise la carpeta de spam o correo no deseado. Si el problema persiste, comuníquese directamente con el salón para verificar su reserva.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P5.  ¿Puedo cancelar mi cita el mismo día?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Sí, siempre que la cita no haya pasado ya. Use el enlace del correo de confirmación para cancelar en cualquier momento antes de la cita.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P6.  ¿El administrador puede ver mis datos personales?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Solo el nombre y correo que usted proporcionó al hacer la reserva, los cuales son necesarios para gestionar el agendamiento.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P7.  ¿Qué ocurre si el sitio muestra error al cargar las citas?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Puede ser un problema temporal de conexión. Espere unos segundos y recargue la página (F5). Si el problema persiste, el servidor del sistema puede estar fuera de servicio.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066"/>
            <w:shd w:fill="F3E6EF" w:val="clear"/>
            <w:tcBorders>
              <w:top w:val="single" w:sz="4" w:color="C67BA3"/>
              <w:left w:val="single" w:sz="4" w:color="C67BA3"/>
              <w:bottom w:val="single" w:sz="4" w:color="C67BA3"/>
              <w:right w:val="single" w:sz="4" w:color="C67BA3"/>
            </w:tcBorders>
          </w:tcPr>
          <w:p>
            <w:pPr>
              <w:spacing w:before="100" w:after="100"/>
              <w:ind w:left="170"/>
            </w:pPr>
            <w:r>
              <w:rPr>
                <w:b/>
                <w:color w:val="1A1A2E"/>
                <w:sz w:val="20"/>
              </w:rPr>
              <w:t>P8.  ¿Cómo sé que mi conexión es segura?</w:t>
            </w:r>
          </w:p>
        </w:tc>
      </w:tr>
      <w:tr>
        <w:tc>
          <w:tcPr>
            <w:tcW w:type="dxa" w:w="9066"/>
            <w:shd w:fill="FDFBFD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00" w:after="100"/>
              <w:ind w:left="170"/>
            </w:pPr>
            <w:r>
              <w:rPr>
                <w:color w:val="1A1A2E"/>
                <w:sz w:val="20"/>
              </w:rPr>
              <w:t>El sitio usa protocolo HTTPS (candado en la barra del navegador), lo que garantiza que la información viaja cifrada entre su dispositivo y el servidor.</w:t>
            </w:r>
          </w:p>
        </w:tc>
      </w:tr>
    </w:tbl>
    <w:p>
      <w:pPr>
        <w:spacing w:after="60"/>
      </w:pPr>
    </w:p>
    <w:p/>
    <w:p>
      <w:pPr>
        <w:jc w:val="center"/>
      </w:pPr>
      <w:r>
        <w:rPr>
          <w:i/>
          <w:color w:val="888888"/>
          <w:sz w:val="16"/>
        </w:rPr>
        <w:t>Mara Beauty Studio  ·  Manual de Usuario v1.0  ·  15/05/2026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