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C534D8"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988964" w:history="1">
            <w:r w:rsidR="00C534D8" w:rsidRPr="00846DB9">
              <w:rPr>
                <w:rStyle w:val="Hipervnculo"/>
                <w:noProof/>
              </w:rPr>
              <w:t>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INTRODUCCIÓN</w:t>
            </w:r>
            <w:r w:rsidR="00C534D8">
              <w:rPr>
                <w:noProof/>
                <w:webHidden/>
              </w:rPr>
              <w:tab/>
            </w:r>
            <w:r w:rsidR="00C534D8">
              <w:rPr>
                <w:noProof/>
                <w:webHidden/>
              </w:rPr>
              <w:fldChar w:fldCharType="begin"/>
            </w:r>
            <w:r w:rsidR="00C534D8">
              <w:rPr>
                <w:noProof/>
                <w:webHidden/>
              </w:rPr>
              <w:instrText xml:space="preserve"> PAGEREF _Toc503988964 \h </w:instrText>
            </w:r>
            <w:r w:rsidR="00C534D8">
              <w:rPr>
                <w:noProof/>
                <w:webHidden/>
              </w:rPr>
            </w:r>
            <w:r w:rsidR="00C534D8">
              <w:rPr>
                <w:noProof/>
                <w:webHidden/>
              </w:rPr>
              <w:fldChar w:fldCharType="separate"/>
            </w:r>
            <w:r w:rsidR="00C534D8">
              <w:rPr>
                <w:noProof/>
                <w:webHidden/>
              </w:rPr>
              <w:t>6</w:t>
            </w:r>
            <w:r w:rsidR="00C534D8">
              <w:rPr>
                <w:noProof/>
                <w:webHidden/>
              </w:rPr>
              <w:fldChar w:fldCharType="end"/>
            </w:r>
          </w:hyperlink>
        </w:p>
        <w:p w:rsidR="00C534D8" w:rsidRDefault="00224C7E">
          <w:pPr>
            <w:pStyle w:val="TDC1"/>
            <w:tabs>
              <w:tab w:val="right" w:pos="8828"/>
            </w:tabs>
            <w:rPr>
              <w:rFonts w:asciiTheme="minorHAnsi" w:eastAsiaTheme="minorEastAsia" w:hAnsiTheme="minorHAnsi" w:cstheme="minorBidi"/>
              <w:noProof/>
              <w:color w:val="auto"/>
              <w:sz w:val="22"/>
              <w:szCs w:val="22"/>
              <w:lang w:val="es-CO"/>
            </w:rPr>
          </w:pPr>
          <w:hyperlink w:anchor="_Toc503988965" w:history="1">
            <w:r w:rsidR="00C534D8" w:rsidRPr="00846DB9">
              <w:rPr>
                <w:rStyle w:val="Hipervnculo"/>
                <w:noProof/>
              </w:rPr>
              <w:t>2. DETECCIÓN</w:t>
            </w:r>
            <w:r w:rsidR="00C534D8">
              <w:rPr>
                <w:noProof/>
                <w:webHidden/>
              </w:rPr>
              <w:tab/>
            </w:r>
            <w:r w:rsidR="00C534D8">
              <w:rPr>
                <w:noProof/>
                <w:webHidden/>
              </w:rPr>
              <w:fldChar w:fldCharType="begin"/>
            </w:r>
            <w:r w:rsidR="00C534D8">
              <w:rPr>
                <w:noProof/>
                <w:webHidden/>
              </w:rPr>
              <w:instrText xml:space="preserve"> PAGEREF _Toc503988965 \h </w:instrText>
            </w:r>
            <w:r w:rsidR="00C534D8">
              <w:rPr>
                <w:noProof/>
                <w:webHidden/>
              </w:rPr>
            </w:r>
            <w:r w:rsidR="00C534D8">
              <w:rPr>
                <w:noProof/>
                <w:webHidden/>
              </w:rPr>
              <w:fldChar w:fldCharType="separate"/>
            </w:r>
            <w:r w:rsidR="00C534D8">
              <w:rPr>
                <w:noProof/>
                <w:webHidden/>
              </w:rPr>
              <w:t>7</w:t>
            </w:r>
            <w:r w:rsidR="00C534D8">
              <w:rPr>
                <w:noProof/>
                <w:webHidden/>
              </w:rPr>
              <w:fldChar w:fldCharType="end"/>
            </w:r>
          </w:hyperlink>
        </w:p>
        <w:p w:rsidR="00C534D8" w:rsidRDefault="00224C7E">
          <w:pPr>
            <w:pStyle w:val="TDC1"/>
            <w:tabs>
              <w:tab w:val="right" w:pos="8828"/>
            </w:tabs>
            <w:rPr>
              <w:rFonts w:asciiTheme="minorHAnsi" w:eastAsiaTheme="minorEastAsia" w:hAnsiTheme="minorHAnsi" w:cstheme="minorBidi"/>
              <w:noProof/>
              <w:color w:val="auto"/>
              <w:sz w:val="22"/>
              <w:szCs w:val="22"/>
              <w:lang w:val="es-CO"/>
            </w:rPr>
          </w:pPr>
          <w:hyperlink w:anchor="_Toc503988966" w:history="1">
            <w:r w:rsidR="00C534D8" w:rsidRPr="00846DB9">
              <w:rPr>
                <w:rStyle w:val="Hipervnculo"/>
                <w:noProof/>
              </w:rPr>
              <w:t>3. CARACTERIZACIÓN DE ACTIVOS</w:t>
            </w:r>
            <w:r w:rsidR="00C534D8">
              <w:rPr>
                <w:noProof/>
                <w:webHidden/>
              </w:rPr>
              <w:tab/>
            </w:r>
            <w:r w:rsidR="00C534D8">
              <w:rPr>
                <w:noProof/>
                <w:webHidden/>
              </w:rPr>
              <w:fldChar w:fldCharType="begin"/>
            </w:r>
            <w:r w:rsidR="00C534D8">
              <w:rPr>
                <w:noProof/>
                <w:webHidden/>
              </w:rPr>
              <w:instrText xml:space="preserve"> PAGEREF _Toc503988966 \h </w:instrText>
            </w:r>
            <w:r w:rsidR="00C534D8">
              <w:rPr>
                <w:noProof/>
                <w:webHidden/>
              </w:rPr>
            </w:r>
            <w:r w:rsidR="00C534D8">
              <w:rPr>
                <w:noProof/>
                <w:webHidden/>
              </w:rPr>
              <w:fldChar w:fldCharType="separate"/>
            </w:r>
            <w:r w:rsidR="00C534D8">
              <w:rPr>
                <w:noProof/>
                <w:webHidden/>
              </w:rPr>
              <w:t>10</w:t>
            </w:r>
            <w:r w:rsidR="00C534D8">
              <w:rPr>
                <w:noProof/>
                <w:webHidden/>
              </w:rPr>
              <w:fldChar w:fldCharType="end"/>
            </w:r>
          </w:hyperlink>
        </w:p>
        <w:p w:rsidR="00C534D8" w:rsidRDefault="00224C7E">
          <w:pPr>
            <w:pStyle w:val="TDC1"/>
            <w:tabs>
              <w:tab w:val="right" w:pos="8828"/>
            </w:tabs>
            <w:rPr>
              <w:rFonts w:asciiTheme="minorHAnsi" w:eastAsiaTheme="minorEastAsia" w:hAnsiTheme="minorHAnsi" w:cstheme="minorBidi"/>
              <w:noProof/>
              <w:color w:val="auto"/>
              <w:sz w:val="22"/>
              <w:szCs w:val="22"/>
              <w:lang w:val="es-CO"/>
            </w:rPr>
          </w:pPr>
          <w:hyperlink w:anchor="_Toc503988967" w:history="1">
            <w:r w:rsidR="00C534D8" w:rsidRPr="00846DB9">
              <w:rPr>
                <w:rStyle w:val="Hipervnculo"/>
                <w:noProof/>
              </w:rPr>
              <w:t>4. ALERTAS Y REGLAS</w:t>
            </w:r>
            <w:r w:rsidR="00C534D8">
              <w:rPr>
                <w:noProof/>
                <w:webHidden/>
              </w:rPr>
              <w:tab/>
            </w:r>
            <w:r w:rsidR="00C534D8">
              <w:rPr>
                <w:noProof/>
                <w:webHidden/>
              </w:rPr>
              <w:fldChar w:fldCharType="begin"/>
            </w:r>
            <w:r w:rsidR="00C534D8">
              <w:rPr>
                <w:noProof/>
                <w:webHidden/>
              </w:rPr>
              <w:instrText xml:space="preserve"> PAGEREF _Toc503988967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224C7E">
          <w:pPr>
            <w:pStyle w:val="TDC1"/>
            <w:tabs>
              <w:tab w:val="right" w:pos="8828"/>
            </w:tabs>
            <w:rPr>
              <w:rFonts w:asciiTheme="minorHAnsi" w:eastAsiaTheme="minorEastAsia" w:hAnsiTheme="minorHAnsi" w:cstheme="minorBidi"/>
              <w:noProof/>
              <w:color w:val="auto"/>
              <w:sz w:val="22"/>
              <w:szCs w:val="22"/>
              <w:lang w:val="es-CO"/>
            </w:rPr>
          </w:pPr>
          <w:hyperlink w:anchor="_Toc503988968" w:history="1">
            <w:r w:rsidR="00C534D8" w:rsidRPr="00846DB9">
              <w:rPr>
                <w:rStyle w:val="Hipervnculo"/>
                <w:noProof/>
              </w:rPr>
              <w:t>5. RESPUESTAS A INCIDENTES DE SEGURIDAD</w:t>
            </w:r>
            <w:r w:rsidR="00C534D8">
              <w:rPr>
                <w:noProof/>
                <w:webHidden/>
              </w:rPr>
              <w:tab/>
            </w:r>
            <w:r w:rsidR="00C534D8">
              <w:rPr>
                <w:noProof/>
                <w:webHidden/>
              </w:rPr>
              <w:fldChar w:fldCharType="begin"/>
            </w:r>
            <w:r w:rsidR="00C534D8">
              <w:rPr>
                <w:noProof/>
                <w:webHidden/>
              </w:rPr>
              <w:instrText xml:space="preserve"> PAGEREF _Toc503988968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224C7E">
          <w:pPr>
            <w:pStyle w:val="TDC1"/>
            <w:tabs>
              <w:tab w:val="right" w:pos="8828"/>
            </w:tabs>
            <w:rPr>
              <w:rFonts w:asciiTheme="minorHAnsi" w:eastAsiaTheme="minorEastAsia" w:hAnsiTheme="minorHAnsi" w:cstheme="minorBidi"/>
              <w:noProof/>
              <w:color w:val="auto"/>
              <w:sz w:val="22"/>
              <w:szCs w:val="22"/>
              <w:lang w:val="es-CO"/>
            </w:rPr>
          </w:pPr>
          <w:hyperlink w:anchor="_Toc503988969" w:history="1">
            <w:r w:rsidR="00C534D8" w:rsidRPr="00846DB9">
              <w:rPr>
                <w:rStyle w:val="Hipervnculo"/>
                <w:noProof/>
              </w:rPr>
              <w:t>6. SELECCIÓN DE HERRAMIENTAS CENTINELA IOT</w:t>
            </w:r>
            <w:r w:rsidR="00C534D8">
              <w:rPr>
                <w:noProof/>
                <w:webHidden/>
              </w:rPr>
              <w:tab/>
            </w:r>
            <w:r w:rsidR="00C534D8">
              <w:rPr>
                <w:noProof/>
                <w:webHidden/>
              </w:rPr>
              <w:fldChar w:fldCharType="begin"/>
            </w:r>
            <w:r w:rsidR="00C534D8">
              <w:rPr>
                <w:noProof/>
                <w:webHidden/>
              </w:rPr>
              <w:instrText xml:space="preserve"> PAGEREF _Toc503988969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224C7E">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5" w:history="1">
            <w:r w:rsidR="00C534D8" w:rsidRPr="00846DB9">
              <w:rPr>
                <w:rStyle w:val="Hipervnculo"/>
                <w:noProof/>
              </w:rPr>
              <w:t>6.1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KISMET</w:t>
            </w:r>
            <w:r w:rsidR="00C534D8">
              <w:rPr>
                <w:noProof/>
                <w:webHidden/>
              </w:rPr>
              <w:tab/>
            </w:r>
            <w:r w:rsidR="00C534D8">
              <w:rPr>
                <w:noProof/>
                <w:webHidden/>
              </w:rPr>
              <w:fldChar w:fldCharType="begin"/>
            </w:r>
            <w:r w:rsidR="00C534D8">
              <w:rPr>
                <w:noProof/>
                <w:webHidden/>
              </w:rPr>
              <w:instrText xml:space="preserve"> PAGEREF _Toc503988975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224C7E">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6" w:history="1">
            <w:r w:rsidR="00C534D8" w:rsidRPr="00846DB9">
              <w:rPr>
                <w:rStyle w:val="Hipervnculo"/>
                <w:noProof/>
              </w:rPr>
              <w:t>6.2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OPENVAS</w:t>
            </w:r>
            <w:r w:rsidR="00C534D8">
              <w:rPr>
                <w:noProof/>
                <w:webHidden/>
              </w:rPr>
              <w:tab/>
            </w:r>
            <w:r w:rsidR="00C534D8">
              <w:rPr>
                <w:noProof/>
                <w:webHidden/>
              </w:rPr>
              <w:fldChar w:fldCharType="begin"/>
            </w:r>
            <w:r w:rsidR="00C534D8">
              <w:rPr>
                <w:noProof/>
                <w:webHidden/>
              </w:rPr>
              <w:instrText xml:space="preserve"> PAGEREF _Toc503988976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224C7E">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7" w:history="1">
            <w:r w:rsidR="00C534D8" w:rsidRPr="00846DB9">
              <w:rPr>
                <w:rStyle w:val="Hipervnculo"/>
                <w:noProof/>
              </w:rPr>
              <w:t>6.3</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SURICATA IOT</w:t>
            </w:r>
            <w:r w:rsidR="00C534D8">
              <w:rPr>
                <w:noProof/>
                <w:webHidden/>
              </w:rPr>
              <w:tab/>
            </w:r>
            <w:r w:rsidR="00C534D8">
              <w:rPr>
                <w:noProof/>
                <w:webHidden/>
              </w:rPr>
              <w:fldChar w:fldCharType="begin"/>
            </w:r>
            <w:r w:rsidR="00C534D8">
              <w:rPr>
                <w:noProof/>
                <w:webHidden/>
              </w:rPr>
              <w:instrText xml:space="preserve"> PAGEREF _Toc503988977 \h </w:instrText>
            </w:r>
            <w:r w:rsidR="00C534D8">
              <w:rPr>
                <w:noProof/>
                <w:webHidden/>
              </w:rPr>
            </w:r>
            <w:r w:rsidR="00C534D8">
              <w:rPr>
                <w:noProof/>
                <w:webHidden/>
              </w:rPr>
              <w:fldChar w:fldCharType="separate"/>
            </w:r>
            <w:r w:rsidR="00C534D8">
              <w:rPr>
                <w:noProof/>
                <w:webHidden/>
              </w:rPr>
              <w:t>25</w:t>
            </w:r>
            <w:r w:rsidR="00C534D8">
              <w:rPr>
                <w:noProof/>
                <w:webHidden/>
              </w:rPr>
              <w:fldChar w:fldCharType="end"/>
            </w:r>
          </w:hyperlink>
        </w:p>
        <w:p w:rsidR="00C534D8" w:rsidRDefault="00224C7E">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78" w:history="1">
            <w:r w:rsidR="00C534D8" w:rsidRPr="00846DB9">
              <w:rPr>
                <w:rStyle w:val="Hipervnculo"/>
                <w:noProof/>
              </w:rPr>
              <w:t>7.</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ARQUITECTURA CENTINELA</w:t>
            </w:r>
            <w:r w:rsidR="00C534D8">
              <w:rPr>
                <w:noProof/>
                <w:webHidden/>
              </w:rPr>
              <w:tab/>
            </w:r>
            <w:r w:rsidR="00C534D8">
              <w:rPr>
                <w:noProof/>
                <w:webHidden/>
              </w:rPr>
              <w:fldChar w:fldCharType="begin"/>
            </w:r>
            <w:r w:rsidR="00C534D8">
              <w:rPr>
                <w:noProof/>
                <w:webHidden/>
              </w:rPr>
              <w:instrText xml:space="preserve"> PAGEREF _Toc503988978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224C7E">
          <w:pPr>
            <w:pStyle w:val="TDC1"/>
            <w:tabs>
              <w:tab w:val="right" w:pos="8828"/>
            </w:tabs>
            <w:rPr>
              <w:rFonts w:asciiTheme="minorHAnsi" w:eastAsiaTheme="minorEastAsia" w:hAnsiTheme="minorHAnsi" w:cstheme="minorBidi"/>
              <w:noProof/>
              <w:color w:val="auto"/>
              <w:sz w:val="22"/>
              <w:szCs w:val="22"/>
              <w:lang w:val="es-CO"/>
            </w:rPr>
          </w:pPr>
          <w:hyperlink w:anchor="_Toc503988979" w:history="1">
            <w:r w:rsidR="00C534D8" w:rsidRPr="00846DB9">
              <w:rPr>
                <w:rStyle w:val="Hipervnculo"/>
                <w:noProof/>
              </w:rPr>
              <w:t>8. DIRECTIVAS DE CORRELACIÓN Y RESPUESTAS</w:t>
            </w:r>
            <w:r w:rsidR="00C534D8">
              <w:rPr>
                <w:noProof/>
                <w:webHidden/>
              </w:rPr>
              <w:tab/>
            </w:r>
            <w:r w:rsidR="00C534D8">
              <w:rPr>
                <w:noProof/>
                <w:webHidden/>
              </w:rPr>
              <w:fldChar w:fldCharType="begin"/>
            </w:r>
            <w:r w:rsidR="00C534D8">
              <w:rPr>
                <w:noProof/>
                <w:webHidden/>
              </w:rPr>
              <w:instrText xml:space="preserve"> PAGEREF _Toc503988979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224C7E">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80" w:history="1">
            <w:r w:rsidR="00C534D8" w:rsidRPr="00846DB9">
              <w:rPr>
                <w:rStyle w:val="Hipervnculo"/>
                <w:noProof/>
              </w:rPr>
              <w:t>9.</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CONCLUSIONES</w:t>
            </w:r>
            <w:r w:rsidR="00C534D8">
              <w:rPr>
                <w:noProof/>
                <w:webHidden/>
              </w:rPr>
              <w:tab/>
            </w:r>
            <w:r w:rsidR="00C534D8">
              <w:rPr>
                <w:noProof/>
                <w:webHidden/>
              </w:rPr>
              <w:fldChar w:fldCharType="begin"/>
            </w:r>
            <w:r w:rsidR="00C534D8">
              <w:rPr>
                <w:noProof/>
                <w:webHidden/>
              </w:rPr>
              <w:instrText xml:space="preserve"> PAGEREF _Toc503988980 \h </w:instrText>
            </w:r>
            <w:r w:rsidR="00C534D8">
              <w:rPr>
                <w:noProof/>
                <w:webHidden/>
              </w:rPr>
            </w:r>
            <w:r w:rsidR="00C534D8">
              <w:rPr>
                <w:noProof/>
                <w:webHidden/>
              </w:rPr>
              <w:fldChar w:fldCharType="separate"/>
            </w:r>
            <w:r w:rsidR="00C534D8">
              <w:rPr>
                <w:noProof/>
                <w:webHidden/>
              </w:rPr>
              <w:t>41</w:t>
            </w:r>
            <w:r w:rsidR="00C534D8">
              <w:rPr>
                <w:noProof/>
                <w:webHidden/>
              </w:rPr>
              <w:fldChar w:fldCharType="end"/>
            </w:r>
          </w:hyperlink>
        </w:p>
        <w:p w:rsidR="00C534D8" w:rsidRDefault="00224C7E">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1" w:history="1">
            <w:r w:rsidR="00C534D8" w:rsidRPr="00846DB9">
              <w:rPr>
                <w:rStyle w:val="Hipervnculo"/>
                <w:noProof/>
              </w:rPr>
              <w:t>10.</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RECOMENDACIONES Y TRABAJOS FUTUROS</w:t>
            </w:r>
            <w:r w:rsidR="00C534D8">
              <w:rPr>
                <w:noProof/>
                <w:webHidden/>
              </w:rPr>
              <w:tab/>
            </w:r>
            <w:r w:rsidR="00C534D8">
              <w:rPr>
                <w:noProof/>
                <w:webHidden/>
              </w:rPr>
              <w:fldChar w:fldCharType="begin"/>
            </w:r>
            <w:r w:rsidR="00C534D8">
              <w:rPr>
                <w:noProof/>
                <w:webHidden/>
              </w:rPr>
              <w:instrText xml:space="preserve"> PAGEREF _Toc503988981 \h </w:instrText>
            </w:r>
            <w:r w:rsidR="00C534D8">
              <w:rPr>
                <w:noProof/>
                <w:webHidden/>
              </w:rPr>
            </w:r>
            <w:r w:rsidR="00C534D8">
              <w:rPr>
                <w:noProof/>
                <w:webHidden/>
              </w:rPr>
              <w:fldChar w:fldCharType="separate"/>
            </w:r>
            <w:r w:rsidR="00C534D8">
              <w:rPr>
                <w:noProof/>
                <w:webHidden/>
              </w:rPr>
              <w:t>43</w:t>
            </w:r>
            <w:r w:rsidR="00C534D8">
              <w:rPr>
                <w:noProof/>
                <w:webHidden/>
              </w:rPr>
              <w:fldChar w:fldCharType="end"/>
            </w:r>
          </w:hyperlink>
        </w:p>
        <w:p w:rsidR="00C534D8" w:rsidRDefault="00224C7E">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2" w:history="1">
            <w:r w:rsidR="00C534D8" w:rsidRPr="00846DB9">
              <w:rPr>
                <w:rStyle w:val="Hipervnculo"/>
                <w:noProof/>
              </w:rPr>
              <w:t>11.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REFERENCIAS BIBLIOGRÁFICAS</w:t>
            </w:r>
            <w:r w:rsidR="00C534D8">
              <w:rPr>
                <w:noProof/>
                <w:webHidden/>
              </w:rPr>
              <w:tab/>
            </w:r>
            <w:r w:rsidR="00C534D8">
              <w:rPr>
                <w:noProof/>
                <w:webHidden/>
              </w:rPr>
              <w:fldChar w:fldCharType="begin"/>
            </w:r>
            <w:r w:rsidR="00C534D8">
              <w:rPr>
                <w:noProof/>
                <w:webHidden/>
              </w:rPr>
              <w:instrText xml:space="preserve"> PAGEREF _Toc503988982 \h </w:instrText>
            </w:r>
            <w:r w:rsidR="00C534D8">
              <w:rPr>
                <w:noProof/>
                <w:webHidden/>
              </w:rPr>
            </w:r>
            <w:r w:rsidR="00C534D8">
              <w:rPr>
                <w:noProof/>
                <w:webHidden/>
              </w:rPr>
              <w:fldChar w:fldCharType="separate"/>
            </w:r>
            <w:r w:rsidR="00C534D8">
              <w:rPr>
                <w:noProof/>
                <w:webHidden/>
              </w:rPr>
              <w:t>44</w:t>
            </w:r>
            <w:r w:rsidR="00C534D8">
              <w:rPr>
                <w:noProof/>
                <w:webHidden/>
              </w:rPr>
              <w:fldChar w:fldCharType="end"/>
            </w:r>
          </w:hyperlink>
        </w:p>
        <w:p w:rsidR="00C534D8" w:rsidRDefault="00224C7E">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3" w:history="1">
            <w:r w:rsidR="00C534D8" w:rsidRPr="00846DB9">
              <w:rPr>
                <w:rStyle w:val="Hipervnculo"/>
                <w:noProof/>
              </w:rPr>
              <w:t>12.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ANEXOS</w:t>
            </w:r>
            <w:r w:rsidR="00C534D8">
              <w:rPr>
                <w:noProof/>
                <w:webHidden/>
              </w:rPr>
              <w:tab/>
            </w:r>
            <w:r w:rsidR="00C534D8">
              <w:rPr>
                <w:noProof/>
                <w:webHidden/>
              </w:rPr>
              <w:fldChar w:fldCharType="begin"/>
            </w:r>
            <w:r w:rsidR="00C534D8">
              <w:rPr>
                <w:noProof/>
                <w:webHidden/>
              </w:rPr>
              <w:instrText xml:space="preserve"> PAGEREF _Toc503988983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C534D8" w:rsidRDefault="00224C7E">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988984" w:history="1">
            <w:r w:rsidR="00C534D8" w:rsidRPr="00846DB9">
              <w:rPr>
                <w:rStyle w:val="Hipervnculo"/>
                <w:noProof/>
              </w:rPr>
              <w:t>12.1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TABLA DE HERRAMIENTAS OSSIM</w:t>
            </w:r>
            <w:r w:rsidR="00C534D8">
              <w:rPr>
                <w:noProof/>
                <w:webHidden/>
              </w:rPr>
              <w:tab/>
            </w:r>
            <w:r w:rsidR="00C534D8">
              <w:rPr>
                <w:noProof/>
                <w:webHidden/>
              </w:rPr>
              <w:fldChar w:fldCharType="begin"/>
            </w:r>
            <w:r w:rsidR="00C534D8">
              <w:rPr>
                <w:noProof/>
                <w:webHidden/>
              </w:rPr>
              <w:instrText xml:space="preserve"> PAGEREF _Toc503988984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lastRenderedPageBreak/>
        <w:t>TABLA DE ILUSTRACIONES</w:t>
      </w:r>
    </w:p>
    <w:p w:rsidR="00236437" w:rsidRPr="00236437" w:rsidRDefault="00236437" w:rsidP="00236437">
      <w:pPr>
        <w:jc w:val="center"/>
        <w:rPr>
          <w:rFonts w:eastAsia="Times New Roman"/>
          <w:b/>
        </w:rPr>
      </w:pPr>
    </w:p>
    <w:p w:rsidR="00C534D8" w:rsidRDefault="00E93892">
      <w:pPr>
        <w:pStyle w:val="Tabladeilustraciones"/>
        <w:tabs>
          <w:tab w:val="right" w:leader="dot" w:pos="8828"/>
        </w:tabs>
        <w:rPr>
          <w:rFonts w:asciiTheme="minorHAnsi" w:eastAsiaTheme="minorEastAsia" w:hAnsiTheme="minorHAnsi" w:cstheme="minorBidi"/>
          <w:noProof/>
          <w:color w:val="auto"/>
          <w:sz w:val="22"/>
          <w:szCs w:val="22"/>
          <w:lang w:val="es-CO"/>
        </w:rPr>
      </w:pPr>
      <w:r>
        <w:fldChar w:fldCharType="begin"/>
      </w:r>
      <w:r>
        <w:instrText xml:space="preserve"> TOC \h \z \c "Ilustración" </w:instrText>
      </w:r>
      <w:r>
        <w:fldChar w:fldCharType="separate"/>
      </w:r>
      <w:hyperlink r:id="rId9" w:anchor="_Toc503988985" w:history="1">
        <w:r w:rsidR="00C534D8" w:rsidRPr="00F6070B">
          <w:rPr>
            <w:rStyle w:val="Hipervnculo"/>
            <w:noProof/>
          </w:rPr>
          <w:t>Ilustración 1Grafo de relación entre mensajes de eventos vs vulnerabilidades vs superficies de ataque.</w:t>
        </w:r>
        <w:r w:rsidR="00C534D8">
          <w:rPr>
            <w:noProof/>
            <w:webHidden/>
          </w:rPr>
          <w:tab/>
        </w:r>
        <w:r w:rsidR="00C534D8">
          <w:rPr>
            <w:noProof/>
            <w:webHidden/>
          </w:rPr>
          <w:fldChar w:fldCharType="begin"/>
        </w:r>
        <w:r w:rsidR="00C534D8">
          <w:rPr>
            <w:noProof/>
            <w:webHidden/>
          </w:rPr>
          <w:instrText xml:space="preserve"> PAGEREF _Toc503988985 \h </w:instrText>
        </w:r>
        <w:r w:rsidR="00C534D8">
          <w:rPr>
            <w:noProof/>
            <w:webHidden/>
          </w:rPr>
        </w:r>
        <w:r w:rsidR="00C534D8">
          <w:rPr>
            <w:noProof/>
            <w:webHidden/>
          </w:rPr>
          <w:fldChar w:fldCharType="separate"/>
        </w:r>
        <w:r w:rsidR="00C534D8">
          <w:rPr>
            <w:noProof/>
            <w:webHidden/>
          </w:rPr>
          <w:t>16</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6" w:history="1">
        <w:r w:rsidR="00C534D8" w:rsidRPr="00F6070B">
          <w:rPr>
            <w:rStyle w:val="Hipervnculo"/>
            <w:noProof/>
          </w:rPr>
          <w:t>Ilustración 2 Escenario Geofencing</w:t>
        </w:r>
        <w:r w:rsidR="00C534D8">
          <w:rPr>
            <w:noProof/>
            <w:webHidden/>
          </w:rPr>
          <w:tab/>
        </w:r>
        <w:r w:rsidR="00C534D8">
          <w:rPr>
            <w:noProof/>
            <w:webHidden/>
          </w:rPr>
          <w:fldChar w:fldCharType="begin"/>
        </w:r>
        <w:r w:rsidR="00C534D8">
          <w:rPr>
            <w:noProof/>
            <w:webHidden/>
          </w:rPr>
          <w:instrText xml:space="preserve"> PAGEREF _Toc503988986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7" w:history="1">
        <w:r w:rsidR="00C534D8" w:rsidRPr="00F6070B">
          <w:rPr>
            <w:rStyle w:val="Hipervnculo"/>
            <w:noProof/>
          </w:rPr>
          <w:t>Ilustración 3 Escenario ataque fuerza bruta</w:t>
        </w:r>
        <w:r w:rsidR="00C534D8">
          <w:rPr>
            <w:noProof/>
            <w:webHidden/>
          </w:rPr>
          <w:tab/>
        </w:r>
        <w:r w:rsidR="00C534D8">
          <w:rPr>
            <w:noProof/>
            <w:webHidden/>
          </w:rPr>
          <w:fldChar w:fldCharType="begin"/>
        </w:r>
        <w:r w:rsidR="00C534D8">
          <w:rPr>
            <w:noProof/>
            <w:webHidden/>
          </w:rPr>
          <w:instrText xml:space="preserve"> PAGEREF _Toc503988987 \h </w:instrText>
        </w:r>
        <w:r w:rsidR="00C534D8">
          <w:rPr>
            <w:noProof/>
            <w:webHidden/>
          </w:rPr>
        </w:r>
        <w:r w:rsidR="00C534D8">
          <w:rPr>
            <w:noProof/>
            <w:webHidden/>
          </w:rPr>
          <w:fldChar w:fldCharType="separate"/>
        </w:r>
        <w:r w:rsidR="00C534D8">
          <w:rPr>
            <w:noProof/>
            <w:webHidden/>
          </w:rPr>
          <w:t>18</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8" w:history="1">
        <w:r w:rsidR="00C534D8" w:rsidRPr="00F6070B">
          <w:rPr>
            <w:rStyle w:val="Hipervnculo"/>
            <w:noProof/>
          </w:rPr>
          <w:t>Ilustración 4 Regla de inyección de comandos</w:t>
        </w:r>
        <w:r w:rsidR="00C534D8">
          <w:rPr>
            <w:noProof/>
            <w:webHidden/>
          </w:rPr>
          <w:tab/>
        </w:r>
        <w:r w:rsidR="00C534D8">
          <w:rPr>
            <w:noProof/>
            <w:webHidden/>
          </w:rPr>
          <w:fldChar w:fldCharType="begin"/>
        </w:r>
        <w:r w:rsidR="00C534D8">
          <w:rPr>
            <w:noProof/>
            <w:webHidden/>
          </w:rPr>
          <w:instrText xml:space="preserve"> PAGEREF _Toc503988988 \h </w:instrText>
        </w:r>
        <w:r w:rsidR="00C534D8">
          <w:rPr>
            <w:noProof/>
            <w:webHidden/>
          </w:rPr>
        </w:r>
        <w:r w:rsidR="00C534D8">
          <w:rPr>
            <w:noProof/>
            <w:webHidden/>
          </w:rPr>
          <w:fldChar w:fldCharType="separate"/>
        </w:r>
        <w:r w:rsidR="00C534D8">
          <w:rPr>
            <w:noProof/>
            <w:webHidden/>
          </w:rPr>
          <w:t>19</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9" w:history="1">
        <w:r w:rsidR="00C534D8" w:rsidRPr="00F6070B">
          <w:rPr>
            <w:rStyle w:val="Hipervnculo"/>
            <w:noProof/>
          </w:rPr>
          <w:t>Ilustración 5 Escenario inyección de comandos</w:t>
        </w:r>
        <w:r w:rsidR="00C534D8">
          <w:rPr>
            <w:noProof/>
            <w:webHidden/>
          </w:rPr>
          <w:tab/>
        </w:r>
        <w:r w:rsidR="00C534D8">
          <w:rPr>
            <w:noProof/>
            <w:webHidden/>
          </w:rPr>
          <w:fldChar w:fldCharType="begin"/>
        </w:r>
        <w:r w:rsidR="00C534D8">
          <w:rPr>
            <w:noProof/>
            <w:webHidden/>
          </w:rPr>
          <w:instrText xml:space="preserve"> PAGEREF _Toc503988989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r:id="rId10" w:anchor="_Toc503988990" w:history="1">
        <w:r w:rsidR="00C534D8" w:rsidRPr="00F6070B">
          <w:rPr>
            <w:rStyle w:val="Hipervnculo"/>
            <w:noProof/>
          </w:rPr>
          <w:t>Ilustración 6 Escenario ataque de inyección de comandos</w:t>
        </w:r>
        <w:r w:rsidR="00C534D8">
          <w:rPr>
            <w:noProof/>
            <w:webHidden/>
          </w:rPr>
          <w:tab/>
        </w:r>
        <w:r w:rsidR="00C534D8">
          <w:rPr>
            <w:noProof/>
            <w:webHidden/>
          </w:rPr>
          <w:fldChar w:fldCharType="begin"/>
        </w:r>
        <w:r w:rsidR="00C534D8">
          <w:rPr>
            <w:noProof/>
            <w:webHidden/>
          </w:rPr>
          <w:instrText xml:space="preserve"> PAGEREF _Toc503988990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1" w:history="1">
        <w:r w:rsidR="00C534D8" w:rsidRPr="00F6070B">
          <w:rPr>
            <w:rStyle w:val="Hipervnculo"/>
            <w:noProof/>
          </w:rPr>
          <w:t>Ilustración 7 Respuesta a ataque inyección de comandos</w:t>
        </w:r>
        <w:r w:rsidR="00C534D8">
          <w:rPr>
            <w:noProof/>
            <w:webHidden/>
          </w:rPr>
          <w:tab/>
        </w:r>
        <w:r w:rsidR="00C534D8">
          <w:rPr>
            <w:noProof/>
            <w:webHidden/>
          </w:rPr>
          <w:fldChar w:fldCharType="begin"/>
        </w:r>
        <w:r w:rsidR="00C534D8">
          <w:rPr>
            <w:noProof/>
            <w:webHidden/>
          </w:rPr>
          <w:instrText xml:space="preserve"> PAGEREF _Toc503988991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2" w:history="1">
        <w:r w:rsidR="00C534D8" w:rsidRPr="00F6070B">
          <w:rPr>
            <w:rStyle w:val="Hipervnculo"/>
            <w:noProof/>
          </w:rPr>
          <w:t>Ilustración 8 Archivo de configuración suricata</w:t>
        </w:r>
        <w:r w:rsidR="00C534D8">
          <w:rPr>
            <w:noProof/>
            <w:webHidden/>
          </w:rPr>
          <w:tab/>
        </w:r>
        <w:r w:rsidR="00C534D8">
          <w:rPr>
            <w:noProof/>
            <w:webHidden/>
          </w:rPr>
          <w:fldChar w:fldCharType="begin"/>
        </w:r>
        <w:r w:rsidR="00C534D8">
          <w:rPr>
            <w:noProof/>
            <w:webHidden/>
          </w:rPr>
          <w:instrText xml:space="preserve"> PAGEREF _Toc503988992 \h </w:instrText>
        </w:r>
        <w:r w:rsidR="00C534D8">
          <w:rPr>
            <w:noProof/>
            <w:webHidden/>
          </w:rPr>
        </w:r>
        <w:r w:rsidR="00C534D8">
          <w:rPr>
            <w:noProof/>
            <w:webHidden/>
          </w:rPr>
          <w:fldChar w:fldCharType="separate"/>
        </w:r>
        <w:r w:rsidR="00C534D8">
          <w:rPr>
            <w:noProof/>
            <w:webHidden/>
          </w:rPr>
          <w:t>26</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3" w:history="1">
        <w:r w:rsidR="00C534D8" w:rsidRPr="00F6070B">
          <w:rPr>
            <w:rStyle w:val="Hipervnculo"/>
            <w:noProof/>
          </w:rPr>
          <w:t>Ilustración 9 Archivo de configuración suricata 1</w:t>
        </w:r>
        <w:r w:rsidR="00C534D8">
          <w:rPr>
            <w:noProof/>
            <w:webHidden/>
          </w:rPr>
          <w:tab/>
        </w:r>
        <w:r w:rsidR="00C534D8">
          <w:rPr>
            <w:noProof/>
            <w:webHidden/>
          </w:rPr>
          <w:fldChar w:fldCharType="begin"/>
        </w:r>
        <w:r w:rsidR="00C534D8">
          <w:rPr>
            <w:noProof/>
            <w:webHidden/>
          </w:rPr>
          <w:instrText xml:space="preserve"> PAGEREF _Toc503988993 \h </w:instrText>
        </w:r>
        <w:r w:rsidR="00C534D8">
          <w:rPr>
            <w:noProof/>
            <w:webHidden/>
          </w:rPr>
        </w:r>
        <w:r w:rsidR="00C534D8">
          <w:rPr>
            <w:noProof/>
            <w:webHidden/>
          </w:rPr>
          <w:fldChar w:fldCharType="separate"/>
        </w:r>
        <w:r w:rsidR="00C534D8">
          <w:rPr>
            <w:noProof/>
            <w:webHidden/>
          </w:rPr>
          <w:t>27</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4" w:history="1">
        <w:r w:rsidR="00C534D8" w:rsidRPr="00F6070B">
          <w:rPr>
            <w:rStyle w:val="Hipervnculo"/>
            <w:noProof/>
          </w:rPr>
          <w:t>Ilustración 10 Archivo de configuración suricata 2</w:t>
        </w:r>
        <w:r w:rsidR="00C534D8">
          <w:rPr>
            <w:noProof/>
            <w:webHidden/>
          </w:rPr>
          <w:tab/>
        </w:r>
        <w:r w:rsidR="00C534D8">
          <w:rPr>
            <w:noProof/>
            <w:webHidden/>
          </w:rPr>
          <w:fldChar w:fldCharType="begin"/>
        </w:r>
        <w:r w:rsidR="00C534D8">
          <w:rPr>
            <w:noProof/>
            <w:webHidden/>
          </w:rPr>
          <w:instrText xml:space="preserve"> PAGEREF _Toc503988994 \h </w:instrText>
        </w:r>
        <w:r w:rsidR="00C534D8">
          <w:rPr>
            <w:noProof/>
            <w:webHidden/>
          </w:rPr>
        </w:r>
        <w:r w:rsidR="00C534D8">
          <w:rPr>
            <w:noProof/>
            <w:webHidden/>
          </w:rPr>
          <w:fldChar w:fldCharType="separate"/>
        </w:r>
        <w:r w:rsidR="00C534D8">
          <w:rPr>
            <w:noProof/>
            <w:webHidden/>
          </w:rPr>
          <w:t>28</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5" w:history="1">
        <w:r w:rsidR="00C534D8" w:rsidRPr="00F6070B">
          <w:rPr>
            <w:rStyle w:val="Hipervnculo"/>
            <w:noProof/>
          </w:rPr>
          <w:t>Ilustración 11 Archivo de configuracón suricata 3</w:t>
        </w:r>
        <w:r w:rsidR="00C534D8">
          <w:rPr>
            <w:noProof/>
            <w:webHidden/>
          </w:rPr>
          <w:tab/>
        </w:r>
        <w:r w:rsidR="00C534D8">
          <w:rPr>
            <w:noProof/>
            <w:webHidden/>
          </w:rPr>
          <w:fldChar w:fldCharType="begin"/>
        </w:r>
        <w:r w:rsidR="00C534D8">
          <w:rPr>
            <w:noProof/>
            <w:webHidden/>
          </w:rPr>
          <w:instrText xml:space="preserve"> PAGEREF _Toc503988995 \h </w:instrText>
        </w:r>
        <w:r w:rsidR="00C534D8">
          <w:rPr>
            <w:noProof/>
            <w:webHidden/>
          </w:rPr>
        </w:r>
        <w:r w:rsidR="00C534D8">
          <w:rPr>
            <w:noProof/>
            <w:webHidden/>
          </w:rPr>
          <w:fldChar w:fldCharType="separate"/>
        </w:r>
        <w:r w:rsidR="00C534D8">
          <w:rPr>
            <w:noProof/>
            <w:webHidden/>
          </w:rPr>
          <w:t>29</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6" w:history="1">
        <w:r w:rsidR="00C534D8" w:rsidRPr="00F6070B">
          <w:rPr>
            <w:rStyle w:val="Hipervnculo"/>
            <w:noProof/>
          </w:rPr>
          <w:t>Ilustración 12 Archivo plugin suricata</w:t>
        </w:r>
        <w:r w:rsidR="00C534D8">
          <w:rPr>
            <w:noProof/>
            <w:webHidden/>
          </w:rPr>
          <w:tab/>
        </w:r>
        <w:r w:rsidR="00C534D8">
          <w:rPr>
            <w:noProof/>
            <w:webHidden/>
          </w:rPr>
          <w:fldChar w:fldCharType="begin"/>
        </w:r>
        <w:r w:rsidR="00C534D8">
          <w:rPr>
            <w:noProof/>
            <w:webHidden/>
          </w:rPr>
          <w:instrText xml:space="preserve"> PAGEREF _Toc503988996 \h </w:instrText>
        </w:r>
        <w:r w:rsidR="00C534D8">
          <w:rPr>
            <w:noProof/>
            <w:webHidden/>
          </w:rPr>
        </w:r>
        <w:r w:rsidR="00C534D8">
          <w:rPr>
            <w:noProof/>
            <w:webHidden/>
          </w:rPr>
          <w:fldChar w:fldCharType="separate"/>
        </w:r>
        <w:r w:rsidR="00C534D8">
          <w:rPr>
            <w:noProof/>
            <w:webHidden/>
          </w:rPr>
          <w:t>30</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7" w:history="1">
        <w:r w:rsidR="00C534D8" w:rsidRPr="00F6070B">
          <w:rPr>
            <w:rStyle w:val="Hipervnculo"/>
            <w:noProof/>
          </w:rPr>
          <w:t>Ilustración 13 Evento suricata en OSSIM</w:t>
        </w:r>
        <w:r w:rsidR="00C534D8">
          <w:rPr>
            <w:noProof/>
            <w:webHidden/>
          </w:rPr>
          <w:tab/>
        </w:r>
        <w:r w:rsidR="00C534D8">
          <w:rPr>
            <w:noProof/>
            <w:webHidden/>
          </w:rPr>
          <w:fldChar w:fldCharType="begin"/>
        </w:r>
        <w:r w:rsidR="00C534D8">
          <w:rPr>
            <w:noProof/>
            <w:webHidden/>
          </w:rPr>
          <w:instrText xml:space="preserve"> PAGEREF _Toc503988997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8" w:history="1">
        <w:r w:rsidR="00C534D8" w:rsidRPr="00F6070B">
          <w:rPr>
            <w:rStyle w:val="Hipervnculo"/>
            <w:noProof/>
          </w:rPr>
          <w:t>Ilustración 14 Arquitectura centinela IoT</w:t>
        </w:r>
        <w:r w:rsidR="00C534D8">
          <w:rPr>
            <w:noProof/>
            <w:webHidden/>
          </w:rPr>
          <w:tab/>
        </w:r>
        <w:r w:rsidR="00C534D8">
          <w:rPr>
            <w:noProof/>
            <w:webHidden/>
          </w:rPr>
          <w:fldChar w:fldCharType="begin"/>
        </w:r>
        <w:r w:rsidR="00C534D8">
          <w:rPr>
            <w:noProof/>
            <w:webHidden/>
          </w:rPr>
          <w:instrText xml:space="preserve"> PAGEREF _Toc503988998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9" w:history="1">
        <w:r w:rsidR="00C534D8" w:rsidRPr="00F6070B">
          <w:rPr>
            <w:rStyle w:val="Hipervnculo"/>
            <w:noProof/>
          </w:rPr>
          <w:t>Ilustración 15 Evento Openvas directiva 1</w:t>
        </w:r>
        <w:r w:rsidR="00C534D8">
          <w:rPr>
            <w:noProof/>
            <w:webHidden/>
          </w:rPr>
          <w:tab/>
        </w:r>
        <w:r w:rsidR="00C534D8">
          <w:rPr>
            <w:noProof/>
            <w:webHidden/>
          </w:rPr>
          <w:fldChar w:fldCharType="begin"/>
        </w:r>
        <w:r w:rsidR="00C534D8">
          <w:rPr>
            <w:noProof/>
            <w:webHidden/>
          </w:rPr>
          <w:instrText xml:space="preserve"> PAGEREF _Toc503988999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0" w:history="1">
        <w:r w:rsidR="00C534D8" w:rsidRPr="00F6070B">
          <w:rPr>
            <w:rStyle w:val="Hipervnculo"/>
            <w:noProof/>
          </w:rPr>
          <w:t>Ilustración 16 Evento Suricata directiva 1</w:t>
        </w:r>
        <w:r w:rsidR="00C534D8">
          <w:rPr>
            <w:noProof/>
            <w:webHidden/>
          </w:rPr>
          <w:tab/>
        </w:r>
        <w:r w:rsidR="00C534D8">
          <w:rPr>
            <w:noProof/>
            <w:webHidden/>
          </w:rPr>
          <w:fldChar w:fldCharType="begin"/>
        </w:r>
        <w:r w:rsidR="00C534D8">
          <w:rPr>
            <w:noProof/>
            <w:webHidden/>
          </w:rPr>
          <w:instrText xml:space="preserve"> PAGEREF _Toc503989000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1" w:history="1">
        <w:r w:rsidR="00C534D8" w:rsidRPr="00F6070B">
          <w:rPr>
            <w:rStyle w:val="Hipervnculo"/>
            <w:noProof/>
          </w:rPr>
          <w:t>Ilustración 17 Regla de correlación 1</w:t>
        </w:r>
        <w:r w:rsidR="00C534D8">
          <w:rPr>
            <w:noProof/>
            <w:webHidden/>
          </w:rPr>
          <w:tab/>
        </w:r>
        <w:r w:rsidR="00C534D8">
          <w:rPr>
            <w:noProof/>
            <w:webHidden/>
          </w:rPr>
          <w:fldChar w:fldCharType="begin"/>
        </w:r>
        <w:r w:rsidR="00C534D8">
          <w:rPr>
            <w:noProof/>
            <w:webHidden/>
          </w:rPr>
          <w:instrText xml:space="preserve"> PAGEREF _Toc503989001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2" w:history="1">
        <w:r w:rsidR="00C534D8" w:rsidRPr="00F6070B">
          <w:rPr>
            <w:rStyle w:val="Hipervnculo"/>
            <w:noProof/>
          </w:rPr>
          <w:t>Ilustración 18 script de actualización libupnp</w:t>
        </w:r>
        <w:r w:rsidR="00C534D8">
          <w:rPr>
            <w:noProof/>
            <w:webHidden/>
          </w:rPr>
          <w:tab/>
        </w:r>
        <w:r w:rsidR="00C534D8">
          <w:rPr>
            <w:noProof/>
            <w:webHidden/>
          </w:rPr>
          <w:fldChar w:fldCharType="begin"/>
        </w:r>
        <w:r w:rsidR="00C534D8">
          <w:rPr>
            <w:noProof/>
            <w:webHidden/>
          </w:rPr>
          <w:instrText xml:space="preserve"> PAGEREF _Toc503989002 \h </w:instrText>
        </w:r>
        <w:r w:rsidR="00C534D8">
          <w:rPr>
            <w:noProof/>
            <w:webHidden/>
          </w:rPr>
        </w:r>
        <w:r w:rsidR="00C534D8">
          <w:rPr>
            <w:noProof/>
            <w:webHidden/>
          </w:rPr>
          <w:fldChar w:fldCharType="separate"/>
        </w:r>
        <w:r w:rsidR="00C534D8">
          <w:rPr>
            <w:noProof/>
            <w:webHidden/>
          </w:rPr>
          <w:t>35</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3" w:history="1">
        <w:r w:rsidR="00C534D8" w:rsidRPr="00F6070B">
          <w:rPr>
            <w:rStyle w:val="Hipervnculo"/>
            <w:noProof/>
          </w:rPr>
          <w:t>Ilustración 19 Evento Openvas directiva 2</w:t>
        </w:r>
        <w:r w:rsidR="00C534D8">
          <w:rPr>
            <w:noProof/>
            <w:webHidden/>
          </w:rPr>
          <w:tab/>
        </w:r>
        <w:r w:rsidR="00C534D8">
          <w:rPr>
            <w:noProof/>
            <w:webHidden/>
          </w:rPr>
          <w:fldChar w:fldCharType="begin"/>
        </w:r>
        <w:r w:rsidR="00C534D8">
          <w:rPr>
            <w:noProof/>
            <w:webHidden/>
          </w:rPr>
          <w:instrText xml:space="preserve"> PAGEREF _Toc503989003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4" w:history="1">
        <w:r w:rsidR="00C534D8" w:rsidRPr="00F6070B">
          <w:rPr>
            <w:rStyle w:val="Hipervnculo"/>
            <w:noProof/>
          </w:rPr>
          <w:t>Ilustración 20 Evento Suricata directiva 2</w:t>
        </w:r>
        <w:r w:rsidR="00C534D8">
          <w:rPr>
            <w:noProof/>
            <w:webHidden/>
          </w:rPr>
          <w:tab/>
        </w:r>
        <w:r w:rsidR="00C534D8">
          <w:rPr>
            <w:noProof/>
            <w:webHidden/>
          </w:rPr>
          <w:fldChar w:fldCharType="begin"/>
        </w:r>
        <w:r w:rsidR="00C534D8">
          <w:rPr>
            <w:noProof/>
            <w:webHidden/>
          </w:rPr>
          <w:instrText xml:space="preserve"> PAGEREF _Toc503989004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5" w:history="1">
        <w:r w:rsidR="00C534D8" w:rsidRPr="00F6070B">
          <w:rPr>
            <w:rStyle w:val="Hipervnculo"/>
            <w:noProof/>
          </w:rPr>
          <w:t>Ilustración 21 Directiva de correlación cruzada 2</w:t>
        </w:r>
        <w:r w:rsidR="00C534D8">
          <w:rPr>
            <w:noProof/>
            <w:webHidden/>
          </w:rPr>
          <w:tab/>
        </w:r>
        <w:r w:rsidR="00C534D8">
          <w:rPr>
            <w:noProof/>
            <w:webHidden/>
          </w:rPr>
          <w:fldChar w:fldCharType="begin"/>
        </w:r>
        <w:r w:rsidR="00C534D8">
          <w:rPr>
            <w:noProof/>
            <w:webHidden/>
          </w:rPr>
          <w:instrText xml:space="preserve"> PAGEREF _Toc503989005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6" w:history="1">
        <w:r w:rsidR="00C534D8" w:rsidRPr="00F6070B">
          <w:rPr>
            <w:rStyle w:val="Hipervnculo"/>
            <w:noProof/>
          </w:rPr>
          <w:t>Ilustración 22 script de actualización Nginx</w:t>
        </w:r>
        <w:r w:rsidR="00C534D8">
          <w:rPr>
            <w:noProof/>
            <w:webHidden/>
          </w:rPr>
          <w:tab/>
        </w:r>
        <w:r w:rsidR="00C534D8">
          <w:rPr>
            <w:noProof/>
            <w:webHidden/>
          </w:rPr>
          <w:fldChar w:fldCharType="begin"/>
        </w:r>
        <w:r w:rsidR="00C534D8">
          <w:rPr>
            <w:noProof/>
            <w:webHidden/>
          </w:rPr>
          <w:instrText xml:space="preserve"> PAGEREF _Toc503989006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7" w:history="1">
        <w:r w:rsidR="00C534D8" w:rsidRPr="00F6070B">
          <w:rPr>
            <w:rStyle w:val="Hipervnculo"/>
            <w:noProof/>
          </w:rPr>
          <w:t>Ilustración 23 ataque WiFi sobre didpositivo IoT</w:t>
        </w:r>
        <w:r w:rsidR="00C534D8">
          <w:rPr>
            <w:noProof/>
            <w:webHidden/>
          </w:rPr>
          <w:tab/>
        </w:r>
        <w:r w:rsidR="00C534D8">
          <w:rPr>
            <w:noProof/>
            <w:webHidden/>
          </w:rPr>
          <w:fldChar w:fldCharType="begin"/>
        </w:r>
        <w:r w:rsidR="00C534D8">
          <w:rPr>
            <w:noProof/>
            <w:webHidden/>
          </w:rPr>
          <w:instrText xml:space="preserve"> PAGEREF _Toc503989007 \h </w:instrText>
        </w:r>
        <w:r w:rsidR="00C534D8">
          <w:rPr>
            <w:noProof/>
            <w:webHidden/>
          </w:rPr>
        </w:r>
        <w:r w:rsidR="00C534D8">
          <w:rPr>
            <w:noProof/>
            <w:webHidden/>
          </w:rPr>
          <w:fldChar w:fldCharType="separate"/>
        </w:r>
        <w:r w:rsidR="00C534D8">
          <w:rPr>
            <w:noProof/>
            <w:webHidden/>
          </w:rPr>
          <w:t>38</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8" w:history="1">
        <w:r w:rsidR="00C534D8" w:rsidRPr="00F6070B">
          <w:rPr>
            <w:rStyle w:val="Hipervnculo"/>
            <w:noProof/>
          </w:rPr>
          <w:t>Ilustración 24 alerta Kismet sobre ataque</w:t>
        </w:r>
        <w:r w:rsidR="00C534D8">
          <w:rPr>
            <w:noProof/>
            <w:webHidden/>
          </w:rPr>
          <w:tab/>
        </w:r>
        <w:r w:rsidR="00C534D8">
          <w:rPr>
            <w:noProof/>
            <w:webHidden/>
          </w:rPr>
          <w:fldChar w:fldCharType="begin"/>
        </w:r>
        <w:r w:rsidR="00C534D8">
          <w:rPr>
            <w:noProof/>
            <w:webHidden/>
          </w:rPr>
          <w:instrText xml:space="preserve"> PAGEREF _Toc503989008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9" w:history="1">
        <w:r w:rsidR="00C534D8" w:rsidRPr="00F6070B">
          <w:rPr>
            <w:rStyle w:val="Hipervnculo"/>
            <w:noProof/>
          </w:rPr>
          <w:t>Ilustración 25 Evento Kismet directiva 3</w:t>
        </w:r>
        <w:r w:rsidR="00C534D8">
          <w:rPr>
            <w:noProof/>
            <w:webHidden/>
          </w:rPr>
          <w:tab/>
        </w:r>
        <w:r w:rsidR="00C534D8">
          <w:rPr>
            <w:noProof/>
            <w:webHidden/>
          </w:rPr>
          <w:fldChar w:fldCharType="begin"/>
        </w:r>
        <w:r w:rsidR="00C534D8">
          <w:rPr>
            <w:noProof/>
            <w:webHidden/>
          </w:rPr>
          <w:instrText xml:space="preserve"> PAGEREF _Toc503989009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0" w:history="1">
        <w:r w:rsidR="00C534D8" w:rsidRPr="00F6070B">
          <w:rPr>
            <w:rStyle w:val="Hipervnculo"/>
            <w:noProof/>
          </w:rPr>
          <w:t>Ilustración 26 Evento Openvas directiva 3</w:t>
        </w:r>
        <w:r w:rsidR="00C534D8">
          <w:rPr>
            <w:noProof/>
            <w:webHidden/>
          </w:rPr>
          <w:tab/>
        </w:r>
        <w:r w:rsidR="00C534D8">
          <w:rPr>
            <w:noProof/>
            <w:webHidden/>
          </w:rPr>
          <w:fldChar w:fldCharType="begin"/>
        </w:r>
        <w:r w:rsidR="00C534D8">
          <w:rPr>
            <w:noProof/>
            <w:webHidden/>
          </w:rPr>
          <w:instrText xml:space="preserve"> PAGEREF _Toc503989010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1" w:history="1">
        <w:r w:rsidR="00C534D8" w:rsidRPr="00F6070B">
          <w:rPr>
            <w:rStyle w:val="Hipervnculo"/>
            <w:noProof/>
          </w:rPr>
          <w:t>Ilustración 27 Directiva de correlación cruzada 3</w:t>
        </w:r>
        <w:r w:rsidR="00C534D8">
          <w:rPr>
            <w:noProof/>
            <w:webHidden/>
          </w:rPr>
          <w:tab/>
        </w:r>
        <w:r w:rsidR="00C534D8">
          <w:rPr>
            <w:noProof/>
            <w:webHidden/>
          </w:rPr>
          <w:fldChar w:fldCharType="begin"/>
        </w:r>
        <w:r w:rsidR="00C534D8">
          <w:rPr>
            <w:noProof/>
            <w:webHidden/>
          </w:rPr>
          <w:instrText xml:space="preserve"> PAGEREF _Toc503989011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224C7E">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2" w:history="1">
        <w:r w:rsidR="00C534D8" w:rsidRPr="00F6070B">
          <w:rPr>
            <w:rStyle w:val="Hipervnculo"/>
            <w:noProof/>
          </w:rPr>
          <w:t>Ilustración 28 script de reiniciar dispositivo IoT</w:t>
        </w:r>
        <w:r w:rsidR="00C534D8">
          <w:rPr>
            <w:noProof/>
            <w:webHidden/>
          </w:rPr>
          <w:tab/>
        </w:r>
        <w:r w:rsidR="00C534D8">
          <w:rPr>
            <w:noProof/>
            <w:webHidden/>
          </w:rPr>
          <w:fldChar w:fldCharType="begin"/>
        </w:r>
        <w:r w:rsidR="00C534D8">
          <w:rPr>
            <w:noProof/>
            <w:webHidden/>
          </w:rPr>
          <w:instrText xml:space="preserve"> PAGEREF _Toc503989012 \h </w:instrText>
        </w:r>
        <w:r w:rsidR="00C534D8">
          <w:rPr>
            <w:noProof/>
            <w:webHidden/>
          </w:rPr>
        </w:r>
        <w:r w:rsidR="00C534D8">
          <w:rPr>
            <w:noProof/>
            <w:webHidden/>
          </w:rPr>
          <w:fldChar w:fldCharType="separate"/>
        </w:r>
        <w:r w:rsidR="00C534D8">
          <w:rPr>
            <w:noProof/>
            <w:webHidden/>
          </w:rPr>
          <w:t>41</w:t>
        </w:r>
        <w:r w:rsidR="00C534D8">
          <w:rPr>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988964"/>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988965"/>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988966"/>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FD6761">
      <w:r>
        <w:rPr>
          <w:noProof/>
          <w:lang w:val="es-CO"/>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3209C2" w:rsidRPr="007B31B8" w:rsidRDefault="003209C2" w:rsidP="00FD6761">
                            <w:pPr>
                              <w:pStyle w:val="Descripcin"/>
                              <w:rPr>
                                <w:noProof/>
                                <w:color w:val="000000"/>
                                <w:sz w:val="24"/>
                                <w:szCs w:val="24"/>
                              </w:rPr>
                            </w:pPr>
                            <w:bookmarkStart w:id="4" w:name="_Toc503892015"/>
                            <w:bookmarkStart w:id="5" w:name="_Toc503988985"/>
                            <w:r>
                              <w:t xml:space="preserve">Ilustración </w:t>
                            </w:r>
                            <w:r w:rsidR="00224C7E">
                              <w:fldChar w:fldCharType="begin"/>
                            </w:r>
                            <w:r w:rsidR="00224C7E">
                              <w:instrText xml:space="preserve"> SEQ Ilustración \* ARABIC </w:instrText>
                            </w:r>
                            <w:r w:rsidR="00224C7E">
                              <w:fldChar w:fldCharType="separate"/>
                            </w:r>
                            <w:r>
                              <w:rPr>
                                <w:noProof/>
                              </w:rPr>
                              <w:t>1</w:t>
                            </w:r>
                            <w:r w:rsidR="00224C7E">
                              <w:rPr>
                                <w:noProof/>
                              </w:rPr>
                              <w:fldChar w:fldCharType="end"/>
                            </w:r>
                            <w:r w:rsidRPr="00DC3517">
                              <w:t>Grafo de relación entre mensajes de eventos vs vulnerabilidades vs superficies de ataque.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3209C2" w:rsidRPr="007B31B8" w:rsidRDefault="003209C2" w:rsidP="00FD6761">
                      <w:pPr>
                        <w:pStyle w:val="Descripcin"/>
                        <w:rPr>
                          <w:noProof/>
                          <w:color w:val="000000"/>
                          <w:sz w:val="24"/>
                          <w:szCs w:val="24"/>
                        </w:rPr>
                      </w:pPr>
                      <w:bookmarkStart w:id="6" w:name="_Toc503892015"/>
                      <w:bookmarkStart w:id="7" w:name="_Toc503988985"/>
                      <w:r>
                        <w:t xml:space="preserve">Ilustración </w:t>
                      </w:r>
                      <w:fldSimple w:instr=" SEQ Ilustración \* ARABIC ">
                        <w:r>
                          <w:rPr>
                            <w:noProof/>
                          </w:rPr>
                          <w:t>1</w:t>
                        </w:r>
                      </w:fldSimple>
                      <w:r w:rsidRPr="00DC3517">
                        <w:t>Grafo de relación entre mensajes de eventos vs vulnerabilidades vs superficies de ataque.</w:t>
                      </w:r>
                      <w:bookmarkEnd w:id="6"/>
                      <w:bookmarkEnd w:id="7"/>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3209C2" w:rsidRDefault="003209C2">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3209C2" w:rsidRDefault="003209C2">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6" w:name="_Toc503988967"/>
      <w:r>
        <w:rPr>
          <w:smallCaps w:val="0"/>
        </w:rPr>
        <w:t>4. ALERTAS Y REGLAS</w:t>
      </w:r>
      <w:bookmarkEnd w:id="6"/>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7" w:name="_Toc503988986"/>
      <w:r>
        <w:t xml:space="preserve">Ilustración </w:t>
      </w:r>
      <w:r w:rsidR="00224C7E">
        <w:fldChar w:fldCharType="begin"/>
      </w:r>
      <w:r w:rsidR="00224C7E">
        <w:instrText xml:space="preserve"> SEQ Ilustración \* ARABIC </w:instrText>
      </w:r>
      <w:r w:rsidR="00224C7E">
        <w:fldChar w:fldCharType="separate"/>
      </w:r>
      <w:r w:rsidR="007255FB">
        <w:rPr>
          <w:noProof/>
        </w:rPr>
        <w:t>2</w:t>
      </w:r>
      <w:r w:rsidR="00224C7E">
        <w:rPr>
          <w:noProof/>
        </w:rPr>
        <w:fldChar w:fldCharType="end"/>
      </w:r>
      <w:r w:rsidRPr="00A5342E">
        <w:t>, Escenario Geofencing</w:t>
      </w:r>
      <w:bookmarkEnd w:id="7"/>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8" w:name="_Toc503988987"/>
      <w:r>
        <w:t xml:space="preserve">Ilustración </w:t>
      </w:r>
      <w:r w:rsidR="00224C7E">
        <w:fldChar w:fldCharType="begin"/>
      </w:r>
      <w:r w:rsidR="00224C7E">
        <w:instrText xml:space="preserve"> SEQ Ilustración \* ARABIC </w:instrText>
      </w:r>
      <w:r w:rsidR="00224C7E">
        <w:fldChar w:fldCharType="separate"/>
      </w:r>
      <w:r w:rsidR="007255FB">
        <w:rPr>
          <w:noProof/>
        </w:rPr>
        <w:t>3</w:t>
      </w:r>
      <w:r w:rsidR="00224C7E">
        <w:rPr>
          <w:noProof/>
        </w:rPr>
        <w:fldChar w:fldCharType="end"/>
      </w:r>
      <w:r>
        <w:t>, Escenario ataque fuerza bruta</w:t>
      </w:r>
      <w:bookmarkEnd w:id="8"/>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9" w:name="_Toc503988988"/>
      <w:r>
        <w:t xml:space="preserve">Ilustración </w:t>
      </w:r>
      <w:r w:rsidR="00224C7E">
        <w:fldChar w:fldCharType="begin"/>
      </w:r>
      <w:r w:rsidR="00224C7E">
        <w:instrText xml:space="preserve"> SEQ Ilustración \* ARABIC </w:instrText>
      </w:r>
      <w:r w:rsidR="00224C7E">
        <w:fldChar w:fldCharType="separate"/>
      </w:r>
      <w:r w:rsidR="007255FB">
        <w:rPr>
          <w:noProof/>
        </w:rPr>
        <w:t>4</w:t>
      </w:r>
      <w:r w:rsidR="00224C7E">
        <w:rPr>
          <w:noProof/>
        </w:rPr>
        <w:fldChar w:fldCharType="end"/>
      </w:r>
      <w:r>
        <w:t xml:space="preserve"> Regla de inyección de comandos</w:t>
      </w:r>
      <w:bookmarkEnd w:id="9"/>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0" w:name="_Toc503988989"/>
      <w:r>
        <w:t xml:space="preserve">Ilustración </w:t>
      </w:r>
      <w:r w:rsidR="00224C7E">
        <w:fldChar w:fldCharType="begin"/>
      </w:r>
      <w:r w:rsidR="00224C7E">
        <w:instrText xml:space="preserve"> SEQ Ilustraci</w:instrText>
      </w:r>
      <w:r w:rsidR="00224C7E">
        <w:instrText xml:space="preserve">ón \* ARABIC </w:instrText>
      </w:r>
      <w:r w:rsidR="00224C7E">
        <w:fldChar w:fldCharType="separate"/>
      </w:r>
      <w:r w:rsidR="007255FB">
        <w:rPr>
          <w:noProof/>
        </w:rPr>
        <w:t>5</w:t>
      </w:r>
      <w:r w:rsidR="00224C7E">
        <w:rPr>
          <w:noProof/>
        </w:rPr>
        <w:fldChar w:fldCharType="end"/>
      </w:r>
      <w:r>
        <w:t>, Escenario inyección de comandos</w:t>
      </w:r>
      <w:bookmarkEnd w:id="10"/>
    </w:p>
    <w:p w:rsidR="00EF0153" w:rsidRDefault="00727D06">
      <w:pPr>
        <w:pStyle w:val="Ttulo1"/>
        <w:ind w:left="0"/>
        <w:rPr>
          <w:smallCaps w:val="0"/>
        </w:rPr>
      </w:pPr>
      <w:bookmarkStart w:id="11" w:name="_Toc503988968"/>
      <w:r>
        <w:rPr>
          <w:smallCaps w:val="0"/>
        </w:rPr>
        <w:t>5. RESPUESTAS A INCIDENTES DE SEGURIDAD</w:t>
      </w:r>
      <w:bookmarkEnd w:id="11"/>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lang w:val="es-CO"/>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3209C2" w:rsidRDefault="003209C2" w:rsidP="00FD6761">
                            <w:pPr>
                              <w:pStyle w:val="Descripcin"/>
                            </w:pPr>
                            <w:bookmarkStart w:id="12" w:name="_Toc503892020"/>
                            <w:bookmarkStart w:id="13" w:name="_Toc503988990"/>
                            <w:r>
                              <w:t xml:space="preserve">Ilustración </w:t>
                            </w:r>
                            <w:r w:rsidR="00224C7E">
                              <w:fldChar w:fldCharType="begin"/>
                            </w:r>
                            <w:r w:rsidR="00224C7E">
                              <w:instrText xml:space="preserve"> SEQ Ilustración \* ARABIC </w:instrText>
                            </w:r>
                            <w:r w:rsidR="00224C7E">
                              <w:fldChar w:fldCharType="separate"/>
                            </w:r>
                            <w:r>
                              <w:rPr>
                                <w:noProof/>
                              </w:rPr>
                              <w:t>6</w:t>
                            </w:r>
                            <w:r w:rsidR="00224C7E">
                              <w:rPr>
                                <w:noProof/>
                              </w:rPr>
                              <w:fldChar w:fldCharType="end"/>
                            </w:r>
                            <w:r>
                              <w:t xml:space="preserve"> Escenario ataque de inyección de comandos</w:t>
                            </w:r>
                            <w:bookmarkEnd w:id="12"/>
                            <w:bookmarkEnd w:id="13"/>
                          </w:p>
                          <w:p w:rsidR="003209C2" w:rsidRPr="00FD6761" w:rsidRDefault="003209C2"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3209C2" w:rsidRDefault="003209C2" w:rsidP="00FD6761">
                      <w:pPr>
                        <w:pStyle w:val="Descripcin"/>
                      </w:pPr>
                      <w:bookmarkStart w:id="16" w:name="_Toc503892020"/>
                      <w:bookmarkStart w:id="17" w:name="_Toc503988990"/>
                      <w:r>
                        <w:t xml:space="preserve">Ilustración </w:t>
                      </w:r>
                      <w:fldSimple w:instr=" SEQ Ilustración \* ARABIC ">
                        <w:r>
                          <w:rPr>
                            <w:noProof/>
                          </w:rPr>
                          <w:t>6</w:t>
                        </w:r>
                      </w:fldSimple>
                      <w:r>
                        <w:t xml:space="preserve"> Escenario ataque de inyección de comandos</w:t>
                      </w:r>
                      <w:bookmarkEnd w:id="16"/>
                      <w:bookmarkEnd w:id="17"/>
                    </w:p>
                    <w:p w:rsidR="003209C2" w:rsidRPr="00FD6761" w:rsidRDefault="003209C2"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4" w:name="_Toc503988991"/>
      <w:r>
        <w:t xml:space="preserve">Ilustración </w:t>
      </w:r>
      <w:r w:rsidR="00224C7E">
        <w:fldChar w:fldCharType="begin"/>
      </w:r>
      <w:r w:rsidR="00224C7E">
        <w:instrText xml:space="preserve"> SEQ Ilustración \* ARABIC </w:instrText>
      </w:r>
      <w:r w:rsidR="00224C7E">
        <w:fldChar w:fldCharType="separate"/>
      </w:r>
      <w:r w:rsidR="007255FB">
        <w:rPr>
          <w:noProof/>
        </w:rPr>
        <w:t>7</w:t>
      </w:r>
      <w:r w:rsidR="00224C7E">
        <w:rPr>
          <w:noProof/>
        </w:rPr>
        <w:fldChar w:fldCharType="end"/>
      </w:r>
      <w:r>
        <w:t xml:space="preserve"> Respuesta a ataque inyección de comandos</w:t>
      </w:r>
      <w:bookmarkEnd w:id="14"/>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15" w:name="_Toc503988969"/>
      <w:r>
        <w:rPr>
          <w:smallCaps w:val="0"/>
        </w:rPr>
        <w:lastRenderedPageBreak/>
        <w:t>6. SELECCIÓN DE HERRAMIENTAS CENTINELA IOT</w:t>
      </w:r>
      <w:bookmarkEnd w:id="15"/>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6" w:name="_Toc503988970"/>
      <w:bookmarkEnd w:id="16"/>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7" w:name="_Toc503988971"/>
      <w:bookmarkEnd w:id="17"/>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8" w:name="_Toc503988972"/>
      <w:bookmarkEnd w:id="18"/>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9" w:name="_Toc503988973"/>
      <w:bookmarkEnd w:id="19"/>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0" w:name="_Toc503988974"/>
      <w:bookmarkEnd w:id="20"/>
    </w:p>
    <w:p w:rsidR="00EF0153" w:rsidRDefault="00727D06" w:rsidP="00C534D8">
      <w:pPr>
        <w:pStyle w:val="Ttulo2"/>
        <w:numPr>
          <w:ilvl w:val="1"/>
          <w:numId w:val="2"/>
        </w:numPr>
      </w:pPr>
      <w:bookmarkStart w:id="21" w:name="_Toc503988975"/>
      <w:r>
        <w:rPr>
          <w:smallCaps w:val="0"/>
        </w:rPr>
        <w:t>KISMET</w:t>
      </w:r>
      <w:bookmarkEnd w:id="21"/>
    </w:p>
    <w:p w:rsidR="00EF0153" w:rsidRDefault="00727D06">
      <w:r>
        <w:t xml:space="preserve">Kismet es un detector de red y a su vez un detector de </w:t>
      </w:r>
      <w:r w:rsidR="003209C2">
        <w:t>intrusos (</w:t>
      </w:r>
      <w:r>
        <w:t xml:space="preserve">IDS) para redes </w:t>
      </w:r>
      <w:r w:rsidR="003209C2">
        <w:t>inalámbricas (cualquier</w:t>
      </w:r>
      <w:r>
        <w:t xml:space="preserve"> LAN </w:t>
      </w:r>
      <w:r w:rsidR="003209C2">
        <w:t>inalámbricas</w:t>
      </w:r>
      <w:r>
        <w:t xml:space="preserve"> 802.11), puede detectar punto de </w:t>
      </w:r>
      <w:r w:rsidR="003209C2">
        <w:t>acceso inalámbrico</w:t>
      </w:r>
      <w:r>
        <w:t xml:space="preserve">, clientes </w:t>
      </w:r>
      <w:r w:rsidR="003209C2">
        <w:t>inalámbricos</w:t>
      </w:r>
      <w:r>
        <w:t xml:space="preserve"> y asociarlos entre </w:t>
      </w:r>
      <w:r w:rsidR="003209C2">
        <w:t>sí,</w:t>
      </w:r>
      <w:r>
        <w:t xml:space="preserve"> la tarjeta del dispositivo donde opere debe estar en modo </w:t>
      </w:r>
      <w:r w:rsidR="003209C2">
        <w:t>monitor. Se</w:t>
      </w:r>
      <w:r>
        <w:t xml:space="preserve"> basa en Alertas predeterminadas para </w:t>
      </w:r>
      <w:r w:rsidR="003209C2">
        <w:t>monitorear</w:t>
      </w:r>
      <w:r>
        <w:t xml:space="preserve"> el tráfico que va pasando por una red WIFI y alerta de este modo para reportar que se está generando algún tipo de ataque, por algún punto de acceso detectado.</w:t>
      </w:r>
    </w:p>
    <w:p w:rsidR="003209C2" w:rsidRDefault="003209C2"/>
    <w:p w:rsidR="003209C2" w:rsidRDefault="003209C2">
      <w:pPr>
        <w:rPr>
          <w:b/>
        </w:rPr>
      </w:pPr>
      <w:r w:rsidRPr="003209C2">
        <w:rPr>
          <w:b/>
        </w:rPr>
        <w:t>Instalación de Kismet</w:t>
      </w:r>
    </w:p>
    <w:p w:rsidR="003209C2" w:rsidRDefault="003209C2">
      <w:pPr>
        <w:rPr>
          <w:b/>
        </w:rPr>
      </w:pPr>
    </w:p>
    <w:p w:rsidR="003209C2" w:rsidRPr="003209C2" w:rsidRDefault="003209C2" w:rsidP="003209C2">
      <w:r w:rsidRPr="003209C2">
        <w:t>Para la instalar kismet en Linux solo es escribir los siguientes comandos en la terminal:</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Sudo apt-get update</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Sudo apt-get Install kismet</w:t>
      </w:r>
    </w:p>
    <w:p w:rsidR="003209C2" w:rsidRPr="003209C2" w:rsidRDefault="003209C2" w:rsidP="003209C2">
      <w:r w:rsidRPr="003209C2">
        <w:t>Como el IDS Kismet fue instalado en una Raspberry Pi 3, es importarte saber que la tarjeta de red de este dispositivo no se deja cambiar a modo monitor, por lo tanto fue necesario implementarle la siguiente antena USB:</w:t>
      </w:r>
    </w:p>
    <w:p w:rsidR="003209C2" w:rsidRPr="003209C2" w:rsidRDefault="003209C2" w:rsidP="003209C2">
      <w:r w:rsidRPr="003209C2">
        <w:rPr>
          <w:noProof/>
        </w:rPr>
        <w:lastRenderedPageBreak/>
        <w:drawing>
          <wp:inline distT="0" distB="0" distL="0" distR="0" wp14:anchorId="520F6294" wp14:editId="3345A042">
            <wp:extent cx="4800600" cy="3600450"/>
            <wp:effectExtent l="0" t="0" r="0" b="0"/>
            <wp:docPr id="36" name="Imagen 36" descr="C:\Users\User\Downloads\WhatsApp Image 2017-12-11 at 02.1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7-12-11 at 02.12.5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603" cy="3603452"/>
                    </a:xfrm>
                    <a:prstGeom prst="rect">
                      <a:avLst/>
                    </a:prstGeom>
                    <a:noFill/>
                    <a:ln>
                      <a:noFill/>
                    </a:ln>
                  </pic:spPr>
                </pic:pic>
              </a:graphicData>
            </a:graphic>
          </wp:inline>
        </w:drawing>
      </w:r>
    </w:p>
    <w:p w:rsidR="003209C2" w:rsidRPr="003209C2" w:rsidRDefault="008177EE" w:rsidP="008177EE">
      <w:pPr>
        <w:pStyle w:val="Descripcin"/>
      </w:pPr>
      <w:r>
        <w:t>Ilustración 8 Instalación de kismet</w:t>
      </w:r>
      <w:r w:rsidR="00E75605">
        <w:t>, antena</w:t>
      </w:r>
    </w:p>
    <w:p w:rsidR="003209C2" w:rsidRPr="003209C2" w:rsidRDefault="003209C2" w:rsidP="003209C2">
      <w:r w:rsidRPr="003209C2">
        <w:t>Configuración de la antena: Para cambiar la tarjeta a modo monitor se escriben los siguientes comandos en la consola:</w:t>
      </w:r>
    </w:p>
    <w:p w:rsidR="003209C2" w:rsidRPr="00505012" w:rsidRDefault="003209C2" w:rsidP="003209C2">
      <w:pPr>
        <w:rPr>
          <w:shd w:val="clear" w:color="auto" w:fill="FFFFFF"/>
          <w:lang w:val="en-US"/>
        </w:rPr>
      </w:pPr>
      <w:r w:rsidRPr="00505012">
        <w:rPr>
          <w:b/>
          <w:shd w:val="clear" w:color="auto" w:fill="FFFFFF"/>
          <w:lang w:val="en-US"/>
        </w:rPr>
        <w:t xml:space="preserve">- </w:t>
      </w:r>
      <w:r w:rsidRPr="00505012">
        <w:rPr>
          <w:shd w:val="clear" w:color="auto" w:fill="FFFFFF"/>
          <w:lang w:val="en-US"/>
        </w:rPr>
        <w:t> </w:t>
      </w:r>
      <w:r w:rsidRPr="00505012">
        <w:rPr>
          <w:b/>
          <w:shd w:val="clear" w:color="auto" w:fill="FFFFFF"/>
          <w:lang w:val="en-US"/>
        </w:rPr>
        <w:t>sudo ifconfig wlan0 down</w:t>
      </w:r>
    </w:p>
    <w:p w:rsidR="003209C2" w:rsidRPr="00505012" w:rsidRDefault="003209C2" w:rsidP="003209C2">
      <w:pPr>
        <w:rPr>
          <w:shd w:val="clear" w:color="auto" w:fill="FFFFFF"/>
          <w:lang w:val="en-US"/>
        </w:rPr>
      </w:pPr>
      <w:r w:rsidRPr="00505012">
        <w:rPr>
          <w:shd w:val="clear" w:color="auto" w:fill="FFFFFF"/>
          <w:lang w:val="en-US"/>
        </w:rPr>
        <w:t xml:space="preserve">-  </w:t>
      </w:r>
      <w:r w:rsidRPr="00505012">
        <w:rPr>
          <w:b/>
          <w:shd w:val="clear" w:color="auto" w:fill="FFFFFF"/>
          <w:lang w:val="en-US"/>
        </w:rPr>
        <w:t>sudo iwconfig wlan0 mode monitor</w:t>
      </w:r>
    </w:p>
    <w:p w:rsidR="003209C2" w:rsidRPr="003209C2" w:rsidRDefault="003209C2" w:rsidP="003209C2">
      <w:pPr>
        <w:rPr>
          <w:b/>
          <w:shd w:val="clear" w:color="auto" w:fill="FFFFFF"/>
        </w:rPr>
      </w:pPr>
      <w:r w:rsidRPr="003209C2">
        <w:t>-</w:t>
      </w:r>
      <w:r w:rsidRPr="003209C2">
        <w:rPr>
          <w:shd w:val="clear" w:color="auto" w:fill="FFFFFF"/>
        </w:rPr>
        <w:t xml:space="preserve">  </w:t>
      </w:r>
      <w:r w:rsidRPr="003209C2">
        <w:rPr>
          <w:b/>
          <w:shd w:val="clear" w:color="auto" w:fill="FFFFFF"/>
        </w:rPr>
        <w:t>sudo ifconfig wlan0 up</w:t>
      </w:r>
    </w:p>
    <w:p w:rsidR="003209C2" w:rsidRPr="003209C2" w:rsidRDefault="003209C2" w:rsidP="003209C2">
      <w:pPr>
        <w:rPr>
          <w:shd w:val="clear" w:color="auto" w:fill="FFFFFF"/>
        </w:rPr>
      </w:pPr>
      <w:r w:rsidRPr="003209C2">
        <w:rPr>
          <w:b/>
          <w:shd w:val="clear" w:color="auto" w:fill="FFFFFF"/>
        </w:rPr>
        <w:t>*</w:t>
      </w:r>
      <w:r w:rsidRPr="003209C2">
        <w:rPr>
          <w:shd w:val="clear" w:color="auto" w:fill="FFFFFF"/>
        </w:rPr>
        <w:t>La interface es a la que está conectada la antena, para mirar escriba el comando: ifconfig</w:t>
      </w:r>
    </w:p>
    <w:p w:rsidR="003209C2" w:rsidRPr="003209C2" w:rsidRDefault="003209C2" w:rsidP="003209C2">
      <w:pPr>
        <w:rPr>
          <w:b/>
        </w:rPr>
      </w:pPr>
      <w:r w:rsidRPr="003209C2">
        <w:rPr>
          <w:b/>
        </w:rPr>
        <w:t>Configuración de kismet:</w:t>
      </w:r>
    </w:p>
    <w:p w:rsidR="003209C2" w:rsidRPr="003209C2" w:rsidRDefault="003209C2" w:rsidP="003209C2">
      <w:r w:rsidRPr="003209C2">
        <w:t>Vamos al archivo de configuración de kismet  kismet.conf que generalmente se encuentra en la ruta /etc/kismet/kimet.conf y la abrimos con el siguiente comando:</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nano kismet.conf</w:t>
      </w:r>
    </w:p>
    <w:p w:rsidR="003209C2" w:rsidRPr="003209C2" w:rsidRDefault="003209C2" w:rsidP="003209C2">
      <w:r w:rsidRPr="003209C2">
        <w:t>Añadimos al final del archivo “ncsource = wlan0” sin las “”, para que kismet reconozca por de interface se va hacer el escaneo.</w:t>
      </w:r>
    </w:p>
    <w:p w:rsidR="003209C2" w:rsidRPr="003209C2" w:rsidRDefault="003209C2" w:rsidP="003209C2">
      <w:pPr>
        <w:rPr>
          <w:b/>
        </w:rPr>
      </w:pPr>
      <w:r w:rsidRPr="003209C2">
        <w:rPr>
          <w:b/>
        </w:rPr>
        <w:t>Corriendo Kismet:</w:t>
      </w:r>
    </w:p>
    <w:p w:rsidR="003209C2" w:rsidRPr="003209C2" w:rsidRDefault="003209C2" w:rsidP="003209C2">
      <w:r w:rsidRPr="003209C2">
        <w:t>Para correr kismet ese escribe el comando:</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kismet</w:t>
      </w: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Pr="003209C2" w:rsidRDefault="003209C2" w:rsidP="003209C2">
      <w:r w:rsidRPr="003209C2">
        <w:t>Se abrirá una ventana de kismet:</w:t>
      </w:r>
    </w:p>
    <w:p w:rsidR="003209C2" w:rsidRDefault="003209C2" w:rsidP="003209C2">
      <w:pPr>
        <w:rPr>
          <w:sz w:val="28"/>
          <w:szCs w:val="28"/>
        </w:rPr>
      </w:pPr>
      <w:r w:rsidRPr="00AE5D5E">
        <w:rPr>
          <w:noProof/>
        </w:rPr>
        <w:drawing>
          <wp:inline distT="0" distB="0" distL="0" distR="0" wp14:anchorId="1121CB50" wp14:editId="58816C8A">
            <wp:extent cx="5612130" cy="279273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92730"/>
                    </a:xfrm>
                    <a:prstGeom prst="rect">
                      <a:avLst/>
                    </a:prstGeom>
                  </pic:spPr>
                </pic:pic>
              </a:graphicData>
            </a:graphic>
          </wp:inline>
        </w:drawing>
      </w:r>
    </w:p>
    <w:p w:rsidR="008177EE" w:rsidRPr="003209C2" w:rsidRDefault="008177EE" w:rsidP="008177EE">
      <w:pPr>
        <w:pStyle w:val="Descripcin"/>
      </w:pPr>
      <w:r>
        <w:t>Ilustración 9 Instalación de kismet</w:t>
      </w:r>
      <w:r w:rsidR="00E75605">
        <w:t xml:space="preserve">, </w:t>
      </w:r>
    </w:p>
    <w:p w:rsidR="003209C2" w:rsidRPr="005D3E80" w:rsidRDefault="003209C2" w:rsidP="003209C2"/>
    <w:p w:rsidR="003209C2" w:rsidRPr="00AE5D5E" w:rsidRDefault="003209C2" w:rsidP="003209C2">
      <w:pPr>
        <w:rPr>
          <w:sz w:val="28"/>
          <w:szCs w:val="28"/>
        </w:rPr>
      </w:pPr>
    </w:p>
    <w:p w:rsidR="003209C2" w:rsidRPr="008177EE" w:rsidRDefault="003209C2" w:rsidP="003209C2">
      <w:pPr>
        <w:rPr>
          <w:b/>
        </w:rPr>
      </w:pPr>
      <w:r w:rsidRPr="008177EE">
        <w:t>Si queremos ver la información por la consola de kismet le damos click en</w:t>
      </w:r>
      <w:r w:rsidRPr="008177EE">
        <w:rPr>
          <w:b/>
        </w:rPr>
        <w:t xml:space="preserve"> []Show Console </w:t>
      </w:r>
    </w:p>
    <w:p w:rsidR="003209C2" w:rsidRPr="008177EE" w:rsidRDefault="003209C2" w:rsidP="003209C2">
      <w:pPr>
        <w:rPr>
          <w:b/>
        </w:rPr>
      </w:pPr>
      <w:r w:rsidRPr="008177EE">
        <w:t>Le damos click en</w:t>
      </w:r>
      <w:r w:rsidRPr="008177EE">
        <w:rPr>
          <w:b/>
        </w:rPr>
        <w:t xml:space="preserve"> Start.</w:t>
      </w:r>
    </w:p>
    <w:p w:rsidR="003209C2" w:rsidRPr="008177EE" w:rsidRDefault="003209C2" w:rsidP="003209C2">
      <w:r w:rsidRPr="008177EE">
        <w:t xml:space="preserve">Y kismet empieza a monitorear las redes WIFI. </w:t>
      </w:r>
    </w:p>
    <w:p w:rsidR="003209C2" w:rsidRPr="008177EE" w:rsidRDefault="003209C2" w:rsidP="003209C2">
      <w:r w:rsidRPr="008177EE">
        <w:rPr>
          <w:noProof/>
        </w:rPr>
        <w:drawing>
          <wp:inline distT="0" distB="0" distL="0" distR="0" wp14:anchorId="782DD7F9" wp14:editId="11C3769A">
            <wp:extent cx="5612130" cy="30683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68320"/>
                    </a:xfrm>
                    <a:prstGeom prst="rect">
                      <a:avLst/>
                    </a:prstGeom>
                  </pic:spPr>
                </pic:pic>
              </a:graphicData>
            </a:graphic>
          </wp:inline>
        </w:drawing>
      </w:r>
    </w:p>
    <w:p w:rsidR="008177EE" w:rsidRPr="003209C2" w:rsidRDefault="008177EE" w:rsidP="008177EE">
      <w:pPr>
        <w:pStyle w:val="Descripcin"/>
      </w:pPr>
      <w:r>
        <w:t>Ilustración 10 Instalación de kismet</w:t>
      </w:r>
      <w:r w:rsidR="009C2913">
        <w:t>, ventana de monitoreo</w:t>
      </w:r>
    </w:p>
    <w:p w:rsidR="003209C2" w:rsidRPr="008177EE" w:rsidRDefault="003209C2" w:rsidP="003209C2"/>
    <w:p w:rsidR="003209C2" w:rsidRDefault="003209C2" w:rsidP="003209C2">
      <w:pPr>
        <w:jc w:val="left"/>
        <w:rPr>
          <w:b/>
        </w:rPr>
      </w:pPr>
    </w:p>
    <w:p w:rsidR="008177EE" w:rsidRPr="008177EE" w:rsidRDefault="008177EE" w:rsidP="003209C2">
      <w:pPr>
        <w:jc w:val="left"/>
        <w:rPr>
          <w:b/>
        </w:rPr>
      </w:pPr>
    </w:p>
    <w:p w:rsidR="003209C2" w:rsidRPr="008177EE" w:rsidRDefault="003209C2" w:rsidP="003209C2">
      <w:pPr>
        <w:jc w:val="left"/>
        <w:rPr>
          <w:b/>
        </w:rPr>
      </w:pPr>
    </w:p>
    <w:p w:rsidR="003209C2" w:rsidRPr="008177EE" w:rsidRDefault="003209C2" w:rsidP="003209C2">
      <w:pPr>
        <w:jc w:val="left"/>
        <w:rPr>
          <w:b/>
        </w:rPr>
      </w:pPr>
      <w:r w:rsidRPr="008177EE">
        <w:rPr>
          <w:b/>
        </w:rPr>
        <w:t>CONFIGURACIÓN KISMET EN OSSIM</w:t>
      </w:r>
    </w:p>
    <w:p w:rsidR="003209C2" w:rsidRPr="008177EE" w:rsidRDefault="003209C2" w:rsidP="003209C2">
      <w:pPr>
        <w:jc w:val="left"/>
        <w:rPr>
          <w:b/>
        </w:rPr>
      </w:pPr>
    </w:p>
    <w:p w:rsidR="003209C2" w:rsidRPr="008177EE" w:rsidRDefault="003209C2" w:rsidP="003209C2">
      <w:r w:rsidRPr="008177EE">
        <w:t xml:space="preserve">Para cuando Kismet genere la alerta generalmente la guarda en la siguiente ruta </w:t>
      </w:r>
      <w:r w:rsidRPr="008177EE">
        <w:rPr>
          <w:b/>
        </w:rPr>
        <w:t>etc/kismet</w:t>
      </w:r>
      <w:r w:rsidRPr="008177EE">
        <w:t xml:space="preserve"> y la envia al OSSIM y para esto se debe tener corriendo el programa que está en el siguiente Github </w:t>
      </w:r>
      <w:hyperlink r:id="rId25" w:history="1">
        <w:r w:rsidRPr="008177EE">
          <w:rPr>
            <w:rStyle w:val="Hipervnculo"/>
          </w:rPr>
          <w:t>https://github.com/andresvega82/SIEM-IoT/tree/master/Software/Kismet</w:t>
        </w:r>
      </w:hyperlink>
    </w:p>
    <w:p w:rsidR="003209C2" w:rsidRPr="008177EE" w:rsidRDefault="003209C2" w:rsidP="003209C2">
      <w:r w:rsidRPr="008177EE">
        <w:t xml:space="preserve">en el archivo </w:t>
      </w:r>
      <w:hyperlink r:id="rId26" w:tooltip="Syslogkismet.zip" w:history="1">
        <w:r w:rsidRPr="008177EE">
          <w:rPr>
            <w:rStyle w:val="Hipervnculo"/>
            <w:color w:val="0366D6"/>
            <w:shd w:val="clear" w:color="auto" w:fill="F6F8FA"/>
          </w:rPr>
          <w:t>Syslogkismet.zip</w:t>
        </w:r>
      </w:hyperlink>
      <w:r w:rsidRPr="008177EE">
        <w:t>,  el cual envía el syslog al OSSIM para que este pueda recibir el evento.</w:t>
      </w:r>
    </w:p>
    <w:p w:rsidR="003209C2" w:rsidRPr="008177EE" w:rsidRDefault="003209C2" w:rsidP="003209C2">
      <w:r w:rsidRPr="008177EE">
        <w:t xml:space="preserve">En la siguiente imagen podemos ver en color amarillo el código donde se envía el syslog: </w:t>
      </w:r>
    </w:p>
    <w:p w:rsidR="003209C2" w:rsidRPr="008177EE" w:rsidRDefault="003209C2" w:rsidP="003209C2">
      <w:r w:rsidRPr="008177EE">
        <w:rPr>
          <w:noProof/>
        </w:rPr>
        <w:drawing>
          <wp:inline distT="0" distB="0" distL="0" distR="0" wp14:anchorId="5FE7E494" wp14:editId="5E38F0E2">
            <wp:extent cx="5612130" cy="3630295"/>
            <wp:effectExtent l="0" t="0" r="762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30295"/>
                    </a:xfrm>
                    <a:prstGeom prst="rect">
                      <a:avLst/>
                    </a:prstGeom>
                  </pic:spPr>
                </pic:pic>
              </a:graphicData>
            </a:graphic>
          </wp:inline>
        </w:drawing>
      </w:r>
    </w:p>
    <w:p w:rsidR="008177EE" w:rsidRPr="003209C2" w:rsidRDefault="008177EE" w:rsidP="008177EE">
      <w:pPr>
        <w:pStyle w:val="Descripcin"/>
      </w:pPr>
      <w:r>
        <w:t>Ilustración 11 configuración de kismet en Ossim</w:t>
      </w:r>
      <w:r w:rsidR="009C2913">
        <w:t>, envio del syslog</w:t>
      </w:r>
    </w:p>
    <w:p w:rsidR="003209C2" w:rsidRPr="008177EE" w:rsidRDefault="003209C2" w:rsidP="003209C2"/>
    <w:p w:rsidR="003209C2" w:rsidRDefault="003209C2" w:rsidP="003209C2">
      <w:r w:rsidRPr="008177EE">
        <w:t>Este programa lee los nuevos archivos que se van creando en la carpeta  ect/kismet y los envía al ossim.</w:t>
      </w:r>
    </w:p>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Pr="008177EE" w:rsidRDefault="008177EE" w:rsidP="003209C2"/>
    <w:p w:rsidR="003209C2" w:rsidRPr="008177EE" w:rsidRDefault="003209C2" w:rsidP="003209C2">
      <w:r w:rsidRPr="008177EE">
        <w:t>La forma en que llega el evento al OSSIM es la siguiente:</w:t>
      </w:r>
    </w:p>
    <w:p w:rsidR="009C2913" w:rsidRPr="008177EE" w:rsidRDefault="003209C2" w:rsidP="003209C2">
      <w:r w:rsidRPr="008177EE">
        <w:rPr>
          <w:noProof/>
          <w:lang w:val="es-CO"/>
        </w:rPr>
        <w:drawing>
          <wp:inline distT="0" distB="0" distL="0" distR="0">
            <wp:extent cx="5610225" cy="2543175"/>
            <wp:effectExtent l="0" t="0" r="9525" b="9525"/>
            <wp:docPr id="50" name="Imagen 50" descr="enventoKis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entoKism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543175"/>
                    </a:xfrm>
                    <a:prstGeom prst="rect">
                      <a:avLst/>
                    </a:prstGeom>
                    <a:noFill/>
                    <a:ln>
                      <a:noFill/>
                    </a:ln>
                  </pic:spPr>
                </pic:pic>
              </a:graphicData>
            </a:graphic>
          </wp:inline>
        </w:drawing>
      </w:r>
    </w:p>
    <w:p w:rsidR="003209C2" w:rsidRPr="008177EE" w:rsidRDefault="003209C2" w:rsidP="003209C2">
      <w:r w:rsidRPr="008177EE">
        <w:t>**Es necesario incluir las clases:</w:t>
      </w:r>
    </w:p>
    <w:p w:rsidR="003209C2" w:rsidRPr="008177EE" w:rsidRDefault="003209C2" w:rsidP="003209C2">
      <w:r w:rsidRPr="008177EE">
        <w:rPr>
          <w:noProof/>
        </w:rPr>
        <w:drawing>
          <wp:inline distT="0" distB="0" distL="0" distR="0" wp14:anchorId="497DF640" wp14:editId="005CE187">
            <wp:extent cx="2371725" cy="5429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1725" cy="542925"/>
                    </a:xfrm>
                    <a:prstGeom prst="rect">
                      <a:avLst/>
                    </a:prstGeom>
                  </pic:spPr>
                </pic:pic>
              </a:graphicData>
            </a:graphic>
          </wp:inline>
        </w:drawing>
      </w:r>
    </w:p>
    <w:p w:rsidR="003209C2" w:rsidRPr="008177EE" w:rsidRDefault="003209C2" w:rsidP="003209C2">
      <w:r w:rsidRPr="008177EE">
        <w:t>**Para correr el programa se genera un .jar</w:t>
      </w:r>
    </w:p>
    <w:p w:rsidR="003209C2" w:rsidRPr="008177EE" w:rsidRDefault="003209C2" w:rsidP="003209C2">
      <w:pPr>
        <w:rPr>
          <w:b/>
          <w:color w:val="000000" w:themeColor="text1"/>
          <w:shd w:val="clear" w:color="auto" w:fill="FFFFFF"/>
        </w:rPr>
      </w:pPr>
      <w:r w:rsidRPr="008177EE">
        <w:t>** y se ejecuta con el conmando</w:t>
      </w:r>
      <w:r w:rsidRPr="008177EE">
        <w:rPr>
          <w:color w:val="FF0000"/>
          <w:shd w:val="clear" w:color="auto" w:fill="FFFFFF"/>
        </w:rPr>
        <w:t xml:space="preserve"> </w:t>
      </w:r>
      <w:r w:rsidRPr="008177EE">
        <w:rPr>
          <w:b/>
          <w:color w:val="000000" w:themeColor="text1"/>
          <w:shd w:val="clear" w:color="auto" w:fill="FFFFFF"/>
        </w:rPr>
        <w:t>java -jar &lt;el nombre del archivo &gt;.Jar.</w:t>
      </w:r>
    </w:p>
    <w:p w:rsidR="003209C2" w:rsidRPr="008177EE" w:rsidRDefault="003209C2" w:rsidP="003209C2">
      <w:pPr>
        <w:rPr>
          <w:color w:val="000000" w:themeColor="text1"/>
        </w:rPr>
      </w:pPr>
    </w:p>
    <w:p w:rsidR="003209C2" w:rsidRPr="008177EE" w:rsidRDefault="003209C2" w:rsidP="003209C2"/>
    <w:p w:rsidR="003209C2" w:rsidRPr="008177EE" w:rsidRDefault="003209C2" w:rsidP="003209C2">
      <w:r w:rsidRPr="008177EE">
        <w:t xml:space="preserve">Ya con lo anterior se envía el syslog al OSSIM , pero para indicarles que campos del syslog queremos que se vea en el evento, es necesario agregar en la plataforma de OSSIM le plugin </w:t>
      </w:r>
      <w:hyperlink r:id="rId30" w:tooltip="kismetIoTPlugin.cfg" w:history="1">
        <w:r w:rsidRPr="008177EE">
          <w:rPr>
            <w:rStyle w:val="Hipervnculo"/>
            <w:color w:val="0366D6"/>
            <w:shd w:val="clear" w:color="auto" w:fill="F6F8FA"/>
          </w:rPr>
          <w:t>kismetIoTPlugin.cfg</w:t>
        </w:r>
      </w:hyperlink>
      <w:r w:rsidRPr="008177EE">
        <w:t>, el cual se encuentra en el Github mencionado anteriormente, el cual contiene la expresión regular:</w:t>
      </w:r>
    </w:p>
    <w:p w:rsidR="003209C2" w:rsidRDefault="003209C2" w:rsidP="003209C2">
      <w:pPr>
        <w:rPr>
          <w:sz w:val="28"/>
          <w:szCs w:val="28"/>
        </w:rPr>
      </w:pPr>
      <w:r>
        <w:rPr>
          <w:noProof/>
        </w:rPr>
        <w:drawing>
          <wp:inline distT="0" distB="0" distL="0" distR="0" wp14:anchorId="06449738" wp14:editId="1069E20A">
            <wp:extent cx="5612130" cy="1271270"/>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71270"/>
                    </a:xfrm>
                    <a:prstGeom prst="rect">
                      <a:avLst/>
                    </a:prstGeom>
                  </pic:spPr>
                </pic:pic>
              </a:graphicData>
            </a:graphic>
          </wp:inline>
        </w:drawing>
      </w:r>
    </w:p>
    <w:p w:rsidR="008177EE" w:rsidRPr="003209C2" w:rsidRDefault="008177EE" w:rsidP="008177EE">
      <w:pPr>
        <w:pStyle w:val="Descripcin"/>
      </w:pPr>
      <w:r>
        <w:t>Ilustración 12 configuración de kismet en Ossim</w:t>
      </w:r>
      <w:r w:rsidR="009C2913">
        <w:t xml:space="preserve">, gluginkismet </w:t>
      </w:r>
    </w:p>
    <w:p w:rsidR="003209C2" w:rsidRPr="005D3E80" w:rsidRDefault="003209C2" w:rsidP="003209C2"/>
    <w:p w:rsidR="003209C2" w:rsidRDefault="003209C2" w:rsidP="003209C2">
      <w:pPr>
        <w:rPr>
          <w:color w:val="FF0000"/>
          <w:sz w:val="20"/>
          <w:szCs w:val="20"/>
        </w:rPr>
      </w:pPr>
      <w:r w:rsidRPr="00794792">
        <w:rPr>
          <w:color w:val="FF0000"/>
          <w:sz w:val="20"/>
          <w:szCs w:val="20"/>
        </w:rPr>
        <w:lastRenderedPageBreak/>
        <w:t>Continuación de la expresión regular</w:t>
      </w:r>
    </w:p>
    <w:p w:rsidR="003209C2" w:rsidRDefault="003209C2" w:rsidP="003209C2">
      <w:pPr>
        <w:rPr>
          <w:color w:val="FF0000"/>
          <w:sz w:val="20"/>
          <w:szCs w:val="20"/>
        </w:rPr>
      </w:pPr>
      <w:r>
        <w:rPr>
          <w:noProof/>
        </w:rPr>
        <w:drawing>
          <wp:inline distT="0" distB="0" distL="0" distR="0" wp14:anchorId="49115F4D" wp14:editId="3A81F370">
            <wp:extent cx="5612130" cy="4699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69900"/>
                    </a:xfrm>
                    <a:prstGeom prst="rect">
                      <a:avLst/>
                    </a:prstGeom>
                  </pic:spPr>
                </pic:pic>
              </a:graphicData>
            </a:graphic>
          </wp:inline>
        </w:drawing>
      </w:r>
    </w:p>
    <w:p w:rsidR="008177EE" w:rsidRPr="003209C2" w:rsidRDefault="008177EE" w:rsidP="008177EE">
      <w:pPr>
        <w:pStyle w:val="Descripcin"/>
      </w:pPr>
      <w:r>
        <w:t>Ilustración 13 configuración de kismet en Ossim</w:t>
      </w:r>
    </w:p>
    <w:p w:rsidR="003209C2" w:rsidRPr="008177EE" w:rsidRDefault="003209C2" w:rsidP="003209C2">
      <w:pPr>
        <w:rPr>
          <w:color w:val="000000" w:themeColor="text1"/>
        </w:rPr>
      </w:pPr>
      <w:r w:rsidRPr="008177EE">
        <w:rPr>
          <w:noProof/>
        </w:rPr>
        <w:drawing>
          <wp:anchor distT="0" distB="0" distL="114300" distR="114300" simplePos="0" relativeHeight="251666432" behindDoc="0" locked="0" layoutInCell="1" allowOverlap="1" wp14:anchorId="2664E568" wp14:editId="07C198D5">
            <wp:simplePos x="0" y="0"/>
            <wp:positionH relativeFrom="margin">
              <wp:align>right</wp:align>
            </wp:positionH>
            <wp:positionV relativeFrom="paragraph">
              <wp:posOffset>339090</wp:posOffset>
            </wp:positionV>
            <wp:extent cx="6124575" cy="260985"/>
            <wp:effectExtent l="0" t="0" r="9525" b="571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4575" cy="260985"/>
                    </a:xfrm>
                    <a:prstGeom prst="rect">
                      <a:avLst/>
                    </a:prstGeom>
                  </pic:spPr>
                </pic:pic>
              </a:graphicData>
            </a:graphic>
            <wp14:sizeRelH relativeFrom="margin">
              <wp14:pctWidth>0</wp14:pctWidth>
            </wp14:sizeRelH>
            <wp14:sizeRelV relativeFrom="margin">
              <wp14:pctHeight>0</wp14:pctHeight>
            </wp14:sizeRelV>
          </wp:anchor>
        </w:drawing>
      </w:r>
      <w:r w:rsidRPr="008177EE">
        <w:rPr>
          <w:color w:val="000000" w:themeColor="text1"/>
        </w:rPr>
        <w:t>La cual hará que el OSSIM reciba y muestre el evento de la siguiente forma:</w:t>
      </w:r>
    </w:p>
    <w:p w:rsidR="008177EE" w:rsidRPr="003209C2" w:rsidRDefault="008177EE" w:rsidP="008177EE">
      <w:pPr>
        <w:pStyle w:val="Descripcin"/>
      </w:pPr>
    </w:p>
    <w:p w:rsidR="008177EE" w:rsidRPr="003209C2" w:rsidRDefault="008177EE" w:rsidP="008177EE">
      <w:pPr>
        <w:pStyle w:val="Descripcin"/>
      </w:pPr>
      <w:r>
        <w:t>Ilustración 14 configuración de kismet en Ossim</w:t>
      </w:r>
      <w:r w:rsidR="009C2913">
        <w:t>, evento de kismet</w:t>
      </w:r>
    </w:p>
    <w:p w:rsidR="003209C2" w:rsidRPr="005D3E80" w:rsidRDefault="003209C2" w:rsidP="003209C2"/>
    <w:p w:rsidR="003209C2" w:rsidRPr="008177EE" w:rsidRDefault="003209C2" w:rsidP="003209C2">
      <w:pPr>
        <w:jc w:val="center"/>
        <w:rPr>
          <w:b/>
          <w:color w:val="000000" w:themeColor="text1"/>
        </w:rPr>
      </w:pPr>
      <w:r w:rsidRPr="008177EE">
        <w:rPr>
          <w:b/>
          <w:color w:val="000000" w:themeColor="text1"/>
        </w:rPr>
        <w:t>PRUBAR KISMET</w:t>
      </w:r>
    </w:p>
    <w:p w:rsidR="003209C2" w:rsidRPr="008177EE" w:rsidRDefault="003209C2" w:rsidP="003209C2">
      <w:pPr>
        <w:jc w:val="center"/>
        <w:rPr>
          <w:b/>
          <w:color w:val="000000" w:themeColor="text1"/>
        </w:rPr>
      </w:pPr>
    </w:p>
    <w:p w:rsidR="003209C2" w:rsidRPr="008177EE" w:rsidRDefault="003209C2" w:rsidP="003209C2">
      <w:pPr>
        <w:rPr>
          <w:b/>
          <w:color w:val="000000" w:themeColor="text1"/>
        </w:rPr>
      </w:pPr>
      <w:r w:rsidRPr="008177EE">
        <w:rPr>
          <w:b/>
          <w:color w:val="000000" w:themeColor="text1"/>
        </w:rPr>
        <w:t>Generar una alerta en Kismet:</w:t>
      </w:r>
    </w:p>
    <w:p w:rsidR="003209C2" w:rsidRPr="008177EE" w:rsidRDefault="003209C2" w:rsidP="003209C2">
      <w:pPr>
        <w:rPr>
          <w:color w:val="000000" w:themeColor="text1"/>
        </w:rPr>
      </w:pPr>
      <w:r w:rsidRPr="008177EE">
        <w:rPr>
          <w:color w:val="000000" w:themeColor="text1"/>
        </w:rPr>
        <w:t xml:space="preserve">En este escenario vamos a generar la alerte </w:t>
      </w:r>
      <w:r w:rsidRPr="008177EE">
        <w:rPr>
          <w:b/>
          <w:color w:val="000000" w:themeColor="text1"/>
        </w:rPr>
        <w:t>BCASTDISCON</w:t>
      </w:r>
      <w:r w:rsidRPr="008177EE">
        <w:rPr>
          <w:color w:val="000000" w:themeColor="text1"/>
        </w:rPr>
        <w:t xml:space="preserve"> la cual se dispara cuando detecta que hay un ataque de desasociación de la red de un cliente o de varios, causando una posible denegación de servicio.</w:t>
      </w:r>
    </w:p>
    <w:p w:rsidR="003209C2" w:rsidRPr="008177EE" w:rsidRDefault="003209C2" w:rsidP="003209C2">
      <w:pPr>
        <w:rPr>
          <w:color w:val="000000" w:themeColor="text1"/>
        </w:rPr>
      </w:pPr>
      <w:r w:rsidRPr="008177EE">
        <w:rPr>
          <w:color w:val="000000" w:themeColor="text1"/>
        </w:rPr>
        <w:t>Debemos tener el Kismet corriendo:</w:t>
      </w:r>
    </w:p>
    <w:p w:rsidR="003209C2" w:rsidRPr="008177EE" w:rsidRDefault="003209C2" w:rsidP="003209C2">
      <w:pPr>
        <w:rPr>
          <w:b/>
          <w:color w:val="000000" w:themeColor="text1"/>
        </w:rPr>
      </w:pPr>
      <w:r w:rsidRPr="008177EE">
        <w:rPr>
          <w:color w:val="000000" w:themeColor="text1"/>
        </w:rPr>
        <w:t>Comando :</w:t>
      </w:r>
      <w:r w:rsidRPr="008177EE">
        <w:rPr>
          <w:b/>
          <w:color w:val="000000" w:themeColor="text1"/>
        </w:rPr>
        <w:t xml:space="preserve"> Kismet</w:t>
      </w:r>
    </w:p>
    <w:p w:rsidR="003209C2" w:rsidRPr="008177EE" w:rsidRDefault="003209C2" w:rsidP="003209C2">
      <w:pPr>
        <w:rPr>
          <w:b/>
          <w:color w:val="000000" w:themeColor="text1"/>
        </w:rPr>
      </w:pPr>
      <w:r w:rsidRPr="008177EE">
        <w:rPr>
          <w:color w:val="000000" w:themeColor="text1"/>
        </w:rPr>
        <w:t>Para generar el ataque vamos a utilizar la herramienta</w:t>
      </w:r>
      <w:r w:rsidRPr="008177EE">
        <w:rPr>
          <w:b/>
          <w:color w:val="000000" w:themeColor="text1"/>
        </w:rPr>
        <w:t xml:space="preserve"> aireplay-ng, </w:t>
      </w:r>
      <w:r w:rsidRPr="008177EE">
        <w:rPr>
          <w:color w:val="000000" w:themeColor="text1"/>
        </w:rPr>
        <w:t>en nuestro caso vamos a desconectar a todos los clientes conectados a la red:</w:t>
      </w:r>
    </w:p>
    <w:p w:rsidR="003209C2" w:rsidRPr="008177EE" w:rsidRDefault="003209C2" w:rsidP="003209C2">
      <w:pPr>
        <w:rPr>
          <w:color w:val="000000" w:themeColor="text1"/>
        </w:rPr>
      </w:pPr>
      <w:r w:rsidRPr="008177EE">
        <w:rPr>
          <w:color w:val="000000" w:themeColor="text1"/>
        </w:rPr>
        <w:t>Escribimos el siguiente comando:</w:t>
      </w:r>
    </w:p>
    <w:p w:rsidR="003209C2" w:rsidRPr="00505012" w:rsidRDefault="003209C2" w:rsidP="003209C2">
      <w:pPr>
        <w:pStyle w:val="Prrafodelista"/>
        <w:numPr>
          <w:ilvl w:val="0"/>
          <w:numId w:val="5"/>
        </w:numPr>
        <w:rPr>
          <w:rFonts w:ascii="Arial" w:hAnsi="Arial" w:cs="Arial"/>
          <w:b/>
          <w:color w:val="000000" w:themeColor="text1"/>
          <w:sz w:val="24"/>
          <w:szCs w:val="24"/>
          <w:lang w:val="en-US"/>
        </w:rPr>
      </w:pPr>
      <w:r w:rsidRPr="00505012">
        <w:rPr>
          <w:rFonts w:ascii="Arial" w:hAnsi="Arial" w:cs="Arial"/>
          <w:b/>
          <w:color w:val="000000" w:themeColor="text1"/>
          <w:sz w:val="24"/>
          <w:szCs w:val="24"/>
          <w:lang w:val="en-US"/>
        </w:rPr>
        <w:t>aireplay-ng –deauth 0 –a &lt; BSSID&gt; wlan1</w:t>
      </w:r>
    </w:p>
    <w:p w:rsidR="003209C2" w:rsidRPr="00505012" w:rsidRDefault="003209C2" w:rsidP="003209C2">
      <w:pPr>
        <w:pStyle w:val="Prrafodelista"/>
        <w:rPr>
          <w:rFonts w:ascii="Arial" w:hAnsi="Arial" w:cs="Arial"/>
          <w:color w:val="000000" w:themeColor="text1"/>
          <w:sz w:val="24"/>
          <w:szCs w:val="24"/>
          <w:lang w:val="en-US"/>
        </w:rPr>
      </w:pP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*el 0(cero) indica que va a realizar el ataque indefinidamente, si queremos que solo se realice 1 vez, cambiamos el 0 por 1.</w:t>
      </w: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wlan1 es la interface de red.</w:t>
      </w: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El BSSID es el punto de acceso por el cual se va a realizar el ataque.</w:t>
      </w:r>
    </w:p>
    <w:p w:rsidR="008177EE" w:rsidRDefault="003209C2" w:rsidP="003209C2">
      <w:pPr>
        <w:pStyle w:val="Prrafodelista"/>
        <w:rPr>
          <w:rFonts w:ascii="Arial" w:hAnsi="Arial" w:cs="Arial"/>
          <w:sz w:val="24"/>
          <w:szCs w:val="24"/>
        </w:rPr>
      </w:pPr>
      <w:r w:rsidRPr="008177EE">
        <w:rPr>
          <w:rFonts w:ascii="Arial" w:hAnsi="Arial" w:cs="Arial"/>
          <w:noProof/>
          <w:sz w:val="24"/>
          <w:szCs w:val="24"/>
          <w:lang w:eastAsia="es-CO"/>
        </w:rPr>
        <w:drawing>
          <wp:inline distT="0" distB="0" distL="0" distR="0" wp14:anchorId="2910D2E3" wp14:editId="05770817">
            <wp:extent cx="4810125" cy="11525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1152525"/>
                    </a:xfrm>
                    <a:prstGeom prst="rect">
                      <a:avLst/>
                    </a:prstGeom>
                  </pic:spPr>
                </pic:pic>
              </a:graphicData>
            </a:graphic>
          </wp:inline>
        </w:drawing>
      </w:r>
    </w:p>
    <w:p w:rsidR="008177EE" w:rsidRPr="003209C2" w:rsidRDefault="008177EE" w:rsidP="008177EE">
      <w:pPr>
        <w:pStyle w:val="Descripcin"/>
        <w:ind w:firstLine="720"/>
      </w:pPr>
      <w:r>
        <w:t>Ilustración 15 prueba kismet</w:t>
      </w:r>
      <w:r w:rsidR="009C2913">
        <w:t>, detectar las BssiD que están en la red.</w:t>
      </w:r>
    </w:p>
    <w:p w:rsidR="003209C2" w:rsidRPr="00E75605" w:rsidRDefault="003209C2" w:rsidP="00E75605">
      <w:pPr>
        <w:ind w:left="720"/>
        <w:rPr>
          <w:b/>
          <w:color w:val="000000" w:themeColor="text1"/>
        </w:rPr>
      </w:pPr>
      <w:r w:rsidRPr="008177EE">
        <w:rPr>
          <w:color w:val="000000" w:themeColor="text1"/>
        </w:rPr>
        <w:t xml:space="preserve">Cualquiera que se encuentre en la red para visualizar mejor estas BSSID podemos utilizar el comando: </w:t>
      </w:r>
      <w:r w:rsidRPr="008177EE">
        <w:rPr>
          <w:b/>
          <w:color w:val="000000" w:themeColor="text1"/>
        </w:rPr>
        <w:t>airodump-ng wlan1</w:t>
      </w:r>
      <w:r w:rsidRPr="00E75605">
        <w:rPr>
          <w:color w:val="000000" w:themeColor="text1"/>
        </w:rPr>
        <w:t>, utilizando la interface de red que tengamos en el momento.</w:t>
      </w:r>
    </w:p>
    <w:p w:rsidR="003209C2" w:rsidRPr="008177EE" w:rsidRDefault="003209C2" w:rsidP="003209C2">
      <w:pPr>
        <w:pStyle w:val="Prrafodelista"/>
        <w:rPr>
          <w:rFonts w:ascii="Arial" w:hAnsi="Arial" w:cs="Arial"/>
          <w:color w:val="000000" w:themeColor="text1"/>
          <w:sz w:val="24"/>
          <w:szCs w:val="24"/>
        </w:rPr>
      </w:pP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xml:space="preserve">Luego le damos Enter y se empieza el ataque, se demora un poco ya que tiene que coincidir el canal(CH) del BSSID con el de la interface de red(wlan1). </w:t>
      </w:r>
    </w:p>
    <w:p w:rsidR="003209C2" w:rsidRPr="008177EE" w:rsidRDefault="003209C2" w:rsidP="003209C2">
      <w:pPr>
        <w:ind w:left="360"/>
        <w:rPr>
          <w:b/>
          <w:color w:val="000000" w:themeColor="text1"/>
        </w:rPr>
      </w:pPr>
      <w:r w:rsidRPr="008177EE">
        <w:rPr>
          <w:noProof/>
        </w:rPr>
        <w:lastRenderedPageBreak/>
        <w:drawing>
          <wp:inline distT="0" distB="0" distL="0" distR="0" wp14:anchorId="427E019E" wp14:editId="7710EB21">
            <wp:extent cx="3187290" cy="14573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225" cy="1463239"/>
                    </a:xfrm>
                    <a:prstGeom prst="rect">
                      <a:avLst/>
                    </a:prstGeom>
                  </pic:spPr>
                </pic:pic>
              </a:graphicData>
            </a:graphic>
          </wp:inline>
        </w:drawing>
      </w:r>
    </w:p>
    <w:p w:rsidR="00E75605" w:rsidRPr="003209C2" w:rsidRDefault="00E75605" w:rsidP="00E75605">
      <w:pPr>
        <w:pStyle w:val="Descripcin"/>
        <w:ind w:firstLine="360"/>
      </w:pPr>
      <w:r>
        <w:t>Ilustración 16 prueba kismet</w:t>
      </w:r>
      <w:r w:rsidR="009C2913">
        <w:t>, paquetes que envía el ataque</w:t>
      </w:r>
    </w:p>
    <w:p w:rsidR="003209C2" w:rsidRPr="008177EE" w:rsidRDefault="003209C2" w:rsidP="003209C2">
      <w:pPr>
        <w:ind w:firstLine="360"/>
      </w:pPr>
    </w:p>
    <w:p w:rsidR="003209C2" w:rsidRPr="008177EE" w:rsidRDefault="003209C2" w:rsidP="003209C2">
      <w:pPr>
        <w:ind w:left="360"/>
        <w:rPr>
          <w:b/>
          <w:color w:val="000000" w:themeColor="text1"/>
        </w:rPr>
      </w:pPr>
    </w:p>
    <w:p w:rsidR="003209C2" w:rsidRPr="008177EE" w:rsidRDefault="003209C2" w:rsidP="003209C2">
      <w:pPr>
        <w:ind w:left="360"/>
        <w:rPr>
          <w:color w:val="000000" w:themeColor="text1"/>
        </w:rPr>
      </w:pPr>
      <w:r w:rsidRPr="008177EE">
        <w:rPr>
          <w:color w:val="000000" w:themeColor="text1"/>
        </w:rPr>
        <w:t>En la imagen anterior ponemos ver que empieza a enviar paquetes de desasociación por el punto que acceso que definimos y de este modo generar una denegación de servicio.</w:t>
      </w:r>
    </w:p>
    <w:p w:rsidR="003209C2" w:rsidRPr="008177EE" w:rsidRDefault="003209C2" w:rsidP="003209C2">
      <w:pPr>
        <w:ind w:left="360"/>
        <w:rPr>
          <w:color w:val="000000" w:themeColor="text1"/>
        </w:rPr>
      </w:pPr>
      <w:r w:rsidRPr="008177EE">
        <w:rPr>
          <w:color w:val="000000" w:themeColor="text1"/>
        </w:rPr>
        <w:t>Kismet detecta el ataque:</w:t>
      </w:r>
    </w:p>
    <w:p w:rsidR="003209C2" w:rsidRPr="008177EE" w:rsidRDefault="003209C2" w:rsidP="003209C2">
      <w:pPr>
        <w:ind w:left="360"/>
        <w:rPr>
          <w:color w:val="000000" w:themeColor="text1"/>
        </w:rPr>
      </w:pPr>
      <w:r w:rsidRPr="008177EE">
        <w:rPr>
          <w:noProof/>
        </w:rPr>
        <w:drawing>
          <wp:inline distT="0" distB="0" distL="0" distR="0" wp14:anchorId="5F193DEF" wp14:editId="6669D7DB">
            <wp:extent cx="561022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0225" cy="1847850"/>
                    </a:xfrm>
                    <a:prstGeom prst="rect">
                      <a:avLst/>
                    </a:prstGeom>
                  </pic:spPr>
                </pic:pic>
              </a:graphicData>
            </a:graphic>
          </wp:inline>
        </w:drawing>
      </w:r>
    </w:p>
    <w:p w:rsidR="00E75605" w:rsidRPr="003209C2" w:rsidRDefault="00E75605" w:rsidP="00E75605">
      <w:pPr>
        <w:pStyle w:val="Descripcin"/>
        <w:ind w:firstLine="360"/>
      </w:pPr>
      <w:r>
        <w:t>Ilustración 17 prueba kismet</w:t>
      </w:r>
      <w:r w:rsidR="009C2913">
        <w:t>, alertas detectadas por kismet</w:t>
      </w:r>
    </w:p>
    <w:p w:rsidR="003209C2" w:rsidRPr="008177EE" w:rsidRDefault="003209C2" w:rsidP="003209C2"/>
    <w:p w:rsidR="003209C2" w:rsidRPr="008177EE" w:rsidRDefault="003209C2" w:rsidP="008177EE">
      <w:pPr>
        <w:ind w:left="720"/>
        <w:rPr>
          <w:color w:val="000000" w:themeColor="text1"/>
        </w:rPr>
      </w:pPr>
      <w:r w:rsidRPr="008177EE">
        <w:rPr>
          <w:color w:val="000000" w:themeColor="text1"/>
        </w:rPr>
        <w:t>Informado que tipo de ataque es, por donde se está generando el ataque y cual la consecuencia de este.</w:t>
      </w:r>
    </w:p>
    <w:p w:rsidR="003209C2" w:rsidRPr="008177EE" w:rsidRDefault="003209C2" w:rsidP="008177EE">
      <w:pPr>
        <w:ind w:left="720"/>
        <w:rPr>
          <w:color w:val="000000" w:themeColor="text1"/>
        </w:rPr>
      </w:pPr>
      <w:r w:rsidRPr="008177EE">
        <w:rPr>
          <w:color w:val="000000" w:themeColor="text1"/>
        </w:rPr>
        <w:t>Cuando kismet recibe la alerta esta es reportada al OSSIM y el OSSIM por medio del siguiente script, realiza una acción:</w:t>
      </w:r>
    </w:p>
    <w:p w:rsidR="003209C2" w:rsidRPr="008177EE" w:rsidRDefault="003209C2" w:rsidP="003209C2">
      <w:pPr>
        <w:rPr>
          <w:color w:val="000000" w:themeColor="text1"/>
        </w:rPr>
      </w:pPr>
      <w:r w:rsidRPr="008177EE">
        <w:rPr>
          <w:noProof/>
          <w:color w:val="000000" w:themeColor="text1"/>
        </w:rPr>
        <w:lastRenderedPageBreak/>
        <w:drawing>
          <wp:inline distT="0" distB="0" distL="0" distR="0" wp14:anchorId="058AEB31" wp14:editId="3D6D693A">
            <wp:extent cx="5612130" cy="2393950"/>
            <wp:effectExtent l="0" t="0" r="7620" b="6350"/>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2130" cy="2393950"/>
                    </a:xfrm>
                    <a:prstGeom prst="rect">
                      <a:avLst/>
                    </a:prstGeom>
                  </pic:spPr>
                </pic:pic>
              </a:graphicData>
            </a:graphic>
          </wp:inline>
        </w:drawing>
      </w:r>
    </w:p>
    <w:p w:rsidR="00E75605" w:rsidRPr="003209C2" w:rsidRDefault="00E75605" w:rsidP="00E75605">
      <w:pPr>
        <w:pStyle w:val="Descripcin"/>
      </w:pPr>
      <w:r>
        <w:t>Ilustración 18 prueba kismet</w:t>
      </w:r>
      <w:r w:rsidR="00CD6000">
        <w:t xml:space="preserve"> scripts: respuesta al ataque </w:t>
      </w:r>
    </w:p>
    <w:p w:rsidR="003209C2" w:rsidRPr="008177EE" w:rsidRDefault="003209C2" w:rsidP="003209C2"/>
    <w:p w:rsidR="003209C2" w:rsidRPr="008177EE" w:rsidRDefault="003209C2" w:rsidP="003209C2">
      <w:r w:rsidRPr="008177EE">
        <w:rPr>
          <w:color w:val="000000" w:themeColor="text1"/>
        </w:rPr>
        <w:t>En nuestro caso lo que hace el reiniciar el equipo cerrando el punto de acceso del atacante (se debe tener en cuenta que para este paso se deben tener permisos de administrador). En el OSSIM se programa de la siguiente manera:</w:t>
      </w:r>
    </w:p>
    <w:p w:rsidR="00E75605" w:rsidRDefault="003209C2" w:rsidP="003209C2">
      <w:r w:rsidRPr="008177EE">
        <w:rPr>
          <w:noProof/>
        </w:rPr>
        <w:drawing>
          <wp:inline distT="0" distB="0" distL="0" distR="0" wp14:anchorId="296AB947" wp14:editId="7E529F26">
            <wp:extent cx="5195281" cy="4305300"/>
            <wp:effectExtent l="0" t="0" r="5715" b="0"/>
            <wp:docPr id="49" name="Imagen 12">
              <a:extLst xmlns:a="http://schemas.openxmlformats.org/drawingml/2006/main">
                <a:ext uri="{FF2B5EF4-FFF2-40B4-BE49-F238E27FC236}">
                  <a16:creationId xmlns:a16="http://schemas.microsoft.com/office/drawing/2014/main" id="{873751A0-4D97-4C5C-A3AD-5F46BF692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873751A0-4D97-4C5C-A3AD-5F46BF692A4F}"/>
                        </a:ext>
                      </a:extLst>
                    </pic:cNvPr>
                    <pic:cNvPicPr>
                      <a:picLocks noChangeAspect="1"/>
                    </pic:cNvPicPr>
                  </pic:nvPicPr>
                  <pic:blipFill rotWithShape="1">
                    <a:blip r:embed="rId38"/>
                    <a:srcRect l="1319" t="9632" r="12026" b="-9632"/>
                    <a:stretch/>
                  </pic:blipFill>
                  <pic:spPr>
                    <a:xfrm>
                      <a:off x="0" y="0"/>
                      <a:ext cx="5198482" cy="4307953"/>
                    </a:xfrm>
                    <a:prstGeom prst="rect">
                      <a:avLst/>
                    </a:prstGeom>
                  </pic:spPr>
                </pic:pic>
              </a:graphicData>
            </a:graphic>
          </wp:inline>
        </w:drawing>
      </w:r>
    </w:p>
    <w:p w:rsidR="00E75605" w:rsidRPr="003209C2" w:rsidRDefault="00E75605" w:rsidP="00E75605">
      <w:pPr>
        <w:pStyle w:val="Descripcin"/>
        <w:ind w:firstLine="720"/>
      </w:pPr>
      <w:r>
        <w:t xml:space="preserve">Ilustración 19 prueba kismet, </w:t>
      </w:r>
      <w:r w:rsidR="00CD6000">
        <w:t xml:space="preserve">como se configura el </w:t>
      </w:r>
      <w:r>
        <w:t>scripts</w:t>
      </w:r>
      <w:r w:rsidR="00CD6000">
        <w:t xml:space="preserve"> en Ossim</w:t>
      </w:r>
    </w:p>
    <w:p w:rsidR="00E75605" w:rsidRDefault="00E75605" w:rsidP="003209C2"/>
    <w:p w:rsidR="003209C2" w:rsidRPr="008177EE" w:rsidRDefault="003209C2" w:rsidP="003209C2">
      <w:r w:rsidRPr="008177EE">
        <w:t>COMMAND:* se indica el scripts que se va a utilizar.</w:t>
      </w:r>
    </w:p>
    <w:p w:rsidR="003209C2" w:rsidRPr="008177EE" w:rsidRDefault="003209C2" w:rsidP="003209C2">
      <w:r w:rsidRPr="008177EE">
        <w:t>En TO* se puede poner un correo para informar al administrador de que ocurrió el evento.</w:t>
      </w:r>
    </w:p>
    <w:p w:rsidR="003209C2" w:rsidRPr="008177EE" w:rsidRDefault="003209C2">
      <w:pPr>
        <w:rPr>
          <w:b/>
        </w:rPr>
      </w:pPr>
    </w:p>
    <w:p w:rsidR="00EF0153" w:rsidRPr="008177EE" w:rsidRDefault="00EF0153"/>
    <w:p w:rsidR="00EF0153" w:rsidRDefault="00727D06">
      <w:pPr>
        <w:pStyle w:val="Ttulo2"/>
        <w:numPr>
          <w:ilvl w:val="1"/>
          <w:numId w:val="2"/>
        </w:numPr>
        <w:rPr>
          <w:smallCaps w:val="0"/>
        </w:rPr>
      </w:pPr>
      <w:bookmarkStart w:id="22" w:name="_Toc503988976"/>
      <w:r>
        <w:rPr>
          <w:smallCaps w:val="0"/>
        </w:rPr>
        <w:t>OPENVAS</w:t>
      </w:r>
      <w:bookmarkEnd w:id="22"/>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8177EE" w:rsidRDefault="008177EE" w:rsidP="00A571C3"/>
    <w:p w:rsidR="008177EE" w:rsidRDefault="008177EE" w:rsidP="00A571C3"/>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39"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archivo de plugin para OSSIM es el archivo llamado openVasPlugin.cfg,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“([\s\S]+)(OpenVas: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lastRenderedPageBreak/>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último campo el cve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 OpenVasOMP:</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código del OpenVasOMP cuenta con diversas clases java para realizar peticiones que el protocolo OMP nos permite para interactuar con OpenVas en este caso estamos utilizando consultas xml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Una vez que hemos iniciado sesión como administradores (como se dice en el manual de instalación) nos dirigiremos a targets y alli creamos uno nuevo con la ip que deseemos escanear mientras se encuentre en la misma red que el OpenVas, seguido de esto en task, crearemos un nuevo task apuntando al target anteriormente creado y le damos start,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Este código fue creado con el fin de enviar todos los resultados hacia OSSIM de cada análisis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rsidP="00C534D8">
      <w:pPr>
        <w:pStyle w:val="Ttulo2"/>
        <w:numPr>
          <w:ilvl w:val="1"/>
          <w:numId w:val="2"/>
        </w:numPr>
        <w:rPr>
          <w:smallCaps w:val="0"/>
        </w:rPr>
      </w:pPr>
      <w:bookmarkStart w:id="23" w:name="_Toc503988977"/>
      <w:r>
        <w:rPr>
          <w:smallCaps w:val="0"/>
        </w:rPr>
        <w:t>SURICATA IOT</w:t>
      </w:r>
      <w:bookmarkEnd w:id="23"/>
    </w:p>
    <w:p w:rsidR="00EF0153" w:rsidRDefault="00EF0153"/>
    <w:p w:rsidR="00EF0153" w:rsidRDefault="00727D06">
      <w:r>
        <w:t xml:space="preserve">Suricata IoT es un sistema para la detección de intrusiones (IDS) con una modificación particular de un proyecto creado por Tom DeCanio que permite realizar detección de tráfico malicioso de algunos protocolos presentes en arquitecturas </w:t>
      </w:r>
      <w:r w:rsidR="00D35B50">
        <w:t xml:space="preserve"> </w:t>
      </w:r>
      <w:r w:rsidR="0034591A">
        <w:t xml:space="preserve">de </w:t>
      </w:r>
      <w:r>
        <w:t>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Suricata</w:t>
      </w:r>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r w:rsidRPr="00F210F9">
        <w:rPr>
          <w:lang w:val="en-US"/>
        </w:rPr>
        <w:t>sudo apt-get -y install libpcre3 libpcre3-dbg libpcre3-dev \</w:t>
      </w:r>
    </w:p>
    <w:p w:rsidR="00F210F9" w:rsidRPr="00F210F9" w:rsidRDefault="00F210F9" w:rsidP="00F210F9">
      <w:pPr>
        <w:ind w:left="360"/>
        <w:rPr>
          <w:lang w:val="en-US"/>
        </w:rPr>
      </w:pPr>
      <w:r w:rsidRPr="00F210F9">
        <w:rPr>
          <w:lang w:val="en-US"/>
        </w:rPr>
        <w:t>build-essential autoconf automake libtool libpcap-dev libnet1-dev \</w:t>
      </w:r>
    </w:p>
    <w:p w:rsidR="00F210F9" w:rsidRPr="00F210F9" w:rsidRDefault="00F210F9" w:rsidP="00F210F9">
      <w:pPr>
        <w:ind w:left="360"/>
        <w:rPr>
          <w:lang w:val="en-US"/>
        </w:rPr>
      </w:pPr>
      <w:r w:rsidRPr="00F210F9">
        <w:rPr>
          <w:lang w:val="en-US"/>
        </w:rPr>
        <w:t>libyaml-0-2 libyaml-dev pkg-config zlib1g zlib1g-dev libcap-ng-dev libcap-ng0 \</w:t>
      </w:r>
    </w:p>
    <w:p w:rsidR="00F210F9" w:rsidRPr="00F210F9" w:rsidRDefault="00F210F9" w:rsidP="00F210F9">
      <w:pPr>
        <w:ind w:left="360"/>
        <w:rPr>
          <w:lang w:val="en-US"/>
        </w:rPr>
      </w:pPr>
      <w:r w:rsidRPr="00F210F9">
        <w:rPr>
          <w:lang w:val="en-US"/>
        </w:rPr>
        <w:t>make libmagic-dev libjansson-dev</w:t>
      </w:r>
    </w:p>
    <w:p w:rsidR="00F210F9" w:rsidRPr="00F210F9" w:rsidRDefault="00F210F9" w:rsidP="00F210F9">
      <w:pPr>
        <w:ind w:left="360"/>
        <w:rPr>
          <w:lang w:val="en-US"/>
        </w:rPr>
      </w:pPr>
    </w:p>
    <w:p w:rsidR="00F210F9" w:rsidRPr="00F210F9" w:rsidRDefault="00F210F9" w:rsidP="00F210F9">
      <w:pPr>
        <w:ind w:left="360"/>
        <w:rPr>
          <w:lang w:val="en-US"/>
        </w:rPr>
      </w:pPr>
      <w:r w:rsidRPr="00F210F9">
        <w:rPr>
          <w:lang w:val="en-US"/>
        </w:rPr>
        <w:t>wget https://github.com/OISF/libhtp/archive/0.5.21.tar.gz</w:t>
      </w:r>
    </w:p>
    <w:p w:rsidR="00F210F9" w:rsidRPr="00F210F9" w:rsidRDefault="00F210F9" w:rsidP="00F210F9">
      <w:pPr>
        <w:ind w:left="360"/>
        <w:rPr>
          <w:lang w:val="en-US"/>
        </w:rPr>
      </w:pPr>
      <w:r w:rsidRPr="00F210F9">
        <w:rPr>
          <w:lang w:val="en-US"/>
        </w:rPr>
        <w:t>tar -xzvf 0.5.21.tar.gz</w:t>
      </w:r>
    </w:p>
    <w:p w:rsidR="00F210F9" w:rsidRPr="00F210F9" w:rsidRDefault="00F210F9" w:rsidP="00F210F9">
      <w:pPr>
        <w:ind w:left="360"/>
        <w:rPr>
          <w:lang w:val="en-US"/>
        </w:rPr>
      </w:pPr>
      <w:r w:rsidRPr="00F210F9">
        <w:rPr>
          <w:lang w:val="en-US"/>
        </w:rPr>
        <w:t>cd libhtp</w:t>
      </w:r>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Descargar comprimido de Suricata:</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Entrar a la carpeta de suricata:</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r w:rsidRPr="00F210F9">
        <w:rPr>
          <w:lang w:val="en-US"/>
        </w:rPr>
        <w:t>./configure &amp;&amp; make &amp;&amp; make install-full</w:t>
      </w:r>
    </w:p>
    <w:p w:rsidR="00F210F9" w:rsidRPr="00F210F9" w:rsidRDefault="00F210F9" w:rsidP="00F210F9">
      <w:pPr>
        <w:ind w:firstLine="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lastRenderedPageBreak/>
        <w:t>Copiar archivos de configuración:</w:t>
      </w:r>
    </w:p>
    <w:p w:rsidR="00F210F9" w:rsidRPr="00F210F9" w:rsidRDefault="00F210F9" w:rsidP="00F210F9">
      <w:pPr>
        <w:ind w:left="360"/>
        <w:rPr>
          <w:lang w:val="es-CO"/>
        </w:rPr>
      </w:pPr>
      <w:r w:rsidRPr="00F210F9">
        <w:rPr>
          <w:lang w:val="es-CO"/>
        </w:rPr>
        <w:t>mkdir /var/log/suricata</w:t>
      </w:r>
    </w:p>
    <w:p w:rsidR="00F210F9" w:rsidRPr="00F210F9" w:rsidRDefault="00F210F9" w:rsidP="00F210F9">
      <w:pPr>
        <w:ind w:left="360"/>
        <w:rPr>
          <w:lang w:val="es-CO"/>
        </w:rPr>
      </w:pPr>
      <w:r w:rsidRPr="00F210F9">
        <w:rPr>
          <w:lang w:val="es-CO"/>
        </w:rPr>
        <w:t>mkdir /etc/suricata</w:t>
      </w:r>
    </w:p>
    <w:p w:rsidR="00F210F9" w:rsidRPr="00F210F9" w:rsidRDefault="00F210F9" w:rsidP="00F210F9">
      <w:pPr>
        <w:ind w:left="360"/>
        <w:rPr>
          <w:lang w:val="es-CO"/>
        </w:rPr>
      </w:pPr>
      <w:r w:rsidRPr="00F210F9">
        <w:rPr>
          <w:lang w:val="es-CO"/>
        </w:rPr>
        <w:t>mkdir /etc/suricata/rules</w:t>
      </w:r>
    </w:p>
    <w:p w:rsidR="00F210F9" w:rsidRPr="00F210F9" w:rsidRDefault="00F210F9" w:rsidP="00F210F9">
      <w:pPr>
        <w:ind w:left="360"/>
        <w:rPr>
          <w:lang w:val="es-CO"/>
        </w:rPr>
      </w:pPr>
      <w:r w:rsidRPr="00F210F9">
        <w:rPr>
          <w:lang w:val="es-CO"/>
        </w:rPr>
        <w:t>cp classification.config /etc/suricata</w:t>
      </w:r>
    </w:p>
    <w:p w:rsidR="00F210F9" w:rsidRPr="00F210F9" w:rsidRDefault="00F210F9" w:rsidP="00F210F9">
      <w:pPr>
        <w:ind w:left="360"/>
        <w:rPr>
          <w:lang w:val="es-CO"/>
        </w:rPr>
      </w:pPr>
      <w:r w:rsidRPr="00F210F9">
        <w:rPr>
          <w:lang w:val="es-CO"/>
        </w:rPr>
        <w:t>cp reference.config /etc/suricata</w:t>
      </w:r>
    </w:p>
    <w:p w:rsidR="00F210F9" w:rsidRPr="00F210F9" w:rsidRDefault="00F210F9" w:rsidP="00F210F9">
      <w:pPr>
        <w:ind w:left="360"/>
        <w:rPr>
          <w:lang w:val="es-CO"/>
        </w:rPr>
      </w:pPr>
      <w:r w:rsidRPr="00F210F9">
        <w:rPr>
          <w:lang w:val="es-CO"/>
        </w:rPr>
        <w:t>cp suricata.yaml /etc/suricata</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Habilitar el envió de alertas al servicio syslog para enviar alertas a OSSIM, editar archivo “suricata.yaml”:</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24" w:name="_Toc503988992"/>
      <w:r>
        <w:t xml:space="preserve">Ilustración </w:t>
      </w:r>
      <w:r w:rsidR="00E75605">
        <w:t>20</w:t>
      </w:r>
      <w:r>
        <w:t xml:space="preserve"> Archivo de configuración suricata</w:t>
      </w:r>
      <w:bookmarkEnd w:id="24"/>
    </w:p>
    <w:p w:rsidR="00F210F9" w:rsidRPr="00F210F9" w:rsidRDefault="00F210F9" w:rsidP="00F210F9">
      <w:pPr>
        <w:rPr>
          <w:lang w:val="es-CO"/>
        </w:rPr>
      </w:pPr>
    </w:p>
    <w:p w:rsidR="00D35B50" w:rsidRPr="00F210F9" w:rsidRDefault="00F210F9" w:rsidP="00F210F9">
      <w:pPr>
        <w:numPr>
          <w:ilvl w:val="0"/>
          <w:numId w:val="15"/>
        </w:numPr>
        <w:rPr>
          <w:lang w:val="es-CO"/>
        </w:rPr>
      </w:pPr>
      <w:r w:rsidRPr="00F210F9">
        <w:rPr>
          <w:lang w:val="es-CO"/>
        </w:rPr>
        <w:t>Incluir el envió de alertas de Suricata que tiene como prefijo “local5” por el servicio Syslog, incluir la siguiente línea en el archivo /etc/rsyslog.conf:</w:t>
      </w:r>
    </w:p>
    <w:p w:rsidR="00F210F9" w:rsidRPr="00F210F9" w:rsidRDefault="00224C7E" w:rsidP="00F210F9">
      <w:pPr>
        <w:ind w:firstLine="360"/>
        <w:rPr>
          <w:lang w:val="es-CO"/>
        </w:rPr>
      </w:pPr>
      <w:hyperlink r:id="rId41"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Reiniciar servicio rsyslog:</w:t>
      </w:r>
    </w:p>
    <w:p w:rsidR="00F210F9" w:rsidRPr="00F210F9" w:rsidRDefault="00F210F9" w:rsidP="00F210F9">
      <w:pPr>
        <w:ind w:firstLine="360"/>
        <w:rPr>
          <w:lang w:val="es-CO"/>
        </w:rPr>
      </w:pPr>
      <w:r w:rsidRPr="00F210F9">
        <w:rPr>
          <w:lang w:val="es-CO"/>
        </w:rPr>
        <w:t>sudo service rsyslog restart</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Bajar reglas (por defecto se bajan por Oinkmaster):</w:t>
      </w:r>
    </w:p>
    <w:p w:rsidR="00F210F9" w:rsidRPr="00F210F9" w:rsidRDefault="00F210F9" w:rsidP="00F210F9">
      <w:pPr>
        <w:ind w:left="360"/>
        <w:rPr>
          <w:lang w:val="en-US"/>
        </w:rPr>
      </w:pPr>
      <w:r w:rsidRPr="00F210F9">
        <w:rPr>
          <w:lang w:val="en-US"/>
        </w:rPr>
        <w:t>apt-get install oinkmaster</w:t>
      </w:r>
    </w:p>
    <w:p w:rsidR="00F210F9" w:rsidRPr="0034591A" w:rsidRDefault="00F210F9" w:rsidP="00F210F9">
      <w:pPr>
        <w:ind w:left="360"/>
        <w:rPr>
          <w:lang w:val="es-CO"/>
        </w:rPr>
      </w:pPr>
      <w:r w:rsidRPr="0034591A">
        <w:rPr>
          <w:lang w:val="es-CO"/>
        </w:rPr>
        <w:t>editar el archivo oinkmaster.conf: /etc/oinkmaster.conf</w:t>
      </w:r>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r w:rsidRPr="00F210F9">
        <w:rPr>
          <w:lang w:val="es-CO"/>
        </w:rPr>
        <w:t xml:space="preserve">url = </w:t>
      </w:r>
      <w:hyperlink r:id="rId42"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comando: oinkmaster -C /etc/oinkmaster.conf -o /etc/suricata/rules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Correr Suricata:</w:t>
      </w:r>
    </w:p>
    <w:p w:rsidR="00F210F9" w:rsidRPr="00F210F9" w:rsidRDefault="00F210F9" w:rsidP="00F210F9">
      <w:pPr>
        <w:ind w:firstLine="360"/>
        <w:rPr>
          <w:lang w:val="es-CO"/>
        </w:rPr>
      </w:pPr>
      <w:r w:rsidRPr="00F210F9">
        <w:rPr>
          <w:lang w:val="es-CO"/>
        </w:rPr>
        <w:t>suricata -c /etc/suricata/suricata.yaml -i eth0 --init-errors-fatal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Archivo configuración suricata.yaml</w:t>
      </w:r>
    </w:p>
    <w:p w:rsidR="00F210F9" w:rsidRDefault="00F210F9" w:rsidP="00F210F9">
      <w:r>
        <w:t>El archivo de configuración de Suricata IoT es el archivo llamado suricata.yaml, este contiene los parámetros para correr el suricata,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lang w:val="es-CO"/>
        </w:rPr>
        <w:lastRenderedPageBreak/>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25" w:name="_Toc503988993"/>
      <w:r>
        <w:t xml:space="preserve">Ilustración </w:t>
      </w:r>
      <w:r w:rsidR="00E75605">
        <w:t>21</w:t>
      </w:r>
      <w:r>
        <w:t xml:space="preserve"> Archivo de configuración suricata 1</w:t>
      </w:r>
      <w:bookmarkEnd w:id="25"/>
    </w:p>
    <w:p w:rsidR="00F210F9" w:rsidRDefault="00F210F9" w:rsidP="00F210F9">
      <w:r>
        <w:t>En esta parte del archivo de configuración suricata.yaml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lang w:val="es-CO"/>
        </w:rPr>
        <w:lastRenderedPageBreak/>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26" w:name="_Toc503988994"/>
      <w:r>
        <w:t xml:space="preserve">Ilustración </w:t>
      </w:r>
      <w:r w:rsidR="00E75605">
        <w:t>22</w:t>
      </w:r>
      <w:r>
        <w:t xml:space="preserve"> Archivo de configuración suricata 2</w:t>
      </w:r>
      <w:bookmarkEnd w:id="26"/>
    </w:p>
    <w:p w:rsidR="0040597A" w:rsidRDefault="0040597A" w:rsidP="00F210F9"/>
    <w:p w:rsidR="00F210F9" w:rsidRDefault="00F210F9" w:rsidP="00F210F9">
      <w:r>
        <w:t>En este punto del archivo de configuración suricata.yaml permite escoger las reglas que van a ser revisadas por el software Suricata, en este punto se debe ver que cada archivo de reglas tiene un esquema de nombre_del_archivo.rules, en donde el nombre describe el paquete de reglas de se evalúan. Por otro lado, también se configura la ubicación en donde se encuentran las reglas, esta configuración se ve en la asignación de la variable “default-rule-path”.</w:t>
      </w:r>
    </w:p>
    <w:p w:rsidR="00F210F9" w:rsidRDefault="00F210F9" w:rsidP="00F210F9"/>
    <w:p w:rsidR="0040597A" w:rsidRDefault="00F210F9" w:rsidP="0040597A">
      <w:pPr>
        <w:keepNext/>
      </w:pPr>
      <w:r>
        <w:rPr>
          <w:noProof/>
          <w:lang w:val="es-CO"/>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27" w:name="_Toc503988995"/>
      <w:r>
        <w:t xml:space="preserve">Ilustración </w:t>
      </w:r>
      <w:r w:rsidR="00E75605">
        <w:t>23</w:t>
      </w:r>
      <w:r>
        <w:t xml:space="preserve"> Archivo de configuracón suricata 3</w:t>
      </w:r>
      <w:bookmarkEnd w:id="27"/>
    </w:p>
    <w:p w:rsidR="0040597A" w:rsidRDefault="0040597A" w:rsidP="00F210F9"/>
    <w:p w:rsidR="00F210F9" w:rsidRDefault="00F210F9" w:rsidP="00F210F9">
      <w:r>
        <w:t>Por último, en esta parte del archivo de configuración suricata.yaml permite configurar las diferentes salidas de reportes de alertas o avisos que emite el sistema, como muestra la imagen permite configurar un archivo de estadísticas, al colocar el campo de “enables” en “yes” se toma que se quiere un archivo de reporte de estadísticas cada cierto tiempo definido en la variable “Interval”. Todos estos archivos de reportes se pueden consultar en la ruta colocada en la variable de “default-log-dir”.</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El archivo de plugin para OSSIM es el archivo llamado SuricataIoT.cfg,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lang w:val="es-CO"/>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28" w:name="_Toc503988996"/>
      <w:r>
        <w:t xml:space="preserve">Ilustración </w:t>
      </w:r>
      <w:r w:rsidR="00E75605">
        <w:t>24</w:t>
      </w:r>
      <w:r>
        <w:t xml:space="preserve"> Archivo plugin suricata</w:t>
      </w:r>
      <w:bookmarkEnd w:id="28"/>
    </w:p>
    <w:p w:rsidR="00F210F9" w:rsidRDefault="00F210F9" w:rsidP="00F210F9">
      <w:r>
        <w:t xml:space="preserve"> </w:t>
      </w:r>
    </w:p>
    <w:p w:rsidR="0040597A" w:rsidRDefault="0040597A" w:rsidP="00F210F9"/>
    <w:p w:rsidR="00F210F9" w:rsidRDefault="00F210F9" w:rsidP="00F210F9">
      <w:r>
        <w:t>Con este archivo de plugin el sistema OSSIM reconoce los mensajes del protocolo syslog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src_ip, esta variable contiene la ip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src_port,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dst_ip, esta variable contiene la ip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userdata_2, esta variable contiene el número de identificación de la regla Suricata que se envía.</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priority, esta variable contiene el número de prioridad definida en la regla Suricata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Prueba Suricata</w:t>
      </w:r>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Para probar Suricata corremos el comando en la terminal:</w:t>
      </w:r>
    </w:p>
    <w:p w:rsidR="00F210F9" w:rsidRPr="00F210F9" w:rsidRDefault="00F210F9" w:rsidP="00F210F9">
      <w:pPr>
        <w:pStyle w:val="Prrafodelista"/>
        <w:jc w:val="both"/>
        <w:rPr>
          <w:rFonts w:ascii="Arial" w:hAnsi="Arial" w:cs="Arial"/>
          <w:sz w:val="24"/>
        </w:rPr>
      </w:pPr>
      <w:r w:rsidRPr="00F210F9">
        <w:rPr>
          <w:rFonts w:ascii="Arial" w:hAnsi="Arial" w:cs="Arial"/>
          <w:sz w:val="24"/>
        </w:rPr>
        <w:t>suricata -c /etc/suricata/suricata.yaml -i eth0 --init-errors-fatal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505012">
      <w:pPr>
        <w:pStyle w:val="Prrafodelista"/>
        <w:numPr>
          <w:ilvl w:val="0"/>
          <w:numId w:val="18"/>
        </w:numPr>
        <w:jc w:val="both"/>
        <w:rPr>
          <w:rFonts w:ascii="Arial" w:hAnsi="Arial" w:cs="Arial"/>
          <w:sz w:val="24"/>
        </w:rPr>
      </w:pPr>
      <w:r w:rsidRPr="00F210F9">
        <w:rPr>
          <w:rFonts w:ascii="Arial" w:hAnsi="Arial" w:cs="Arial"/>
          <w:sz w:val="24"/>
        </w:rPr>
        <w:t>De haber un paquete que coincida con alguna regla de Suricata y se genere una alerta Suricata, el sistema automáticamente lo enviará al servidor OSSIM y lo entenderá como un mensaje de alerta Suricata.</w:t>
      </w:r>
      <w:r w:rsidR="00505012" w:rsidRPr="00505012">
        <w:rPr>
          <w:rFonts w:ascii="Arial" w:hAnsi="Arial" w:cs="Arial"/>
          <w:sz w:val="24"/>
        </w:rPr>
        <w:t xml:space="preserve"> Lo anterior se logra gracias a que se configuro que toda alerta sea dirigida al servicio rsyslog y que se </w:t>
      </w:r>
      <w:r w:rsidR="00505012">
        <w:rPr>
          <w:rFonts w:ascii="Arial" w:hAnsi="Arial" w:cs="Arial"/>
          <w:sz w:val="24"/>
        </w:rPr>
        <w:t>envíe</w:t>
      </w:r>
      <w:bookmarkStart w:id="29" w:name="_GoBack"/>
      <w:bookmarkEnd w:id="29"/>
      <w:r w:rsidR="00505012" w:rsidRPr="00505012">
        <w:rPr>
          <w:rFonts w:ascii="Arial" w:hAnsi="Arial" w:cs="Arial"/>
          <w:sz w:val="24"/>
        </w:rPr>
        <w:t xml:space="preserve"> al sistema OSSIM como un mensaje Syslog (Ver proceso de instalación de suricata en los pasos 6,7 y 8).</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lang w:eastAsia="es-CO"/>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47"/>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30" w:name="_Toc503988997"/>
      <w:r>
        <w:t xml:space="preserve">Ilustración </w:t>
      </w:r>
      <w:r w:rsidR="00E75605">
        <w:t>25</w:t>
      </w:r>
      <w:r>
        <w:t xml:space="preserve"> Evento suricata en OSSIM</w:t>
      </w:r>
      <w:bookmarkEnd w:id="30"/>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31" w:name="_Toc503988978"/>
      <w:r>
        <w:rPr>
          <w:smallCaps w:val="0"/>
        </w:rPr>
        <w:t>ARQUITECTURA CENTINELA</w:t>
      </w:r>
      <w:bookmarkEnd w:id="31"/>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48"/>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32" w:name="_Toc503988998"/>
      <w:r>
        <w:t xml:space="preserve">Ilustración </w:t>
      </w:r>
      <w:r w:rsidR="00E75605">
        <w:t>26</w:t>
      </w:r>
      <w:r>
        <w:t xml:space="preserve"> Arquitectura centinela IoT</w:t>
      </w:r>
      <w:bookmarkEnd w:id="32"/>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lastRenderedPageBreak/>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33" w:name="_Toc503988979"/>
      <w:r>
        <w:rPr>
          <w:smallCaps w:val="0"/>
        </w:rPr>
        <w:lastRenderedPageBreak/>
        <w:t>8. DIRECTIVAS DE CORRELACIÓN Y RESPUESTAS</w:t>
      </w:r>
      <w:bookmarkEnd w:id="33"/>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F75D18"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drawing>
          <wp:inline distT="0" distB="0" distL="0" distR="0">
            <wp:extent cx="5612130" cy="23412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icataOpenvasLibupnp.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2341245"/>
                    </a:xfrm>
                    <a:prstGeom prst="rect">
                      <a:avLst/>
                    </a:prstGeom>
                  </pic:spPr>
                </pic:pic>
              </a:graphicData>
            </a:graphic>
          </wp:inline>
        </w:drawing>
      </w:r>
    </w:p>
    <w:p w:rsidR="00F75D18" w:rsidRPr="00F75D18" w:rsidRDefault="00C73275" w:rsidP="00C73275">
      <w:pPr>
        <w:pStyle w:val="Descripcin"/>
      </w:pPr>
      <w:bookmarkStart w:id="34" w:name="_Toc503988999"/>
      <w:r>
        <w:t xml:space="preserve">Ilustración </w:t>
      </w:r>
      <w:r w:rsidR="00E75605">
        <w:t>27</w:t>
      </w:r>
      <w:r>
        <w:t xml:space="preserve"> Evento Openvas directiva 1</w:t>
      </w:r>
      <w:bookmarkEnd w:id="34"/>
    </w:p>
    <w:p w:rsidR="00F75D18" w:rsidRPr="002F466C" w:rsidRDefault="00F75D18" w:rsidP="00F75D18">
      <w:pPr>
        <w:pStyle w:val="Prrafodelista"/>
        <w:jc w:val="both"/>
      </w:pP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F75D18" w:rsidP="00193AD6">
      <w:pPr>
        <w:keepNext/>
      </w:pPr>
      <w:r>
        <w:rPr>
          <w:noProof/>
          <w:lang w:val="es-CO"/>
        </w:rPr>
        <w:drawing>
          <wp:inline distT="0" distB="0" distL="0" distR="0">
            <wp:extent cx="5612130" cy="234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np.jpeg"/>
                    <pic:cNvPicPr/>
                  </pic:nvPicPr>
                  <pic:blipFill>
                    <a:blip r:embed="rId50">
                      <a:extLst>
                        <a:ext uri="{28A0092B-C50C-407E-A947-70E740481C1C}">
                          <a14:useLocalDpi xmlns:a14="http://schemas.microsoft.com/office/drawing/2010/main" val="0"/>
                        </a:ext>
                      </a:extLst>
                    </a:blip>
                    <a:stretch>
                      <a:fillRect/>
                    </a:stretch>
                  </pic:blipFill>
                  <pic:spPr>
                    <a:xfrm>
                      <a:off x="0" y="0"/>
                      <a:ext cx="5612130" cy="2345690"/>
                    </a:xfrm>
                    <a:prstGeom prst="rect">
                      <a:avLst/>
                    </a:prstGeom>
                  </pic:spPr>
                </pic:pic>
              </a:graphicData>
            </a:graphic>
          </wp:inline>
        </w:drawing>
      </w:r>
    </w:p>
    <w:p w:rsidR="00C73275" w:rsidRPr="00C73275" w:rsidRDefault="00193AD6" w:rsidP="00C73275">
      <w:pPr>
        <w:pStyle w:val="Descripcin"/>
      </w:pPr>
      <w:bookmarkStart w:id="35" w:name="_Toc503989000"/>
      <w:r>
        <w:t>Ilustración</w:t>
      </w:r>
      <w:r w:rsidR="00E75605">
        <w:t xml:space="preserve"> 28</w:t>
      </w:r>
      <w:r>
        <w:t xml:space="preserve">, </w:t>
      </w:r>
      <w:r w:rsidR="00C73275">
        <w:t>Evento Suricata directiva 1</w:t>
      </w:r>
      <w:bookmarkEnd w:id="35"/>
    </w:p>
    <w:p w:rsidR="00D35B50" w:rsidRPr="00D35B50" w:rsidRDefault="00D35B50" w:rsidP="00D35B50">
      <w:pPr>
        <w:pStyle w:val="Prrafodelista"/>
        <w:numPr>
          <w:ilvl w:val="0"/>
          <w:numId w:val="6"/>
        </w:numPr>
        <w:jc w:val="both"/>
      </w:pPr>
      <w:r>
        <w:rPr>
          <w:rFonts w:ascii="Arial" w:hAnsi="Arial" w:cs="Arial"/>
          <w:sz w:val="24"/>
        </w:rPr>
        <w:t>Gracias a la configuración de OSSIM se genera la correlación cruzada de eventos, esta consiste en tener diferentes fuentes de eventos de seguridad reportando que permiten inferir ataques de seguridad, en el caso de esta directiva de genera un evento de Openvas y otro evento de Suricata,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D35B50" w:rsidRDefault="00D35B50" w:rsidP="00D35B50">
      <w:pPr>
        <w:pStyle w:val="Prrafodelista"/>
        <w:jc w:val="both"/>
        <w:rPr>
          <w:rFonts w:ascii="Arial" w:hAnsi="Arial" w:cs="Arial"/>
          <w:sz w:val="24"/>
        </w:rPr>
      </w:pPr>
    </w:p>
    <w:p w:rsidR="00C73275" w:rsidRDefault="00D35B50" w:rsidP="00C73275">
      <w:pPr>
        <w:pStyle w:val="Prrafodelista"/>
        <w:keepNext/>
        <w:jc w:val="both"/>
      </w:pPr>
      <w:r w:rsidRPr="00D35B50">
        <w:rPr>
          <w:rFonts w:ascii="Arial" w:hAnsi="Arial" w:cs="Arial"/>
          <w:noProof/>
          <w:sz w:val="24"/>
          <w:lang w:eastAsia="es-CO"/>
        </w:rPr>
        <w:drawing>
          <wp:inline distT="0" distB="0" distL="0" distR="0" wp14:anchorId="5D859091" wp14:editId="2E9C4F5B">
            <wp:extent cx="5612130" cy="904875"/>
            <wp:effectExtent l="0" t="0" r="7620" b="9525"/>
            <wp:docPr id="34"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51"/>
                    <a:srcRect t="31996" b="37909"/>
                    <a:stretch/>
                  </pic:blipFill>
                  <pic:spPr bwMode="auto">
                    <a:xfrm>
                      <a:off x="0" y="0"/>
                      <a:ext cx="5612130" cy="904875"/>
                    </a:xfrm>
                    <a:prstGeom prst="rect">
                      <a:avLst/>
                    </a:prstGeom>
                    <a:ln>
                      <a:noFill/>
                    </a:ln>
                    <a:extLst>
                      <a:ext uri="{53640926-AAD7-44D8-BBD7-CCE9431645EC}">
                        <a14:shadowObscured xmlns:a14="http://schemas.microsoft.com/office/drawing/2010/main"/>
                      </a:ext>
                    </a:extLst>
                  </pic:spPr>
                </pic:pic>
              </a:graphicData>
            </a:graphic>
          </wp:inline>
        </w:drawing>
      </w:r>
    </w:p>
    <w:p w:rsidR="00D35B50" w:rsidRDefault="00C73275" w:rsidP="00C73275">
      <w:pPr>
        <w:pStyle w:val="Descripcin"/>
        <w:rPr>
          <w:sz w:val="24"/>
        </w:rPr>
      </w:pPr>
      <w:bookmarkStart w:id="36" w:name="_Toc503989001"/>
      <w:r>
        <w:t xml:space="preserve">Ilustración </w:t>
      </w:r>
      <w:r w:rsidR="00E75605">
        <w:t>29</w:t>
      </w:r>
      <w:r>
        <w:t xml:space="preserve"> Regla de correlación 1</w:t>
      </w:r>
      <w:bookmarkEnd w:id="36"/>
    </w:p>
    <w:p w:rsidR="00D35B50" w:rsidRPr="00D35B50" w:rsidRDefault="00D35B50" w:rsidP="00D35B50">
      <w:pPr>
        <w:pStyle w:val="Prrafodelista"/>
        <w:jc w:val="both"/>
      </w:pPr>
    </w:p>
    <w:p w:rsidR="000D4DE2" w:rsidRPr="002F466C" w:rsidRDefault="002F466C" w:rsidP="002F466C">
      <w:pPr>
        <w:pStyle w:val="Prrafodelista"/>
        <w:numPr>
          <w:ilvl w:val="0"/>
          <w:numId w:val="6"/>
        </w:numPr>
        <w:jc w:val="both"/>
      </w:pPr>
      <w:r>
        <w:rPr>
          <w:rFonts w:ascii="Arial" w:hAnsi="Arial" w:cs="Arial"/>
          <w:sz w:val="24"/>
        </w:rPr>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lastRenderedPageBreak/>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37" w:name="_Toc503989002"/>
      <w:r>
        <w:t xml:space="preserve">Ilustración </w:t>
      </w:r>
      <w:r w:rsidR="00E75605">
        <w:t>30</w:t>
      </w:r>
      <w:r>
        <w:t>, script de actualización libupnp</w:t>
      </w:r>
      <w:bookmarkEnd w:id="37"/>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F75D18"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lastRenderedPageBreak/>
        <w:drawing>
          <wp:inline distT="0" distB="0" distL="0" distR="0">
            <wp:extent cx="5612130" cy="248920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_Nginx.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2489200"/>
                    </a:xfrm>
                    <a:prstGeom prst="rect">
                      <a:avLst/>
                    </a:prstGeom>
                  </pic:spPr>
                </pic:pic>
              </a:graphicData>
            </a:graphic>
          </wp:inline>
        </w:drawing>
      </w:r>
    </w:p>
    <w:p w:rsidR="00F75D18" w:rsidRPr="002F466C" w:rsidRDefault="00C73275" w:rsidP="00C73275">
      <w:pPr>
        <w:pStyle w:val="Descripcin"/>
      </w:pPr>
      <w:bookmarkStart w:id="38" w:name="_Toc503989003"/>
      <w:r>
        <w:t xml:space="preserve">Ilustración </w:t>
      </w:r>
      <w:r w:rsidR="00E75605">
        <w:t xml:space="preserve">31 </w:t>
      </w:r>
      <w:r>
        <w:t>Evento Openvas directiva 2</w:t>
      </w:r>
      <w:bookmarkEnd w:id="38"/>
    </w:p>
    <w:p w:rsidR="00DE2EA0" w:rsidRPr="00F75D18"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C73275" w:rsidRDefault="00F75D18" w:rsidP="00C73275">
      <w:pPr>
        <w:keepNext/>
        <w:ind w:left="360"/>
      </w:pPr>
      <w:r>
        <w:rPr>
          <w:noProof/>
          <w:lang w:val="es-CO"/>
        </w:rPr>
        <w:drawing>
          <wp:inline distT="0" distB="0" distL="0" distR="0">
            <wp:extent cx="5612130" cy="23018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ginx.jpeg"/>
                    <pic:cNvPicPr/>
                  </pic:nvPicPr>
                  <pic:blipFill>
                    <a:blip r:embed="rId54">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rsidR="00F75D18" w:rsidRPr="00F75D18" w:rsidRDefault="00C73275" w:rsidP="00C73275">
      <w:pPr>
        <w:pStyle w:val="Descripcin"/>
      </w:pPr>
      <w:bookmarkStart w:id="39" w:name="_Toc503989004"/>
      <w:r>
        <w:t xml:space="preserve">Ilustración </w:t>
      </w:r>
      <w:r w:rsidR="00E75605">
        <w:t>32</w:t>
      </w:r>
      <w:r>
        <w:t xml:space="preserve"> Evento Suricata directiva 2</w:t>
      </w:r>
      <w:bookmarkEnd w:id="39"/>
    </w:p>
    <w:p w:rsidR="00F75D18" w:rsidRDefault="00F75D18" w:rsidP="00F75D18">
      <w:pPr>
        <w:ind w:left="360"/>
      </w:pPr>
    </w:p>
    <w:p w:rsidR="00C73275" w:rsidRPr="00D35B50" w:rsidRDefault="00C73275" w:rsidP="00C73275">
      <w:pPr>
        <w:pStyle w:val="Prrafodelista"/>
        <w:numPr>
          <w:ilvl w:val="0"/>
          <w:numId w:val="8"/>
        </w:numPr>
        <w:jc w:val="both"/>
      </w:pPr>
      <w:r>
        <w:rPr>
          <w:rFonts w:ascii="Arial" w:hAnsi="Arial" w:cs="Arial"/>
          <w:sz w:val="24"/>
        </w:rPr>
        <w:t>Gracias a la configuración de OSSIM se genera la correlación cruzada de eventos, esta consiste en tener diferentes fuentes de eventos de seguridad reportando que permiten inferir ataques de seguridad, en el caso de esta directiva de genera un evento de Openvas y otro evento de Suricata,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C73275" w:rsidRDefault="00C73275" w:rsidP="00C73275">
      <w:pPr>
        <w:pStyle w:val="Prrafodelista"/>
        <w:jc w:val="both"/>
      </w:pPr>
    </w:p>
    <w:p w:rsidR="00C73275" w:rsidRDefault="00C73275" w:rsidP="00C73275">
      <w:pPr>
        <w:pStyle w:val="Prrafodelista"/>
        <w:keepNext/>
        <w:jc w:val="both"/>
      </w:pPr>
      <w:r w:rsidRPr="00C73275">
        <w:rPr>
          <w:noProof/>
          <w:lang w:eastAsia="es-CO"/>
        </w:rPr>
        <w:lastRenderedPageBreak/>
        <w:drawing>
          <wp:inline distT="0" distB="0" distL="0" distR="0" wp14:anchorId="1199077B" wp14:editId="424E2FBB">
            <wp:extent cx="5267325" cy="962025"/>
            <wp:effectExtent l="0" t="0" r="9525" b="9525"/>
            <wp:docPr id="35"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51"/>
                    <a:srcRect r="6144" b="68004"/>
                    <a:stretch/>
                  </pic:blipFill>
                  <pic:spPr bwMode="auto">
                    <a:xfrm>
                      <a:off x="0" y="0"/>
                      <a:ext cx="5267325" cy="962025"/>
                    </a:xfrm>
                    <a:prstGeom prst="rect">
                      <a:avLst/>
                    </a:prstGeom>
                    <a:ln>
                      <a:noFill/>
                    </a:ln>
                    <a:extLst>
                      <a:ext uri="{53640926-AAD7-44D8-BBD7-CCE9431645EC}">
                        <a14:shadowObscured xmlns:a14="http://schemas.microsoft.com/office/drawing/2010/main"/>
                      </a:ext>
                    </a:extLst>
                  </pic:spPr>
                </pic:pic>
              </a:graphicData>
            </a:graphic>
          </wp:inline>
        </w:drawing>
      </w:r>
    </w:p>
    <w:p w:rsidR="00C73275" w:rsidRDefault="00C73275" w:rsidP="00C73275">
      <w:pPr>
        <w:pStyle w:val="Descripcin"/>
      </w:pPr>
      <w:bookmarkStart w:id="40" w:name="_Toc503989005"/>
      <w:r>
        <w:t xml:space="preserve">Ilustración </w:t>
      </w:r>
      <w:r w:rsidR="00E75605">
        <w:t>34</w:t>
      </w:r>
      <w:r>
        <w:t xml:space="preserve"> Directiva de correlación cruzada 2</w:t>
      </w:r>
      <w:bookmarkEnd w:id="40"/>
    </w:p>
    <w:p w:rsidR="00C73275" w:rsidRPr="00C73275" w:rsidRDefault="00C73275" w:rsidP="00C73275">
      <w:pPr>
        <w:pStyle w:val="Prrafodelista"/>
        <w:jc w:val="both"/>
      </w:pP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se actualiza la librería Nginx</w:t>
      </w:r>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41" w:name="_Toc503989006"/>
      <w:r>
        <w:t xml:space="preserve">Ilustración </w:t>
      </w:r>
      <w:r w:rsidR="00E75605">
        <w:t>35</w:t>
      </w:r>
      <w:r>
        <w:t>, script de actualización Nginx</w:t>
      </w:r>
      <w:bookmarkEnd w:id="41"/>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w:t>
      </w:r>
      <w:r>
        <w:lastRenderedPageBreak/>
        <w:t>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5E114F" w:rsidRPr="005E114F" w:rsidRDefault="005E114F" w:rsidP="005E114F"/>
    <w:p w:rsidR="005E114F" w:rsidRDefault="00D9010F" w:rsidP="005E114F">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desasociación de la red de un cliente o de varios, causando una </w:t>
      </w:r>
      <w:r w:rsidR="005E114F">
        <w:rPr>
          <w:rFonts w:ascii="Arial" w:hAnsi="Arial" w:cs="Arial"/>
          <w:sz w:val="24"/>
          <w:szCs w:val="24"/>
        </w:rPr>
        <w:t>posible denegación de servicio.</w:t>
      </w:r>
    </w:p>
    <w:p w:rsidR="005E114F" w:rsidRDefault="005E114F" w:rsidP="005E114F">
      <w:pPr>
        <w:pStyle w:val="Prrafodelista"/>
        <w:keepNext/>
        <w:jc w:val="both"/>
      </w:pPr>
    </w:p>
    <w:p w:rsidR="00165057" w:rsidRPr="000211B8" w:rsidRDefault="00D9010F" w:rsidP="008075C6">
      <w:pPr>
        <w:pStyle w:val="Prrafodelista"/>
        <w:jc w:val="both"/>
        <w:rPr>
          <w:rFonts w:ascii="Arial" w:hAnsi="Arial" w:cs="Arial"/>
          <w:sz w:val="24"/>
          <w:szCs w:val="24"/>
        </w:rPr>
      </w:pPr>
      <w:r w:rsidRPr="000211B8">
        <w:rPr>
          <w:rFonts w:ascii="Arial" w:hAnsi="Arial" w:cs="Arial"/>
          <w:sz w:val="24"/>
          <w:szCs w:val="24"/>
        </w:rPr>
        <w:t xml:space="preserve">Debemos tener el Kismet corriendo: </w:t>
      </w:r>
    </w:p>
    <w:p w:rsidR="00477118" w:rsidRPr="000211B8" w:rsidRDefault="00D9010F" w:rsidP="00165057">
      <w:pPr>
        <w:pStyle w:val="Prrafodelista"/>
        <w:jc w:val="both"/>
        <w:rPr>
          <w:rFonts w:ascii="Arial" w:hAnsi="Arial" w:cs="Arial"/>
          <w:sz w:val="24"/>
          <w:szCs w:val="24"/>
        </w:rPr>
      </w:pPr>
      <w:r w:rsidRPr="000211B8">
        <w:rPr>
          <w:rFonts w:ascii="Arial" w:hAnsi="Arial" w:cs="Arial"/>
          <w:sz w:val="24"/>
          <w:szCs w:val="24"/>
        </w:rPr>
        <w:t>Comando : Kismet</w:t>
      </w:r>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Escribimos el siguiente comando: - aireplay-ng –deauth 0 –</w:t>
      </w:r>
      <w:r w:rsidRPr="00477118">
        <w:rPr>
          <w:rFonts w:ascii="Arial" w:hAnsi="Arial" w:cs="Arial"/>
          <w:sz w:val="24"/>
        </w:rPr>
        <w:t>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42" w:name="_Toc503989007"/>
      <w:r>
        <w:t xml:space="preserve">Ilustración </w:t>
      </w:r>
      <w:r w:rsidR="00E75605">
        <w:t>36</w:t>
      </w:r>
      <w:r>
        <w:t>, ataque WiFi sobre didpositivo IoT</w:t>
      </w:r>
      <w:bookmarkEnd w:id="42"/>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lastRenderedPageBreak/>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43" w:name="_Toc503989008"/>
      <w:r w:rsidR="00477118">
        <w:t xml:space="preserve">Ilustración </w:t>
      </w:r>
      <w:r w:rsidR="00E75605">
        <w:t>37</w:t>
      </w:r>
      <w:r w:rsidR="00477118">
        <w:t>, alerta Kismet sobre ataque</w:t>
      </w:r>
      <w:bookmarkEnd w:id="43"/>
    </w:p>
    <w:p w:rsidR="00DA2529" w:rsidRPr="00DA2529"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w:t>
      </w:r>
      <w:r w:rsidR="00DA2529" w:rsidRPr="00DA2529">
        <w:rPr>
          <w:rFonts w:ascii="Arial" w:hAnsi="Arial" w:cs="Arial"/>
          <w:sz w:val="24"/>
          <w:lang w:val="es-AR"/>
        </w:rPr>
        <w:t xml:space="preserve"> </w:t>
      </w:r>
      <w:r w:rsidR="00DA2529">
        <w:rPr>
          <w:rFonts w:ascii="Arial" w:hAnsi="Arial" w:cs="Arial"/>
          <w:sz w:val="24"/>
          <w:lang w:val="es-AR"/>
        </w:rPr>
        <w:t>gracias al evento enviado desde kismet y la vulnerabilidad hallada por OpenVas sobre el Protocolo WAP:</w:t>
      </w:r>
    </w:p>
    <w:p w:rsidR="00DA2529" w:rsidRDefault="00DA2529" w:rsidP="00DA2529">
      <w:pPr>
        <w:pStyle w:val="Prrafodelista"/>
        <w:jc w:val="both"/>
        <w:rPr>
          <w:rFonts w:ascii="Arial" w:hAnsi="Arial" w:cs="Arial"/>
          <w:sz w:val="24"/>
          <w:lang w:val="es-AR"/>
        </w:rPr>
      </w:pPr>
      <w:r>
        <w:rPr>
          <w:rFonts w:ascii="Arial" w:hAnsi="Arial" w:cs="Arial"/>
          <w:sz w:val="24"/>
          <w:lang w:val="es-AR"/>
        </w:rPr>
        <w:t>Las siguientes imágenes nuestran como llegan los eventos de esta regla de correlación al OSSIM:</w:t>
      </w:r>
    </w:p>
    <w:p w:rsidR="00DA2529" w:rsidRDefault="00DA2529" w:rsidP="00DA2529">
      <w:pPr>
        <w:pStyle w:val="Prrafodelista"/>
        <w:jc w:val="both"/>
        <w:rPr>
          <w:rFonts w:ascii="Arial" w:hAnsi="Arial" w:cs="Arial"/>
          <w:sz w:val="24"/>
          <w:lang w:val="es-AR"/>
        </w:rPr>
      </w:pPr>
    </w:p>
    <w:p w:rsidR="00DA2529" w:rsidRPr="00DA2529" w:rsidRDefault="00DA2529" w:rsidP="00DA2529">
      <w:pPr>
        <w:pStyle w:val="Prrafodelista"/>
        <w:jc w:val="both"/>
        <w:rPr>
          <w:rFonts w:ascii="Arial" w:hAnsi="Arial" w:cs="Arial"/>
          <w:b/>
          <w:sz w:val="24"/>
          <w:lang w:val="es-AR"/>
        </w:rPr>
      </w:pPr>
      <w:r w:rsidRPr="00DA2529">
        <w:rPr>
          <w:rFonts w:ascii="Arial" w:hAnsi="Arial" w:cs="Arial"/>
          <w:b/>
          <w:sz w:val="24"/>
          <w:lang w:val="es-AR"/>
        </w:rPr>
        <w:t xml:space="preserve">Evento kismet </w:t>
      </w:r>
    </w:p>
    <w:p w:rsidR="00DA2529" w:rsidRDefault="00DA2529" w:rsidP="00DA2529">
      <w:pPr>
        <w:pStyle w:val="Prrafodelista"/>
        <w:jc w:val="both"/>
        <w:rPr>
          <w:rFonts w:ascii="Arial" w:hAnsi="Arial" w:cs="Arial"/>
          <w:sz w:val="24"/>
        </w:rPr>
      </w:pPr>
      <w:r>
        <w:rPr>
          <w:rFonts w:ascii="Arial" w:hAnsi="Arial" w:cs="Arial"/>
          <w:noProof/>
          <w:sz w:val="24"/>
          <w:lang w:eastAsia="es-CO"/>
        </w:rPr>
        <w:drawing>
          <wp:inline distT="0" distB="0" distL="0" distR="0">
            <wp:extent cx="5612130" cy="25469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entoKismet.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546985"/>
                    </a:xfrm>
                    <a:prstGeom prst="rect">
                      <a:avLst/>
                    </a:prstGeom>
                  </pic:spPr>
                </pic:pic>
              </a:graphicData>
            </a:graphic>
          </wp:inline>
        </w:drawing>
      </w:r>
    </w:p>
    <w:p w:rsidR="00DA2529" w:rsidRDefault="00DA2529" w:rsidP="00DA2529">
      <w:pPr>
        <w:pStyle w:val="Descripcin"/>
        <w:ind w:firstLine="720"/>
      </w:pPr>
      <w:bookmarkStart w:id="44" w:name="_Toc503989009"/>
      <w:r>
        <w:t xml:space="preserve">Ilustración </w:t>
      </w:r>
      <w:r w:rsidR="00E75605">
        <w:t>38</w:t>
      </w:r>
      <w:r>
        <w:t xml:space="preserve">, </w:t>
      </w:r>
      <w:r w:rsidR="005E114F">
        <w:t>Evento Kismet directiva 3</w:t>
      </w:r>
      <w:bookmarkEnd w:id="44"/>
    </w:p>
    <w:p w:rsidR="00DA2529" w:rsidRDefault="00DA2529" w:rsidP="005E114F">
      <w:pPr>
        <w:ind w:left="720"/>
      </w:pPr>
      <w:r>
        <w:t>Donde se muestra: el tipo de alerta que genero kismet, el p</w:t>
      </w:r>
      <w:r w:rsidR="005E114F">
        <w:t xml:space="preserve">unto de acceso del ataque y el </w:t>
      </w:r>
      <w:r>
        <w:t>tipo de ataque que se realizó.</w:t>
      </w:r>
    </w:p>
    <w:p w:rsidR="00DA2529" w:rsidRDefault="00DA2529" w:rsidP="00DA2529"/>
    <w:p w:rsidR="005E114F" w:rsidRDefault="005E114F" w:rsidP="00DA2529"/>
    <w:p w:rsidR="005E114F" w:rsidRDefault="005E114F" w:rsidP="00DA2529"/>
    <w:p w:rsidR="005E114F" w:rsidRPr="00DA2529" w:rsidRDefault="005E114F" w:rsidP="00DA2529"/>
    <w:p w:rsidR="00DA2529" w:rsidRDefault="00DA2529" w:rsidP="00DA2529">
      <w:pPr>
        <w:pStyle w:val="Prrafodelista"/>
        <w:jc w:val="both"/>
        <w:rPr>
          <w:rFonts w:ascii="Arial" w:hAnsi="Arial" w:cs="Arial"/>
          <w:sz w:val="24"/>
        </w:rPr>
      </w:pPr>
    </w:p>
    <w:p w:rsidR="00DA2529" w:rsidRDefault="00DA2529" w:rsidP="00DA2529">
      <w:pPr>
        <w:pStyle w:val="Prrafodelista"/>
        <w:jc w:val="both"/>
        <w:rPr>
          <w:rFonts w:ascii="Arial" w:hAnsi="Arial" w:cs="Arial"/>
          <w:b/>
          <w:sz w:val="24"/>
        </w:rPr>
      </w:pPr>
      <w:r w:rsidRPr="00DA2529">
        <w:rPr>
          <w:rFonts w:ascii="Arial" w:hAnsi="Arial" w:cs="Arial"/>
          <w:b/>
          <w:sz w:val="24"/>
        </w:rPr>
        <w:lastRenderedPageBreak/>
        <w:t>Evento OpenVas</w:t>
      </w:r>
    </w:p>
    <w:p w:rsidR="005E114F" w:rsidRDefault="00DA2529" w:rsidP="005E114F">
      <w:pPr>
        <w:pStyle w:val="Prrafodelista"/>
        <w:keepNext/>
        <w:jc w:val="both"/>
      </w:pPr>
      <w:r>
        <w:rPr>
          <w:rFonts w:ascii="Arial" w:hAnsi="Arial" w:cs="Arial"/>
          <w:b/>
          <w:noProof/>
          <w:sz w:val="24"/>
          <w:lang w:eastAsia="es-CO"/>
        </w:rPr>
        <w:drawing>
          <wp:inline distT="0" distB="0" distL="0" distR="0">
            <wp:extent cx="5612130" cy="24491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o de OpenVas de kismet.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2449195"/>
                    </a:xfrm>
                    <a:prstGeom prst="rect">
                      <a:avLst/>
                    </a:prstGeom>
                  </pic:spPr>
                </pic:pic>
              </a:graphicData>
            </a:graphic>
          </wp:inline>
        </w:drawing>
      </w:r>
    </w:p>
    <w:p w:rsidR="00DA2529" w:rsidRDefault="005E114F" w:rsidP="005E114F">
      <w:pPr>
        <w:pStyle w:val="Descripcin"/>
        <w:rPr>
          <w:b/>
          <w:sz w:val="24"/>
        </w:rPr>
      </w:pPr>
      <w:bookmarkStart w:id="45" w:name="_Toc503989010"/>
      <w:r>
        <w:t xml:space="preserve">Ilustración </w:t>
      </w:r>
      <w:r w:rsidR="00E75605">
        <w:t>39</w:t>
      </w:r>
      <w:r>
        <w:t xml:space="preserve"> Evento Openvas directiva 3</w:t>
      </w:r>
      <w:bookmarkEnd w:id="45"/>
    </w:p>
    <w:p w:rsidR="007255FB" w:rsidRDefault="00DA2529" w:rsidP="007255FB">
      <w:pPr>
        <w:pStyle w:val="Prrafodelista"/>
        <w:jc w:val="both"/>
        <w:rPr>
          <w:rFonts w:ascii="Arial" w:hAnsi="Arial" w:cs="Arial"/>
          <w:sz w:val="24"/>
        </w:rPr>
      </w:pPr>
      <w:r w:rsidRPr="00725983">
        <w:rPr>
          <w:rFonts w:ascii="Arial" w:hAnsi="Arial" w:cs="Arial"/>
          <w:sz w:val="24"/>
        </w:rPr>
        <w:t xml:space="preserve">En este evento se muestra </w:t>
      </w:r>
      <w:r w:rsidR="00725983" w:rsidRPr="00725983">
        <w:rPr>
          <w:rFonts w:ascii="Arial" w:hAnsi="Arial" w:cs="Arial"/>
          <w:sz w:val="24"/>
        </w:rPr>
        <w:t xml:space="preserve">la vulnerabilidad la cual está explotando el ataque que se </w:t>
      </w:r>
      <w:r w:rsidR="007255FB" w:rsidRPr="00725983">
        <w:rPr>
          <w:rFonts w:ascii="Arial" w:hAnsi="Arial" w:cs="Arial"/>
          <w:sz w:val="24"/>
        </w:rPr>
        <w:t>está</w:t>
      </w:r>
      <w:r w:rsidR="00725983" w:rsidRPr="00725983">
        <w:rPr>
          <w:rFonts w:ascii="Arial" w:hAnsi="Arial" w:cs="Arial"/>
          <w:sz w:val="24"/>
        </w:rPr>
        <w:t xml:space="preserve"> generando.</w:t>
      </w:r>
    </w:p>
    <w:p w:rsidR="007255FB" w:rsidRPr="007255FB" w:rsidRDefault="007255FB" w:rsidP="007255FB">
      <w:pPr>
        <w:pStyle w:val="Prrafodelista"/>
        <w:jc w:val="both"/>
        <w:rPr>
          <w:rFonts w:ascii="Arial" w:hAnsi="Arial" w:cs="Arial"/>
          <w:sz w:val="24"/>
        </w:rPr>
      </w:pPr>
    </w:p>
    <w:p w:rsidR="007255FB" w:rsidRPr="007255FB" w:rsidRDefault="007255FB" w:rsidP="007255FB">
      <w:pPr>
        <w:pStyle w:val="Prrafodelista"/>
        <w:numPr>
          <w:ilvl w:val="0"/>
          <w:numId w:val="9"/>
        </w:numPr>
        <w:jc w:val="both"/>
      </w:pPr>
      <w:r>
        <w:rPr>
          <w:rFonts w:ascii="Arial" w:hAnsi="Arial" w:cs="Arial"/>
          <w:sz w:val="24"/>
        </w:rPr>
        <w:t>Gracias a la configuración de OSSIM se genera la correlación cruzada de eventos, esta consiste en tener diferentes fuentes de eventos de seguridad reportando que permiten inferir ataques de seguridad, en el caso de esta directiva de genera un evento de Openvas y otro evento de Kismet, lo cual al tener eventos de estas dos fuentes se activa la directiva de correlación cruzada.</w:t>
      </w:r>
      <w:r w:rsidR="008075C6">
        <w:rPr>
          <w:rFonts w:ascii="Arial" w:hAnsi="Arial" w:cs="Arial"/>
          <w:sz w:val="24"/>
        </w:rPr>
        <w:t xml:space="preserve"> Cabe resaltar que para que se active esta directiva de correlación los eventos que llegan deben ser del mismo tipo, tanto la vulnerabilidad específica y el ataque.</w:t>
      </w:r>
    </w:p>
    <w:p w:rsidR="007255FB" w:rsidRDefault="007255FB" w:rsidP="007255FB">
      <w:pPr>
        <w:pStyle w:val="Prrafodelista"/>
        <w:keepNext/>
        <w:jc w:val="both"/>
      </w:pPr>
      <w:r w:rsidRPr="007255FB">
        <w:rPr>
          <w:rFonts w:ascii="Arial" w:hAnsi="Arial" w:cs="Arial"/>
          <w:noProof/>
          <w:sz w:val="24"/>
          <w:lang w:eastAsia="es-CO"/>
        </w:rPr>
        <w:drawing>
          <wp:inline distT="0" distB="0" distL="0" distR="0" wp14:anchorId="0F7263BB" wp14:editId="0F32C790">
            <wp:extent cx="5314950" cy="876300"/>
            <wp:effectExtent l="0" t="0" r="0" b="0"/>
            <wp:docPr id="38"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51"/>
                    <a:srcRect t="63358" r="5295" b="7497"/>
                    <a:stretch/>
                  </pic:blipFill>
                  <pic:spPr bwMode="auto">
                    <a:xfrm>
                      <a:off x="0" y="0"/>
                      <a:ext cx="5314950" cy="876300"/>
                    </a:xfrm>
                    <a:prstGeom prst="rect">
                      <a:avLst/>
                    </a:prstGeom>
                    <a:ln>
                      <a:noFill/>
                    </a:ln>
                    <a:extLst>
                      <a:ext uri="{53640926-AAD7-44D8-BBD7-CCE9431645EC}">
                        <a14:shadowObscured xmlns:a14="http://schemas.microsoft.com/office/drawing/2010/main"/>
                      </a:ext>
                    </a:extLst>
                  </pic:spPr>
                </pic:pic>
              </a:graphicData>
            </a:graphic>
          </wp:inline>
        </w:drawing>
      </w:r>
    </w:p>
    <w:p w:rsidR="007255FB" w:rsidRDefault="007255FB" w:rsidP="007255FB">
      <w:pPr>
        <w:pStyle w:val="Descripcin"/>
        <w:rPr>
          <w:sz w:val="24"/>
        </w:rPr>
      </w:pPr>
      <w:bookmarkStart w:id="46" w:name="_Toc503989011"/>
      <w:r>
        <w:t xml:space="preserve">Ilustración </w:t>
      </w:r>
      <w:r w:rsidR="00E75605">
        <w:t>40</w:t>
      </w:r>
      <w:r>
        <w:t xml:space="preserve"> Directiva de correlación cruzada 3</w:t>
      </w:r>
      <w:bookmarkEnd w:id="46"/>
    </w:p>
    <w:p w:rsidR="007255FB" w:rsidRDefault="007255FB" w:rsidP="007255FB">
      <w:pPr>
        <w:pStyle w:val="Prrafodelista"/>
        <w:jc w:val="both"/>
        <w:rPr>
          <w:rFonts w:ascii="Arial" w:hAnsi="Arial" w:cs="Arial"/>
          <w:sz w:val="24"/>
        </w:rPr>
      </w:pPr>
    </w:p>
    <w:p w:rsidR="00477118" w:rsidRPr="00477118" w:rsidRDefault="007255FB" w:rsidP="00477118">
      <w:pPr>
        <w:pStyle w:val="Prrafodelista"/>
        <w:numPr>
          <w:ilvl w:val="0"/>
          <w:numId w:val="9"/>
        </w:numPr>
        <w:jc w:val="both"/>
        <w:rPr>
          <w:rFonts w:ascii="Arial" w:hAnsi="Arial" w:cs="Arial"/>
          <w:sz w:val="24"/>
        </w:rPr>
      </w:pPr>
      <w:r>
        <w:rPr>
          <w:rFonts w:ascii="Arial" w:hAnsi="Arial" w:cs="Arial"/>
          <w:sz w:val="24"/>
        </w:rPr>
        <w:t>Se</w:t>
      </w:r>
      <w:r w:rsidR="00477118">
        <w:rPr>
          <w:rFonts w:ascii="Arial" w:hAnsi="Arial" w:cs="Arial"/>
          <w:sz w:val="24"/>
          <w:lang w:val="es-AR"/>
        </w:rPr>
        <w:t xml:space="preserve"> genera la respuesta activa, la cual es reiniciar el dispositivo IoT.</w:t>
      </w:r>
    </w:p>
    <w:p w:rsidR="00477118" w:rsidRDefault="00477118" w:rsidP="00477118">
      <w:pPr>
        <w:pStyle w:val="Prrafodelista"/>
        <w:keepNext/>
        <w:jc w:val="both"/>
      </w:pPr>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334E87" w:rsidRDefault="00261647" w:rsidP="00261647">
      <w:pPr>
        <w:pStyle w:val="Descripcin"/>
        <w:ind w:firstLine="720"/>
      </w:pPr>
      <w:r>
        <w:rPr>
          <w:noProof/>
          <w:lang w:val="es-CO"/>
        </w:rPr>
        <w:drawing>
          <wp:inline distT="0" distB="0" distL="0" distR="0" wp14:anchorId="340795DA" wp14:editId="220C945A">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224405"/>
                    </a:xfrm>
                    <a:prstGeom prst="rect">
                      <a:avLst/>
                    </a:prstGeom>
                  </pic:spPr>
                </pic:pic>
              </a:graphicData>
            </a:graphic>
          </wp:inline>
        </w:drawing>
      </w:r>
      <w:r w:rsidRPr="00261647">
        <w:t xml:space="preserve"> </w:t>
      </w:r>
    </w:p>
    <w:p w:rsidR="00261647" w:rsidRDefault="00261647" w:rsidP="00261647">
      <w:pPr>
        <w:pStyle w:val="Descripcin"/>
        <w:ind w:firstLine="720"/>
      </w:pPr>
      <w:bookmarkStart w:id="47" w:name="_Toc503989012"/>
      <w:r>
        <w:t xml:space="preserve">Ilustración </w:t>
      </w:r>
      <w:r w:rsidR="00E75605">
        <w:t>41</w:t>
      </w:r>
      <w:r>
        <w:t>, script de reiniciar dispositivo IoT</w:t>
      </w:r>
      <w:bookmarkEnd w:id="47"/>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48" w:name="_Toc503988980"/>
      <w:r>
        <w:t>CONCLUSIONES</w:t>
      </w:r>
      <w:bookmarkEnd w:id="48"/>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lastRenderedPageBreak/>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49" w:name="_Toc503988981"/>
      <w:r>
        <w:lastRenderedPageBreak/>
        <w:t>RECOMENDACIONES Y TRABAJOS FUTUROS</w:t>
      </w:r>
      <w:bookmarkEnd w:id="49"/>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50" w:name="_Toc503988982"/>
      <w:r>
        <w:t>REFERENCIAS BIBLIOGRÁFICAS</w:t>
      </w:r>
      <w:bookmarkEnd w:id="50"/>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60"/>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51" w:name="_Toc503988983"/>
      <w:r>
        <w:lastRenderedPageBreak/>
        <w:t>ANEXOS</w:t>
      </w:r>
      <w:bookmarkEnd w:id="51"/>
    </w:p>
    <w:p w:rsidR="00EF0153" w:rsidRDefault="00727D06" w:rsidP="0048605A">
      <w:pPr>
        <w:pStyle w:val="Ttulo2"/>
        <w:numPr>
          <w:ilvl w:val="1"/>
          <w:numId w:val="4"/>
        </w:numPr>
      </w:pPr>
      <w:bookmarkStart w:id="52" w:name="_Toc503988984"/>
      <w:r>
        <w:t>TAB</w:t>
      </w:r>
      <w:r w:rsidR="0048605A">
        <w:t>LA DE HERRAM</w:t>
      </w:r>
      <w:r>
        <w:t>I</w:t>
      </w:r>
      <w:r w:rsidR="0048605A">
        <w:t>E</w:t>
      </w:r>
      <w:r>
        <w:t xml:space="preserve">NTAS </w:t>
      </w:r>
      <w:r w:rsidR="0048605A">
        <w:t>OSSIM</w:t>
      </w:r>
      <w:bookmarkEnd w:id="52"/>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53" w:name="_35nkun2" w:colFirst="0" w:colLast="0"/>
            <w:bookmarkEnd w:id="53"/>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224C7E">
            <w:pPr>
              <w:tabs>
                <w:tab w:val="left" w:pos="1105"/>
              </w:tabs>
              <w:rPr>
                <w:color w:val="auto"/>
              </w:rPr>
            </w:pPr>
            <w:hyperlink r:id="rId61">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224C7E">
            <w:pPr>
              <w:tabs>
                <w:tab w:val="left" w:pos="1105"/>
              </w:tabs>
              <w:rPr>
                <w:color w:val="auto"/>
              </w:rPr>
            </w:pPr>
            <w:hyperlink r:id="rId62">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224C7E">
            <w:pPr>
              <w:tabs>
                <w:tab w:val="left" w:pos="1105"/>
              </w:tabs>
              <w:rPr>
                <w:color w:val="auto"/>
                <w:lang w:val="en-US"/>
              </w:rPr>
            </w:pPr>
            <w:hyperlink r:id="rId63">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224C7E">
            <w:pPr>
              <w:tabs>
                <w:tab w:val="left" w:pos="1105"/>
              </w:tabs>
              <w:rPr>
                <w:color w:val="auto"/>
                <w:lang w:val="en-US"/>
              </w:rPr>
            </w:pPr>
            <w:hyperlink r:id="rId64">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224C7E">
            <w:pPr>
              <w:tabs>
                <w:tab w:val="left" w:pos="1105"/>
              </w:tabs>
              <w:rPr>
                <w:color w:val="auto"/>
              </w:rPr>
            </w:pPr>
            <w:hyperlink r:id="rId65">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224C7E">
            <w:pPr>
              <w:tabs>
                <w:tab w:val="left" w:pos="1105"/>
              </w:tabs>
              <w:rPr>
                <w:color w:val="auto"/>
              </w:rPr>
            </w:pPr>
            <w:hyperlink r:id="rId66">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224C7E">
            <w:pPr>
              <w:tabs>
                <w:tab w:val="left" w:pos="1105"/>
              </w:tabs>
              <w:rPr>
                <w:color w:val="auto"/>
              </w:rPr>
            </w:pPr>
            <w:hyperlink r:id="rId67">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224C7E">
            <w:pPr>
              <w:tabs>
                <w:tab w:val="left" w:pos="1105"/>
              </w:tabs>
              <w:rPr>
                <w:color w:val="auto"/>
              </w:rPr>
            </w:pPr>
            <w:hyperlink r:id="rId68">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224C7E">
            <w:pPr>
              <w:tabs>
                <w:tab w:val="left" w:pos="1105"/>
              </w:tabs>
              <w:rPr>
                <w:color w:val="auto"/>
              </w:rPr>
            </w:pPr>
            <w:hyperlink r:id="rId69">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224C7E">
            <w:pPr>
              <w:tabs>
                <w:tab w:val="left" w:pos="1105"/>
              </w:tabs>
              <w:rPr>
                <w:color w:val="auto"/>
              </w:rPr>
            </w:pPr>
            <w:hyperlink r:id="rId70">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224C7E">
            <w:pPr>
              <w:tabs>
                <w:tab w:val="left" w:pos="1105"/>
              </w:tabs>
              <w:rPr>
                <w:color w:val="auto"/>
              </w:rPr>
            </w:pPr>
            <w:hyperlink r:id="rId71">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224C7E">
            <w:pPr>
              <w:tabs>
                <w:tab w:val="left" w:pos="1105"/>
              </w:tabs>
              <w:rPr>
                <w:color w:val="auto"/>
              </w:rPr>
            </w:pPr>
            <w:hyperlink r:id="rId72">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224C7E">
            <w:pPr>
              <w:tabs>
                <w:tab w:val="left" w:pos="1105"/>
              </w:tabs>
              <w:rPr>
                <w:color w:val="auto"/>
              </w:rPr>
            </w:pPr>
            <w:hyperlink r:id="rId73">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224C7E">
            <w:pPr>
              <w:tabs>
                <w:tab w:val="left" w:pos="1105"/>
              </w:tabs>
              <w:rPr>
                <w:color w:val="auto"/>
                <w:lang w:val="en-US"/>
              </w:rPr>
            </w:pPr>
            <w:hyperlink r:id="rId74">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224C7E">
            <w:pPr>
              <w:tabs>
                <w:tab w:val="left" w:pos="1105"/>
              </w:tabs>
              <w:rPr>
                <w:color w:val="auto"/>
              </w:rPr>
            </w:pPr>
            <w:hyperlink r:id="rId75">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C7E" w:rsidRDefault="00224C7E">
      <w:r>
        <w:separator/>
      </w:r>
    </w:p>
  </w:endnote>
  <w:endnote w:type="continuationSeparator" w:id="0">
    <w:p w:rsidR="00224C7E" w:rsidRDefault="00224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Malgun Gothic Semilight"/>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C7E" w:rsidRDefault="00224C7E">
      <w:r>
        <w:separator/>
      </w:r>
    </w:p>
  </w:footnote>
  <w:footnote w:type="continuationSeparator" w:id="0">
    <w:p w:rsidR="00224C7E" w:rsidRDefault="00224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9C2" w:rsidRDefault="003209C2">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53C889FE"/>
    <w:lvl w:ilvl="0" w:tplc="789EAD6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B0287694"/>
    <w:lvl w:ilvl="0" w:tplc="7E889998">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378CC56"/>
    <w:lvl w:ilvl="0" w:tplc="988CBC7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C2F99"/>
    <w:rsid w:val="000D4DE2"/>
    <w:rsid w:val="00125BBB"/>
    <w:rsid w:val="00140F57"/>
    <w:rsid w:val="00165057"/>
    <w:rsid w:val="00193AD6"/>
    <w:rsid w:val="001F611C"/>
    <w:rsid w:val="002066A7"/>
    <w:rsid w:val="00224C7E"/>
    <w:rsid w:val="002358CD"/>
    <w:rsid w:val="00236437"/>
    <w:rsid w:val="00251875"/>
    <w:rsid w:val="00261647"/>
    <w:rsid w:val="0028648D"/>
    <w:rsid w:val="002B6145"/>
    <w:rsid w:val="002C3FB0"/>
    <w:rsid w:val="002C5188"/>
    <w:rsid w:val="002F466C"/>
    <w:rsid w:val="00303F02"/>
    <w:rsid w:val="003058C6"/>
    <w:rsid w:val="003209C2"/>
    <w:rsid w:val="00334E87"/>
    <w:rsid w:val="0034591A"/>
    <w:rsid w:val="00347770"/>
    <w:rsid w:val="00354F65"/>
    <w:rsid w:val="003F5AF1"/>
    <w:rsid w:val="0040597A"/>
    <w:rsid w:val="00416A60"/>
    <w:rsid w:val="00477118"/>
    <w:rsid w:val="0048605A"/>
    <w:rsid w:val="004867DD"/>
    <w:rsid w:val="004A7BE5"/>
    <w:rsid w:val="00505012"/>
    <w:rsid w:val="00555DEA"/>
    <w:rsid w:val="005D7ACC"/>
    <w:rsid w:val="005E114F"/>
    <w:rsid w:val="006B70EE"/>
    <w:rsid w:val="006E2569"/>
    <w:rsid w:val="0070078A"/>
    <w:rsid w:val="007255FB"/>
    <w:rsid w:val="00725983"/>
    <w:rsid w:val="00727D06"/>
    <w:rsid w:val="007C26D2"/>
    <w:rsid w:val="008075C6"/>
    <w:rsid w:val="0081427F"/>
    <w:rsid w:val="008151DA"/>
    <w:rsid w:val="008177EE"/>
    <w:rsid w:val="00875D96"/>
    <w:rsid w:val="00922C49"/>
    <w:rsid w:val="00933041"/>
    <w:rsid w:val="0099518A"/>
    <w:rsid w:val="009C2913"/>
    <w:rsid w:val="009F4244"/>
    <w:rsid w:val="00A04BE6"/>
    <w:rsid w:val="00A528BC"/>
    <w:rsid w:val="00A571C3"/>
    <w:rsid w:val="00A8253D"/>
    <w:rsid w:val="00A91D80"/>
    <w:rsid w:val="00B01D70"/>
    <w:rsid w:val="00B10AB3"/>
    <w:rsid w:val="00B1275F"/>
    <w:rsid w:val="00BA1AD4"/>
    <w:rsid w:val="00C534D8"/>
    <w:rsid w:val="00C621F5"/>
    <w:rsid w:val="00C73275"/>
    <w:rsid w:val="00CD6000"/>
    <w:rsid w:val="00CF1EBD"/>
    <w:rsid w:val="00D35B50"/>
    <w:rsid w:val="00D9010F"/>
    <w:rsid w:val="00DA2529"/>
    <w:rsid w:val="00DD6E9A"/>
    <w:rsid w:val="00DE2EA0"/>
    <w:rsid w:val="00DF18F3"/>
    <w:rsid w:val="00E26922"/>
    <w:rsid w:val="00E37E4E"/>
    <w:rsid w:val="00E75605"/>
    <w:rsid w:val="00E85056"/>
    <w:rsid w:val="00E93892"/>
    <w:rsid w:val="00EF0153"/>
    <w:rsid w:val="00F05676"/>
    <w:rsid w:val="00F05BD4"/>
    <w:rsid w:val="00F150E7"/>
    <w:rsid w:val="00F210F9"/>
    <w:rsid w:val="00F75D18"/>
    <w:rsid w:val="00F96F8B"/>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E7C4B"/>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customStyle="1" w:styleId="Mencinsinresolver1">
    <w:name w:val="Mención sin resolver1"/>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andresvega82/SIEM-IoT/blob/master/Software/Kismet/Syslogkismet.zip" TargetMode="External"/><Relationship Id="rId39" Type="http://schemas.openxmlformats.org/officeDocument/2006/relationships/hyperlink" Target="https://127.0.0.1:9392/"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rules.emergingthreats.net/open/suricata/emerging.rules.tar.gz" TargetMode="External"/><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hyperlink" Target="https://github.com/gamelinux/prads" TargetMode="External"/><Relationship Id="rId68" Type="http://schemas.openxmlformats.org/officeDocument/2006/relationships/hyperlink" Target="https://ossec.github.io/"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tcpdump.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openvas.org/" TargetMode="External"/><Relationship Id="rId74" Type="http://schemas.openxmlformats.org/officeDocument/2006/relationships/hyperlink" Target="http://nfsen.sourceforge.net/1.2.4/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www.snort.org/" TargetMode="External"/><Relationship Id="rId10" Type="http://schemas.openxmlformats.org/officeDocument/2006/relationships/hyperlink" Target="file:///C:\Users\Nicolas%20M\Documents\Universidad\Semestre%2010\PGR2\Git%20Proyecto\SIEM-IoT\Documentacion\Libro%20de%20Proyecto%20-%20Seguridad%20para%20IoT.docx"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xml"/><Relationship Id="rId65" Type="http://schemas.openxmlformats.org/officeDocument/2006/relationships/hyperlink" Target="https://www.ocsinventory-ng.org" TargetMode="External"/><Relationship Id="rId73" Type="http://schemas.openxmlformats.org/officeDocument/2006/relationships/hyperlink" Target="http://nfdump.sourceforge.net/" TargetMode="Externa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hyperlink" Target="https://github.com/andresvega82/SIEM-IoT/blob/master/Software/Kismet/kismetIoTPlugin.cfg"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nmap.org/" TargetMode="External"/><Relationship Id="rId69" Type="http://schemas.openxmlformats.org/officeDocument/2006/relationships/hyperlink" Target="https://www.kismetwireless.net/"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hyperlink" Target="http://fprobe.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github.com/andresvega82/SIEM-IoT/tree/master/Software/Kisme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cirt.net/Nikto2" TargetMode="External"/><Relationship Id="rId20" Type="http://schemas.openxmlformats.org/officeDocument/2006/relationships/image" Target="media/image11.png"/><Relationship Id="rId41" Type="http://schemas.openxmlformats.org/officeDocument/2006/relationships/hyperlink" Target="mailto:*.local5@ip_servidor_OSSIM:puerto" TargetMode="External"/><Relationship Id="rId54" Type="http://schemas.openxmlformats.org/officeDocument/2006/relationships/image" Target="media/image39.jpeg"/><Relationship Id="rId62" Type="http://schemas.openxmlformats.org/officeDocument/2006/relationships/hyperlink" Target="https://suricata-ids.org/" TargetMode="External"/><Relationship Id="rId70" Type="http://schemas.openxmlformats.org/officeDocument/2006/relationships/hyperlink" Target="https://www.nagios.org/" TargetMode="External"/><Relationship Id="rId75" Type="http://schemas.openxmlformats.org/officeDocument/2006/relationships/hyperlink" Target="http://www.ntop.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61594-FD59-4A62-95F7-D7ECA5890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60</Pages>
  <Words>12910</Words>
  <Characters>71009</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83752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Nicolas M</cp:lastModifiedBy>
  <cp:revision>3</cp:revision>
  <dcterms:created xsi:type="dcterms:W3CDTF">2018-01-18T14:33:00Z</dcterms:created>
  <dcterms:modified xsi:type="dcterms:W3CDTF">2018-01-19T02:52:00Z</dcterms:modified>
</cp:coreProperties>
</file>