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F525AA"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F525AA">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F525AA">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F525AA">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Pr="00630C54" w:rsidRDefault="00A4173E" w:rsidP="00312437">
      <w:pPr>
        <w:rPr>
          <w:rFonts w:ascii="Times New Roman" w:hAnsi="Times New Roman" w:cs="Times New Roman"/>
          <w:sz w:val="24"/>
          <w:szCs w:val="24"/>
        </w:rPr>
      </w:pPr>
      <w:r>
        <w:rPr>
          <w:rFonts w:ascii="Times New Roman" w:hAnsi="Times New Roman" w:cs="Times New Roman"/>
          <w:sz w:val="24"/>
          <w:szCs w:val="24"/>
        </w:rPr>
        <w:t xml:space="preserve">Pour ce qui est de l’approche architecturale,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r>
        <w:rPr>
          <w:rFonts w:ascii="Times New Roman" w:hAnsi="Times New Roman" w:cs="Times New Roman"/>
          <w:sz w:val="24"/>
          <w:szCs w:val="24"/>
        </w:rPr>
        <w:t xml:space="preserve"> </w:t>
      </w:r>
      <w:r w:rsidR="005D0112">
        <w:rPr>
          <w:rFonts w:ascii="Times New Roman" w:hAnsi="Times New Roman" w:cs="Times New Roman"/>
          <w:sz w:val="24"/>
          <w:szCs w:val="24"/>
        </w:rPr>
        <w:t xml:space="preserve">L’architecture </w:t>
      </w:r>
      <w:r>
        <w:rPr>
          <w:rFonts w:ascii="Times New Roman" w:hAnsi="Times New Roman" w:cs="Times New Roman"/>
          <w:sz w:val="24"/>
          <w:szCs w:val="24"/>
        </w:rPr>
        <w:t>proposée utilise le patron architecturale MVC afin de favoriser la maintenabilité du système.</w:t>
      </w:r>
      <w:r w:rsidR="00630C54">
        <w:rPr>
          <w:rFonts w:ascii="Times New Roman" w:hAnsi="Times New Roman" w:cs="Times New Roman"/>
          <w:sz w:val="24"/>
          <w:szCs w:val="24"/>
        </w:rPr>
        <w:t xml:space="preserve"> Pour s’assurer de profiter d’une grande portabilité et de rendre le système compatible pour plusieurs types de véhicules autonomes, on se sert d’une seule interface afin de communiquer avec les capteurs et périphériques externe soit la librairie JAUS. Dans l’architecture, le seul point d’interaction avec la librairie ce produit dans le module de « </w:t>
      </w:r>
      <w:proofErr w:type="spellStart"/>
      <w:r w:rsidR="00630C54">
        <w:rPr>
          <w:rFonts w:ascii="Times New Roman" w:hAnsi="Times New Roman" w:cs="Times New Roman"/>
          <w:sz w:val="24"/>
          <w:szCs w:val="24"/>
        </w:rPr>
        <w:t>persistence</w:t>
      </w:r>
      <w:proofErr w:type="spellEnd"/>
      <w:r w:rsidR="00630C54">
        <w:rPr>
          <w:rFonts w:ascii="Times New Roman" w:hAnsi="Times New Roman" w:cs="Times New Roman"/>
          <w:sz w:val="24"/>
          <w:szCs w:val="24"/>
        </w:rPr>
        <w:t> »  soit dans la classe « </w:t>
      </w:r>
      <w:proofErr w:type="spellStart"/>
      <w:r w:rsidR="00630C54">
        <w:rPr>
          <w:rFonts w:ascii="Times New Roman" w:hAnsi="Times New Roman" w:cs="Times New Roman"/>
          <w:sz w:val="24"/>
          <w:szCs w:val="24"/>
        </w:rPr>
        <w:t>SensorsData</w:t>
      </w:r>
      <w:proofErr w:type="spellEnd"/>
      <w:r w:rsidR="00630C54">
        <w:rPr>
          <w:rFonts w:ascii="Times New Roman" w:hAnsi="Times New Roman" w:cs="Times New Roman"/>
          <w:sz w:val="24"/>
          <w:szCs w:val="24"/>
        </w:rPr>
        <w:t> ». De cette façon i sera possible de facilement remplacer la librairie puisqu’il n’y aura qu’un seul point de contact avec celle-ci à vérifier.</w:t>
      </w:r>
    </w:p>
    <w:p w:rsidR="005D0112" w:rsidRPr="00A61740" w:rsidRDefault="005D0112" w:rsidP="00312437">
      <w:pPr>
        <w:rPr>
          <w:rFonts w:ascii="Times New Roman" w:hAnsi="Times New Roman" w:cs="Times New Roman"/>
          <w:sz w:val="24"/>
          <w:szCs w:val="24"/>
          <w:u w:val="single"/>
        </w:rPr>
      </w:pP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 xml:space="preserve">U1, U5, </w:t>
            </w:r>
            <w:r>
              <w:rPr>
                <w:rFonts w:ascii="Times New Roman" w:hAnsi="Times New Roman" w:cs="Times New Roman"/>
                <w:sz w:val="24"/>
                <w:szCs w:val="24"/>
              </w:rPr>
              <w:t>I3</w:t>
            </w:r>
            <w:r>
              <w:rPr>
                <w:rFonts w:ascii="Times New Roman" w:hAnsi="Times New Roman" w:cs="Times New Roman"/>
                <w:sz w:val="24"/>
                <w:szCs w:val="24"/>
              </w:rPr>
              <w:t>,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xml:space="preserve">, </w:t>
            </w:r>
            <w:r w:rsidR="009D50E1">
              <w:rPr>
                <w:rFonts w:ascii="Times New Roman" w:hAnsi="Times New Roman" w:cs="Times New Roman"/>
                <w:sz w:val="24"/>
                <w:szCs w:val="24"/>
              </w:rPr>
              <w:t>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 xml:space="preserve">M1, M2, M3, U2, </w:t>
            </w:r>
            <w:r>
              <w:rPr>
                <w:rFonts w:ascii="Times New Roman" w:hAnsi="Times New Roman" w:cs="Times New Roman"/>
                <w:sz w:val="24"/>
                <w:szCs w:val="24"/>
              </w:rPr>
              <w:t>I3</w:t>
            </w:r>
            <w:r>
              <w:rPr>
                <w:rFonts w:ascii="Times New Roman" w:hAnsi="Times New Roman" w:cs="Times New Roman"/>
                <w:sz w:val="24"/>
                <w:szCs w:val="24"/>
              </w:rPr>
              <w:t>,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perspectives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w:t>
            </w:r>
            <w:r>
              <w:rPr>
                <w:rFonts w:ascii="Times New Roman" w:hAnsi="Times New Roman" w:cs="Times New Roman"/>
                <w:sz w:val="24"/>
                <w:szCs w:val="24"/>
              </w:rPr>
              <w:t>alertes</w:t>
            </w:r>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bookmarkStart w:id="2" w:name="_GoBack"/>
            <w:bookmarkEnd w:id="2"/>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5AA" w:rsidRDefault="00F525AA" w:rsidP="00712AB9">
      <w:pPr>
        <w:spacing w:after="0" w:line="240" w:lineRule="auto"/>
      </w:pPr>
      <w:r>
        <w:separator/>
      </w:r>
    </w:p>
  </w:endnote>
  <w:endnote w:type="continuationSeparator" w:id="0">
    <w:p w:rsidR="00F525AA" w:rsidRDefault="00F525AA"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630C54">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5AA" w:rsidRDefault="00F525AA" w:rsidP="00712AB9">
      <w:pPr>
        <w:spacing w:after="0" w:line="240" w:lineRule="auto"/>
      </w:pPr>
      <w:r>
        <w:separator/>
      </w:r>
    </w:p>
  </w:footnote>
  <w:footnote w:type="continuationSeparator" w:id="0">
    <w:p w:rsidR="00F525AA" w:rsidRDefault="00F525AA"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D4924"/>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A3D"/>
    <w:rsid w:val="005D4B19"/>
    <w:rsid w:val="005F030E"/>
    <w:rsid w:val="00630C54"/>
    <w:rsid w:val="00640442"/>
    <w:rsid w:val="006579EB"/>
    <w:rsid w:val="006976FF"/>
    <w:rsid w:val="006A489D"/>
    <w:rsid w:val="006A5FA2"/>
    <w:rsid w:val="006B7491"/>
    <w:rsid w:val="006F0401"/>
    <w:rsid w:val="006F0DE9"/>
    <w:rsid w:val="00712AB9"/>
    <w:rsid w:val="00721E9A"/>
    <w:rsid w:val="00743B95"/>
    <w:rsid w:val="00761B47"/>
    <w:rsid w:val="0076755D"/>
    <w:rsid w:val="007F0D27"/>
    <w:rsid w:val="0081662E"/>
    <w:rsid w:val="0082769C"/>
    <w:rsid w:val="00840757"/>
    <w:rsid w:val="008722A5"/>
    <w:rsid w:val="008A71B6"/>
    <w:rsid w:val="008C4861"/>
    <w:rsid w:val="008D1B33"/>
    <w:rsid w:val="008D70E8"/>
    <w:rsid w:val="008F3DF3"/>
    <w:rsid w:val="00920427"/>
    <w:rsid w:val="009609A8"/>
    <w:rsid w:val="009D4AE9"/>
    <w:rsid w:val="009D50E1"/>
    <w:rsid w:val="009E217C"/>
    <w:rsid w:val="009F4749"/>
    <w:rsid w:val="00A33371"/>
    <w:rsid w:val="00A36BE6"/>
    <w:rsid w:val="00A4173E"/>
    <w:rsid w:val="00A60594"/>
    <w:rsid w:val="00A61740"/>
    <w:rsid w:val="00A81BA4"/>
    <w:rsid w:val="00A92E41"/>
    <w:rsid w:val="00AF13E1"/>
    <w:rsid w:val="00B27536"/>
    <w:rsid w:val="00B52381"/>
    <w:rsid w:val="00B65204"/>
    <w:rsid w:val="00BA7E02"/>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45C90"/>
    <w:rsid w:val="00E64A36"/>
    <w:rsid w:val="00E671D6"/>
    <w:rsid w:val="00F00825"/>
    <w:rsid w:val="00F25DA9"/>
    <w:rsid w:val="00F3036B"/>
    <w:rsid w:val="00F46D9C"/>
    <w:rsid w:val="00F525AA"/>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285C8D-8D0C-43BF-B091-840D6DB7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12</Pages>
  <Words>1234</Words>
  <Characters>6789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79</cp:revision>
  <dcterms:created xsi:type="dcterms:W3CDTF">2012-03-11T18:16:00Z</dcterms:created>
  <dcterms:modified xsi:type="dcterms:W3CDTF">2012-04-14T21:08:00Z</dcterms:modified>
</cp:coreProperties>
</file>