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6A489D"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6A489D">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6A489D">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6A489D">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et des 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82769C" w:rsidRPr="00A61740" w:rsidRDefault="0082769C" w:rsidP="00312437">
      <w:pPr>
        <w:rPr>
          <w:rFonts w:ascii="Times New Roman" w:hAnsi="Times New Roman" w:cs="Times New Roman"/>
          <w:sz w:val="24"/>
          <w:szCs w:val="24"/>
          <w:u w:val="single"/>
        </w:rPr>
      </w:pPr>
      <w:r w:rsidRPr="00A61740">
        <w:rPr>
          <w:rFonts w:ascii="Times New Roman" w:hAnsi="Times New Roman" w:cs="Times New Roman"/>
          <w:sz w:val="24"/>
          <w:szCs w:val="24"/>
          <w:u w:val="single"/>
        </w:rPr>
        <w:lastRenderedPageBreak/>
        <w:t>Vue</w:t>
      </w:r>
      <w:r w:rsidR="00A61740">
        <w:rPr>
          <w:rFonts w:ascii="Times New Roman" w:hAnsi="Times New Roman" w:cs="Times New Roman"/>
          <w:sz w:val="24"/>
          <w:szCs w:val="24"/>
          <w:u w:val="single"/>
        </w:rPr>
        <w:t xml:space="preserve"> de type</w:t>
      </w:r>
      <w:r w:rsidRPr="00A61740">
        <w:rPr>
          <w:rFonts w:ascii="Times New Roman" w:hAnsi="Times New Roman" w:cs="Times New Roman"/>
          <w:sz w:val="24"/>
          <w:szCs w:val="24"/>
          <w:u w:val="single"/>
        </w:rPr>
        <w:t xml:space="preserve"> modules</w:t>
      </w:r>
      <w:r w:rsidR="00A61740">
        <w:rPr>
          <w:rFonts w:ascii="Times New Roman" w:hAnsi="Times New Roman" w:cs="Times New Roman"/>
          <w:sz w:val="24"/>
          <w:szCs w:val="24"/>
          <w:u w:val="single"/>
        </w:rPr>
        <w:t>:</w:t>
      </w:r>
    </w:p>
    <w:p w:rsidR="006579EB"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p w:rsidR="00A61740" w:rsidRDefault="00F3036B" w:rsidP="00312437">
      <w:pPr>
        <w:rPr>
          <w:rFonts w:ascii="Times New Roman" w:hAnsi="Times New Roman" w:cs="Times New Roman"/>
          <w:sz w:val="24"/>
          <w:szCs w:val="24"/>
        </w:rPr>
      </w:pPr>
      <w:r w:rsidRPr="00F3036B">
        <w:rPr>
          <w:rFonts w:ascii="Times New Roman" w:hAnsi="Times New Roman" w:cs="Times New Roman"/>
          <w:sz w:val="24"/>
          <w:szCs w:val="24"/>
        </w:rPr>
        <w:t>Documentation des modules</w:t>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B52381" w:rsidP="00312437">
            <w:pPr>
              <w:rPr>
                <w:rFonts w:ascii="Times New Roman" w:hAnsi="Times New Roman" w:cs="Times New Roman"/>
                <w:sz w:val="24"/>
                <w:szCs w:val="24"/>
              </w:rPr>
            </w:pP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B52381" w:rsidP="00312437">
            <w:pPr>
              <w:rPr>
                <w:rFonts w:ascii="Times New Roman" w:hAnsi="Times New Roman" w:cs="Times New Roman"/>
                <w:sz w:val="24"/>
                <w:szCs w:val="24"/>
              </w:rPr>
            </w:pP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B52381" w:rsidP="00312437">
            <w:pPr>
              <w:rPr>
                <w:rFonts w:ascii="Times New Roman" w:hAnsi="Times New Roman" w:cs="Times New Roman"/>
                <w:sz w:val="24"/>
                <w:szCs w:val="24"/>
              </w:rPr>
            </w:pPr>
          </w:p>
        </w:tc>
      </w:tr>
    </w:tbl>
    <w:p w:rsidR="00F3036B" w:rsidRDefault="00F3036B"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B52381" w:rsidP="00856C3B">
            <w:pPr>
              <w:rPr>
                <w:rFonts w:ascii="Times New Roman" w:hAnsi="Times New Roman" w:cs="Times New Roman"/>
                <w:sz w:val="24"/>
                <w:szCs w:val="24"/>
              </w:rPr>
            </w:pPr>
            <w:bookmarkStart w:id="2" w:name="_GoBack"/>
            <w:bookmarkEnd w:id="2"/>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requis</w:t>
            </w:r>
          </w:p>
        </w:tc>
        <w:tc>
          <w:tcPr>
            <w:tcW w:w="7309" w:type="dxa"/>
          </w:tcPr>
          <w:p w:rsidR="00B52381" w:rsidRDefault="00B52381" w:rsidP="00856C3B">
            <w:pPr>
              <w:rPr>
                <w:rFonts w:ascii="Times New Roman" w:hAnsi="Times New Roman" w:cs="Times New Roman"/>
                <w:sz w:val="24"/>
                <w:szCs w:val="24"/>
              </w:rPr>
            </w:pPr>
          </w:p>
        </w:tc>
      </w:tr>
    </w:tbl>
    <w:p w:rsidR="00B52381" w:rsidRDefault="00B52381" w:rsidP="00312437">
      <w:pPr>
        <w:rPr>
          <w:rFonts w:ascii="Times New Roman" w:hAnsi="Times New Roman" w:cs="Times New Roman"/>
          <w:sz w:val="24"/>
          <w:szCs w:val="24"/>
        </w:rPr>
      </w:pPr>
    </w:p>
    <w:p w:rsidR="00F3036B" w:rsidRPr="00F3036B" w:rsidRDefault="00F3036B" w:rsidP="00312437">
      <w:pPr>
        <w:rPr>
          <w:rFonts w:ascii="Times New Roman" w:hAnsi="Times New Roman" w:cs="Times New Roman"/>
          <w:sz w:val="24"/>
          <w:szCs w:val="24"/>
        </w:rPr>
      </w:pPr>
    </w:p>
    <w:p w:rsidR="00F3036B" w:rsidRDefault="00F3036B" w:rsidP="00312437">
      <w:pPr>
        <w:rPr>
          <w:rFonts w:ascii="Times New Roman" w:hAnsi="Times New Roman" w:cs="Times New Roman"/>
          <w:b/>
          <w:sz w:val="24"/>
          <w:szCs w:val="24"/>
        </w:rPr>
      </w:pPr>
    </w:p>
    <w:p w:rsidR="00F3036B" w:rsidRDefault="00F3036B" w:rsidP="00312437">
      <w:pPr>
        <w:rPr>
          <w:rFonts w:ascii="Times New Roman" w:hAnsi="Times New Roman" w:cs="Times New Roman"/>
          <w:b/>
          <w:sz w:val="24"/>
          <w:szCs w:val="24"/>
        </w:rPr>
      </w:pPr>
    </w:p>
    <w:p w:rsidR="00B52381" w:rsidRDefault="00B52381" w:rsidP="00312437">
      <w:pPr>
        <w:rPr>
          <w:rFonts w:ascii="Times New Roman" w:hAnsi="Times New Roman" w:cs="Times New Roman"/>
          <w:b/>
          <w:sz w:val="24"/>
          <w:szCs w:val="24"/>
        </w:rPr>
      </w:pPr>
    </w:p>
    <w:p w:rsidR="00B52381" w:rsidRDefault="00B52381" w:rsidP="00312437">
      <w:pPr>
        <w:rPr>
          <w:rFonts w:ascii="Times New Roman" w:hAnsi="Times New Roman" w:cs="Times New Roman"/>
          <w:b/>
          <w:sz w:val="24"/>
          <w:szCs w:val="24"/>
        </w:rPr>
      </w:pPr>
    </w:p>
    <w:p w:rsidR="00B52381" w:rsidRDefault="00B52381" w:rsidP="00312437">
      <w:pPr>
        <w:rPr>
          <w:rFonts w:ascii="Times New Roman" w:hAnsi="Times New Roman" w:cs="Times New Roman"/>
          <w:b/>
          <w:sz w:val="24"/>
          <w:szCs w:val="24"/>
        </w:rPr>
      </w:pPr>
    </w:p>
    <w:p w:rsidR="00287D05" w:rsidRDefault="00287D05" w:rsidP="00312437">
      <w:pPr>
        <w:rPr>
          <w:rFonts w:ascii="Times New Roman" w:hAnsi="Times New Roman" w:cs="Times New Roman"/>
          <w:sz w:val="24"/>
          <w:szCs w:val="24"/>
        </w:rPr>
      </w:pPr>
      <w:r>
        <w:rPr>
          <w:rFonts w:ascii="Times New Roman" w:hAnsi="Times New Roman" w:cs="Times New Roman"/>
          <w:sz w:val="24"/>
          <w:szCs w:val="24"/>
        </w:rPr>
        <w:t xml:space="preserve">Pour ce qui est des approches architecturales, nous avons utilisé certaines tactiques afin de bien soutenir nos attributs de qualités. En effet, pour </w:t>
      </w:r>
      <w:r>
        <w:rPr>
          <w:rFonts w:ascii="TimesNewRomanPSMT" w:hAnsi="TimesNewRomanPSMT" w:cs="TimesNewRomanPSMT"/>
          <w:sz w:val="24"/>
          <w:szCs w:val="24"/>
        </w:rPr>
        <w:t>l’utilisabilité, on permet à l’utilisateur de créer ses propres perspectives et de les enregistrés.</w:t>
      </w:r>
    </w:p>
    <w:p w:rsidR="00287D05" w:rsidRPr="00287D05" w:rsidRDefault="00287D05"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-Possible de sauvegarder les préférences d’un utilisateur</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-Existe des perspectives par default pour chaque club étudiant</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89D" w:rsidRDefault="006A489D" w:rsidP="00712AB9">
      <w:pPr>
        <w:spacing w:after="0" w:line="240" w:lineRule="auto"/>
      </w:pPr>
      <w:r>
        <w:separator/>
      </w:r>
    </w:p>
  </w:endnote>
  <w:endnote w:type="continuationSeparator" w:id="0">
    <w:p w:rsidR="006A489D" w:rsidRDefault="006A489D"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B52381">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89D" w:rsidRDefault="006A489D" w:rsidP="00712AB9">
      <w:pPr>
        <w:spacing w:after="0" w:line="240" w:lineRule="auto"/>
      </w:pPr>
      <w:r>
        <w:separator/>
      </w:r>
    </w:p>
  </w:footnote>
  <w:footnote w:type="continuationSeparator" w:id="0">
    <w:p w:rsidR="006A489D" w:rsidRDefault="006A489D"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554FB"/>
    <w:rsid w:val="00166FB7"/>
    <w:rsid w:val="001E6EB9"/>
    <w:rsid w:val="001F14A7"/>
    <w:rsid w:val="001F2D20"/>
    <w:rsid w:val="00222EE0"/>
    <w:rsid w:val="00244126"/>
    <w:rsid w:val="00287D05"/>
    <w:rsid w:val="00292190"/>
    <w:rsid w:val="00312437"/>
    <w:rsid w:val="003F5434"/>
    <w:rsid w:val="0040504F"/>
    <w:rsid w:val="00486566"/>
    <w:rsid w:val="004C1D05"/>
    <w:rsid w:val="004C520E"/>
    <w:rsid w:val="004F256B"/>
    <w:rsid w:val="004F6786"/>
    <w:rsid w:val="005015A0"/>
    <w:rsid w:val="00514FDF"/>
    <w:rsid w:val="0052223D"/>
    <w:rsid w:val="005D4B19"/>
    <w:rsid w:val="005F030E"/>
    <w:rsid w:val="00640442"/>
    <w:rsid w:val="006579EB"/>
    <w:rsid w:val="006976FF"/>
    <w:rsid w:val="006A489D"/>
    <w:rsid w:val="006A5FA2"/>
    <w:rsid w:val="006B7491"/>
    <w:rsid w:val="006F0401"/>
    <w:rsid w:val="006F0DE9"/>
    <w:rsid w:val="00712AB9"/>
    <w:rsid w:val="00721E9A"/>
    <w:rsid w:val="00743B95"/>
    <w:rsid w:val="0076755D"/>
    <w:rsid w:val="007F0D27"/>
    <w:rsid w:val="0081662E"/>
    <w:rsid w:val="0082769C"/>
    <w:rsid w:val="008722A5"/>
    <w:rsid w:val="008A71B6"/>
    <w:rsid w:val="008C4861"/>
    <w:rsid w:val="008D1B33"/>
    <w:rsid w:val="008F3DF3"/>
    <w:rsid w:val="00920427"/>
    <w:rsid w:val="009609A8"/>
    <w:rsid w:val="009D4AE9"/>
    <w:rsid w:val="009E217C"/>
    <w:rsid w:val="009F4749"/>
    <w:rsid w:val="00A36BE6"/>
    <w:rsid w:val="00A61740"/>
    <w:rsid w:val="00A81BA4"/>
    <w:rsid w:val="00A92E41"/>
    <w:rsid w:val="00B52381"/>
    <w:rsid w:val="00B65204"/>
    <w:rsid w:val="00BA7E02"/>
    <w:rsid w:val="00C55F39"/>
    <w:rsid w:val="00C60154"/>
    <w:rsid w:val="00CB1D21"/>
    <w:rsid w:val="00CC74D7"/>
    <w:rsid w:val="00CD6E18"/>
    <w:rsid w:val="00CE4262"/>
    <w:rsid w:val="00D45016"/>
    <w:rsid w:val="00D536E2"/>
    <w:rsid w:val="00D65077"/>
    <w:rsid w:val="00DA7FFB"/>
    <w:rsid w:val="00DB062F"/>
    <w:rsid w:val="00DD01E3"/>
    <w:rsid w:val="00E005D3"/>
    <w:rsid w:val="00E25233"/>
    <w:rsid w:val="00E671D6"/>
    <w:rsid w:val="00F25DA9"/>
    <w:rsid w:val="00F3036B"/>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B29F1D-E810-4FAA-9C0C-AE270D71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11</Pages>
  <Words>773</Words>
  <Characters>4253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53</cp:revision>
  <dcterms:created xsi:type="dcterms:W3CDTF">2012-03-11T18:16:00Z</dcterms:created>
  <dcterms:modified xsi:type="dcterms:W3CDTF">2012-04-14T03:23:00Z</dcterms:modified>
</cp:coreProperties>
</file>