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56F3" w:rsidRPr="00BB56F3" w:rsidRDefault="00BB56F3" w:rsidP="00BB56F3">
      <w:pPr>
        <w:keepNext/>
        <w:spacing w:after="280" w:line="240" w:lineRule="auto"/>
        <w:jc w:val="center"/>
        <w:outlineLvl w:val="0"/>
        <w:rPr>
          <w:rFonts w:ascii="Times New Roman" w:eastAsia="Times New Roman" w:hAnsi="Times New Roman" w:cs="Arial"/>
          <w:b/>
          <w:bCs/>
          <w:kern w:val="32"/>
          <w:sz w:val="28"/>
          <w:szCs w:val="32"/>
          <w:lang w:eastAsia="ru-RU"/>
        </w:rPr>
      </w:pPr>
      <w:bookmarkStart w:id="0" w:name="_Toc447899369"/>
      <w:r w:rsidRPr="00BB56F3">
        <w:rPr>
          <w:rFonts w:ascii="Times New Roman" w:eastAsia="Times New Roman" w:hAnsi="Times New Roman" w:cs="Arial"/>
          <w:b/>
          <w:bCs/>
          <w:kern w:val="32"/>
          <w:sz w:val="28"/>
          <w:szCs w:val="32"/>
          <w:lang w:eastAsia="ru-RU"/>
        </w:rPr>
        <w:t>3. ДИНАМИЧЕСКАЯ IP-АДРЕСАЦИИ В СЕТЯХ С КЛИЕНТ-СЕРВЕРНОЙ АРХИТЕКТУРОЙ</w:t>
      </w:r>
      <w:bookmarkEnd w:id="0"/>
    </w:p>
    <w:p w:rsidR="00BB56F3" w:rsidRPr="00BB56F3" w:rsidRDefault="00BB56F3" w:rsidP="00BB56F3">
      <w:pPr>
        <w:keepNext/>
        <w:spacing w:before="280" w:after="280" w:line="240" w:lineRule="auto"/>
        <w:jc w:val="center"/>
        <w:outlineLvl w:val="1"/>
        <w:rPr>
          <w:rFonts w:ascii="Times New Roman" w:eastAsia="Times New Roman" w:hAnsi="Times New Roman" w:cs="Arial"/>
          <w:b/>
          <w:bCs/>
          <w:iCs/>
          <w:sz w:val="28"/>
          <w:szCs w:val="28"/>
          <w:lang w:eastAsia="ru-RU"/>
        </w:rPr>
      </w:pPr>
      <w:bookmarkStart w:id="1" w:name="_Toc447899370"/>
      <w:r w:rsidRPr="00BB56F3">
        <w:rPr>
          <w:rFonts w:ascii="Times New Roman" w:eastAsia="Times New Roman" w:hAnsi="Times New Roman" w:cs="Arial"/>
          <w:b/>
          <w:bCs/>
          <w:iCs/>
          <w:sz w:val="28"/>
          <w:szCs w:val="28"/>
          <w:lang w:eastAsia="ru-RU"/>
        </w:rPr>
        <w:t>3.1. Понятие архитектуры клиент-сервер</w:t>
      </w:r>
      <w:bookmarkEnd w:id="1"/>
    </w:p>
    <w:p w:rsidR="00BB56F3" w:rsidRPr="00BB56F3" w:rsidRDefault="00BB56F3" w:rsidP="00BB56F3">
      <w:pPr>
        <w:spacing w:after="0" w:line="240" w:lineRule="auto"/>
        <w:ind w:firstLine="510"/>
        <w:jc w:val="both"/>
        <w:rPr>
          <w:rFonts w:ascii="Times New Roman" w:eastAsia="Times New Roman" w:hAnsi="Times New Roman" w:cs="Times New Roman"/>
          <w:sz w:val="28"/>
          <w:szCs w:val="28"/>
          <w:lang w:eastAsia="ru-RU"/>
        </w:rPr>
      </w:pPr>
      <w:r w:rsidRPr="00BB56F3">
        <w:rPr>
          <w:rFonts w:ascii="Times New Roman" w:eastAsia="Times New Roman" w:hAnsi="Times New Roman" w:cs="Times New Roman"/>
          <w:i/>
          <w:sz w:val="28"/>
          <w:szCs w:val="28"/>
          <w:lang w:eastAsia="ru-RU"/>
        </w:rPr>
        <w:t>Архитектура клиент – сервер</w:t>
      </w:r>
      <w:r w:rsidRPr="00BB56F3">
        <w:rPr>
          <w:rFonts w:ascii="Times New Roman" w:eastAsia="Times New Roman" w:hAnsi="Times New Roman" w:cs="Times New Roman"/>
          <w:i/>
          <w:sz w:val="28"/>
          <w:szCs w:val="28"/>
          <w:u w:val="single"/>
          <w:lang w:eastAsia="ru-RU"/>
        </w:rPr>
        <w:fldChar w:fldCharType="begin"/>
      </w:r>
      <w:r w:rsidRPr="00BB56F3">
        <w:rPr>
          <w:rFonts w:ascii="Times New Roman" w:eastAsia="Times New Roman" w:hAnsi="Times New Roman" w:cs="Times New Roman"/>
          <w:i/>
          <w:sz w:val="24"/>
          <w:szCs w:val="24"/>
          <w:lang w:eastAsia="ru-RU"/>
        </w:rPr>
        <w:instrText xml:space="preserve"> XE "</w:instrText>
      </w:r>
      <w:r w:rsidRPr="00BB56F3">
        <w:rPr>
          <w:rFonts w:ascii="Times New Roman" w:eastAsia="Times New Roman" w:hAnsi="Times New Roman" w:cs="Times New Roman"/>
          <w:i/>
          <w:sz w:val="28"/>
          <w:szCs w:val="28"/>
          <w:u w:val="single"/>
          <w:lang w:eastAsia="ru-RU"/>
        </w:rPr>
        <w:instrText>архитектура клиент–сервер</w:instrText>
      </w:r>
      <w:r w:rsidRPr="00BB56F3">
        <w:rPr>
          <w:rFonts w:ascii="Times New Roman" w:eastAsia="Times New Roman" w:hAnsi="Times New Roman" w:cs="Times New Roman"/>
          <w:i/>
          <w:sz w:val="24"/>
          <w:szCs w:val="24"/>
          <w:lang w:eastAsia="ru-RU"/>
        </w:rPr>
        <w:instrText xml:space="preserve">" </w:instrText>
      </w:r>
      <w:r w:rsidRPr="00BB56F3">
        <w:rPr>
          <w:rFonts w:ascii="Times New Roman" w:eastAsia="Times New Roman" w:hAnsi="Times New Roman" w:cs="Times New Roman"/>
          <w:i/>
          <w:sz w:val="28"/>
          <w:szCs w:val="28"/>
          <w:u w:val="single"/>
          <w:lang w:eastAsia="ru-RU"/>
        </w:rPr>
        <w:fldChar w:fldCharType="end"/>
      </w:r>
      <w:r w:rsidRPr="00BB56F3">
        <w:rPr>
          <w:rFonts w:ascii="Times New Roman" w:eastAsia="Times New Roman" w:hAnsi="Times New Roman" w:cs="Times New Roman"/>
          <w:sz w:val="28"/>
          <w:szCs w:val="28"/>
          <w:lang w:eastAsia="ru-RU"/>
        </w:rPr>
        <w:t xml:space="preserve"> (</w:t>
      </w:r>
      <w:r w:rsidRPr="00BB56F3">
        <w:rPr>
          <w:rFonts w:ascii="Times New Roman" w:eastAsia="Times New Roman" w:hAnsi="Times New Roman" w:cs="Times New Roman"/>
          <w:sz w:val="28"/>
          <w:szCs w:val="28"/>
          <w:lang w:val="en-US" w:eastAsia="ru-RU"/>
        </w:rPr>
        <w:t>client</w:t>
      </w:r>
      <w:r w:rsidRPr="00BB56F3">
        <w:rPr>
          <w:rFonts w:ascii="Times New Roman" w:eastAsia="Times New Roman" w:hAnsi="Times New Roman" w:cs="Times New Roman"/>
          <w:sz w:val="28"/>
          <w:szCs w:val="28"/>
          <w:lang w:eastAsia="ru-RU"/>
        </w:rPr>
        <w:t> </w:t>
      </w:r>
      <w:r w:rsidRPr="00BB56F3">
        <w:rPr>
          <w:rFonts w:ascii="Times New Roman" w:eastAsia="Times New Roman" w:hAnsi="Times New Roman" w:cs="Times New Roman"/>
          <w:b/>
          <w:sz w:val="28"/>
          <w:szCs w:val="28"/>
          <w:lang w:eastAsia="ru-RU"/>
        </w:rPr>
        <w:t>– </w:t>
      </w:r>
      <w:r w:rsidRPr="00BB56F3">
        <w:rPr>
          <w:rFonts w:ascii="Times New Roman" w:eastAsia="Times New Roman" w:hAnsi="Times New Roman" w:cs="Times New Roman"/>
          <w:sz w:val="28"/>
          <w:szCs w:val="28"/>
          <w:lang w:val="en-US" w:eastAsia="ru-RU"/>
        </w:rPr>
        <w:t>server</w:t>
      </w:r>
      <w:r w:rsidRPr="00BB56F3">
        <w:rPr>
          <w:rFonts w:ascii="Times New Roman" w:eastAsia="Times New Roman" w:hAnsi="Times New Roman" w:cs="Times New Roman"/>
          <w:sz w:val="28"/>
          <w:szCs w:val="28"/>
          <w:lang w:eastAsia="ru-RU"/>
        </w:rPr>
        <w:t xml:space="preserve"> </w:t>
      </w:r>
      <w:r w:rsidRPr="00BB56F3">
        <w:rPr>
          <w:rFonts w:ascii="Times New Roman" w:eastAsia="Times New Roman" w:hAnsi="Times New Roman" w:cs="Times New Roman"/>
          <w:sz w:val="28"/>
          <w:szCs w:val="28"/>
          <w:lang w:val="en-US" w:eastAsia="ru-RU"/>
        </w:rPr>
        <w:t>architecture</w:t>
      </w:r>
      <w:r w:rsidRPr="00BB56F3">
        <w:rPr>
          <w:rFonts w:ascii="Times New Roman" w:eastAsia="Times New Roman" w:hAnsi="Times New Roman" w:cs="Times New Roman"/>
          <w:sz w:val="28"/>
          <w:szCs w:val="28"/>
          <w:lang w:eastAsia="ru-RU"/>
        </w:rPr>
        <w:t>) – это концепция информационной сети, в которой основная часть ее ресурсов сосредоточена в серверах, обслуживающих своих клиентов (рис. 3.1). Рассматриваемая архитектура определяет два типа компонентов: серверы и клиенты.</w:t>
      </w:r>
    </w:p>
    <w:p w:rsidR="00BB56F3" w:rsidRPr="00BB56F3" w:rsidRDefault="00BB56F3" w:rsidP="00BB56F3">
      <w:pPr>
        <w:spacing w:after="0" w:line="240" w:lineRule="auto"/>
        <w:ind w:firstLine="510"/>
        <w:jc w:val="both"/>
        <w:rPr>
          <w:rFonts w:ascii="Times New Roman" w:eastAsia="Times New Roman" w:hAnsi="Times New Roman" w:cs="Times New Roman"/>
          <w:sz w:val="28"/>
          <w:szCs w:val="28"/>
          <w:lang w:eastAsia="ru-RU"/>
        </w:rPr>
      </w:pPr>
      <w:r w:rsidRPr="00BB56F3">
        <w:rPr>
          <w:rFonts w:ascii="Times New Roman" w:eastAsia="Times New Roman" w:hAnsi="Times New Roman" w:cs="Times New Roman"/>
          <w:i/>
          <w:sz w:val="28"/>
          <w:szCs w:val="28"/>
          <w:lang w:eastAsia="ru-RU"/>
        </w:rPr>
        <w:t>Сервер</w:t>
      </w:r>
      <w:r w:rsidRPr="00BB56F3">
        <w:rPr>
          <w:rFonts w:ascii="Times New Roman" w:eastAsia="Times New Roman" w:hAnsi="Times New Roman" w:cs="Times New Roman"/>
          <w:b/>
          <w:i/>
          <w:sz w:val="28"/>
          <w:szCs w:val="28"/>
          <w:u w:val="single"/>
          <w:lang w:eastAsia="ru-RU"/>
        </w:rPr>
        <w:fldChar w:fldCharType="begin"/>
      </w:r>
      <w:r w:rsidRPr="00BB56F3">
        <w:rPr>
          <w:rFonts w:ascii="Times New Roman" w:eastAsia="Times New Roman" w:hAnsi="Times New Roman" w:cs="Times New Roman"/>
          <w:sz w:val="24"/>
          <w:szCs w:val="24"/>
          <w:lang w:eastAsia="ru-RU"/>
        </w:rPr>
        <w:instrText xml:space="preserve"> XE "</w:instrText>
      </w:r>
      <w:r w:rsidRPr="00BB56F3">
        <w:rPr>
          <w:rFonts w:ascii="Times New Roman" w:eastAsia="Times New Roman" w:hAnsi="Times New Roman" w:cs="Times New Roman"/>
          <w:b/>
          <w:i/>
          <w:sz w:val="28"/>
          <w:szCs w:val="28"/>
          <w:u w:val="single"/>
          <w:lang w:eastAsia="ru-RU"/>
        </w:rPr>
        <w:instrText>сервер</w:instrText>
      </w:r>
      <w:r w:rsidRPr="00BB56F3">
        <w:rPr>
          <w:rFonts w:ascii="Times New Roman" w:eastAsia="Times New Roman" w:hAnsi="Times New Roman" w:cs="Times New Roman"/>
          <w:sz w:val="24"/>
          <w:szCs w:val="24"/>
          <w:lang w:eastAsia="ru-RU"/>
        </w:rPr>
        <w:instrText xml:space="preserve">" </w:instrText>
      </w:r>
      <w:r w:rsidRPr="00BB56F3">
        <w:rPr>
          <w:rFonts w:ascii="Times New Roman" w:eastAsia="Times New Roman" w:hAnsi="Times New Roman" w:cs="Times New Roman"/>
          <w:b/>
          <w:i/>
          <w:sz w:val="28"/>
          <w:szCs w:val="28"/>
          <w:u w:val="single"/>
          <w:lang w:eastAsia="ru-RU"/>
        </w:rPr>
        <w:fldChar w:fldCharType="end"/>
      </w:r>
      <w:r w:rsidRPr="00BB56F3">
        <w:rPr>
          <w:rFonts w:ascii="Times New Roman" w:eastAsia="Times New Roman" w:hAnsi="Times New Roman" w:cs="Times New Roman"/>
          <w:sz w:val="28"/>
          <w:szCs w:val="28"/>
          <w:lang w:eastAsia="ru-RU"/>
        </w:rPr>
        <w:t xml:space="preserve"> – это объект, предоставляющий сервис другим объектам сети по их запросам. </w:t>
      </w:r>
      <w:r w:rsidRPr="00BB56F3">
        <w:rPr>
          <w:rFonts w:ascii="Times New Roman" w:eastAsia="Times New Roman" w:hAnsi="Times New Roman" w:cs="Times New Roman"/>
          <w:i/>
          <w:sz w:val="28"/>
          <w:szCs w:val="28"/>
          <w:lang w:eastAsia="ru-RU"/>
        </w:rPr>
        <w:t>Сервис</w:t>
      </w:r>
      <w:r w:rsidRPr="00BB56F3">
        <w:rPr>
          <w:rFonts w:ascii="Times New Roman" w:eastAsia="Times New Roman" w:hAnsi="Times New Roman" w:cs="Times New Roman"/>
          <w:b/>
          <w:i/>
          <w:sz w:val="28"/>
          <w:szCs w:val="28"/>
          <w:u w:val="single"/>
          <w:lang w:eastAsia="ru-RU"/>
        </w:rPr>
        <w:fldChar w:fldCharType="begin"/>
      </w:r>
      <w:r w:rsidRPr="00BB56F3">
        <w:rPr>
          <w:rFonts w:ascii="Times New Roman" w:eastAsia="Times New Roman" w:hAnsi="Times New Roman" w:cs="Times New Roman"/>
          <w:sz w:val="24"/>
          <w:szCs w:val="24"/>
          <w:lang w:eastAsia="ru-RU"/>
        </w:rPr>
        <w:instrText xml:space="preserve"> XE "</w:instrText>
      </w:r>
      <w:r w:rsidRPr="00BB56F3">
        <w:rPr>
          <w:rFonts w:ascii="Times New Roman" w:eastAsia="Times New Roman" w:hAnsi="Times New Roman" w:cs="Times New Roman"/>
          <w:b/>
          <w:i/>
          <w:sz w:val="28"/>
          <w:szCs w:val="28"/>
          <w:u w:val="single"/>
          <w:lang w:eastAsia="ru-RU"/>
        </w:rPr>
        <w:instrText>сервис</w:instrText>
      </w:r>
      <w:r w:rsidRPr="00BB56F3">
        <w:rPr>
          <w:rFonts w:ascii="Times New Roman" w:eastAsia="Times New Roman" w:hAnsi="Times New Roman" w:cs="Times New Roman"/>
          <w:sz w:val="24"/>
          <w:szCs w:val="24"/>
          <w:lang w:eastAsia="ru-RU"/>
        </w:rPr>
        <w:instrText xml:space="preserve">" </w:instrText>
      </w:r>
      <w:r w:rsidRPr="00BB56F3">
        <w:rPr>
          <w:rFonts w:ascii="Times New Roman" w:eastAsia="Times New Roman" w:hAnsi="Times New Roman" w:cs="Times New Roman"/>
          <w:b/>
          <w:i/>
          <w:sz w:val="28"/>
          <w:szCs w:val="28"/>
          <w:u w:val="single"/>
          <w:lang w:eastAsia="ru-RU"/>
        </w:rPr>
        <w:fldChar w:fldCharType="end"/>
      </w:r>
      <w:r w:rsidRPr="00BB56F3">
        <w:rPr>
          <w:rFonts w:ascii="Times New Roman" w:eastAsia="Times New Roman" w:hAnsi="Times New Roman" w:cs="Times New Roman"/>
          <w:sz w:val="28"/>
          <w:szCs w:val="28"/>
          <w:lang w:eastAsia="ru-RU"/>
        </w:rPr>
        <w:t> – это процесс обслуживания клиентов.</w:t>
      </w:r>
    </w:p>
    <w:p w:rsidR="00BB56F3" w:rsidRPr="00BB56F3" w:rsidRDefault="00BB56F3" w:rsidP="00BB56F3">
      <w:pPr>
        <w:spacing w:after="0" w:line="240" w:lineRule="auto"/>
        <w:ind w:firstLine="510"/>
        <w:jc w:val="both"/>
        <w:rPr>
          <w:rFonts w:ascii="Times New Roman" w:eastAsia="Times New Roman" w:hAnsi="Times New Roman" w:cs="Times New Roman"/>
          <w:sz w:val="28"/>
          <w:szCs w:val="28"/>
          <w:lang w:eastAsia="ru-RU"/>
        </w:rPr>
      </w:pPr>
      <w:r w:rsidRPr="00BB56F3">
        <w:rPr>
          <w:rFonts w:ascii="Times New Roman" w:eastAsia="Times New Roman" w:hAnsi="Times New Roman" w:cs="Times New Roman"/>
          <w:sz w:val="28"/>
          <w:szCs w:val="28"/>
          <w:lang w:eastAsia="ru-RU"/>
        </w:rPr>
        <w:t>Сервер работает по заданиям клиентов и управляет выполнением их заданий. После выполнения каждого задания сервер посылает полученные результаты клиенту, пославшему это задание.</w:t>
      </w:r>
    </w:p>
    <w:p w:rsidR="00BB56F3" w:rsidRPr="00BB56F3" w:rsidRDefault="00BB56F3" w:rsidP="00BB56F3">
      <w:pPr>
        <w:spacing w:after="0" w:line="240" w:lineRule="auto"/>
        <w:ind w:firstLine="510"/>
        <w:jc w:val="both"/>
        <w:rPr>
          <w:rFonts w:ascii="Times New Roman" w:eastAsia="Times New Roman" w:hAnsi="Times New Roman" w:cs="Times New Roman"/>
          <w:sz w:val="28"/>
          <w:szCs w:val="28"/>
          <w:lang w:eastAsia="ru-RU"/>
        </w:rPr>
      </w:pPr>
      <w:r w:rsidRPr="00BB56F3">
        <w:rPr>
          <w:rFonts w:ascii="Times New Roman" w:eastAsia="Times New Roman" w:hAnsi="Times New Roman" w:cs="Times New Roman"/>
          <w:sz w:val="28"/>
          <w:szCs w:val="28"/>
          <w:lang w:eastAsia="ru-RU"/>
        </w:rPr>
        <w:t>Сервисная функция в архитектуре клиент – сервер описывается комплексом прикладных программ, в соответствии с которым выполняются разнообразные прикладные процессы.</w:t>
      </w:r>
    </w:p>
    <w:p w:rsidR="00BB56F3" w:rsidRPr="00BB56F3" w:rsidRDefault="00BB56F3" w:rsidP="00BB56F3">
      <w:pPr>
        <w:spacing w:before="280" w:after="120" w:line="240" w:lineRule="auto"/>
        <w:jc w:val="center"/>
        <w:rPr>
          <w:rFonts w:ascii="Times New Roman" w:eastAsia="Times New Roman" w:hAnsi="Times New Roman" w:cs="Times New Roman"/>
          <w:sz w:val="28"/>
          <w:szCs w:val="28"/>
          <w:lang w:eastAsia="ru-RU"/>
        </w:rPr>
      </w:pPr>
      <w:r w:rsidRPr="00BB56F3">
        <w:rPr>
          <w:rFonts w:ascii="Times New Roman" w:eastAsia="Times New Roman" w:hAnsi="Times New Roman" w:cs="Times New Roman"/>
          <w:noProof/>
          <w:sz w:val="28"/>
          <w:szCs w:val="28"/>
          <w:lang w:eastAsia="ru-RU"/>
        </w:rPr>
        <w:drawing>
          <wp:inline distT="0" distB="0" distL="0" distR="0">
            <wp:extent cx="3543300" cy="215265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43300" cy="2152650"/>
                    </a:xfrm>
                    <a:prstGeom prst="rect">
                      <a:avLst/>
                    </a:prstGeom>
                    <a:noFill/>
                    <a:ln>
                      <a:noFill/>
                    </a:ln>
                  </pic:spPr>
                </pic:pic>
              </a:graphicData>
            </a:graphic>
          </wp:inline>
        </w:drawing>
      </w:r>
    </w:p>
    <w:p w:rsidR="00BB56F3" w:rsidRPr="00BB56F3" w:rsidRDefault="00BB56F3" w:rsidP="00BB56F3">
      <w:pPr>
        <w:spacing w:before="60" w:after="0" w:line="240" w:lineRule="auto"/>
        <w:contextualSpacing/>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Рис. 3.1. Архитектура клиент – сервер</w:t>
      </w:r>
    </w:p>
    <w:p w:rsidR="00BB56F3" w:rsidRPr="00BB56F3" w:rsidRDefault="00BB56F3" w:rsidP="00BB56F3">
      <w:pPr>
        <w:spacing w:before="60" w:after="0" w:line="240" w:lineRule="auto"/>
        <w:ind w:left="720" w:firstLine="709"/>
        <w:contextualSpacing/>
        <w:jc w:val="center"/>
        <w:rPr>
          <w:rFonts w:ascii="Times New Roman" w:eastAsia="Times New Roman" w:hAnsi="Times New Roman" w:cs="Times New Roman"/>
          <w:sz w:val="24"/>
          <w:szCs w:val="24"/>
          <w:lang w:eastAsia="ru-RU"/>
        </w:rPr>
      </w:pPr>
    </w:p>
    <w:p w:rsidR="00BB56F3" w:rsidRPr="00BB56F3" w:rsidRDefault="00BB56F3" w:rsidP="00BB56F3">
      <w:pPr>
        <w:spacing w:after="0" w:line="240" w:lineRule="auto"/>
        <w:ind w:firstLine="510"/>
        <w:jc w:val="both"/>
        <w:rPr>
          <w:rFonts w:ascii="Times New Roman" w:eastAsia="Times New Roman" w:hAnsi="Times New Roman" w:cs="Times New Roman"/>
          <w:sz w:val="28"/>
          <w:szCs w:val="28"/>
          <w:lang w:eastAsia="ru-RU"/>
        </w:rPr>
      </w:pPr>
      <w:r w:rsidRPr="00BB56F3">
        <w:rPr>
          <w:rFonts w:ascii="Times New Roman" w:eastAsia="Times New Roman" w:hAnsi="Times New Roman" w:cs="Times New Roman"/>
          <w:sz w:val="28"/>
          <w:szCs w:val="28"/>
          <w:lang w:eastAsia="ru-RU"/>
        </w:rPr>
        <w:t>Процесс, который вызывает сервисную функцию с помощью определенных операций, называется клиентом. Им может быть программа или пользователь. На рис. 3.2 приведен перечень сервисов в архитектуре клиент – сервер.</w:t>
      </w:r>
    </w:p>
    <w:p w:rsidR="00BB56F3" w:rsidRPr="00BB56F3" w:rsidRDefault="00BB56F3" w:rsidP="00BB56F3">
      <w:pPr>
        <w:spacing w:before="280" w:after="120" w:line="240" w:lineRule="auto"/>
        <w:jc w:val="center"/>
        <w:rPr>
          <w:rFonts w:ascii="Times New Roman" w:eastAsia="Times New Roman" w:hAnsi="Times New Roman" w:cs="Times New Roman"/>
          <w:sz w:val="28"/>
          <w:szCs w:val="28"/>
          <w:lang w:eastAsia="ru-RU"/>
        </w:rPr>
      </w:pPr>
      <w:r w:rsidRPr="00BB56F3">
        <w:rPr>
          <w:rFonts w:ascii="Times New Roman" w:eastAsia="Times New Roman" w:hAnsi="Times New Roman" w:cs="Times New Roman"/>
          <w:sz w:val="24"/>
          <w:szCs w:val="28"/>
          <w:lang w:eastAsia="ru-RU"/>
        </w:rPr>
        <w:object w:dxaOrig="6127" w:dyaOrig="4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7.25pt;height:234pt" o:ole="">
            <v:imagedata r:id="rId6" o:title=""/>
          </v:shape>
          <o:OLEObject Type="Embed" ProgID="Visio.Drawing.11" ShapeID="_x0000_i1025" DrawAspect="Content" ObjectID="_1523779232" r:id="rId7"/>
        </w:object>
      </w:r>
    </w:p>
    <w:p w:rsidR="00BB56F3" w:rsidRPr="00BB56F3" w:rsidRDefault="00BB56F3" w:rsidP="00BB56F3">
      <w:pPr>
        <w:spacing w:before="60" w:after="0" w:line="240" w:lineRule="auto"/>
        <w:contextualSpacing/>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Рис. 3.2. Модель клиент </w:t>
      </w:r>
      <w:r w:rsidRPr="00BB56F3">
        <w:rPr>
          <w:rFonts w:ascii="Times New Roman" w:eastAsia="Times New Roman" w:hAnsi="Times New Roman" w:cs="Times New Roman"/>
          <w:b/>
          <w:sz w:val="24"/>
          <w:szCs w:val="24"/>
          <w:lang w:eastAsia="ru-RU"/>
        </w:rPr>
        <w:t>– </w:t>
      </w:r>
      <w:r w:rsidRPr="00BB56F3">
        <w:rPr>
          <w:rFonts w:ascii="Times New Roman" w:eastAsia="Times New Roman" w:hAnsi="Times New Roman" w:cs="Times New Roman"/>
          <w:sz w:val="24"/>
          <w:szCs w:val="24"/>
          <w:lang w:eastAsia="ru-RU"/>
        </w:rPr>
        <w:t>сервер</w:t>
      </w:r>
    </w:p>
    <w:p w:rsidR="00BB56F3" w:rsidRPr="00BB56F3" w:rsidRDefault="00BB56F3" w:rsidP="00BB56F3">
      <w:pPr>
        <w:spacing w:before="60" w:after="0" w:line="240" w:lineRule="auto"/>
        <w:ind w:left="720" w:firstLine="709"/>
        <w:contextualSpacing/>
        <w:jc w:val="center"/>
        <w:rPr>
          <w:rFonts w:ascii="Times New Roman" w:eastAsia="Times New Roman" w:hAnsi="Times New Roman" w:cs="Times New Roman"/>
          <w:sz w:val="24"/>
          <w:szCs w:val="24"/>
          <w:lang w:eastAsia="ru-RU"/>
        </w:rPr>
      </w:pPr>
    </w:p>
    <w:p w:rsidR="00BB56F3" w:rsidRPr="00BB56F3" w:rsidRDefault="00BB56F3" w:rsidP="00BB56F3">
      <w:pPr>
        <w:spacing w:after="0" w:line="240" w:lineRule="auto"/>
        <w:ind w:firstLine="510"/>
        <w:jc w:val="both"/>
        <w:rPr>
          <w:rFonts w:ascii="Times New Roman" w:eastAsia="Times New Roman" w:hAnsi="Times New Roman" w:cs="Times New Roman"/>
          <w:sz w:val="28"/>
          <w:szCs w:val="28"/>
          <w:lang w:eastAsia="ru-RU"/>
        </w:rPr>
      </w:pPr>
      <w:r w:rsidRPr="00BB56F3">
        <w:rPr>
          <w:rFonts w:ascii="Times New Roman" w:eastAsia="Times New Roman" w:hAnsi="Times New Roman" w:cs="Times New Roman"/>
          <w:i/>
          <w:sz w:val="28"/>
          <w:szCs w:val="28"/>
          <w:lang w:eastAsia="ru-RU"/>
        </w:rPr>
        <w:t>Клиенты</w:t>
      </w:r>
      <w:r w:rsidRPr="00BB56F3">
        <w:rPr>
          <w:rFonts w:ascii="Times New Roman" w:eastAsia="Times New Roman" w:hAnsi="Times New Roman" w:cs="Times New Roman"/>
          <w:b/>
          <w:i/>
          <w:sz w:val="28"/>
          <w:szCs w:val="28"/>
          <w:u w:val="single"/>
          <w:lang w:eastAsia="ru-RU"/>
        </w:rPr>
        <w:fldChar w:fldCharType="begin"/>
      </w:r>
      <w:r w:rsidRPr="00BB56F3">
        <w:rPr>
          <w:rFonts w:ascii="Times New Roman" w:eastAsia="Times New Roman" w:hAnsi="Times New Roman" w:cs="Times New Roman"/>
          <w:sz w:val="24"/>
          <w:szCs w:val="24"/>
          <w:lang w:eastAsia="ru-RU"/>
        </w:rPr>
        <w:instrText xml:space="preserve"> XE "</w:instrText>
      </w:r>
      <w:r w:rsidRPr="00BB56F3">
        <w:rPr>
          <w:rFonts w:ascii="Times New Roman" w:eastAsia="Times New Roman" w:hAnsi="Times New Roman" w:cs="Times New Roman"/>
          <w:b/>
          <w:i/>
          <w:sz w:val="28"/>
          <w:szCs w:val="28"/>
          <w:u w:val="single"/>
          <w:lang w:eastAsia="ru-RU"/>
        </w:rPr>
        <w:instrText>клиент</w:instrText>
      </w:r>
      <w:r w:rsidRPr="00BB56F3">
        <w:rPr>
          <w:rFonts w:ascii="Times New Roman" w:eastAsia="Times New Roman" w:hAnsi="Times New Roman" w:cs="Times New Roman"/>
          <w:sz w:val="24"/>
          <w:szCs w:val="24"/>
          <w:lang w:eastAsia="ru-RU"/>
        </w:rPr>
        <w:instrText xml:space="preserve">" </w:instrText>
      </w:r>
      <w:r w:rsidRPr="00BB56F3">
        <w:rPr>
          <w:rFonts w:ascii="Times New Roman" w:eastAsia="Times New Roman" w:hAnsi="Times New Roman" w:cs="Times New Roman"/>
          <w:b/>
          <w:i/>
          <w:sz w:val="28"/>
          <w:szCs w:val="28"/>
          <w:u w:val="single"/>
          <w:lang w:eastAsia="ru-RU"/>
        </w:rPr>
        <w:fldChar w:fldCharType="end"/>
      </w:r>
      <w:r w:rsidRPr="00BB56F3">
        <w:rPr>
          <w:rFonts w:ascii="Times New Roman" w:eastAsia="Times New Roman" w:hAnsi="Times New Roman" w:cs="Times New Roman"/>
          <w:sz w:val="28"/>
          <w:szCs w:val="28"/>
          <w:lang w:eastAsia="ru-RU"/>
        </w:rPr>
        <w:t xml:space="preserve"> – это рабочие станции, которые используют ресурсы сервера и предоставляют удобные интерфейсы пользователя. </w:t>
      </w:r>
      <w:r w:rsidRPr="00BB56F3">
        <w:rPr>
          <w:rFonts w:ascii="Times New Roman" w:eastAsia="Times New Roman" w:hAnsi="Times New Roman" w:cs="Times New Roman"/>
          <w:i/>
          <w:sz w:val="28"/>
          <w:szCs w:val="28"/>
          <w:lang w:eastAsia="ru-RU"/>
        </w:rPr>
        <w:t>Интерфейсы пользователя</w:t>
      </w:r>
      <w:r w:rsidRPr="00BB56F3">
        <w:rPr>
          <w:rFonts w:ascii="Times New Roman" w:eastAsia="Times New Roman" w:hAnsi="Times New Roman" w:cs="Times New Roman"/>
          <w:i/>
          <w:sz w:val="28"/>
          <w:szCs w:val="28"/>
          <w:u w:val="single"/>
          <w:lang w:eastAsia="ru-RU"/>
        </w:rPr>
        <w:fldChar w:fldCharType="begin"/>
      </w:r>
      <w:r w:rsidRPr="00BB56F3">
        <w:rPr>
          <w:rFonts w:ascii="Times New Roman" w:eastAsia="Times New Roman" w:hAnsi="Times New Roman" w:cs="Times New Roman"/>
          <w:i/>
          <w:sz w:val="24"/>
          <w:szCs w:val="24"/>
          <w:lang w:eastAsia="ru-RU"/>
        </w:rPr>
        <w:instrText xml:space="preserve"> XE "</w:instrText>
      </w:r>
      <w:r w:rsidRPr="00BB56F3">
        <w:rPr>
          <w:rFonts w:ascii="Times New Roman" w:eastAsia="Times New Roman" w:hAnsi="Times New Roman" w:cs="Times New Roman"/>
          <w:i/>
          <w:sz w:val="28"/>
          <w:szCs w:val="28"/>
          <w:u w:val="single"/>
          <w:lang w:eastAsia="ru-RU"/>
        </w:rPr>
        <w:instrText>интерфейс пользователя</w:instrText>
      </w:r>
      <w:r w:rsidRPr="00BB56F3">
        <w:rPr>
          <w:rFonts w:ascii="Times New Roman" w:eastAsia="Times New Roman" w:hAnsi="Times New Roman" w:cs="Times New Roman"/>
          <w:i/>
          <w:sz w:val="24"/>
          <w:szCs w:val="24"/>
          <w:lang w:eastAsia="ru-RU"/>
        </w:rPr>
        <w:instrText xml:space="preserve">" </w:instrText>
      </w:r>
      <w:r w:rsidRPr="00BB56F3">
        <w:rPr>
          <w:rFonts w:ascii="Times New Roman" w:eastAsia="Times New Roman" w:hAnsi="Times New Roman" w:cs="Times New Roman"/>
          <w:i/>
          <w:sz w:val="28"/>
          <w:szCs w:val="28"/>
          <w:u w:val="single"/>
          <w:lang w:eastAsia="ru-RU"/>
        </w:rPr>
        <w:fldChar w:fldCharType="end"/>
      </w:r>
      <w:r w:rsidRPr="00BB56F3">
        <w:rPr>
          <w:rFonts w:ascii="Times New Roman" w:eastAsia="Times New Roman" w:hAnsi="Times New Roman" w:cs="Times New Roman"/>
          <w:sz w:val="28"/>
          <w:szCs w:val="28"/>
          <w:lang w:eastAsia="ru-RU"/>
        </w:rPr>
        <w:t> – это процедуры взаимодействия пользователя с системой или сетью.</w:t>
      </w:r>
    </w:p>
    <w:p w:rsidR="00BB56F3" w:rsidRPr="00BB56F3" w:rsidRDefault="00BB56F3" w:rsidP="00BB56F3">
      <w:pPr>
        <w:spacing w:after="0" w:line="240" w:lineRule="auto"/>
        <w:ind w:firstLine="510"/>
        <w:jc w:val="both"/>
        <w:rPr>
          <w:rFonts w:ascii="Times New Roman" w:eastAsia="Times New Roman" w:hAnsi="Times New Roman" w:cs="Times New Roman"/>
          <w:sz w:val="28"/>
          <w:szCs w:val="28"/>
          <w:lang w:eastAsia="ru-RU"/>
        </w:rPr>
      </w:pPr>
      <w:r w:rsidRPr="00BB56F3">
        <w:rPr>
          <w:rFonts w:ascii="Times New Roman" w:eastAsia="Times New Roman" w:hAnsi="Times New Roman" w:cs="Times New Roman"/>
          <w:sz w:val="28"/>
          <w:szCs w:val="28"/>
          <w:lang w:eastAsia="ru-RU"/>
        </w:rPr>
        <w:t>Клиент является инициатором и использует электронную почту или другие сервисы сервера. В этом процессе клиент запрашивает вид обслуживания, устанавливает сеанс, получает нужные ему результаты и сообщает об окончании работы.</w:t>
      </w:r>
    </w:p>
    <w:p w:rsidR="00BB56F3" w:rsidRPr="00BB56F3" w:rsidRDefault="00BB56F3" w:rsidP="00BB56F3">
      <w:pPr>
        <w:spacing w:after="0" w:line="240" w:lineRule="auto"/>
        <w:ind w:firstLine="510"/>
        <w:jc w:val="both"/>
        <w:rPr>
          <w:rFonts w:ascii="Times New Roman" w:eastAsia="Times New Roman" w:hAnsi="Times New Roman" w:cs="Times New Roman"/>
          <w:sz w:val="28"/>
          <w:szCs w:val="28"/>
          <w:lang w:eastAsia="ru-RU"/>
        </w:rPr>
      </w:pPr>
      <w:r w:rsidRPr="00BB56F3">
        <w:rPr>
          <w:rFonts w:ascii="Times New Roman" w:eastAsia="Times New Roman" w:hAnsi="Times New Roman" w:cs="Times New Roman"/>
          <w:sz w:val="28"/>
          <w:szCs w:val="28"/>
          <w:lang w:eastAsia="ru-RU"/>
        </w:rPr>
        <w:t xml:space="preserve">В </w:t>
      </w:r>
      <w:r w:rsidRPr="00BB56F3">
        <w:rPr>
          <w:rFonts w:ascii="Times New Roman" w:eastAsia="Times New Roman" w:hAnsi="Times New Roman" w:cs="Times New Roman"/>
          <w:i/>
          <w:sz w:val="28"/>
          <w:szCs w:val="28"/>
          <w:lang w:eastAsia="ru-RU"/>
        </w:rPr>
        <w:t>сетях с выделенным файловым сервером</w:t>
      </w:r>
      <w:r w:rsidRPr="00BB56F3">
        <w:rPr>
          <w:rFonts w:ascii="Times New Roman" w:eastAsia="Times New Roman" w:hAnsi="Times New Roman" w:cs="Times New Roman"/>
          <w:i/>
          <w:sz w:val="28"/>
          <w:szCs w:val="28"/>
          <w:lang w:eastAsia="ru-RU"/>
        </w:rPr>
        <w:fldChar w:fldCharType="begin"/>
      </w:r>
      <w:r w:rsidRPr="00BB56F3">
        <w:rPr>
          <w:rFonts w:ascii="Times New Roman" w:eastAsia="Times New Roman" w:hAnsi="Times New Roman" w:cs="Times New Roman"/>
          <w:i/>
          <w:sz w:val="24"/>
          <w:szCs w:val="24"/>
          <w:lang w:eastAsia="ru-RU"/>
        </w:rPr>
        <w:instrText xml:space="preserve"> XE "</w:instrText>
      </w:r>
      <w:r w:rsidRPr="00BB56F3">
        <w:rPr>
          <w:rFonts w:ascii="Times New Roman" w:eastAsia="Times New Roman" w:hAnsi="Times New Roman" w:cs="Times New Roman"/>
          <w:i/>
          <w:sz w:val="28"/>
          <w:szCs w:val="28"/>
          <w:lang w:eastAsia="ru-RU"/>
        </w:rPr>
        <w:instrText>сеть с выделенным файловым сервером</w:instrText>
      </w:r>
      <w:r w:rsidRPr="00BB56F3">
        <w:rPr>
          <w:rFonts w:ascii="Times New Roman" w:eastAsia="Times New Roman" w:hAnsi="Times New Roman" w:cs="Times New Roman"/>
          <w:i/>
          <w:sz w:val="24"/>
          <w:szCs w:val="24"/>
          <w:lang w:eastAsia="ru-RU"/>
        </w:rPr>
        <w:instrText xml:space="preserve">" </w:instrText>
      </w:r>
      <w:r w:rsidRPr="00BB56F3">
        <w:rPr>
          <w:rFonts w:ascii="Times New Roman" w:eastAsia="Times New Roman" w:hAnsi="Times New Roman" w:cs="Times New Roman"/>
          <w:i/>
          <w:sz w:val="28"/>
          <w:szCs w:val="28"/>
          <w:lang w:eastAsia="ru-RU"/>
        </w:rPr>
        <w:fldChar w:fldCharType="end"/>
      </w:r>
      <w:r w:rsidRPr="00BB56F3">
        <w:rPr>
          <w:rFonts w:ascii="Times New Roman" w:eastAsia="Times New Roman" w:hAnsi="Times New Roman" w:cs="Times New Roman"/>
          <w:sz w:val="28"/>
          <w:szCs w:val="28"/>
          <w:lang w:eastAsia="ru-RU"/>
        </w:rPr>
        <w:t xml:space="preserve"> на выделенном автономном </w:t>
      </w:r>
      <w:r w:rsidRPr="00BB56F3">
        <w:rPr>
          <w:rFonts w:ascii="Times New Roman" w:eastAsia="Times New Roman" w:hAnsi="Times New Roman" w:cs="Times New Roman"/>
          <w:i/>
          <w:sz w:val="28"/>
          <w:szCs w:val="28"/>
          <w:lang w:eastAsia="ru-RU"/>
        </w:rPr>
        <w:t>ПК</w:t>
      </w:r>
      <w:r w:rsidRPr="00BB56F3">
        <w:rPr>
          <w:rFonts w:ascii="Times New Roman" w:eastAsia="Times New Roman" w:hAnsi="Times New Roman" w:cs="Times New Roman"/>
          <w:sz w:val="28"/>
          <w:szCs w:val="28"/>
          <w:lang w:eastAsia="ru-RU"/>
        </w:rPr>
        <w:t xml:space="preserve"> (персональном компьютере) устанавливается серверная сетевая операционная система. Этот ПК становится сервером. Программное обеспечение (</w:t>
      </w:r>
      <w:r w:rsidRPr="00BB56F3">
        <w:rPr>
          <w:rFonts w:ascii="Times New Roman" w:eastAsia="Times New Roman" w:hAnsi="Times New Roman" w:cs="Times New Roman"/>
          <w:i/>
          <w:sz w:val="28"/>
          <w:szCs w:val="28"/>
          <w:lang w:eastAsia="ru-RU"/>
        </w:rPr>
        <w:t>ПО</w:t>
      </w:r>
      <w:r w:rsidRPr="00BB56F3">
        <w:rPr>
          <w:rFonts w:ascii="Times New Roman" w:eastAsia="Times New Roman" w:hAnsi="Times New Roman" w:cs="Times New Roman"/>
          <w:sz w:val="28"/>
          <w:szCs w:val="28"/>
          <w:lang w:eastAsia="ru-RU"/>
        </w:rPr>
        <w:t>), установленное на рабочей станции, позволяет ей обмениваться данными с сервером. Наиболее распространенные сетевые операционная системы:</w:t>
      </w:r>
    </w:p>
    <w:p w:rsidR="00BB56F3" w:rsidRPr="00BB56F3" w:rsidRDefault="00BB56F3" w:rsidP="00BB56F3">
      <w:pPr>
        <w:numPr>
          <w:ilvl w:val="0"/>
          <w:numId w:val="2"/>
        </w:numPr>
        <w:tabs>
          <w:tab w:val="left" w:pos="851"/>
        </w:tabs>
        <w:spacing w:after="0" w:line="240" w:lineRule="auto"/>
        <w:ind w:left="0" w:firstLine="510"/>
        <w:jc w:val="both"/>
        <w:rPr>
          <w:rFonts w:ascii="Times New Roman" w:eastAsia="Times New Roman" w:hAnsi="Times New Roman" w:cs="Times New Roman"/>
          <w:sz w:val="28"/>
          <w:szCs w:val="28"/>
          <w:lang w:eastAsia="ru-RU"/>
        </w:rPr>
      </w:pPr>
      <w:r w:rsidRPr="00BB56F3">
        <w:rPr>
          <w:rFonts w:ascii="Times New Roman" w:eastAsia="Times New Roman" w:hAnsi="Times New Roman" w:cs="Times New Roman"/>
          <w:sz w:val="28"/>
          <w:szCs w:val="28"/>
          <w:lang w:val="en-US" w:eastAsia="ru-RU"/>
        </w:rPr>
        <w:t>NetWare</w:t>
      </w:r>
      <w:r w:rsidRPr="00BB56F3">
        <w:rPr>
          <w:rFonts w:ascii="Times New Roman" w:eastAsia="Times New Roman" w:hAnsi="Times New Roman" w:cs="Times New Roman"/>
          <w:sz w:val="28"/>
          <w:szCs w:val="28"/>
          <w:lang w:eastAsia="ru-RU"/>
        </w:rPr>
        <w:t xml:space="preserve"> фирмы </w:t>
      </w:r>
      <w:r w:rsidRPr="00BB56F3">
        <w:rPr>
          <w:rFonts w:ascii="Times New Roman" w:eastAsia="Times New Roman" w:hAnsi="Times New Roman" w:cs="Times New Roman"/>
          <w:sz w:val="28"/>
          <w:szCs w:val="28"/>
          <w:lang w:val="en-US" w:eastAsia="ru-RU"/>
        </w:rPr>
        <w:t>Novel</w:t>
      </w:r>
      <w:r w:rsidRPr="00BB56F3">
        <w:rPr>
          <w:rFonts w:ascii="Times New Roman" w:eastAsia="Times New Roman" w:hAnsi="Times New Roman" w:cs="Times New Roman"/>
          <w:sz w:val="28"/>
          <w:szCs w:val="28"/>
          <w:lang w:eastAsia="ru-RU"/>
        </w:rPr>
        <w:t>;</w:t>
      </w:r>
    </w:p>
    <w:p w:rsidR="00BB56F3" w:rsidRPr="00BB56F3" w:rsidRDefault="00BB56F3" w:rsidP="00BB56F3">
      <w:pPr>
        <w:numPr>
          <w:ilvl w:val="0"/>
          <w:numId w:val="2"/>
        </w:numPr>
        <w:tabs>
          <w:tab w:val="left" w:pos="851"/>
        </w:tabs>
        <w:spacing w:after="0" w:line="240" w:lineRule="auto"/>
        <w:ind w:left="0" w:firstLine="510"/>
        <w:jc w:val="both"/>
        <w:rPr>
          <w:rFonts w:ascii="Times New Roman" w:eastAsia="Times New Roman" w:hAnsi="Times New Roman" w:cs="Times New Roman"/>
          <w:sz w:val="28"/>
          <w:szCs w:val="28"/>
          <w:lang w:eastAsia="ru-RU"/>
        </w:rPr>
      </w:pPr>
      <w:r w:rsidRPr="00BB56F3">
        <w:rPr>
          <w:rFonts w:ascii="Times New Roman" w:eastAsia="Times New Roman" w:hAnsi="Times New Roman" w:cs="Times New Roman"/>
          <w:sz w:val="28"/>
          <w:szCs w:val="28"/>
          <w:lang w:val="en-US" w:eastAsia="ru-RU"/>
        </w:rPr>
        <w:t>Windows</w:t>
      </w:r>
      <w:r w:rsidRPr="00BB56F3">
        <w:rPr>
          <w:rFonts w:ascii="Times New Roman" w:eastAsia="Times New Roman" w:hAnsi="Times New Roman" w:cs="Times New Roman"/>
          <w:sz w:val="28"/>
          <w:szCs w:val="28"/>
          <w:lang w:eastAsia="ru-RU"/>
        </w:rPr>
        <w:t xml:space="preserve"> фирмы </w:t>
      </w:r>
      <w:r w:rsidRPr="00BB56F3">
        <w:rPr>
          <w:rFonts w:ascii="Times New Roman" w:eastAsia="Times New Roman" w:hAnsi="Times New Roman" w:cs="Times New Roman"/>
          <w:sz w:val="28"/>
          <w:szCs w:val="28"/>
          <w:lang w:val="en-US" w:eastAsia="ru-RU"/>
        </w:rPr>
        <w:t>Microsoft</w:t>
      </w:r>
      <w:r w:rsidRPr="00BB56F3">
        <w:rPr>
          <w:rFonts w:ascii="Times New Roman" w:eastAsia="Times New Roman" w:hAnsi="Times New Roman" w:cs="Times New Roman"/>
          <w:sz w:val="28"/>
          <w:szCs w:val="28"/>
          <w:lang w:eastAsia="ru-RU"/>
        </w:rPr>
        <w:t>;</w:t>
      </w:r>
    </w:p>
    <w:p w:rsidR="00BB56F3" w:rsidRPr="00BB56F3" w:rsidRDefault="00BB56F3" w:rsidP="00BB56F3">
      <w:pPr>
        <w:numPr>
          <w:ilvl w:val="0"/>
          <w:numId w:val="2"/>
        </w:numPr>
        <w:tabs>
          <w:tab w:val="left" w:pos="851"/>
        </w:tabs>
        <w:spacing w:after="0" w:line="240" w:lineRule="auto"/>
        <w:ind w:left="0" w:firstLine="510"/>
        <w:jc w:val="both"/>
        <w:rPr>
          <w:rFonts w:ascii="Times New Roman" w:eastAsia="Times New Roman" w:hAnsi="Times New Roman" w:cs="Times New Roman"/>
          <w:sz w:val="28"/>
          <w:szCs w:val="28"/>
          <w:lang w:val="en-US" w:eastAsia="ru-RU"/>
        </w:rPr>
      </w:pPr>
      <w:r w:rsidRPr="00BB56F3">
        <w:rPr>
          <w:rFonts w:ascii="Times New Roman" w:eastAsia="Times New Roman" w:hAnsi="Times New Roman" w:cs="Times New Roman"/>
          <w:sz w:val="28"/>
          <w:szCs w:val="28"/>
          <w:lang w:val="en-US" w:eastAsia="ru-RU"/>
        </w:rPr>
        <w:t xml:space="preserve">UNIX </w:t>
      </w:r>
      <w:r w:rsidRPr="00BB56F3">
        <w:rPr>
          <w:rFonts w:ascii="Times New Roman" w:eastAsia="Times New Roman" w:hAnsi="Times New Roman" w:cs="Times New Roman"/>
          <w:sz w:val="28"/>
          <w:szCs w:val="28"/>
          <w:lang w:eastAsia="ru-RU"/>
        </w:rPr>
        <w:t>фирмы</w:t>
      </w:r>
      <w:r w:rsidRPr="00BB56F3">
        <w:rPr>
          <w:rFonts w:ascii="Times New Roman" w:eastAsia="Times New Roman" w:hAnsi="Times New Roman" w:cs="Times New Roman"/>
          <w:sz w:val="28"/>
          <w:szCs w:val="28"/>
          <w:lang w:val="en-US" w:eastAsia="ru-RU"/>
        </w:rPr>
        <w:t xml:space="preserve"> AT&amp;T;</w:t>
      </w:r>
    </w:p>
    <w:p w:rsidR="00BB56F3" w:rsidRPr="00BB56F3" w:rsidRDefault="00BB56F3" w:rsidP="00BB56F3">
      <w:pPr>
        <w:numPr>
          <w:ilvl w:val="0"/>
          <w:numId w:val="2"/>
        </w:numPr>
        <w:tabs>
          <w:tab w:val="left" w:pos="851"/>
        </w:tabs>
        <w:spacing w:after="0" w:line="240" w:lineRule="auto"/>
        <w:ind w:left="0" w:firstLine="510"/>
        <w:jc w:val="both"/>
        <w:rPr>
          <w:rFonts w:ascii="Times New Roman" w:eastAsia="Times New Roman" w:hAnsi="Times New Roman" w:cs="Times New Roman"/>
          <w:sz w:val="28"/>
          <w:szCs w:val="28"/>
          <w:lang w:val="en-US" w:eastAsia="ru-RU"/>
        </w:rPr>
      </w:pPr>
      <w:r w:rsidRPr="00BB56F3">
        <w:rPr>
          <w:rFonts w:ascii="Times New Roman" w:eastAsia="Times New Roman" w:hAnsi="Times New Roman" w:cs="Times New Roman"/>
          <w:sz w:val="28"/>
          <w:szCs w:val="28"/>
          <w:lang w:val="en-US" w:eastAsia="ru-RU"/>
        </w:rPr>
        <w:t>Linux.</w:t>
      </w:r>
    </w:p>
    <w:p w:rsidR="00BB56F3" w:rsidRPr="00BB56F3" w:rsidRDefault="00BB56F3" w:rsidP="00BB56F3">
      <w:pPr>
        <w:spacing w:after="0" w:line="240" w:lineRule="auto"/>
        <w:ind w:firstLine="510"/>
        <w:jc w:val="both"/>
        <w:rPr>
          <w:rFonts w:ascii="Times New Roman" w:eastAsia="Times New Roman" w:hAnsi="Times New Roman" w:cs="Times New Roman"/>
          <w:sz w:val="28"/>
          <w:szCs w:val="28"/>
          <w:lang w:eastAsia="ru-RU"/>
        </w:rPr>
      </w:pPr>
      <w:r w:rsidRPr="00BB56F3">
        <w:rPr>
          <w:rFonts w:ascii="Times New Roman" w:eastAsia="Times New Roman" w:hAnsi="Times New Roman" w:cs="Times New Roman"/>
          <w:sz w:val="28"/>
          <w:szCs w:val="28"/>
          <w:lang w:eastAsia="ru-RU"/>
        </w:rPr>
        <w:t>Помимо сетевой операционной системы необходимы сетевые прикладные программы, реализующие преимущества, предоставляемые сетью.</w:t>
      </w:r>
    </w:p>
    <w:p w:rsidR="00BB56F3" w:rsidRPr="00BB56F3" w:rsidRDefault="00BB56F3" w:rsidP="00BB56F3">
      <w:pPr>
        <w:spacing w:after="0" w:line="240" w:lineRule="auto"/>
        <w:ind w:firstLine="510"/>
        <w:jc w:val="both"/>
        <w:rPr>
          <w:rFonts w:ascii="Times New Roman" w:eastAsia="Times New Roman" w:hAnsi="Times New Roman" w:cs="Times New Roman"/>
          <w:sz w:val="28"/>
          <w:szCs w:val="28"/>
          <w:lang w:eastAsia="ru-RU"/>
        </w:rPr>
      </w:pPr>
      <w:r w:rsidRPr="00BB56F3">
        <w:rPr>
          <w:rFonts w:ascii="Times New Roman" w:eastAsia="Times New Roman" w:hAnsi="Times New Roman" w:cs="Times New Roman"/>
          <w:sz w:val="28"/>
          <w:szCs w:val="28"/>
          <w:lang w:eastAsia="ru-RU"/>
        </w:rPr>
        <w:lastRenderedPageBreak/>
        <w:t>Сети на базе серверов имеют лучшие характеристики и повышенную надежность. Сервер владеет главными ресурсами сети, к которым обращаются остальные рабочие станции.</w:t>
      </w:r>
    </w:p>
    <w:p w:rsidR="00BB56F3" w:rsidRPr="00BB56F3" w:rsidRDefault="00BB56F3" w:rsidP="00BB56F3">
      <w:pPr>
        <w:spacing w:after="0" w:line="240" w:lineRule="auto"/>
        <w:ind w:firstLine="510"/>
        <w:jc w:val="both"/>
        <w:rPr>
          <w:rFonts w:ascii="Times New Roman" w:eastAsia="Times New Roman" w:hAnsi="Times New Roman" w:cs="Times New Roman"/>
          <w:sz w:val="28"/>
          <w:szCs w:val="28"/>
          <w:lang w:eastAsia="ru-RU"/>
        </w:rPr>
      </w:pPr>
      <w:r w:rsidRPr="00BB56F3">
        <w:rPr>
          <w:rFonts w:ascii="Times New Roman" w:eastAsia="Times New Roman" w:hAnsi="Times New Roman" w:cs="Times New Roman"/>
          <w:sz w:val="28"/>
          <w:szCs w:val="28"/>
          <w:lang w:eastAsia="ru-RU"/>
        </w:rPr>
        <w:t>В современной клиент-серверной архитектуре выделяется четыре группы объектов: клиенты, серверы, данные и сетевые службы. Клиенты располагаются в системах на рабочих местах пользователей. Данные в основном хранятся на серверах. Сетевые службы являются совместно используемыми серверами и данными. Кроме того службы управляют процедурами обработки данных.</w:t>
      </w:r>
    </w:p>
    <w:p w:rsidR="00BB56F3" w:rsidRPr="00BB56F3" w:rsidRDefault="00BB56F3" w:rsidP="00BB56F3">
      <w:pPr>
        <w:spacing w:after="0" w:line="240" w:lineRule="auto"/>
        <w:ind w:firstLine="510"/>
        <w:jc w:val="both"/>
        <w:rPr>
          <w:rFonts w:ascii="Times New Roman" w:eastAsia="Times New Roman" w:hAnsi="Times New Roman" w:cs="Times New Roman"/>
          <w:sz w:val="28"/>
          <w:szCs w:val="28"/>
          <w:lang w:eastAsia="ru-RU"/>
        </w:rPr>
      </w:pPr>
      <w:r w:rsidRPr="00BB56F3">
        <w:rPr>
          <w:rFonts w:ascii="Times New Roman" w:eastAsia="Times New Roman" w:hAnsi="Times New Roman" w:cs="Times New Roman"/>
          <w:sz w:val="28"/>
          <w:szCs w:val="28"/>
          <w:lang w:eastAsia="ru-RU"/>
        </w:rPr>
        <w:t>Сети клиент-серверной архитектуры имеют следующие преимущества:</w:t>
      </w:r>
    </w:p>
    <w:p w:rsidR="00BB56F3" w:rsidRPr="00BB56F3" w:rsidRDefault="00BB56F3" w:rsidP="00BB56F3">
      <w:pPr>
        <w:numPr>
          <w:ilvl w:val="0"/>
          <w:numId w:val="3"/>
        </w:numPr>
        <w:tabs>
          <w:tab w:val="clear" w:pos="1609"/>
          <w:tab w:val="num" w:pos="851"/>
        </w:tabs>
        <w:spacing w:after="0" w:line="240" w:lineRule="auto"/>
        <w:ind w:left="0" w:firstLine="510"/>
        <w:jc w:val="both"/>
        <w:rPr>
          <w:rFonts w:ascii="Times New Roman" w:eastAsia="Times New Roman" w:hAnsi="Times New Roman" w:cs="Times New Roman"/>
          <w:sz w:val="28"/>
          <w:szCs w:val="28"/>
          <w:lang w:eastAsia="ru-RU"/>
        </w:rPr>
      </w:pPr>
      <w:r w:rsidRPr="00BB56F3">
        <w:rPr>
          <w:rFonts w:ascii="Times New Roman" w:eastAsia="Times New Roman" w:hAnsi="Times New Roman" w:cs="Times New Roman"/>
          <w:sz w:val="28"/>
          <w:szCs w:val="28"/>
          <w:lang w:eastAsia="ru-RU"/>
        </w:rPr>
        <w:t>позволяют организовывать сети с большим количеством рабочих станций;</w:t>
      </w:r>
    </w:p>
    <w:p w:rsidR="00BB56F3" w:rsidRPr="00BB56F3" w:rsidRDefault="00BB56F3" w:rsidP="00BB56F3">
      <w:pPr>
        <w:numPr>
          <w:ilvl w:val="0"/>
          <w:numId w:val="3"/>
        </w:numPr>
        <w:tabs>
          <w:tab w:val="clear" w:pos="1609"/>
          <w:tab w:val="num" w:pos="851"/>
        </w:tabs>
        <w:spacing w:after="0" w:line="240" w:lineRule="auto"/>
        <w:ind w:left="0" w:firstLine="510"/>
        <w:jc w:val="both"/>
        <w:rPr>
          <w:rFonts w:ascii="Times New Roman" w:eastAsia="Times New Roman" w:hAnsi="Times New Roman" w:cs="Times New Roman"/>
          <w:sz w:val="28"/>
          <w:szCs w:val="28"/>
          <w:lang w:eastAsia="ru-RU"/>
        </w:rPr>
      </w:pPr>
      <w:r w:rsidRPr="00BB56F3">
        <w:rPr>
          <w:rFonts w:ascii="Times New Roman" w:eastAsia="Times New Roman" w:hAnsi="Times New Roman" w:cs="Times New Roman"/>
          <w:sz w:val="28"/>
          <w:szCs w:val="28"/>
          <w:lang w:eastAsia="ru-RU"/>
        </w:rPr>
        <w:t>обеспечивают централизованное управление учетными записями пользователей, безопасностью и доступом, что упрощает сетевое администрирование;</w:t>
      </w:r>
    </w:p>
    <w:p w:rsidR="00BB56F3" w:rsidRPr="00BB56F3" w:rsidRDefault="00BB56F3" w:rsidP="00BB56F3">
      <w:pPr>
        <w:numPr>
          <w:ilvl w:val="0"/>
          <w:numId w:val="3"/>
        </w:numPr>
        <w:tabs>
          <w:tab w:val="clear" w:pos="1609"/>
          <w:tab w:val="num" w:pos="851"/>
        </w:tabs>
        <w:spacing w:after="0" w:line="240" w:lineRule="auto"/>
        <w:ind w:left="0" w:firstLine="510"/>
        <w:jc w:val="both"/>
        <w:rPr>
          <w:rFonts w:ascii="Times New Roman" w:eastAsia="Times New Roman" w:hAnsi="Times New Roman" w:cs="Times New Roman"/>
          <w:sz w:val="28"/>
          <w:szCs w:val="28"/>
          <w:lang w:eastAsia="ru-RU"/>
        </w:rPr>
      </w:pPr>
      <w:r w:rsidRPr="00BB56F3">
        <w:rPr>
          <w:rFonts w:ascii="Times New Roman" w:eastAsia="Times New Roman" w:hAnsi="Times New Roman" w:cs="Times New Roman"/>
          <w:sz w:val="28"/>
          <w:szCs w:val="28"/>
          <w:lang w:eastAsia="ru-RU"/>
        </w:rPr>
        <w:t>эффективный доступ к сетевым ресурсам;</w:t>
      </w:r>
    </w:p>
    <w:p w:rsidR="00BB56F3" w:rsidRPr="00BB56F3" w:rsidRDefault="00BB56F3" w:rsidP="00BB56F3">
      <w:pPr>
        <w:numPr>
          <w:ilvl w:val="0"/>
          <w:numId w:val="3"/>
        </w:numPr>
        <w:tabs>
          <w:tab w:val="clear" w:pos="1609"/>
          <w:tab w:val="num" w:pos="851"/>
        </w:tabs>
        <w:spacing w:after="0" w:line="240" w:lineRule="auto"/>
        <w:ind w:left="0" w:firstLine="510"/>
        <w:jc w:val="both"/>
        <w:rPr>
          <w:rFonts w:ascii="Times New Roman" w:eastAsia="Times New Roman" w:hAnsi="Times New Roman" w:cs="Times New Roman"/>
          <w:sz w:val="28"/>
          <w:szCs w:val="28"/>
          <w:lang w:eastAsia="ru-RU"/>
        </w:rPr>
      </w:pPr>
      <w:r w:rsidRPr="00BB56F3">
        <w:rPr>
          <w:rFonts w:ascii="Times New Roman" w:eastAsia="Times New Roman" w:hAnsi="Times New Roman" w:cs="Times New Roman"/>
          <w:sz w:val="28"/>
          <w:szCs w:val="28"/>
          <w:lang w:eastAsia="ru-RU"/>
        </w:rPr>
        <w:t>пользователю нужен один пароль для входа в сеть и для получения доступа ко всем ресурсам, на которые распространяются права пользователя.</w:t>
      </w:r>
    </w:p>
    <w:p w:rsidR="00BB56F3" w:rsidRPr="00BB56F3" w:rsidRDefault="00BB56F3" w:rsidP="00BB56F3">
      <w:pPr>
        <w:tabs>
          <w:tab w:val="num" w:pos="851"/>
        </w:tabs>
        <w:spacing w:after="0" w:line="240" w:lineRule="auto"/>
        <w:ind w:firstLine="510"/>
        <w:jc w:val="both"/>
        <w:rPr>
          <w:rFonts w:ascii="Times New Roman" w:eastAsia="Times New Roman" w:hAnsi="Times New Roman" w:cs="Times New Roman"/>
          <w:sz w:val="28"/>
          <w:szCs w:val="28"/>
          <w:lang w:eastAsia="ru-RU"/>
        </w:rPr>
      </w:pPr>
      <w:r w:rsidRPr="00BB56F3">
        <w:rPr>
          <w:rFonts w:ascii="Times New Roman" w:eastAsia="Times New Roman" w:hAnsi="Times New Roman" w:cs="Times New Roman"/>
          <w:sz w:val="28"/>
          <w:szCs w:val="28"/>
          <w:lang w:eastAsia="ru-RU"/>
        </w:rPr>
        <w:t>Наряду с преимуществами сети клиент </w:t>
      </w:r>
      <w:r w:rsidRPr="00BB56F3">
        <w:rPr>
          <w:rFonts w:ascii="Times New Roman" w:eastAsia="Times New Roman" w:hAnsi="Times New Roman" w:cs="Times New Roman"/>
          <w:b/>
          <w:sz w:val="28"/>
          <w:szCs w:val="28"/>
          <w:lang w:eastAsia="ru-RU"/>
        </w:rPr>
        <w:t>– </w:t>
      </w:r>
      <w:r w:rsidRPr="00BB56F3">
        <w:rPr>
          <w:rFonts w:ascii="Times New Roman" w:eastAsia="Times New Roman" w:hAnsi="Times New Roman" w:cs="Times New Roman"/>
          <w:sz w:val="28"/>
          <w:szCs w:val="28"/>
          <w:lang w:eastAsia="ru-RU"/>
        </w:rPr>
        <w:t>серверной архитектуры имеют и ряд недостатков:</w:t>
      </w:r>
    </w:p>
    <w:p w:rsidR="00BB56F3" w:rsidRPr="00BB56F3" w:rsidRDefault="00BB56F3" w:rsidP="00BB56F3">
      <w:pPr>
        <w:numPr>
          <w:ilvl w:val="0"/>
          <w:numId w:val="4"/>
        </w:numPr>
        <w:tabs>
          <w:tab w:val="clear" w:pos="1609"/>
          <w:tab w:val="num" w:pos="851"/>
        </w:tabs>
        <w:spacing w:after="0" w:line="240" w:lineRule="auto"/>
        <w:ind w:left="0" w:firstLine="510"/>
        <w:jc w:val="both"/>
        <w:rPr>
          <w:rFonts w:ascii="Times New Roman" w:eastAsia="Times New Roman" w:hAnsi="Times New Roman" w:cs="Times New Roman"/>
          <w:sz w:val="28"/>
          <w:szCs w:val="28"/>
          <w:lang w:eastAsia="ru-RU"/>
        </w:rPr>
      </w:pPr>
      <w:r w:rsidRPr="00BB56F3">
        <w:rPr>
          <w:rFonts w:ascii="Times New Roman" w:eastAsia="Times New Roman" w:hAnsi="Times New Roman" w:cs="Times New Roman"/>
          <w:sz w:val="28"/>
          <w:szCs w:val="28"/>
          <w:lang w:eastAsia="ru-RU"/>
        </w:rPr>
        <w:t>неисправность сервера может сделать сеть неработоспособной, либо, как минимум, приведет к потере сетевых ресурсов;</w:t>
      </w:r>
    </w:p>
    <w:p w:rsidR="00BB56F3" w:rsidRPr="00BB56F3" w:rsidRDefault="00BB56F3" w:rsidP="00BB56F3">
      <w:pPr>
        <w:numPr>
          <w:ilvl w:val="0"/>
          <w:numId w:val="4"/>
        </w:numPr>
        <w:tabs>
          <w:tab w:val="clear" w:pos="1609"/>
          <w:tab w:val="num" w:pos="851"/>
        </w:tabs>
        <w:spacing w:after="0" w:line="240" w:lineRule="auto"/>
        <w:ind w:left="0" w:firstLine="510"/>
        <w:jc w:val="both"/>
        <w:rPr>
          <w:rFonts w:ascii="Times New Roman" w:eastAsia="Times New Roman" w:hAnsi="Times New Roman" w:cs="Times New Roman"/>
          <w:spacing w:val="-5"/>
          <w:sz w:val="28"/>
          <w:szCs w:val="28"/>
          <w:lang w:eastAsia="ru-RU"/>
        </w:rPr>
      </w:pPr>
      <w:r w:rsidRPr="00BB56F3">
        <w:rPr>
          <w:rFonts w:ascii="Times New Roman" w:eastAsia="Times New Roman" w:hAnsi="Times New Roman" w:cs="Times New Roman"/>
          <w:spacing w:val="-5"/>
          <w:sz w:val="28"/>
          <w:szCs w:val="28"/>
          <w:lang w:eastAsia="ru-RU"/>
        </w:rPr>
        <w:t>требуют квалифицированного персонала для администрирования;</w:t>
      </w:r>
    </w:p>
    <w:p w:rsidR="00BB56F3" w:rsidRPr="00BB56F3" w:rsidRDefault="00BB56F3" w:rsidP="00BB56F3">
      <w:pPr>
        <w:numPr>
          <w:ilvl w:val="0"/>
          <w:numId w:val="4"/>
        </w:numPr>
        <w:tabs>
          <w:tab w:val="clear" w:pos="1609"/>
          <w:tab w:val="num" w:pos="851"/>
        </w:tabs>
        <w:spacing w:after="0" w:line="240" w:lineRule="auto"/>
        <w:ind w:left="0" w:firstLine="510"/>
        <w:jc w:val="both"/>
        <w:rPr>
          <w:rFonts w:ascii="Times New Roman" w:eastAsia="Times New Roman" w:hAnsi="Times New Roman" w:cs="Times New Roman"/>
          <w:spacing w:val="-4"/>
          <w:sz w:val="28"/>
          <w:szCs w:val="28"/>
          <w:lang w:eastAsia="ru-RU"/>
        </w:rPr>
      </w:pPr>
      <w:r w:rsidRPr="00BB56F3">
        <w:rPr>
          <w:rFonts w:ascii="Times New Roman" w:eastAsia="Times New Roman" w:hAnsi="Times New Roman" w:cs="Times New Roman"/>
          <w:spacing w:val="-4"/>
          <w:sz w:val="28"/>
          <w:szCs w:val="28"/>
          <w:lang w:eastAsia="ru-RU"/>
        </w:rPr>
        <w:t>имеют более высокую стоимость сетей и сетевого оборудования.</w:t>
      </w:r>
    </w:p>
    <w:p w:rsidR="00BB56F3" w:rsidRPr="00BB56F3" w:rsidRDefault="00BB56F3" w:rsidP="00BB56F3">
      <w:pPr>
        <w:keepNext/>
        <w:spacing w:before="280" w:after="280" w:line="240" w:lineRule="auto"/>
        <w:jc w:val="center"/>
        <w:outlineLvl w:val="1"/>
        <w:rPr>
          <w:rFonts w:ascii="Times New Roman" w:eastAsia="Times New Roman" w:hAnsi="Times New Roman" w:cs="Arial"/>
          <w:b/>
          <w:bCs/>
          <w:iCs/>
          <w:sz w:val="28"/>
          <w:szCs w:val="28"/>
          <w:lang w:eastAsia="ru-RU"/>
        </w:rPr>
      </w:pPr>
      <w:bookmarkStart w:id="2" w:name="_Toc447899371"/>
      <w:r w:rsidRPr="00BB56F3">
        <w:rPr>
          <w:rFonts w:ascii="Times New Roman" w:eastAsia="Times New Roman" w:hAnsi="Times New Roman" w:cs="Arial"/>
          <w:b/>
          <w:bCs/>
          <w:iCs/>
          <w:sz w:val="28"/>
          <w:szCs w:val="28"/>
          <w:lang w:eastAsia="ru-RU"/>
        </w:rPr>
        <w:t>3.2. Настройка динамической адресации в клиент-серверных компьютерных сетях</w:t>
      </w:r>
      <w:bookmarkEnd w:id="2"/>
    </w:p>
    <w:p w:rsidR="00BB56F3" w:rsidRPr="00BB56F3" w:rsidRDefault="00BB56F3" w:rsidP="00BB56F3">
      <w:pPr>
        <w:spacing w:after="0" w:line="240" w:lineRule="auto"/>
        <w:ind w:firstLine="510"/>
        <w:jc w:val="both"/>
        <w:rPr>
          <w:rFonts w:ascii="Times New Roman" w:eastAsia="Times New Roman" w:hAnsi="Times New Roman" w:cs="Times New Roman"/>
          <w:sz w:val="28"/>
          <w:szCs w:val="28"/>
          <w:lang w:eastAsia="ru-RU"/>
        </w:rPr>
      </w:pPr>
      <w:r w:rsidRPr="00BB56F3">
        <w:rPr>
          <w:rFonts w:ascii="Times New Roman" w:eastAsia="Times New Roman" w:hAnsi="Times New Roman" w:cs="Times New Roman"/>
          <w:sz w:val="28"/>
          <w:szCs w:val="28"/>
          <w:lang w:eastAsia="ru-RU"/>
        </w:rPr>
        <w:t xml:space="preserve">Как уже было сказано, </w:t>
      </w:r>
      <w:r w:rsidRPr="00BB56F3">
        <w:rPr>
          <w:rFonts w:ascii="Times New Roman" w:eastAsia="Times New Roman" w:hAnsi="Times New Roman" w:cs="Times New Roman"/>
          <w:sz w:val="28"/>
          <w:szCs w:val="28"/>
          <w:lang w:val="en-US" w:eastAsia="ru-RU"/>
        </w:rPr>
        <w:t>IP</w:t>
      </w:r>
      <w:r w:rsidRPr="00BB56F3">
        <w:rPr>
          <w:rFonts w:ascii="Times New Roman" w:eastAsia="Times New Roman" w:hAnsi="Times New Roman" w:cs="Times New Roman"/>
          <w:sz w:val="28"/>
          <w:szCs w:val="28"/>
          <w:lang w:eastAsia="ru-RU"/>
        </w:rPr>
        <w:t xml:space="preserve">-адреса могут назначаться администратором сети вручную. Это представляет для администратора утомительную процедуру. Ситуация усложняется еще тем, что многие пользователи не обладают достаточными знаниями для того, чтобы конфигурировать свои компьютеры для работы в интерсети, и должны поэтому полагаться на администраторов. </w:t>
      </w:r>
    </w:p>
    <w:p w:rsidR="00BB56F3" w:rsidRPr="00BB56F3" w:rsidRDefault="00BB56F3" w:rsidP="00BB56F3">
      <w:pPr>
        <w:spacing w:after="0" w:line="240" w:lineRule="auto"/>
        <w:ind w:firstLine="510"/>
        <w:jc w:val="both"/>
        <w:rPr>
          <w:rFonts w:ascii="Times New Roman" w:eastAsia="Times New Roman" w:hAnsi="Times New Roman" w:cs="Times New Roman"/>
          <w:sz w:val="28"/>
          <w:szCs w:val="28"/>
          <w:lang w:eastAsia="ru-RU"/>
        </w:rPr>
      </w:pPr>
      <w:r w:rsidRPr="00BB56F3">
        <w:rPr>
          <w:rFonts w:ascii="Times New Roman" w:eastAsia="Times New Roman" w:hAnsi="Times New Roman" w:cs="Times New Roman"/>
          <w:sz w:val="28"/>
          <w:szCs w:val="28"/>
          <w:lang w:eastAsia="ru-RU"/>
        </w:rPr>
        <w:t xml:space="preserve">Протокол </w:t>
      </w:r>
      <w:r w:rsidRPr="00BB56F3">
        <w:rPr>
          <w:rFonts w:ascii="Times New Roman" w:eastAsia="Times New Roman" w:hAnsi="Times New Roman" w:cs="Times New Roman"/>
          <w:sz w:val="28"/>
          <w:szCs w:val="28"/>
          <w:lang w:val="en-US" w:eastAsia="ru-RU"/>
        </w:rPr>
        <w:t>Dynamic</w:t>
      </w:r>
      <w:r w:rsidRPr="00BB56F3">
        <w:rPr>
          <w:rFonts w:ascii="Times New Roman" w:eastAsia="Times New Roman" w:hAnsi="Times New Roman" w:cs="Times New Roman"/>
          <w:sz w:val="28"/>
          <w:szCs w:val="28"/>
          <w:lang w:eastAsia="ru-RU"/>
        </w:rPr>
        <w:t xml:space="preserve"> </w:t>
      </w:r>
      <w:r w:rsidRPr="00BB56F3">
        <w:rPr>
          <w:rFonts w:ascii="Times New Roman" w:eastAsia="Times New Roman" w:hAnsi="Times New Roman" w:cs="Times New Roman"/>
          <w:sz w:val="28"/>
          <w:szCs w:val="28"/>
          <w:lang w:val="en-US" w:eastAsia="ru-RU"/>
        </w:rPr>
        <w:t>Host</w:t>
      </w:r>
      <w:r w:rsidRPr="00BB56F3">
        <w:rPr>
          <w:rFonts w:ascii="Times New Roman" w:eastAsia="Times New Roman" w:hAnsi="Times New Roman" w:cs="Times New Roman"/>
          <w:sz w:val="28"/>
          <w:szCs w:val="28"/>
          <w:lang w:eastAsia="ru-RU"/>
        </w:rPr>
        <w:t xml:space="preserve"> </w:t>
      </w:r>
      <w:r w:rsidRPr="00BB56F3">
        <w:rPr>
          <w:rFonts w:ascii="Times New Roman" w:eastAsia="Times New Roman" w:hAnsi="Times New Roman" w:cs="Times New Roman"/>
          <w:sz w:val="28"/>
          <w:szCs w:val="28"/>
          <w:lang w:val="en-US" w:eastAsia="ru-RU"/>
        </w:rPr>
        <w:t>Configuration</w:t>
      </w:r>
      <w:r w:rsidRPr="00BB56F3">
        <w:rPr>
          <w:rFonts w:ascii="Times New Roman" w:eastAsia="Times New Roman" w:hAnsi="Times New Roman" w:cs="Times New Roman"/>
          <w:sz w:val="28"/>
          <w:szCs w:val="28"/>
          <w:lang w:eastAsia="ru-RU"/>
        </w:rPr>
        <w:t xml:space="preserve"> </w:t>
      </w:r>
      <w:r w:rsidRPr="00BB56F3">
        <w:rPr>
          <w:rFonts w:ascii="Times New Roman" w:eastAsia="Times New Roman" w:hAnsi="Times New Roman" w:cs="Times New Roman"/>
          <w:sz w:val="28"/>
          <w:szCs w:val="28"/>
          <w:lang w:val="en-US" w:eastAsia="ru-RU"/>
        </w:rPr>
        <w:t>Protocol</w:t>
      </w:r>
      <w:r w:rsidRPr="00BB56F3">
        <w:rPr>
          <w:rFonts w:ascii="Times New Roman" w:eastAsia="Times New Roman" w:hAnsi="Times New Roman" w:cs="Times New Roman"/>
          <w:sz w:val="28"/>
          <w:szCs w:val="28"/>
          <w:lang w:eastAsia="ru-RU"/>
        </w:rPr>
        <w:t xml:space="preserve"> (</w:t>
      </w:r>
      <w:r w:rsidRPr="00BB56F3">
        <w:rPr>
          <w:rFonts w:ascii="Times New Roman" w:eastAsia="Times New Roman" w:hAnsi="Times New Roman" w:cs="Times New Roman"/>
          <w:sz w:val="28"/>
          <w:szCs w:val="28"/>
          <w:lang w:val="en-US" w:eastAsia="ru-RU"/>
        </w:rPr>
        <w:t>DHCP</w:t>
      </w:r>
      <w:r w:rsidRPr="00BB56F3">
        <w:rPr>
          <w:rFonts w:ascii="Times New Roman" w:eastAsia="Times New Roman" w:hAnsi="Times New Roman" w:cs="Times New Roman"/>
          <w:sz w:val="28"/>
          <w:szCs w:val="28"/>
          <w:lang w:eastAsia="ru-RU"/>
        </w:rPr>
        <w:t xml:space="preserve">) был разработан для того, чтобы освободить администратора от этих проблем. Основным назначением </w:t>
      </w:r>
      <w:r w:rsidRPr="00BB56F3">
        <w:rPr>
          <w:rFonts w:ascii="Times New Roman" w:eastAsia="Times New Roman" w:hAnsi="Times New Roman" w:cs="Times New Roman"/>
          <w:sz w:val="28"/>
          <w:szCs w:val="28"/>
          <w:lang w:val="en-US" w:eastAsia="ru-RU"/>
        </w:rPr>
        <w:t>DHCP</w:t>
      </w:r>
      <w:r w:rsidRPr="00BB56F3">
        <w:rPr>
          <w:rFonts w:ascii="Times New Roman" w:eastAsia="Times New Roman" w:hAnsi="Times New Roman" w:cs="Times New Roman"/>
          <w:sz w:val="28"/>
          <w:szCs w:val="28"/>
          <w:lang w:eastAsia="ru-RU"/>
        </w:rPr>
        <w:t xml:space="preserve"> является динамическое </w:t>
      </w:r>
      <w:r w:rsidRPr="00BB56F3">
        <w:rPr>
          <w:rFonts w:ascii="Times New Roman" w:eastAsia="Times New Roman" w:hAnsi="Times New Roman" w:cs="Times New Roman"/>
          <w:sz w:val="28"/>
          <w:szCs w:val="28"/>
          <w:lang w:eastAsia="ru-RU"/>
        </w:rPr>
        <w:lastRenderedPageBreak/>
        <w:t xml:space="preserve">назначение </w:t>
      </w:r>
      <w:r w:rsidRPr="00BB56F3">
        <w:rPr>
          <w:rFonts w:ascii="Times New Roman" w:eastAsia="Times New Roman" w:hAnsi="Times New Roman" w:cs="Times New Roman"/>
          <w:sz w:val="28"/>
          <w:szCs w:val="28"/>
          <w:lang w:val="en-US" w:eastAsia="ru-RU"/>
        </w:rPr>
        <w:t>IP</w:t>
      </w:r>
      <w:r w:rsidRPr="00BB56F3">
        <w:rPr>
          <w:rFonts w:ascii="Times New Roman" w:eastAsia="Times New Roman" w:hAnsi="Times New Roman" w:cs="Times New Roman"/>
          <w:sz w:val="28"/>
          <w:szCs w:val="28"/>
          <w:lang w:eastAsia="ru-RU"/>
        </w:rPr>
        <w:t xml:space="preserve">-адресов. Однако, кроме динамического, </w:t>
      </w:r>
      <w:r w:rsidRPr="00BB56F3">
        <w:rPr>
          <w:rFonts w:ascii="Times New Roman" w:eastAsia="Times New Roman" w:hAnsi="Times New Roman" w:cs="Times New Roman"/>
          <w:sz w:val="28"/>
          <w:szCs w:val="28"/>
          <w:lang w:val="en-US" w:eastAsia="ru-RU"/>
        </w:rPr>
        <w:t>DHCP</w:t>
      </w:r>
      <w:r w:rsidRPr="00BB56F3">
        <w:rPr>
          <w:rFonts w:ascii="Times New Roman" w:eastAsia="Times New Roman" w:hAnsi="Times New Roman" w:cs="Times New Roman"/>
          <w:sz w:val="28"/>
          <w:szCs w:val="28"/>
          <w:lang w:eastAsia="ru-RU"/>
        </w:rPr>
        <w:t xml:space="preserve"> может поддерживать и более простые способы ручного и автоматического статического назначения адресов. </w:t>
      </w:r>
    </w:p>
    <w:p w:rsidR="00BB56F3" w:rsidRPr="00BB56F3" w:rsidRDefault="00BB56F3" w:rsidP="00BB56F3">
      <w:pPr>
        <w:spacing w:after="0" w:line="240" w:lineRule="auto"/>
        <w:ind w:firstLine="510"/>
        <w:jc w:val="both"/>
        <w:rPr>
          <w:rFonts w:ascii="Times New Roman" w:eastAsia="Times New Roman" w:hAnsi="Times New Roman" w:cs="Times New Roman"/>
          <w:sz w:val="28"/>
          <w:szCs w:val="28"/>
          <w:lang w:eastAsia="ru-RU"/>
        </w:rPr>
      </w:pPr>
      <w:r w:rsidRPr="00BB56F3">
        <w:rPr>
          <w:rFonts w:ascii="Times New Roman" w:eastAsia="Times New Roman" w:hAnsi="Times New Roman" w:cs="Times New Roman"/>
          <w:sz w:val="28"/>
          <w:szCs w:val="28"/>
          <w:lang w:eastAsia="ru-RU"/>
        </w:rPr>
        <w:t xml:space="preserve">В ручной процедуре назначения адресов активное участие принимает администратор, который предоставляет </w:t>
      </w:r>
      <w:r w:rsidRPr="00BB56F3">
        <w:rPr>
          <w:rFonts w:ascii="Times New Roman" w:eastAsia="Times New Roman" w:hAnsi="Times New Roman" w:cs="Times New Roman"/>
          <w:sz w:val="28"/>
          <w:szCs w:val="28"/>
          <w:lang w:val="en-US" w:eastAsia="ru-RU"/>
        </w:rPr>
        <w:t>DHCP</w:t>
      </w:r>
      <w:r w:rsidRPr="00BB56F3">
        <w:rPr>
          <w:rFonts w:ascii="Times New Roman" w:eastAsia="Times New Roman" w:hAnsi="Times New Roman" w:cs="Times New Roman"/>
          <w:sz w:val="28"/>
          <w:szCs w:val="28"/>
          <w:lang w:eastAsia="ru-RU"/>
        </w:rPr>
        <w:t xml:space="preserve">-серверу информацию о соответствии </w:t>
      </w:r>
      <w:r w:rsidRPr="00BB56F3">
        <w:rPr>
          <w:rFonts w:ascii="Times New Roman" w:eastAsia="Times New Roman" w:hAnsi="Times New Roman" w:cs="Times New Roman"/>
          <w:sz w:val="28"/>
          <w:szCs w:val="28"/>
          <w:lang w:val="en-US" w:eastAsia="ru-RU"/>
        </w:rPr>
        <w:t>IP</w:t>
      </w:r>
      <w:r w:rsidRPr="00BB56F3">
        <w:rPr>
          <w:rFonts w:ascii="Times New Roman" w:eastAsia="Times New Roman" w:hAnsi="Times New Roman" w:cs="Times New Roman"/>
          <w:sz w:val="28"/>
          <w:szCs w:val="28"/>
          <w:lang w:eastAsia="ru-RU"/>
        </w:rPr>
        <w:t xml:space="preserve">-адресов физическим адресам или другим идентификаторам клиентов. Эти адреса сообщаются клиентам в ответ на их запросы к </w:t>
      </w:r>
      <w:r w:rsidRPr="00BB56F3">
        <w:rPr>
          <w:rFonts w:ascii="Times New Roman" w:eastAsia="Times New Roman" w:hAnsi="Times New Roman" w:cs="Times New Roman"/>
          <w:sz w:val="28"/>
          <w:szCs w:val="28"/>
          <w:lang w:val="en-US" w:eastAsia="ru-RU"/>
        </w:rPr>
        <w:t>DHCP</w:t>
      </w:r>
      <w:r w:rsidRPr="00BB56F3">
        <w:rPr>
          <w:rFonts w:ascii="Times New Roman" w:eastAsia="Times New Roman" w:hAnsi="Times New Roman" w:cs="Times New Roman"/>
          <w:sz w:val="28"/>
          <w:szCs w:val="28"/>
          <w:lang w:eastAsia="ru-RU"/>
        </w:rPr>
        <w:t xml:space="preserve">-серверу. </w:t>
      </w:r>
    </w:p>
    <w:p w:rsidR="00BB56F3" w:rsidRPr="00BB56F3" w:rsidRDefault="00BB56F3" w:rsidP="00BB56F3">
      <w:pPr>
        <w:spacing w:after="0" w:line="240" w:lineRule="auto"/>
        <w:ind w:firstLine="510"/>
        <w:jc w:val="both"/>
        <w:rPr>
          <w:rFonts w:ascii="Times New Roman" w:eastAsia="Times New Roman" w:hAnsi="Times New Roman" w:cs="Times New Roman"/>
          <w:sz w:val="28"/>
          <w:szCs w:val="28"/>
          <w:lang w:eastAsia="ru-RU"/>
        </w:rPr>
      </w:pPr>
      <w:r w:rsidRPr="00BB56F3">
        <w:rPr>
          <w:rFonts w:ascii="Times New Roman" w:eastAsia="Times New Roman" w:hAnsi="Times New Roman" w:cs="Times New Roman"/>
          <w:sz w:val="28"/>
          <w:szCs w:val="28"/>
          <w:lang w:eastAsia="ru-RU"/>
        </w:rPr>
        <w:t xml:space="preserve">При автоматическом статическом способе </w:t>
      </w:r>
      <w:r w:rsidRPr="00BB56F3">
        <w:rPr>
          <w:rFonts w:ascii="Times New Roman" w:eastAsia="Times New Roman" w:hAnsi="Times New Roman" w:cs="Times New Roman"/>
          <w:sz w:val="28"/>
          <w:szCs w:val="28"/>
          <w:lang w:val="en-US" w:eastAsia="ru-RU"/>
        </w:rPr>
        <w:t>DHCP</w:t>
      </w:r>
      <w:r w:rsidRPr="00BB56F3">
        <w:rPr>
          <w:rFonts w:ascii="Times New Roman" w:eastAsia="Times New Roman" w:hAnsi="Times New Roman" w:cs="Times New Roman"/>
          <w:sz w:val="28"/>
          <w:szCs w:val="28"/>
          <w:lang w:eastAsia="ru-RU"/>
        </w:rPr>
        <w:t xml:space="preserve">-сервер присваивает </w:t>
      </w:r>
      <w:r w:rsidRPr="00BB56F3">
        <w:rPr>
          <w:rFonts w:ascii="Times New Roman" w:eastAsia="Times New Roman" w:hAnsi="Times New Roman" w:cs="Times New Roman"/>
          <w:sz w:val="28"/>
          <w:szCs w:val="28"/>
          <w:lang w:val="en-US" w:eastAsia="ru-RU"/>
        </w:rPr>
        <w:t>IP</w:t>
      </w:r>
      <w:r w:rsidRPr="00BB56F3">
        <w:rPr>
          <w:rFonts w:ascii="Times New Roman" w:eastAsia="Times New Roman" w:hAnsi="Times New Roman" w:cs="Times New Roman"/>
          <w:sz w:val="28"/>
          <w:szCs w:val="28"/>
          <w:lang w:eastAsia="ru-RU"/>
        </w:rPr>
        <w:t xml:space="preserve">-адрес (и, возможно, другие параметры конфигурации клиента) из пула наличных </w:t>
      </w:r>
      <w:r w:rsidRPr="00BB56F3">
        <w:rPr>
          <w:rFonts w:ascii="Times New Roman" w:eastAsia="Times New Roman" w:hAnsi="Times New Roman" w:cs="Times New Roman"/>
          <w:sz w:val="28"/>
          <w:szCs w:val="28"/>
          <w:lang w:val="en-US" w:eastAsia="ru-RU"/>
        </w:rPr>
        <w:t>IP</w:t>
      </w:r>
      <w:r w:rsidRPr="00BB56F3">
        <w:rPr>
          <w:rFonts w:ascii="Times New Roman" w:eastAsia="Times New Roman" w:hAnsi="Times New Roman" w:cs="Times New Roman"/>
          <w:sz w:val="28"/>
          <w:szCs w:val="28"/>
          <w:lang w:eastAsia="ru-RU"/>
        </w:rPr>
        <w:t xml:space="preserve">-адресов без вмешательства оператора. Границы пула назначаемых адресов задает администратор при конфигурировании </w:t>
      </w:r>
      <w:r w:rsidRPr="00BB56F3">
        <w:rPr>
          <w:rFonts w:ascii="Times New Roman" w:eastAsia="Times New Roman" w:hAnsi="Times New Roman" w:cs="Times New Roman"/>
          <w:sz w:val="28"/>
          <w:szCs w:val="28"/>
          <w:lang w:val="en-US" w:eastAsia="ru-RU"/>
        </w:rPr>
        <w:t>DHCP</w:t>
      </w:r>
      <w:r w:rsidRPr="00BB56F3">
        <w:rPr>
          <w:rFonts w:ascii="Times New Roman" w:eastAsia="Times New Roman" w:hAnsi="Times New Roman" w:cs="Times New Roman"/>
          <w:sz w:val="28"/>
          <w:szCs w:val="28"/>
          <w:lang w:eastAsia="ru-RU"/>
        </w:rPr>
        <w:t xml:space="preserve">-сервера. Между идентификатором клиента и его </w:t>
      </w:r>
      <w:r w:rsidRPr="00BB56F3">
        <w:rPr>
          <w:rFonts w:ascii="Times New Roman" w:eastAsia="Times New Roman" w:hAnsi="Times New Roman" w:cs="Times New Roman"/>
          <w:sz w:val="28"/>
          <w:szCs w:val="28"/>
          <w:lang w:val="en-US" w:eastAsia="ru-RU"/>
        </w:rPr>
        <w:t>IP</w:t>
      </w:r>
      <w:r w:rsidRPr="00BB56F3">
        <w:rPr>
          <w:rFonts w:ascii="Times New Roman" w:eastAsia="Times New Roman" w:hAnsi="Times New Roman" w:cs="Times New Roman"/>
          <w:sz w:val="28"/>
          <w:szCs w:val="28"/>
          <w:lang w:eastAsia="ru-RU"/>
        </w:rPr>
        <w:t xml:space="preserve">-адресом по-прежнему, как и при ручном назначении, существует постоянное соответствие. Оно устанавливается в момент первичного назначения сервером </w:t>
      </w:r>
      <w:r w:rsidRPr="00BB56F3">
        <w:rPr>
          <w:rFonts w:ascii="Times New Roman" w:eastAsia="Times New Roman" w:hAnsi="Times New Roman" w:cs="Times New Roman"/>
          <w:sz w:val="28"/>
          <w:szCs w:val="28"/>
          <w:lang w:val="en-US" w:eastAsia="ru-RU"/>
        </w:rPr>
        <w:t>DHCP</w:t>
      </w:r>
      <w:r w:rsidRPr="00BB56F3">
        <w:rPr>
          <w:rFonts w:ascii="Times New Roman" w:eastAsia="Times New Roman" w:hAnsi="Times New Roman" w:cs="Times New Roman"/>
          <w:sz w:val="28"/>
          <w:szCs w:val="28"/>
          <w:lang w:eastAsia="ru-RU"/>
        </w:rPr>
        <w:t xml:space="preserve"> </w:t>
      </w:r>
      <w:r w:rsidRPr="00BB56F3">
        <w:rPr>
          <w:rFonts w:ascii="Times New Roman" w:eastAsia="Times New Roman" w:hAnsi="Times New Roman" w:cs="Times New Roman"/>
          <w:sz w:val="28"/>
          <w:szCs w:val="28"/>
          <w:lang w:val="en-US" w:eastAsia="ru-RU"/>
        </w:rPr>
        <w:t>IP</w:t>
      </w:r>
      <w:r w:rsidRPr="00BB56F3">
        <w:rPr>
          <w:rFonts w:ascii="Times New Roman" w:eastAsia="Times New Roman" w:hAnsi="Times New Roman" w:cs="Times New Roman"/>
          <w:sz w:val="28"/>
          <w:szCs w:val="28"/>
          <w:lang w:eastAsia="ru-RU"/>
        </w:rPr>
        <w:t xml:space="preserve">-адреса клиенту. При всех последующих запросах сервер возвращает тот же самый </w:t>
      </w:r>
      <w:r w:rsidRPr="00BB56F3">
        <w:rPr>
          <w:rFonts w:ascii="Times New Roman" w:eastAsia="Times New Roman" w:hAnsi="Times New Roman" w:cs="Times New Roman"/>
          <w:sz w:val="28"/>
          <w:szCs w:val="28"/>
          <w:lang w:val="en-US" w:eastAsia="ru-RU"/>
        </w:rPr>
        <w:t>IP</w:t>
      </w:r>
      <w:r w:rsidRPr="00BB56F3">
        <w:rPr>
          <w:rFonts w:ascii="Times New Roman" w:eastAsia="Times New Roman" w:hAnsi="Times New Roman" w:cs="Times New Roman"/>
          <w:sz w:val="28"/>
          <w:szCs w:val="28"/>
          <w:lang w:eastAsia="ru-RU"/>
        </w:rPr>
        <w:t xml:space="preserve">-адрес. </w:t>
      </w:r>
    </w:p>
    <w:p w:rsidR="00BB56F3" w:rsidRPr="00BB56F3" w:rsidRDefault="00BB56F3" w:rsidP="00BB56F3">
      <w:pPr>
        <w:spacing w:after="0" w:line="240" w:lineRule="auto"/>
        <w:ind w:firstLine="510"/>
        <w:jc w:val="both"/>
        <w:rPr>
          <w:rFonts w:ascii="Times New Roman" w:eastAsia="Times New Roman" w:hAnsi="Times New Roman" w:cs="Times New Roman"/>
          <w:sz w:val="28"/>
          <w:szCs w:val="28"/>
          <w:lang w:eastAsia="ru-RU"/>
        </w:rPr>
      </w:pPr>
      <w:r w:rsidRPr="00BB56F3">
        <w:rPr>
          <w:rFonts w:ascii="Times New Roman" w:eastAsia="Times New Roman" w:hAnsi="Times New Roman" w:cs="Times New Roman"/>
          <w:sz w:val="28"/>
          <w:szCs w:val="28"/>
          <w:lang w:eastAsia="ru-RU"/>
        </w:rPr>
        <w:t xml:space="preserve">При динамическом распределении адресов </w:t>
      </w:r>
      <w:r w:rsidRPr="00BB56F3">
        <w:rPr>
          <w:rFonts w:ascii="Times New Roman" w:eastAsia="Times New Roman" w:hAnsi="Times New Roman" w:cs="Times New Roman"/>
          <w:sz w:val="28"/>
          <w:szCs w:val="28"/>
          <w:lang w:val="en-US" w:eastAsia="ru-RU"/>
        </w:rPr>
        <w:t>DHCP</w:t>
      </w:r>
      <w:r w:rsidRPr="00BB56F3">
        <w:rPr>
          <w:rFonts w:ascii="Times New Roman" w:eastAsia="Times New Roman" w:hAnsi="Times New Roman" w:cs="Times New Roman"/>
          <w:sz w:val="28"/>
          <w:szCs w:val="28"/>
          <w:lang w:eastAsia="ru-RU"/>
        </w:rPr>
        <w:t xml:space="preserve">-сервер выдает адрес клиенту на ограниченное время, что дает возможность впоследствии повторно использовать </w:t>
      </w:r>
      <w:r w:rsidRPr="00BB56F3">
        <w:rPr>
          <w:rFonts w:ascii="Times New Roman" w:eastAsia="Times New Roman" w:hAnsi="Times New Roman" w:cs="Times New Roman"/>
          <w:sz w:val="28"/>
          <w:szCs w:val="28"/>
          <w:lang w:val="en-US" w:eastAsia="ru-RU"/>
        </w:rPr>
        <w:t>IP</w:t>
      </w:r>
      <w:r w:rsidRPr="00BB56F3">
        <w:rPr>
          <w:rFonts w:ascii="Times New Roman" w:eastAsia="Times New Roman" w:hAnsi="Times New Roman" w:cs="Times New Roman"/>
          <w:sz w:val="28"/>
          <w:szCs w:val="28"/>
          <w:lang w:eastAsia="ru-RU"/>
        </w:rPr>
        <w:t xml:space="preserve">-адреса другими компьютерами. Служба </w:t>
      </w:r>
      <w:r w:rsidRPr="00BB56F3">
        <w:rPr>
          <w:rFonts w:ascii="Times New Roman" w:eastAsia="Times New Roman" w:hAnsi="Times New Roman" w:cs="Times New Roman"/>
          <w:sz w:val="28"/>
          <w:szCs w:val="28"/>
          <w:lang w:val="en-US" w:eastAsia="ru-RU"/>
        </w:rPr>
        <w:t>DHCP</w:t>
      </w:r>
      <w:r w:rsidRPr="00BB56F3">
        <w:rPr>
          <w:rFonts w:ascii="Times New Roman" w:eastAsia="Times New Roman" w:hAnsi="Times New Roman" w:cs="Times New Roman"/>
          <w:sz w:val="28"/>
          <w:szCs w:val="28"/>
          <w:lang w:eastAsia="ru-RU"/>
        </w:rPr>
        <w:t xml:space="preserve"> обеспечивает надежный и простой способ конфигурации сети </w:t>
      </w:r>
      <w:r w:rsidRPr="00BB56F3">
        <w:rPr>
          <w:rFonts w:ascii="Times New Roman" w:eastAsia="Times New Roman" w:hAnsi="Times New Roman" w:cs="Times New Roman"/>
          <w:sz w:val="28"/>
          <w:szCs w:val="28"/>
          <w:lang w:val="en-US" w:eastAsia="ru-RU"/>
        </w:rPr>
        <w:t>TCP</w:t>
      </w:r>
      <w:r w:rsidRPr="00BB56F3">
        <w:rPr>
          <w:rFonts w:ascii="Times New Roman" w:eastAsia="Times New Roman" w:hAnsi="Times New Roman" w:cs="Times New Roman"/>
          <w:sz w:val="28"/>
          <w:szCs w:val="28"/>
          <w:lang w:eastAsia="ru-RU"/>
        </w:rPr>
        <w:t>/</w:t>
      </w:r>
      <w:r w:rsidRPr="00BB56F3">
        <w:rPr>
          <w:rFonts w:ascii="Times New Roman" w:eastAsia="Times New Roman" w:hAnsi="Times New Roman" w:cs="Times New Roman"/>
          <w:sz w:val="28"/>
          <w:szCs w:val="28"/>
          <w:lang w:val="en-US" w:eastAsia="ru-RU"/>
        </w:rPr>
        <w:t>IP</w:t>
      </w:r>
      <w:r w:rsidRPr="00BB56F3">
        <w:rPr>
          <w:rFonts w:ascii="Times New Roman" w:eastAsia="Times New Roman" w:hAnsi="Times New Roman" w:cs="Times New Roman"/>
          <w:sz w:val="28"/>
          <w:szCs w:val="28"/>
          <w:lang w:eastAsia="ru-RU"/>
        </w:rPr>
        <w:t xml:space="preserve">, гарантируя отсутствие конфликтов адресов за счет централизованного управления их распределением. Администратор управляет процессом назначения адресов с помощью параметра «продолжительности аренды», который определяет, как долго компьютер может использовать назначенный </w:t>
      </w:r>
      <w:r w:rsidRPr="00BB56F3">
        <w:rPr>
          <w:rFonts w:ascii="Times New Roman" w:eastAsia="Times New Roman" w:hAnsi="Times New Roman" w:cs="Times New Roman"/>
          <w:sz w:val="28"/>
          <w:szCs w:val="28"/>
          <w:lang w:val="en-US" w:eastAsia="ru-RU"/>
        </w:rPr>
        <w:t>IP</w:t>
      </w:r>
      <w:r w:rsidRPr="00BB56F3">
        <w:rPr>
          <w:rFonts w:ascii="Times New Roman" w:eastAsia="Times New Roman" w:hAnsi="Times New Roman" w:cs="Times New Roman"/>
          <w:sz w:val="28"/>
          <w:szCs w:val="28"/>
          <w:lang w:eastAsia="ru-RU"/>
        </w:rPr>
        <w:t xml:space="preserve">-адрес, перед тем как снова запросить его от сервера </w:t>
      </w:r>
      <w:r w:rsidRPr="00BB56F3">
        <w:rPr>
          <w:rFonts w:ascii="Times New Roman" w:eastAsia="Times New Roman" w:hAnsi="Times New Roman" w:cs="Times New Roman"/>
          <w:sz w:val="28"/>
          <w:szCs w:val="28"/>
          <w:lang w:val="en-US" w:eastAsia="ru-RU"/>
        </w:rPr>
        <w:t>DHCP</w:t>
      </w:r>
      <w:r w:rsidRPr="00BB56F3">
        <w:rPr>
          <w:rFonts w:ascii="Times New Roman" w:eastAsia="Times New Roman" w:hAnsi="Times New Roman" w:cs="Times New Roman"/>
          <w:sz w:val="28"/>
          <w:szCs w:val="28"/>
          <w:lang w:eastAsia="ru-RU"/>
        </w:rPr>
        <w:t xml:space="preserve"> в аренду. </w:t>
      </w:r>
    </w:p>
    <w:p w:rsidR="00BB56F3" w:rsidRPr="00BB56F3" w:rsidRDefault="00BB56F3" w:rsidP="00BB56F3">
      <w:pPr>
        <w:spacing w:after="0" w:line="240" w:lineRule="auto"/>
        <w:ind w:firstLine="510"/>
        <w:jc w:val="both"/>
        <w:rPr>
          <w:rFonts w:ascii="Times New Roman" w:eastAsia="Times New Roman" w:hAnsi="Times New Roman" w:cs="Times New Roman"/>
          <w:sz w:val="28"/>
          <w:szCs w:val="28"/>
          <w:lang w:eastAsia="ru-RU"/>
        </w:rPr>
      </w:pPr>
      <w:r w:rsidRPr="00BB56F3">
        <w:rPr>
          <w:rFonts w:ascii="Times New Roman" w:eastAsia="Times New Roman" w:hAnsi="Times New Roman" w:cs="Times New Roman"/>
          <w:sz w:val="28"/>
          <w:szCs w:val="28"/>
          <w:lang w:eastAsia="ru-RU"/>
        </w:rPr>
        <w:t xml:space="preserve">Примером работы протокола </w:t>
      </w:r>
      <w:r w:rsidRPr="00BB56F3">
        <w:rPr>
          <w:rFonts w:ascii="Times New Roman" w:eastAsia="Times New Roman" w:hAnsi="Times New Roman" w:cs="Times New Roman"/>
          <w:sz w:val="28"/>
          <w:szCs w:val="28"/>
          <w:lang w:val="en-US" w:eastAsia="ru-RU"/>
        </w:rPr>
        <w:t>DHCP</w:t>
      </w:r>
      <w:r w:rsidRPr="00BB56F3">
        <w:rPr>
          <w:rFonts w:ascii="Times New Roman" w:eastAsia="Times New Roman" w:hAnsi="Times New Roman" w:cs="Times New Roman"/>
          <w:sz w:val="28"/>
          <w:szCs w:val="28"/>
          <w:lang w:eastAsia="ru-RU"/>
        </w:rPr>
        <w:t xml:space="preserve"> может служить ситуация, когда компьютер, являющийся клиентом </w:t>
      </w:r>
      <w:r w:rsidRPr="00BB56F3">
        <w:rPr>
          <w:rFonts w:ascii="Times New Roman" w:eastAsia="Times New Roman" w:hAnsi="Times New Roman" w:cs="Times New Roman"/>
          <w:sz w:val="28"/>
          <w:szCs w:val="28"/>
          <w:lang w:val="en-US" w:eastAsia="ru-RU"/>
        </w:rPr>
        <w:t>DHCP</w:t>
      </w:r>
      <w:r w:rsidRPr="00BB56F3">
        <w:rPr>
          <w:rFonts w:ascii="Times New Roman" w:eastAsia="Times New Roman" w:hAnsi="Times New Roman" w:cs="Times New Roman"/>
          <w:sz w:val="28"/>
          <w:szCs w:val="28"/>
          <w:lang w:eastAsia="ru-RU"/>
        </w:rPr>
        <w:t xml:space="preserve">, удаляется из подсети. При этом назначенный ему </w:t>
      </w:r>
      <w:r w:rsidRPr="00BB56F3">
        <w:rPr>
          <w:rFonts w:ascii="Times New Roman" w:eastAsia="Times New Roman" w:hAnsi="Times New Roman" w:cs="Times New Roman"/>
          <w:sz w:val="28"/>
          <w:szCs w:val="28"/>
          <w:lang w:val="en-US" w:eastAsia="ru-RU"/>
        </w:rPr>
        <w:t>IP</w:t>
      </w:r>
      <w:r w:rsidRPr="00BB56F3">
        <w:rPr>
          <w:rFonts w:ascii="Times New Roman" w:eastAsia="Times New Roman" w:hAnsi="Times New Roman" w:cs="Times New Roman"/>
          <w:sz w:val="28"/>
          <w:szCs w:val="28"/>
          <w:lang w:eastAsia="ru-RU"/>
        </w:rPr>
        <w:t xml:space="preserve">-адрес автоматически освобождается. Когда компьютер подключается к другой подсети, то ему автоматически назначается новый адрес. Ни пользователь, ни сетевой администратор не вмешиваются в этот процесс. Это свойство очень важно для мобильных пользователей. </w:t>
      </w:r>
    </w:p>
    <w:p w:rsidR="00BB56F3" w:rsidRPr="00BB56F3" w:rsidRDefault="00BB56F3" w:rsidP="00BB56F3">
      <w:pPr>
        <w:spacing w:after="0" w:line="240" w:lineRule="auto"/>
        <w:ind w:firstLine="510"/>
        <w:jc w:val="both"/>
        <w:rPr>
          <w:rFonts w:ascii="Times New Roman" w:eastAsia="Times New Roman" w:hAnsi="Times New Roman" w:cs="Times New Roman"/>
          <w:sz w:val="28"/>
          <w:szCs w:val="28"/>
          <w:lang w:eastAsia="ru-RU"/>
        </w:rPr>
      </w:pPr>
      <w:r w:rsidRPr="00BB56F3">
        <w:rPr>
          <w:rFonts w:ascii="Times New Roman" w:eastAsia="Times New Roman" w:hAnsi="Times New Roman" w:cs="Times New Roman"/>
          <w:sz w:val="28"/>
          <w:szCs w:val="28"/>
          <w:lang w:eastAsia="ru-RU"/>
        </w:rPr>
        <w:t>Рассмотрим настройку DHCP-сервера на примере ОС Windows  Server 2012.</w:t>
      </w:r>
    </w:p>
    <w:p w:rsidR="00BB56F3" w:rsidRPr="00BB56F3" w:rsidRDefault="00BB56F3" w:rsidP="00BB56F3">
      <w:pPr>
        <w:numPr>
          <w:ilvl w:val="0"/>
          <w:numId w:val="43"/>
        </w:numPr>
        <w:spacing w:after="0" w:line="240" w:lineRule="auto"/>
        <w:contextualSpacing/>
        <w:jc w:val="both"/>
        <w:rPr>
          <w:rFonts w:ascii="Times New Roman" w:eastAsia="Times New Roman" w:hAnsi="Times New Roman" w:cs="Times New Roman"/>
          <w:i/>
          <w:sz w:val="28"/>
          <w:szCs w:val="20"/>
          <w:lang w:eastAsia="ru-RU"/>
        </w:rPr>
      </w:pPr>
      <w:r w:rsidRPr="00BB56F3">
        <w:rPr>
          <w:rFonts w:ascii="Times New Roman" w:eastAsia="Times New Roman" w:hAnsi="Times New Roman" w:cs="Times New Roman"/>
          <w:i/>
          <w:sz w:val="28"/>
          <w:szCs w:val="20"/>
          <w:lang w:eastAsia="ru-RU"/>
        </w:rPr>
        <w:t>Установка и авторизация сервера DHCP</w:t>
      </w:r>
    </w:p>
    <w:p w:rsidR="00BB56F3" w:rsidRPr="00BB56F3" w:rsidRDefault="00BB56F3" w:rsidP="00BB56F3">
      <w:pPr>
        <w:spacing w:after="120" w:line="240" w:lineRule="auto"/>
        <w:ind w:firstLine="510"/>
        <w:jc w:val="both"/>
        <w:rPr>
          <w:rFonts w:ascii="Times New Roman" w:eastAsia="Times New Roman" w:hAnsi="Times New Roman" w:cs="Times New Roman"/>
          <w:color w:val="000000"/>
          <w:sz w:val="28"/>
          <w:szCs w:val="28"/>
          <w:lang w:eastAsia="ru-RU"/>
        </w:rPr>
      </w:pPr>
      <w:r w:rsidRPr="00BB56F3">
        <w:rPr>
          <w:rFonts w:ascii="Times New Roman" w:eastAsia="Times New Roman" w:hAnsi="Times New Roman" w:cs="Times New Roman"/>
          <w:color w:val="000000"/>
          <w:sz w:val="28"/>
          <w:szCs w:val="20"/>
          <w:lang w:eastAsia="ru-RU"/>
        </w:rPr>
        <w:t xml:space="preserve">Установка службы DHCP выполняется так же, как и установка любой другой компоненты Windows Server: </w:t>
      </w:r>
      <w:r w:rsidRPr="00BB56F3">
        <w:rPr>
          <w:rFonts w:ascii="Times New Roman" w:eastAsia="Times New Roman" w:hAnsi="Times New Roman" w:cs="Times New Roman"/>
          <w:i/>
          <w:color w:val="000000"/>
          <w:sz w:val="28"/>
          <w:szCs w:val="20"/>
          <w:lang w:eastAsia="ru-RU"/>
        </w:rPr>
        <w:t>Пуск</w:t>
      </w:r>
      <w:r w:rsidRPr="00BB56F3">
        <w:rPr>
          <w:rFonts w:ascii="Times New Roman" w:eastAsia="Times New Roman" w:hAnsi="Times New Roman" w:cs="Times New Roman"/>
          <w:i/>
          <w:color w:val="000000"/>
          <w:sz w:val="28"/>
          <w:szCs w:val="28"/>
          <w:lang w:eastAsia="ru-RU"/>
        </w:rPr>
        <w:t> – </w:t>
      </w:r>
      <w:r w:rsidRPr="00BB56F3">
        <w:rPr>
          <w:rFonts w:ascii="Times New Roman" w:eastAsia="Times New Roman" w:hAnsi="Times New Roman" w:cs="Times New Roman"/>
          <w:i/>
          <w:color w:val="000000"/>
          <w:sz w:val="28"/>
          <w:szCs w:val="20"/>
          <w:lang w:eastAsia="ru-RU"/>
        </w:rPr>
        <w:t>Панель управления</w:t>
      </w:r>
      <w:r w:rsidRPr="00BB56F3">
        <w:rPr>
          <w:rFonts w:ascii="Times New Roman" w:eastAsia="Times New Roman" w:hAnsi="Times New Roman" w:cs="Times New Roman"/>
          <w:i/>
          <w:color w:val="000000"/>
          <w:sz w:val="28"/>
          <w:szCs w:val="28"/>
          <w:lang w:eastAsia="ru-RU"/>
        </w:rPr>
        <w:t> – </w:t>
      </w:r>
      <w:r w:rsidRPr="00BB56F3">
        <w:rPr>
          <w:rFonts w:ascii="Times New Roman" w:eastAsia="Times New Roman" w:hAnsi="Times New Roman" w:cs="Times New Roman"/>
          <w:i/>
          <w:color w:val="000000"/>
          <w:sz w:val="28"/>
          <w:szCs w:val="20"/>
          <w:lang w:eastAsia="ru-RU"/>
        </w:rPr>
        <w:t>Установка и удаление программ</w:t>
      </w:r>
      <w:r w:rsidRPr="00BB56F3">
        <w:rPr>
          <w:rFonts w:ascii="Times New Roman" w:eastAsia="Times New Roman" w:hAnsi="Times New Roman" w:cs="Times New Roman"/>
          <w:i/>
          <w:color w:val="000000"/>
          <w:sz w:val="28"/>
          <w:szCs w:val="28"/>
          <w:lang w:eastAsia="ru-RU"/>
        </w:rPr>
        <w:t> – </w:t>
      </w:r>
      <w:r w:rsidRPr="00BB56F3">
        <w:rPr>
          <w:rFonts w:ascii="Times New Roman" w:eastAsia="Times New Roman" w:hAnsi="Times New Roman" w:cs="Times New Roman"/>
          <w:i/>
          <w:color w:val="000000"/>
          <w:sz w:val="28"/>
          <w:szCs w:val="20"/>
          <w:lang w:eastAsia="ru-RU"/>
        </w:rPr>
        <w:t xml:space="preserve">Установка </w:t>
      </w:r>
      <w:r w:rsidRPr="00BB56F3">
        <w:rPr>
          <w:rFonts w:ascii="Times New Roman" w:eastAsia="Times New Roman" w:hAnsi="Times New Roman" w:cs="Times New Roman"/>
          <w:i/>
          <w:color w:val="000000"/>
          <w:sz w:val="28"/>
          <w:szCs w:val="20"/>
          <w:lang w:eastAsia="ru-RU"/>
        </w:rPr>
        <w:lastRenderedPageBreak/>
        <w:t>компонентов Windows</w:t>
      </w:r>
      <w:r w:rsidRPr="00BB56F3">
        <w:rPr>
          <w:rFonts w:ascii="Times New Roman" w:eastAsia="Times New Roman" w:hAnsi="Times New Roman" w:cs="Times New Roman"/>
          <w:i/>
          <w:color w:val="000000"/>
          <w:sz w:val="28"/>
          <w:szCs w:val="28"/>
          <w:lang w:eastAsia="ru-RU"/>
        </w:rPr>
        <w:t> – </w:t>
      </w:r>
      <w:r w:rsidRPr="00BB56F3">
        <w:rPr>
          <w:rFonts w:ascii="Times New Roman" w:eastAsia="Times New Roman" w:hAnsi="Times New Roman" w:cs="Times New Roman"/>
          <w:i/>
          <w:color w:val="000000"/>
          <w:sz w:val="28"/>
          <w:szCs w:val="20"/>
          <w:lang w:eastAsia="ru-RU"/>
        </w:rPr>
        <w:t>Сетевые службы</w:t>
      </w:r>
      <w:r w:rsidRPr="00BB56F3">
        <w:rPr>
          <w:rFonts w:ascii="Times New Roman" w:eastAsia="Times New Roman" w:hAnsi="Times New Roman" w:cs="Times New Roman"/>
          <w:color w:val="000000"/>
          <w:sz w:val="28"/>
          <w:szCs w:val="28"/>
          <w:lang w:eastAsia="ru-RU"/>
        </w:rPr>
        <w:t> – </w:t>
      </w:r>
      <w:r w:rsidRPr="00BB56F3">
        <w:rPr>
          <w:rFonts w:ascii="Times New Roman" w:eastAsia="Times New Roman" w:hAnsi="Times New Roman" w:cs="Times New Roman"/>
          <w:color w:val="000000"/>
          <w:sz w:val="28"/>
          <w:szCs w:val="20"/>
          <w:lang w:eastAsia="ru-RU"/>
        </w:rPr>
        <w:t xml:space="preserve">кнопка </w:t>
      </w:r>
      <w:r w:rsidRPr="00BB56F3">
        <w:rPr>
          <w:rFonts w:ascii="Times New Roman" w:eastAsia="Times New Roman" w:hAnsi="Times New Roman" w:cs="Times New Roman"/>
          <w:i/>
          <w:color w:val="000000"/>
          <w:sz w:val="28"/>
          <w:szCs w:val="20"/>
          <w:lang w:eastAsia="ru-RU"/>
        </w:rPr>
        <w:t>Состав</w:t>
      </w:r>
      <w:r w:rsidRPr="00BB56F3">
        <w:rPr>
          <w:rFonts w:ascii="Times New Roman" w:eastAsia="Times New Roman" w:hAnsi="Times New Roman" w:cs="Times New Roman"/>
          <w:i/>
          <w:color w:val="000000"/>
          <w:sz w:val="28"/>
          <w:szCs w:val="28"/>
          <w:lang w:eastAsia="ru-RU"/>
        </w:rPr>
        <w:t> – </w:t>
      </w:r>
      <w:r w:rsidRPr="00BB56F3">
        <w:rPr>
          <w:rFonts w:ascii="Times New Roman" w:eastAsia="Times New Roman" w:hAnsi="Times New Roman" w:cs="Times New Roman"/>
          <w:i/>
          <w:color w:val="000000"/>
          <w:sz w:val="28"/>
          <w:szCs w:val="20"/>
          <w:lang w:eastAsia="ru-RU"/>
        </w:rPr>
        <w:t>выбрать пункт DHCP</w:t>
      </w:r>
      <w:r w:rsidRPr="00BB56F3">
        <w:rPr>
          <w:rFonts w:ascii="Times New Roman" w:eastAsia="Times New Roman" w:hAnsi="Times New Roman" w:cs="Times New Roman"/>
          <w:color w:val="000000"/>
          <w:sz w:val="28"/>
          <w:szCs w:val="28"/>
          <w:lang w:eastAsia="ru-RU"/>
        </w:rPr>
        <w:t> – </w:t>
      </w:r>
      <w:r w:rsidRPr="00BB56F3">
        <w:rPr>
          <w:rFonts w:ascii="Times New Roman" w:eastAsia="Times New Roman" w:hAnsi="Times New Roman" w:cs="Times New Roman"/>
          <w:color w:val="000000"/>
          <w:sz w:val="28"/>
          <w:szCs w:val="20"/>
          <w:lang w:eastAsia="ru-RU"/>
        </w:rPr>
        <w:t xml:space="preserve">кнопки </w:t>
      </w:r>
      <w:r w:rsidRPr="00BB56F3">
        <w:rPr>
          <w:rFonts w:ascii="Times New Roman" w:eastAsia="Times New Roman" w:hAnsi="Times New Roman" w:cs="Times New Roman"/>
          <w:i/>
          <w:color w:val="000000"/>
          <w:sz w:val="28"/>
          <w:szCs w:val="20"/>
          <w:lang w:eastAsia="ru-RU"/>
        </w:rPr>
        <w:t>О</w:t>
      </w:r>
      <w:r w:rsidRPr="00BB56F3">
        <w:rPr>
          <w:rFonts w:ascii="Times New Roman" w:eastAsia="Times New Roman" w:hAnsi="Times New Roman" w:cs="Times New Roman"/>
          <w:i/>
          <w:color w:val="000000"/>
          <w:sz w:val="28"/>
          <w:szCs w:val="20"/>
          <w:lang w:val="en-US" w:eastAsia="ru-RU"/>
        </w:rPr>
        <w:t>K</w:t>
      </w:r>
      <w:r w:rsidRPr="00BB56F3">
        <w:rPr>
          <w:rFonts w:ascii="Times New Roman" w:eastAsia="Times New Roman" w:hAnsi="Times New Roman" w:cs="Times New Roman"/>
          <w:color w:val="000000"/>
          <w:sz w:val="28"/>
          <w:szCs w:val="20"/>
          <w:lang w:eastAsia="ru-RU"/>
        </w:rPr>
        <w:t xml:space="preserve">, </w:t>
      </w:r>
      <w:r w:rsidRPr="00BB56F3">
        <w:rPr>
          <w:rFonts w:ascii="Times New Roman" w:eastAsia="Times New Roman" w:hAnsi="Times New Roman" w:cs="Times New Roman"/>
          <w:i/>
          <w:color w:val="000000"/>
          <w:sz w:val="28"/>
          <w:szCs w:val="20"/>
          <w:lang w:eastAsia="ru-RU"/>
        </w:rPr>
        <w:t>Далее</w:t>
      </w:r>
      <w:r w:rsidRPr="00BB56F3">
        <w:rPr>
          <w:rFonts w:ascii="Times New Roman" w:eastAsia="Times New Roman" w:hAnsi="Times New Roman" w:cs="Times New Roman"/>
          <w:color w:val="000000"/>
          <w:sz w:val="28"/>
          <w:szCs w:val="20"/>
          <w:lang w:eastAsia="ru-RU"/>
        </w:rPr>
        <w:t xml:space="preserve"> и </w:t>
      </w:r>
      <w:r w:rsidRPr="00BB56F3">
        <w:rPr>
          <w:rFonts w:ascii="Times New Roman" w:eastAsia="Times New Roman" w:hAnsi="Times New Roman" w:cs="Times New Roman"/>
          <w:i/>
          <w:color w:val="000000"/>
          <w:sz w:val="28"/>
          <w:szCs w:val="20"/>
          <w:lang w:eastAsia="ru-RU"/>
        </w:rPr>
        <w:t xml:space="preserve">Готово </w:t>
      </w:r>
      <w:r w:rsidRPr="00BB56F3">
        <w:rPr>
          <w:rFonts w:ascii="Times New Roman" w:eastAsia="Times New Roman" w:hAnsi="Times New Roman" w:cs="Times New Roman"/>
          <w:color w:val="000000"/>
          <w:sz w:val="28"/>
          <w:szCs w:val="20"/>
          <w:lang w:eastAsia="ru-RU"/>
        </w:rPr>
        <w:t xml:space="preserve">(если потребуется, то указать путь к дистрибутиву системы). Также можно установить </w:t>
      </w:r>
      <w:r w:rsidRPr="00BB56F3">
        <w:rPr>
          <w:rFonts w:ascii="Times New Roman" w:eastAsia="Times New Roman" w:hAnsi="Times New Roman" w:cs="Times New Roman"/>
          <w:color w:val="000000"/>
          <w:sz w:val="28"/>
          <w:szCs w:val="20"/>
          <w:lang w:val="en-US" w:eastAsia="ru-RU"/>
        </w:rPr>
        <w:t>DHCP</w:t>
      </w:r>
      <w:r w:rsidRPr="00BB56F3">
        <w:rPr>
          <w:rFonts w:ascii="Times New Roman" w:eastAsia="Times New Roman" w:hAnsi="Times New Roman" w:cs="Times New Roman"/>
          <w:color w:val="000000"/>
          <w:sz w:val="28"/>
          <w:szCs w:val="20"/>
          <w:lang w:eastAsia="ru-RU"/>
        </w:rPr>
        <w:t xml:space="preserve">-сервер, используя </w:t>
      </w:r>
      <w:r w:rsidRPr="00BB56F3">
        <w:rPr>
          <w:rFonts w:ascii="Times New Roman" w:eastAsia="Times New Roman" w:hAnsi="Times New Roman" w:cs="Times New Roman"/>
          <w:i/>
          <w:color w:val="000000"/>
          <w:sz w:val="28"/>
          <w:szCs w:val="20"/>
          <w:lang w:val="en-US" w:eastAsia="ru-RU"/>
        </w:rPr>
        <w:t>Server</w:t>
      </w:r>
      <w:r w:rsidRPr="00BB56F3">
        <w:rPr>
          <w:rFonts w:ascii="Times New Roman" w:eastAsia="Times New Roman" w:hAnsi="Times New Roman" w:cs="Times New Roman"/>
          <w:i/>
          <w:color w:val="000000"/>
          <w:sz w:val="28"/>
          <w:szCs w:val="20"/>
          <w:lang w:eastAsia="ru-RU"/>
        </w:rPr>
        <w:t xml:space="preserve"> </w:t>
      </w:r>
      <w:r w:rsidRPr="00BB56F3">
        <w:rPr>
          <w:rFonts w:ascii="Times New Roman" w:eastAsia="Times New Roman" w:hAnsi="Times New Roman" w:cs="Times New Roman"/>
          <w:i/>
          <w:color w:val="000000"/>
          <w:sz w:val="28"/>
          <w:szCs w:val="20"/>
          <w:lang w:val="en-US" w:eastAsia="ru-RU"/>
        </w:rPr>
        <w:t>Manager</w:t>
      </w:r>
      <w:r w:rsidRPr="00BB56F3">
        <w:rPr>
          <w:rFonts w:ascii="Times New Roman" w:eastAsia="Times New Roman" w:hAnsi="Times New Roman" w:cs="Times New Roman"/>
          <w:i/>
          <w:color w:val="000000"/>
          <w:sz w:val="28"/>
          <w:szCs w:val="20"/>
          <w:lang w:eastAsia="ru-RU"/>
        </w:rPr>
        <w:t xml:space="preserve"> (Диспетчер серверов), а именно Start (</w:t>
      </w:r>
      <w:r w:rsidRPr="00BB56F3">
        <w:rPr>
          <w:rFonts w:ascii="Times New Roman" w:eastAsia="Times New Roman" w:hAnsi="Times New Roman" w:cs="Times New Roman"/>
          <w:i/>
          <w:iCs/>
          <w:color w:val="0F1C1F"/>
          <w:sz w:val="28"/>
          <w:szCs w:val="28"/>
          <w:shd w:val="clear" w:color="auto" w:fill="FCFDFD"/>
          <w:lang w:eastAsia="ru-RU"/>
        </w:rPr>
        <w:t>Пуск)–&gt;</w:t>
      </w:r>
      <w:r w:rsidRPr="00BB56F3">
        <w:rPr>
          <w:rFonts w:ascii="Times New Roman" w:eastAsia="Times New Roman" w:hAnsi="Times New Roman" w:cs="Times New Roman"/>
          <w:i/>
          <w:iCs/>
          <w:color w:val="0F1C1F"/>
          <w:sz w:val="28"/>
          <w:szCs w:val="28"/>
          <w:shd w:val="clear" w:color="auto" w:fill="FCFDFD"/>
          <w:lang w:val="en-US" w:eastAsia="ru-RU"/>
        </w:rPr>
        <w:t>Server</w:t>
      </w:r>
      <w:r w:rsidRPr="00BB56F3">
        <w:rPr>
          <w:rFonts w:ascii="Times New Roman" w:eastAsia="Times New Roman" w:hAnsi="Times New Roman" w:cs="Times New Roman"/>
          <w:i/>
          <w:iCs/>
          <w:color w:val="0F1C1F"/>
          <w:sz w:val="28"/>
          <w:szCs w:val="28"/>
          <w:shd w:val="clear" w:color="auto" w:fill="FCFDFD"/>
          <w:lang w:eastAsia="ru-RU"/>
        </w:rPr>
        <w:t xml:space="preserve"> </w:t>
      </w:r>
      <w:r w:rsidRPr="00BB56F3">
        <w:rPr>
          <w:rFonts w:ascii="Times New Roman" w:eastAsia="Times New Roman" w:hAnsi="Times New Roman" w:cs="Times New Roman"/>
          <w:i/>
          <w:iCs/>
          <w:color w:val="0F1C1F"/>
          <w:sz w:val="28"/>
          <w:szCs w:val="28"/>
          <w:shd w:val="clear" w:color="auto" w:fill="FCFDFD"/>
          <w:lang w:val="en-US" w:eastAsia="ru-RU"/>
        </w:rPr>
        <w:t>Manager</w:t>
      </w:r>
      <w:r w:rsidRPr="00BB56F3">
        <w:rPr>
          <w:rFonts w:ascii="Times New Roman" w:eastAsia="Times New Roman" w:hAnsi="Times New Roman" w:cs="Times New Roman"/>
          <w:i/>
          <w:iCs/>
          <w:color w:val="0F1C1F"/>
          <w:sz w:val="28"/>
          <w:szCs w:val="28"/>
          <w:shd w:val="clear" w:color="auto" w:fill="FCFDFD"/>
          <w:lang w:eastAsia="ru-RU"/>
        </w:rPr>
        <w:t xml:space="preserve"> (Диспетчер серверов</w:t>
      </w:r>
      <w:r w:rsidRPr="00BB56F3">
        <w:rPr>
          <w:rFonts w:ascii="Tahoma" w:eastAsia="Times New Roman" w:hAnsi="Tahoma" w:cs="Tahoma"/>
          <w:i/>
          <w:iCs/>
          <w:color w:val="0F1C1F"/>
          <w:sz w:val="21"/>
          <w:szCs w:val="21"/>
          <w:shd w:val="clear" w:color="auto" w:fill="FCFDFD"/>
          <w:lang w:eastAsia="ru-RU"/>
        </w:rPr>
        <w:t>)</w:t>
      </w:r>
      <w:r w:rsidRPr="00BB56F3">
        <w:rPr>
          <w:rFonts w:ascii="Times New Roman" w:eastAsia="Times New Roman" w:hAnsi="Times New Roman" w:cs="Times New Roman"/>
          <w:iCs/>
          <w:color w:val="0F1C1F"/>
          <w:sz w:val="28"/>
          <w:szCs w:val="28"/>
          <w:shd w:val="clear" w:color="auto" w:fill="FCFDFD"/>
          <w:lang w:eastAsia="ru-RU"/>
        </w:rPr>
        <w:t>,</w:t>
      </w:r>
      <w:r w:rsidRPr="00BB56F3">
        <w:rPr>
          <w:rFonts w:ascii="Tahoma" w:eastAsia="Times New Roman" w:hAnsi="Tahoma" w:cs="Tahoma"/>
          <w:iCs/>
          <w:color w:val="0F1C1F"/>
          <w:sz w:val="21"/>
          <w:szCs w:val="21"/>
          <w:shd w:val="clear" w:color="auto" w:fill="FCFDFD"/>
          <w:lang w:eastAsia="ru-RU"/>
        </w:rPr>
        <w:t xml:space="preserve"> </w:t>
      </w:r>
      <w:r w:rsidRPr="00BB56F3">
        <w:rPr>
          <w:rFonts w:ascii="Times New Roman" w:eastAsia="Times New Roman" w:hAnsi="Times New Roman" w:cs="Times New Roman"/>
          <w:iCs/>
          <w:color w:val="0F1C1F"/>
          <w:sz w:val="28"/>
          <w:szCs w:val="28"/>
          <w:shd w:val="clear" w:color="auto" w:fill="FCFDFD"/>
          <w:lang w:eastAsia="ru-RU"/>
        </w:rPr>
        <w:t>общий вид которого показан на рис 3.3</w:t>
      </w:r>
      <w:r w:rsidRPr="00BB56F3">
        <w:rPr>
          <w:rFonts w:ascii="Times New Roman" w:eastAsia="Times New Roman" w:hAnsi="Times New Roman" w:cs="Times New Roman"/>
          <w:color w:val="000000"/>
          <w:sz w:val="28"/>
          <w:szCs w:val="28"/>
          <w:lang w:eastAsia="ru-RU"/>
        </w:rPr>
        <w:t>.</w:t>
      </w:r>
    </w:p>
    <w:p w:rsidR="00BB56F3" w:rsidRPr="00BB56F3" w:rsidRDefault="00BB56F3" w:rsidP="00BB56F3">
      <w:pPr>
        <w:spacing w:after="0" w:line="240" w:lineRule="auto"/>
        <w:jc w:val="both"/>
        <w:rPr>
          <w:rFonts w:ascii="Times New Roman" w:eastAsia="Times New Roman" w:hAnsi="Times New Roman" w:cs="Times New Roman"/>
          <w:color w:val="000000"/>
          <w:sz w:val="28"/>
          <w:szCs w:val="28"/>
          <w:lang w:eastAsia="ru-RU"/>
        </w:rPr>
      </w:pPr>
      <w:r w:rsidRPr="00BB56F3">
        <w:rPr>
          <w:rFonts w:ascii="Times New Roman" w:eastAsia="Times New Roman" w:hAnsi="Times New Roman" w:cs="Times New Roman"/>
          <w:noProof/>
          <w:color w:val="000000"/>
          <w:sz w:val="28"/>
          <w:szCs w:val="28"/>
          <w:lang w:eastAsia="ru-RU"/>
        </w:rPr>
        <w:drawing>
          <wp:inline distT="0" distB="0" distL="0" distR="0">
            <wp:extent cx="5286375" cy="2286000"/>
            <wp:effectExtent l="0" t="0" r="9525" b="0"/>
            <wp:docPr id="74" name="Рисунок 74" descr="dhc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dhcp1"/>
                    <pic:cNvPicPr>
                      <a:picLocks noChangeAspect="1" noChangeArrowheads="1"/>
                    </pic:cNvPicPr>
                  </pic:nvPicPr>
                  <pic:blipFill>
                    <a:blip r:embed="rId8">
                      <a:extLst>
                        <a:ext uri="{28A0092B-C50C-407E-A947-70E740481C1C}">
                          <a14:useLocalDpi xmlns:a14="http://schemas.microsoft.com/office/drawing/2010/main" val="0"/>
                        </a:ext>
                      </a:extLst>
                    </a:blip>
                    <a:srcRect b="42589"/>
                    <a:stretch>
                      <a:fillRect/>
                    </a:stretch>
                  </pic:blipFill>
                  <pic:spPr bwMode="auto">
                    <a:xfrm>
                      <a:off x="0" y="0"/>
                      <a:ext cx="5286375" cy="2286000"/>
                    </a:xfrm>
                    <a:prstGeom prst="rect">
                      <a:avLst/>
                    </a:prstGeom>
                    <a:noFill/>
                    <a:ln>
                      <a:noFill/>
                    </a:ln>
                  </pic:spPr>
                </pic:pic>
              </a:graphicData>
            </a:graphic>
          </wp:inline>
        </w:drawing>
      </w:r>
    </w:p>
    <w:tbl>
      <w:tblPr>
        <w:tblW w:w="0" w:type="auto"/>
        <w:tblLook w:val="04A0" w:firstRow="1" w:lastRow="0" w:firstColumn="1" w:lastColumn="0" w:noHBand="0" w:noVBand="1"/>
      </w:tblPr>
      <w:tblGrid>
        <w:gridCol w:w="8504"/>
      </w:tblGrid>
      <w:tr w:rsidR="00BB56F3" w:rsidRPr="00BB56F3" w:rsidTr="0089692F">
        <w:tc>
          <w:tcPr>
            <w:tcW w:w="9571" w:type="dxa"/>
            <w:shd w:val="clear" w:color="auto" w:fill="auto"/>
          </w:tcPr>
          <w:p w:rsidR="00BB56F3" w:rsidRPr="00BB56F3" w:rsidRDefault="00BB56F3" w:rsidP="00BB56F3">
            <w:pPr>
              <w:spacing w:after="120" w:line="240" w:lineRule="auto"/>
              <w:jc w:val="center"/>
              <w:rPr>
                <w:rFonts w:ascii="Times New Roman" w:eastAsia="Times New Roman" w:hAnsi="Times New Roman" w:cs="Times New Roman"/>
                <w:sz w:val="24"/>
                <w:szCs w:val="24"/>
                <w:lang w:val="en-US" w:eastAsia="ru-RU"/>
              </w:rPr>
            </w:pPr>
            <w:r w:rsidRPr="00BB56F3">
              <w:rPr>
                <w:rFonts w:ascii="Times New Roman" w:eastAsia="Times New Roman" w:hAnsi="Times New Roman" w:cs="Times New Roman"/>
                <w:sz w:val="24"/>
                <w:szCs w:val="24"/>
                <w:lang w:eastAsia="ru-RU"/>
              </w:rPr>
              <w:t>Рис</w:t>
            </w:r>
            <w:r w:rsidRPr="00BB56F3">
              <w:rPr>
                <w:rFonts w:ascii="Times New Roman" w:eastAsia="Times New Roman" w:hAnsi="Times New Roman" w:cs="Times New Roman"/>
                <w:sz w:val="24"/>
                <w:szCs w:val="24"/>
                <w:lang w:val="en-US" w:eastAsia="ru-RU"/>
              </w:rPr>
              <w:t xml:space="preserve">. 3.3. </w:t>
            </w:r>
            <w:r w:rsidRPr="00BB56F3">
              <w:rPr>
                <w:rFonts w:ascii="Times New Roman" w:eastAsia="Times New Roman" w:hAnsi="Times New Roman" w:cs="Times New Roman"/>
                <w:sz w:val="24"/>
                <w:szCs w:val="24"/>
                <w:lang w:eastAsia="ru-RU"/>
              </w:rPr>
              <w:t>Общий</w:t>
            </w:r>
            <w:r w:rsidRPr="00BB56F3">
              <w:rPr>
                <w:rFonts w:ascii="Times New Roman" w:eastAsia="Times New Roman" w:hAnsi="Times New Roman" w:cs="Times New Roman"/>
                <w:sz w:val="24"/>
                <w:szCs w:val="24"/>
                <w:lang w:val="en-US" w:eastAsia="ru-RU"/>
              </w:rPr>
              <w:t xml:space="preserve"> </w:t>
            </w:r>
            <w:r w:rsidRPr="00BB56F3">
              <w:rPr>
                <w:rFonts w:ascii="Times New Roman" w:eastAsia="Times New Roman" w:hAnsi="Times New Roman" w:cs="Times New Roman"/>
                <w:sz w:val="24"/>
                <w:szCs w:val="24"/>
                <w:lang w:eastAsia="ru-RU"/>
              </w:rPr>
              <w:t>вид</w:t>
            </w:r>
            <w:r w:rsidRPr="00BB56F3">
              <w:rPr>
                <w:rFonts w:ascii="Times New Roman" w:eastAsia="Times New Roman" w:hAnsi="Times New Roman" w:cs="Times New Roman"/>
                <w:sz w:val="24"/>
                <w:szCs w:val="24"/>
                <w:lang w:val="en-US" w:eastAsia="ru-RU"/>
              </w:rPr>
              <w:t xml:space="preserve"> </w:t>
            </w:r>
            <w:r w:rsidRPr="00BB56F3">
              <w:rPr>
                <w:rFonts w:ascii="Times New Roman" w:eastAsia="Times New Roman" w:hAnsi="Times New Roman" w:cs="Times New Roman"/>
                <w:i/>
                <w:sz w:val="24"/>
                <w:szCs w:val="24"/>
                <w:lang w:val="en-US" w:eastAsia="ru-RU"/>
              </w:rPr>
              <w:t>Server Manager</w:t>
            </w:r>
          </w:p>
        </w:tc>
      </w:tr>
    </w:tbl>
    <w:p w:rsidR="00BB56F3" w:rsidRPr="00BB56F3" w:rsidRDefault="00BB56F3" w:rsidP="00BB56F3">
      <w:pPr>
        <w:spacing w:after="120" w:line="240" w:lineRule="auto"/>
        <w:ind w:firstLine="504"/>
        <w:jc w:val="both"/>
        <w:rPr>
          <w:rFonts w:ascii="Times New Roman" w:eastAsia="Times New Roman" w:hAnsi="Times New Roman" w:cs="Times New Roman"/>
          <w:color w:val="0F1C1F"/>
          <w:sz w:val="28"/>
          <w:szCs w:val="28"/>
          <w:shd w:val="clear" w:color="auto" w:fill="FCFDFD"/>
          <w:lang w:eastAsia="ru-RU"/>
        </w:rPr>
      </w:pPr>
      <w:r w:rsidRPr="00BB56F3">
        <w:rPr>
          <w:rFonts w:ascii="Times New Roman" w:eastAsia="Times New Roman" w:hAnsi="Times New Roman" w:cs="Times New Roman"/>
          <w:color w:val="000000"/>
          <w:sz w:val="28"/>
          <w:szCs w:val="20"/>
          <w:lang w:eastAsia="ru-RU"/>
        </w:rPr>
        <w:t xml:space="preserve">Далее </w:t>
      </w:r>
      <w:r w:rsidRPr="00BB56F3">
        <w:rPr>
          <w:rFonts w:ascii="Times New Roman" w:eastAsia="Times New Roman" w:hAnsi="Times New Roman" w:cs="Times New Roman"/>
          <w:color w:val="0F1C1F"/>
          <w:sz w:val="28"/>
          <w:szCs w:val="28"/>
          <w:shd w:val="clear" w:color="auto" w:fill="FCFDFD"/>
          <w:lang w:eastAsia="ru-RU"/>
        </w:rPr>
        <w:t xml:space="preserve">нажимаем </w:t>
      </w:r>
      <w:r w:rsidRPr="00BB56F3">
        <w:rPr>
          <w:rFonts w:ascii="Times New Roman" w:eastAsia="Times New Roman" w:hAnsi="Times New Roman" w:cs="Times New Roman"/>
          <w:i/>
          <w:color w:val="0F1C1F"/>
          <w:sz w:val="28"/>
          <w:szCs w:val="28"/>
          <w:shd w:val="clear" w:color="auto" w:fill="FCFDFD"/>
          <w:lang w:val="en-US" w:eastAsia="ru-RU"/>
        </w:rPr>
        <w:t>Add</w:t>
      </w:r>
      <w:r w:rsidRPr="00BB56F3">
        <w:rPr>
          <w:rFonts w:ascii="Times New Roman" w:eastAsia="Times New Roman" w:hAnsi="Times New Roman" w:cs="Times New Roman"/>
          <w:i/>
          <w:color w:val="0F1C1F"/>
          <w:sz w:val="28"/>
          <w:szCs w:val="28"/>
          <w:shd w:val="clear" w:color="auto" w:fill="FCFDFD"/>
          <w:lang w:eastAsia="ru-RU"/>
        </w:rPr>
        <w:t xml:space="preserve"> </w:t>
      </w:r>
      <w:r w:rsidRPr="00BB56F3">
        <w:rPr>
          <w:rFonts w:ascii="Times New Roman" w:eastAsia="Times New Roman" w:hAnsi="Times New Roman" w:cs="Times New Roman"/>
          <w:i/>
          <w:color w:val="0F1C1F"/>
          <w:sz w:val="28"/>
          <w:szCs w:val="28"/>
          <w:shd w:val="clear" w:color="auto" w:fill="FCFDFD"/>
          <w:lang w:val="en-US" w:eastAsia="ru-RU"/>
        </w:rPr>
        <w:t>roles</w:t>
      </w:r>
      <w:r w:rsidRPr="00BB56F3">
        <w:rPr>
          <w:rFonts w:ascii="Times New Roman" w:eastAsia="Times New Roman" w:hAnsi="Times New Roman" w:cs="Times New Roman"/>
          <w:i/>
          <w:color w:val="0F1C1F"/>
          <w:sz w:val="28"/>
          <w:szCs w:val="28"/>
          <w:shd w:val="clear" w:color="auto" w:fill="FCFDFD"/>
          <w:lang w:eastAsia="ru-RU"/>
        </w:rPr>
        <w:t xml:space="preserve"> </w:t>
      </w:r>
      <w:r w:rsidRPr="00BB56F3">
        <w:rPr>
          <w:rFonts w:ascii="Times New Roman" w:eastAsia="Times New Roman" w:hAnsi="Times New Roman" w:cs="Times New Roman"/>
          <w:i/>
          <w:color w:val="0F1C1F"/>
          <w:sz w:val="28"/>
          <w:szCs w:val="28"/>
          <w:shd w:val="clear" w:color="auto" w:fill="FCFDFD"/>
          <w:lang w:val="en-US" w:eastAsia="ru-RU"/>
        </w:rPr>
        <w:t>and</w:t>
      </w:r>
      <w:r w:rsidRPr="00BB56F3">
        <w:rPr>
          <w:rFonts w:ascii="Times New Roman" w:eastAsia="Times New Roman" w:hAnsi="Times New Roman" w:cs="Times New Roman"/>
          <w:i/>
          <w:color w:val="0F1C1F"/>
          <w:sz w:val="28"/>
          <w:szCs w:val="28"/>
          <w:shd w:val="clear" w:color="auto" w:fill="FCFDFD"/>
          <w:lang w:eastAsia="ru-RU"/>
        </w:rPr>
        <w:t xml:space="preserve"> </w:t>
      </w:r>
      <w:r w:rsidRPr="00BB56F3">
        <w:rPr>
          <w:rFonts w:ascii="Times New Roman" w:eastAsia="Times New Roman" w:hAnsi="Times New Roman" w:cs="Times New Roman"/>
          <w:i/>
          <w:color w:val="0F1C1F"/>
          <w:sz w:val="28"/>
          <w:szCs w:val="28"/>
          <w:shd w:val="clear" w:color="auto" w:fill="FCFDFD"/>
          <w:lang w:val="en-US" w:eastAsia="ru-RU"/>
        </w:rPr>
        <w:t>features</w:t>
      </w:r>
      <w:r w:rsidRPr="00BB56F3">
        <w:rPr>
          <w:rFonts w:ascii="Times New Roman" w:eastAsia="Times New Roman" w:hAnsi="Times New Roman" w:cs="Times New Roman"/>
          <w:i/>
          <w:color w:val="0F1C1F"/>
          <w:sz w:val="28"/>
          <w:szCs w:val="28"/>
          <w:shd w:val="clear" w:color="auto" w:fill="FCFDFD"/>
          <w:lang w:eastAsia="ru-RU"/>
        </w:rPr>
        <w:t xml:space="preserve"> (</w:t>
      </w:r>
      <w:r w:rsidRPr="00BB56F3">
        <w:rPr>
          <w:rFonts w:ascii="Times New Roman" w:eastAsia="Times New Roman" w:hAnsi="Times New Roman" w:cs="Times New Roman"/>
          <w:i/>
          <w:iCs/>
          <w:color w:val="0F1C1F"/>
          <w:sz w:val="28"/>
          <w:szCs w:val="28"/>
          <w:shd w:val="clear" w:color="auto" w:fill="FCFDFD"/>
          <w:lang w:eastAsia="ru-RU"/>
        </w:rPr>
        <w:t>Добавить роль сервера)</w:t>
      </w:r>
      <w:r w:rsidRPr="00BB56F3">
        <w:rPr>
          <w:rFonts w:ascii="Times New Roman" w:eastAsia="Times New Roman" w:hAnsi="Times New Roman" w:cs="Times New Roman"/>
          <w:color w:val="0F1C1F"/>
          <w:sz w:val="28"/>
          <w:szCs w:val="28"/>
          <w:shd w:val="clear" w:color="auto" w:fill="FCFDFD"/>
          <w:lang w:eastAsia="ru-RU"/>
        </w:rPr>
        <w:t xml:space="preserve">, можно непосредственно через быстрый запуск, а можно через меню </w:t>
      </w:r>
      <w:r w:rsidRPr="00BB56F3">
        <w:rPr>
          <w:rFonts w:ascii="Times New Roman" w:eastAsia="Times New Roman" w:hAnsi="Times New Roman" w:cs="Times New Roman"/>
          <w:i/>
          <w:iCs/>
          <w:color w:val="0F1C1F"/>
          <w:sz w:val="28"/>
          <w:szCs w:val="28"/>
          <w:shd w:val="clear" w:color="auto" w:fill="FCFDFD"/>
          <w:lang w:eastAsia="ru-RU"/>
        </w:rPr>
        <w:t>Управление</w:t>
      </w:r>
      <w:r w:rsidRPr="00BB56F3">
        <w:rPr>
          <w:rFonts w:ascii="Times New Roman" w:eastAsia="Times New Roman" w:hAnsi="Times New Roman" w:cs="Times New Roman"/>
          <w:color w:val="0F1C1F"/>
          <w:sz w:val="28"/>
          <w:szCs w:val="28"/>
          <w:shd w:val="clear" w:color="auto" w:fill="FCFDFD"/>
          <w:lang w:eastAsia="ru-RU"/>
        </w:rPr>
        <w:t xml:space="preserve">, и на странице приветствии жмем </w:t>
      </w:r>
      <w:r w:rsidRPr="00BB56F3">
        <w:rPr>
          <w:rFonts w:ascii="Times New Roman" w:eastAsia="Times New Roman" w:hAnsi="Times New Roman" w:cs="Times New Roman"/>
          <w:i/>
          <w:color w:val="0F1C1F"/>
          <w:sz w:val="28"/>
          <w:szCs w:val="28"/>
          <w:shd w:val="clear" w:color="auto" w:fill="FCFDFD"/>
          <w:lang w:val="en-US" w:eastAsia="ru-RU"/>
        </w:rPr>
        <w:t>Next</w:t>
      </w:r>
      <w:r w:rsidRPr="00BB56F3">
        <w:rPr>
          <w:rFonts w:ascii="Times New Roman" w:eastAsia="Times New Roman" w:hAnsi="Times New Roman" w:cs="Times New Roman"/>
          <w:i/>
          <w:color w:val="0F1C1F"/>
          <w:sz w:val="28"/>
          <w:szCs w:val="28"/>
          <w:shd w:val="clear" w:color="auto" w:fill="FCFDFD"/>
          <w:lang w:eastAsia="ru-RU"/>
        </w:rPr>
        <w:t xml:space="preserve"> (Далее) </w:t>
      </w:r>
      <w:r w:rsidRPr="00BB56F3">
        <w:rPr>
          <w:rFonts w:ascii="Times New Roman" w:eastAsia="Times New Roman" w:hAnsi="Times New Roman" w:cs="Times New Roman"/>
          <w:sz w:val="28"/>
          <w:szCs w:val="28"/>
          <w:shd w:val="clear" w:color="auto" w:fill="FCFDFD"/>
          <w:lang w:eastAsia="ru-RU"/>
        </w:rPr>
        <w:t>(рис. 3.4).</w:t>
      </w:r>
    </w:p>
    <w:p w:rsidR="00BB56F3" w:rsidRPr="00BB56F3" w:rsidRDefault="00BB56F3" w:rsidP="00BB56F3">
      <w:pPr>
        <w:spacing w:after="0" w:line="240" w:lineRule="auto"/>
        <w:jc w:val="center"/>
        <w:rPr>
          <w:rFonts w:ascii="Times New Roman" w:eastAsia="Times New Roman" w:hAnsi="Times New Roman" w:cs="Times New Roman"/>
          <w:color w:val="000000"/>
          <w:sz w:val="28"/>
          <w:szCs w:val="28"/>
          <w:lang w:eastAsia="ru-RU"/>
        </w:rPr>
      </w:pPr>
      <w:r w:rsidRPr="00BB56F3">
        <w:rPr>
          <w:rFonts w:ascii="Times New Roman" w:eastAsia="Times New Roman" w:hAnsi="Times New Roman" w:cs="Times New Roman"/>
          <w:noProof/>
          <w:color w:val="000000"/>
          <w:sz w:val="28"/>
          <w:szCs w:val="28"/>
          <w:lang w:eastAsia="ru-RU"/>
        </w:rPr>
        <w:drawing>
          <wp:inline distT="0" distB="0" distL="0" distR="0">
            <wp:extent cx="5181600" cy="3476625"/>
            <wp:effectExtent l="0" t="0" r="0" b="9525"/>
            <wp:docPr id="73" name="Рисунок 73" descr="DHC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DHCP2"/>
                    <pic:cNvPicPr>
                      <a:picLocks noChangeAspect="1" noChangeArrowheads="1"/>
                    </pic:cNvPicPr>
                  </pic:nvPicPr>
                  <pic:blipFill>
                    <a:blip r:embed="rId9">
                      <a:extLst>
                        <a:ext uri="{28A0092B-C50C-407E-A947-70E740481C1C}">
                          <a14:useLocalDpi xmlns:a14="http://schemas.microsoft.com/office/drawing/2010/main" val="0"/>
                        </a:ext>
                      </a:extLst>
                    </a:blip>
                    <a:srcRect t="4314" b="6117"/>
                    <a:stretch>
                      <a:fillRect/>
                    </a:stretch>
                  </pic:blipFill>
                  <pic:spPr bwMode="auto">
                    <a:xfrm>
                      <a:off x="0" y="0"/>
                      <a:ext cx="5181600" cy="3476625"/>
                    </a:xfrm>
                    <a:prstGeom prst="rect">
                      <a:avLst/>
                    </a:prstGeom>
                    <a:noFill/>
                    <a:ln>
                      <a:noFill/>
                    </a:ln>
                  </pic:spPr>
                </pic:pic>
              </a:graphicData>
            </a:graphic>
          </wp:inline>
        </w:drawing>
      </w:r>
    </w:p>
    <w:p w:rsidR="00BB56F3" w:rsidRPr="00BB56F3" w:rsidRDefault="00BB56F3" w:rsidP="00BB56F3">
      <w:pPr>
        <w:spacing w:before="40"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lastRenderedPageBreak/>
        <w:t>Рис. 3.4. Старт работы мастера установки роли сервера</w:t>
      </w:r>
    </w:p>
    <w:p w:rsidR="00BB56F3" w:rsidRPr="00BB56F3" w:rsidRDefault="00BB56F3" w:rsidP="00BB56F3">
      <w:pPr>
        <w:spacing w:after="0" w:line="240" w:lineRule="auto"/>
        <w:jc w:val="center"/>
        <w:rPr>
          <w:rFonts w:ascii="Times New Roman" w:eastAsia="Times New Roman" w:hAnsi="Times New Roman" w:cs="Times New Roman"/>
          <w:color w:val="000000"/>
          <w:sz w:val="28"/>
          <w:szCs w:val="28"/>
          <w:lang w:eastAsia="ru-RU"/>
        </w:rPr>
      </w:pPr>
    </w:p>
    <w:p w:rsidR="00BB56F3" w:rsidRPr="00BB56F3" w:rsidRDefault="00BB56F3" w:rsidP="00BB56F3">
      <w:pPr>
        <w:spacing w:after="240" w:line="240" w:lineRule="auto"/>
        <w:ind w:firstLine="709"/>
        <w:jc w:val="both"/>
        <w:rPr>
          <w:rFonts w:ascii="Times New Roman" w:eastAsia="Times New Roman" w:hAnsi="Times New Roman" w:cs="Times New Roman"/>
          <w:color w:val="FF0000"/>
          <w:sz w:val="28"/>
          <w:szCs w:val="20"/>
          <w:lang w:eastAsia="ru-RU"/>
        </w:rPr>
      </w:pPr>
      <w:r w:rsidRPr="00BB56F3">
        <w:rPr>
          <w:rFonts w:ascii="Times New Roman" w:eastAsia="Times New Roman" w:hAnsi="Times New Roman" w:cs="Times New Roman"/>
          <w:color w:val="000000"/>
          <w:sz w:val="28"/>
          <w:szCs w:val="20"/>
          <w:lang w:eastAsia="ru-RU"/>
        </w:rPr>
        <w:t>Далее уже по умолчанию выбран необходимый пункт, т. е</w:t>
      </w:r>
      <w:r w:rsidRPr="00BB56F3">
        <w:rPr>
          <w:rFonts w:ascii="Times New Roman" w:eastAsia="Times New Roman" w:hAnsi="Times New Roman" w:cs="Times New Roman"/>
          <w:i/>
          <w:color w:val="000000"/>
          <w:sz w:val="28"/>
          <w:szCs w:val="20"/>
          <w:lang w:eastAsia="ru-RU"/>
        </w:rPr>
        <w:t>. Role-based or feature-based installation (Установка ролей или компонентов)</w:t>
      </w:r>
      <w:r w:rsidRPr="00BB56F3">
        <w:rPr>
          <w:rFonts w:ascii="Times New Roman" w:eastAsia="Times New Roman" w:hAnsi="Times New Roman" w:cs="Times New Roman"/>
          <w:color w:val="000000"/>
          <w:sz w:val="28"/>
          <w:szCs w:val="20"/>
          <w:lang w:eastAsia="ru-RU"/>
        </w:rPr>
        <w:t xml:space="preserve">, и поэтому жмем </w:t>
      </w:r>
      <w:r w:rsidRPr="00BB56F3">
        <w:rPr>
          <w:rFonts w:ascii="Times New Roman" w:eastAsia="Times New Roman" w:hAnsi="Times New Roman" w:cs="Times New Roman"/>
          <w:i/>
          <w:iCs/>
          <w:color w:val="000000"/>
          <w:sz w:val="28"/>
          <w:szCs w:val="20"/>
          <w:lang w:eastAsia="ru-RU"/>
        </w:rPr>
        <w:t xml:space="preserve">Далее </w:t>
      </w:r>
      <w:r w:rsidRPr="00BB56F3">
        <w:rPr>
          <w:rFonts w:ascii="Times New Roman" w:eastAsia="Times New Roman" w:hAnsi="Times New Roman" w:cs="Times New Roman"/>
          <w:iCs/>
          <w:color w:val="000000"/>
          <w:sz w:val="28"/>
          <w:szCs w:val="20"/>
          <w:lang w:eastAsia="ru-RU"/>
        </w:rPr>
        <w:t>(рис. 3.5)</w:t>
      </w:r>
      <w:r w:rsidRPr="00BB56F3">
        <w:rPr>
          <w:rFonts w:ascii="Times New Roman" w:eastAsia="Times New Roman" w:hAnsi="Times New Roman" w:cs="Times New Roman"/>
          <w:sz w:val="28"/>
          <w:szCs w:val="20"/>
          <w:lang w:eastAsia="ru-RU"/>
        </w:rPr>
        <w:t>.</w:t>
      </w:r>
    </w:p>
    <w:p w:rsidR="00BB56F3" w:rsidRPr="00BB56F3" w:rsidRDefault="00BB56F3" w:rsidP="00BB56F3">
      <w:pPr>
        <w:spacing w:after="0" w:line="240" w:lineRule="auto"/>
        <w:jc w:val="center"/>
        <w:rPr>
          <w:rFonts w:ascii="Times New Roman" w:eastAsia="Times New Roman" w:hAnsi="Times New Roman" w:cs="Times New Roman"/>
          <w:color w:val="FF0000"/>
          <w:sz w:val="28"/>
          <w:szCs w:val="20"/>
          <w:lang w:eastAsia="ru-RU"/>
        </w:rPr>
      </w:pPr>
      <w:r w:rsidRPr="00BB56F3">
        <w:rPr>
          <w:rFonts w:ascii="Times New Roman" w:eastAsia="Times New Roman" w:hAnsi="Times New Roman" w:cs="Times New Roman"/>
          <w:noProof/>
          <w:color w:val="000000"/>
          <w:sz w:val="28"/>
          <w:szCs w:val="20"/>
          <w:lang w:eastAsia="ru-RU"/>
        </w:rPr>
        <w:drawing>
          <wp:inline distT="0" distB="0" distL="0" distR="0">
            <wp:extent cx="5400675" cy="3228975"/>
            <wp:effectExtent l="0" t="0" r="9525" b="9525"/>
            <wp:docPr id="72" name="Рисунок 72" descr="DHC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DHCP3"/>
                    <pic:cNvPicPr>
                      <a:picLocks noChangeAspect="1" noChangeArrowheads="1"/>
                    </pic:cNvPicPr>
                  </pic:nvPicPr>
                  <pic:blipFill>
                    <a:blip r:embed="rId10">
                      <a:extLst>
                        <a:ext uri="{28A0092B-C50C-407E-A947-70E740481C1C}">
                          <a14:useLocalDpi xmlns:a14="http://schemas.microsoft.com/office/drawing/2010/main" val="0"/>
                        </a:ext>
                      </a:extLst>
                    </a:blip>
                    <a:srcRect l="1590" t="16727" r="412" b="5368"/>
                    <a:stretch>
                      <a:fillRect/>
                    </a:stretch>
                  </pic:blipFill>
                  <pic:spPr bwMode="auto">
                    <a:xfrm>
                      <a:off x="0" y="0"/>
                      <a:ext cx="5400675" cy="3228975"/>
                    </a:xfrm>
                    <a:prstGeom prst="rect">
                      <a:avLst/>
                    </a:prstGeom>
                    <a:noFill/>
                    <a:ln>
                      <a:noFill/>
                    </a:ln>
                  </pic:spPr>
                </pic:pic>
              </a:graphicData>
            </a:graphic>
          </wp:inline>
        </w:drawing>
      </w:r>
    </w:p>
    <w:p w:rsidR="00BB56F3" w:rsidRPr="00BB56F3" w:rsidRDefault="00BB56F3" w:rsidP="00BB56F3">
      <w:pPr>
        <w:spacing w:before="120" w:after="24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Рис. 3.5. Выбор опции установки ролей и компонент</w:t>
      </w:r>
    </w:p>
    <w:p w:rsidR="00BB56F3" w:rsidRPr="00BB56F3" w:rsidRDefault="00BB56F3" w:rsidP="00BB56F3">
      <w:pPr>
        <w:spacing w:after="0" w:line="240" w:lineRule="auto"/>
        <w:ind w:firstLine="709"/>
        <w:jc w:val="both"/>
        <w:rPr>
          <w:rFonts w:ascii="Times New Roman" w:eastAsia="Times New Roman" w:hAnsi="Times New Roman" w:cs="Times New Roman"/>
          <w:color w:val="0F1C1F"/>
          <w:sz w:val="28"/>
          <w:szCs w:val="28"/>
          <w:shd w:val="clear" w:color="auto" w:fill="FCFDFD"/>
          <w:lang w:eastAsia="ru-RU"/>
        </w:rPr>
      </w:pPr>
      <w:r w:rsidRPr="00BB56F3">
        <w:rPr>
          <w:rFonts w:ascii="Times New Roman" w:eastAsia="Times New Roman" w:hAnsi="Times New Roman" w:cs="Times New Roman"/>
          <w:color w:val="0F1C1F"/>
          <w:sz w:val="28"/>
          <w:szCs w:val="28"/>
          <w:shd w:val="clear" w:color="auto" w:fill="FCFDFD"/>
          <w:lang w:eastAsia="ru-RU"/>
        </w:rPr>
        <w:t>Затем необходимо выбрать на какой сервер или виртуальный жесткий диск будет устанавливаться DHCP-сервер, (в нашем случае локально, т. е. этот же самый сервер). Далее необходимо выбрать, какую роль собираемся устанавливать, и соответственно выбираем DHCP-сервер (</w:t>
      </w:r>
      <w:r w:rsidRPr="00BB56F3">
        <w:rPr>
          <w:rFonts w:ascii="Times New Roman" w:eastAsia="Times New Roman" w:hAnsi="Times New Roman" w:cs="Times New Roman"/>
          <w:sz w:val="28"/>
          <w:szCs w:val="28"/>
          <w:shd w:val="clear" w:color="auto" w:fill="FCFDFD"/>
          <w:lang w:eastAsia="ru-RU"/>
        </w:rPr>
        <w:t>рис. 3.6).</w:t>
      </w:r>
    </w:p>
    <w:p w:rsidR="00BB56F3" w:rsidRPr="00BB56F3" w:rsidRDefault="00BB56F3" w:rsidP="00BB56F3">
      <w:pPr>
        <w:spacing w:after="0" w:line="240" w:lineRule="auto"/>
        <w:ind w:firstLine="504"/>
        <w:jc w:val="both"/>
        <w:rPr>
          <w:rFonts w:ascii="Times New Roman" w:eastAsia="Times New Roman" w:hAnsi="Times New Roman" w:cs="Times New Roman"/>
          <w:color w:val="FF0000"/>
          <w:sz w:val="28"/>
          <w:szCs w:val="28"/>
          <w:shd w:val="clear" w:color="auto" w:fill="FCFDFD"/>
          <w:lang w:eastAsia="ru-RU"/>
        </w:rPr>
      </w:pPr>
      <w:r w:rsidRPr="00BB56F3">
        <w:rPr>
          <w:rFonts w:ascii="Times New Roman" w:eastAsia="Times New Roman" w:hAnsi="Times New Roman" w:cs="Times New Roman"/>
          <w:color w:val="0F1C1F"/>
          <w:sz w:val="28"/>
          <w:szCs w:val="28"/>
          <w:shd w:val="clear" w:color="auto" w:fill="FCFDFD"/>
          <w:lang w:eastAsia="ru-RU"/>
        </w:rPr>
        <w:t xml:space="preserve">После нажатия откроется окно, в котором сразу предложат выбрать для установки средства администрирования DHCP-сервера. Необходимо согласиться, иначе, далее все равно придется это выбирать, так как администрировать DHCP будем с данного компьютера, и далее жмем </w:t>
      </w:r>
      <w:r w:rsidRPr="00BB56F3">
        <w:rPr>
          <w:rFonts w:ascii="Times New Roman" w:eastAsia="Times New Roman" w:hAnsi="Times New Roman" w:cs="Times New Roman"/>
          <w:i/>
          <w:iCs/>
          <w:color w:val="0F1C1F"/>
          <w:sz w:val="28"/>
          <w:szCs w:val="28"/>
          <w:shd w:val="clear" w:color="auto" w:fill="FCFDFD"/>
          <w:lang w:val="en-US" w:eastAsia="ru-RU"/>
        </w:rPr>
        <w:t>Add</w:t>
      </w:r>
      <w:r w:rsidRPr="00BB56F3">
        <w:rPr>
          <w:rFonts w:ascii="Times New Roman" w:eastAsia="Times New Roman" w:hAnsi="Times New Roman" w:cs="Times New Roman"/>
          <w:i/>
          <w:iCs/>
          <w:color w:val="0F1C1F"/>
          <w:sz w:val="28"/>
          <w:szCs w:val="28"/>
          <w:shd w:val="clear" w:color="auto" w:fill="FCFDFD"/>
          <w:lang w:eastAsia="ru-RU"/>
        </w:rPr>
        <w:t xml:space="preserve"> </w:t>
      </w:r>
      <w:r w:rsidRPr="00BB56F3">
        <w:rPr>
          <w:rFonts w:ascii="Times New Roman" w:eastAsia="Times New Roman" w:hAnsi="Times New Roman" w:cs="Times New Roman"/>
          <w:i/>
          <w:iCs/>
          <w:color w:val="0F1C1F"/>
          <w:sz w:val="28"/>
          <w:szCs w:val="28"/>
          <w:shd w:val="clear" w:color="auto" w:fill="FCFDFD"/>
          <w:lang w:val="en-US" w:eastAsia="ru-RU"/>
        </w:rPr>
        <w:t>Features</w:t>
      </w:r>
      <w:r w:rsidRPr="00BB56F3">
        <w:rPr>
          <w:rFonts w:ascii="Times New Roman" w:eastAsia="Times New Roman" w:hAnsi="Times New Roman" w:cs="Times New Roman"/>
          <w:i/>
          <w:iCs/>
          <w:color w:val="0F1C1F"/>
          <w:sz w:val="28"/>
          <w:szCs w:val="28"/>
          <w:shd w:val="clear" w:color="auto" w:fill="FCFDFD"/>
          <w:lang w:eastAsia="ru-RU"/>
        </w:rPr>
        <w:t xml:space="preserve"> (Добавить компоненты)</w:t>
      </w:r>
      <w:r w:rsidRPr="00BB56F3">
        <w:rPr>
          <w:rFonts w:ascii="Times New Roman" w:eastAsia="Times New Roman" w:hAnsi="Times New Roman" w:cs="Times New Roman"/>
          <w:sz w:val="28"/>
          <w:szCs w:val="28"/>
          <w:shd w:val="clear" w:color="auto" w:fill="FCFDFD"/>
          <w:lang w:eastAsia="ru-RU"/>
        </w:rPr>
        <w:t xml:space="preserve"> (рис. 3.7).</w:t>
      </w:r>
    </w:p>
    <w:p w:rsidR="00BB56F3" w:rsidRPr="00BB56F3" w:rsidRDefault="00BB56F3" w:rsidP="00BB56F3">
      <w:pPr>
        <w:spacing w:after="0" w:line="240" w:lineRule="auto"/>
        <w:ind w:firstLine="504"/>
        <w:jc w:val="both"/>
        <w:rPr>
          <w:rFonts w:ascii="Times New Roman" w:eastAsia="Times New Roman" w:hAnsi="Times New Roman" w:cs="Times New Roman"/>
          <w:color w:val="0F1C1F"/>
          <w:sz w:val="28"/>
          <w:szCs w:val="28"/>
          <w:shd w:val="clear" w:color="auto" w:fill="FCFDFD"/>
          <w:lang w:eastAsia="ru-RU"/>
        </w:rPr>
      </w:pPr>
    </w:p>
    <w:p w:rsidR="00BB56F3" w:rsidRPr="00BB56F3" w:rsidRDefault="00BB56F3" w:rsidP="00BB56F3">
      <w:pPr>
        <w:spacing w:after="0" w:line="240" w:lineRule="auto"/>
        <w:jc w:val="both"/>
        <w:rPr>
          <w:rFonts w:ascii="Times New Roman" w:eastAsia="Times New Roman" w:hAnsi="Times New Roman" w:cs="Times New Roman"/>
          <w:color w:val="000000"/>
          <w:sz w:val="28"/>
          <w:szCs w:val="28"/>
          <w:lang w:eastAsia="ru-RU"/>
        </w:rPr>
      </w:pPr>
      <w:r w:rsidRPr="00BB56F3">
        <w:rPr>
          <w:rFonts w:ascii="Times New Roman" w:eastAsia="Times New Roman" w:hAnsi="Times New Roman" w:cs="Times New Roman"/>
          <w:noProof/>
          <w:color w:val="000000"/>
          <w:sz w:val="28"/>
          <w:szCs w:val="28"/>
          <w:lang w:eastAsia="ru-RU"/>
        </w:rPr>
        <w:lastRenderedPageBreak/>
        <w:drawing>
          <wp:inline distT="0" distB="0" distL="0" distR="0">
            <wp:extent cx="5400675" cy="3200400"/>
            <wp:effectExtent l="0" t="0" r="9525" b="0"/>
            <wp:docPr id="71" name="Рисунок 71" descr="DHC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DHCP5"/>
                    <pic:cNvPicPr>
                      <a:picLocks noChangeAspect="1" noChangeArrowheads="1"/>
                    </pic:cNvPicPr>
                  </pic:nvPicPr>
                  <pic:blipFill>
                    <a:blip r:embed="rId11">
                      <a:extLst>
                        <a:ext uri="{28A0092B-C50C-407E-A947-70E740481C1C}">
                          <a14:useLocalDpi xmlns:a14="http://schemas.microsoft.com/office/drawing/2010/main" val="0"/>
                        </a:ext>
                      </a:extLst>
                    </a:blip>
                    <a:srcRect t="15326" r="2037" b="7091"/>
                    <a:stretch>
                      <a:fillRect/>
                    </a:stretch>
                  </pic:blipFill>
                  <pic:spPr bwMode="auto">
                    <a:xfrm>
                      <a:off x="0" y="0"/>
                      <a:ext cx="5400675" cy="3200400"/>
                    </a:xfrm>
                    <a:prstGeom prst="rect">
                      <a:avLst/>
                    </a:prstGeom>
                    <a:noFill/>
                    <a:ln>
                      <a:noFill/>
                    </a:ln>
                  </pic:spPr>
                </pic:pic>
              </a:graphicData>
            </a:graphic>
          </wp:inline>
        </w:drawing>
      </w:r>
    </w:p>
    <w:p w:rsidR="00BB56F3" w:rsidRPr="00BB56F3" w:rsidRDefault="00BB56F3" w:rsidP="00BB56F3">
      <w:pPr>
        <w:spacing w:before="120" w:after="24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Рис. 3.6. Выбор устанавливаемой роли</w:t>
      </w:r>
    </w:p>
    <w:p w:rsidR="00BB56F3" w:rsidRPr="00BB56F3" w:rsidRDefault="00BB56F3" w:rsidP="00BB56F3">
      <w:pPr>
        <w:spacing w:after="0" w:line="240" w:lineRule="auto"/>
        <w:jc w:val="both"/>
        <w:rPr>
          <w:rFonts w:ascii="Times New Roman" w:eastAsia="Times New Roman" w:hAnsi="Times New Roman" w:cs="Times New Roman"/>
          <w:color w:val="000000"/>
          <w:sz w:val="28"/>
          <w:szCs w:val="28"/>
          <w:lang w:eastAsia="ru-RU"/>
        </w:rPr>
      </w:pPr>
      <w:r w:rsidRPr="00BB56F3">
        <w:rPr>
          <w:rFonts w:ascii="Times New Roman" w:eastAsia="Times New Roman" w:hAnsi="Times New Roman" w:cs="Times New Roman"/>
          <w:noProof/>
          <w:color w:val="000000"/>
          <w:sz w:val="28"/>
          <w:szCs w:val="20"/>
          <w:lang w:eastAsia="ru-RU"/>
        </w:rPr>
        <w:drawing>
          <wp:inline distT="0" distB="0" distL="0" distR="0">
            <wp:extent cx="5400675" cy="3200400"/>
            <wp:effectExtent l="0" t="0" r="9525" b="0"/>
            <wp:docPr id="70" name="Рисунок 70" descr="DHC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DHCP4"/>
                    <pic:cNvPicPr>
                      <a:picLocks noChangeAspect="1" noChangeArrowheads="1"/>
                    </pic:cNvPicPr>
                  </pic:nvPicPr>
                  <pic:blipFill>
                    <a:blip r:embed="rId12">
                      <a:extLst>
                        <a:ext uri="{28A0092B-C50C-407E-A947-70E740481C1C}">
                          <a14:useLocalDpi xmlns:a14="http://schemas.microsoft.com/office/drawing/2010/main" val="0"/>
                        </a:ext>
                      </a:extLst>
                    </a:blip>
                    <a:srcRect t="15126" b="5695"/>
                    <a:stretch>
                      <a:fillRect/>
                    </a:stretch>
                  </pic:blipFill>
                  <pic:spPr bwMode="auto">
                    <a:xfrm>
                      <a:off x="0" y="0"/>
                      <a:ext cx="5400675" cy="3200400"/>
                    </a:xfrm>
                    <a:prstGeom prst="rect">
                      <a:avLst/>
                    </a:prstGeom>
                    <a:noFill/>
                    <a:ln>
                      <a:noFill/>
                    </a:ln>
                  </pic:spPr>
                </pic:pic>
              </a:graphicData>
            </a:graphic>
          </wp:inline>
        </w:drawing>
      </w:r>
    </w:p>
    <w:p w:rsidR="00BB56F3" w:rsidRPr="00BB56F3" w:rsidRDefault="00BB56F3" w:rsidP="00BB56F3">
      <w:pPr>
        <w:spacing w:before="120"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Рис. 3.7. Выбор средств администрирования</w:t>
      </w:r>
    </w:p>
    <w:p w:rsidR="00BB56F3" w:rsidRPr="00BB56F3" w:rsidRDefault="00BB56F3" w:rsidP="00BB56F3">
      <w:pPr>
        <w:spacing w:after="0" w:line="240" w:lineRule="auto"/>
        <w:jc w:val="both"/>
        <w:rPr>
          <w:rFonts w:ascii="Times New Roman" w:eastAsia="Times New Roman" w:hAnsi="Times New Roman" w:cs="Times New Roman"/>
          <w:color w:val="000000"/>
          <w:sz w:val="28"/>
          <w:szCs w:val="20"/>
          <w:lang w:eastAsia="ru-RU"/>
        </w:rPr>
      </w:pPr>
    </w:p>
    <w:p w:rsidR="00BB56F3" w:rsidRPr="00BB56F3" w:rsidRDefault="00BB56F3" w:rsidP="00BB56F3">
      <w:pPr>
        <w:spacing w:after="0" w:line="240" w:lineRule="auto"/>
        <w:ind w:firstLine="510"/>
        <w:jc w:val="both"/>
        <w:rPr>
          <w:rFonts w:ascii="Times New Roman" w:eastAsia="Times New Roman" w:hAnsi="Times New Roman" w:cs="Times New Roman"/>
          <w:color w:val="0F1C1F"/>
          <w:sz w:val="28"/>
          <w:szCs w:val="28"/>
          <w:shd w:val="clear" w:color="auto" w:fill="FCFDFD"/>
          <w:lang w:eastAsia="ru-RU"/>
        </w:rPr>
      </w:pPr>
      <w:r w:rsidRPr="00BB56F3">
        <w:rPr>
          <w:rFonts w:ascii="Times New Roman" w:eastAsia="Times New Roman" w:hAnsi="Times New Roman" w:cs="Times New Roman"/>
          <w:color w:val="0F1C1F"/>
          <w:sz w:val="28"/>
          <w:szCs w:val="28"/>
          <w:shd w:val="clear" w:color="auto" w:fill="FCFDFD"/>
          <w:lang w:eastAsia="ru-RU"/>
        </w:rPr>
        <w:t xml:space="preserve">Далее будет предложено выбрать необходимые компоненты. Если на прошлом шаге были выбраны  </w:t>
      </w:r>
      <w:r w:rsidRPr="00BB56F3">
        <w:rPr>
          <w:rFonts w:ascii="Times New Roman" w:eastAsia="Times New Roman" w:hAnsi="Times New Roman" w:cs="Times New Roman"/>
          <w:i/>
          <w:color w:val="0F1C1F"/>
          <w:sz w:val="28"/>
          <w:szCs w:val="28"/>
          <w:shd w:val="clear" w:color="auto" w:fill="FCFDFD"/>
          <w:lang w:eastAsia="ru-RU"/>
        </w:rPr>
        <w:t>Добавить компоненты</w:t>
      </w:r>
      <w:r w:rsidRPr="00BB56F3">
        <w:rPr>
          <w:rFonts w:ascii="Times New Roman" w:eastAsia="Times New Roman" w:hAnsi="Times New Roman" w:cs="Times New Roman"/>
          <w:color w:val="0F1C1F"/>
          <w:sz w:val="28"/>
          <w:szCs w:val="28"/>
          <w:shd w:val="clear" w:color="auto" w:fill="FCFDFD"/>
          <w:lang w:eastAsia="ru-RU"/>
        </w:rPr>
        <w:t xml:space="preserve">, то необходимые компоненты уже будут выбраны, а соответственно жмем  </w:t>
      </w:r>
      <w:r w:rsidRPr="00BB56F3">
        <w:rPr>
          <w:rFonts w:ascii="Times New Roman" w:eastAsia="Times New Roman" w:hAnsi="Times New Roman" w:cs="Times New Roman"/>
          <w:i/>
          <w:color w:val="0F1C1F"/>
          <w:sz w:val="28"/>
          <w:szCs w:val="28"/>
          <w:shd w:val="clear" w:color="auto" w:fill="FCFDFD"/>
          <w:lang w:eastAsia="ru-RU"/>
        </w:rPr>
        <w:t>Next (</w:t>
      </w:r>
      <w:r w:rsidRPr="00BB56F3">
        <w:rPr>
          <w:rFonts w:ascii="Times New Roman" w:eastAsia="Times New Roman" w:hAnsi="Times New Roman" w:cs="Times New Roman"/>
          <w:i/>
          <w:iCs/>
          <w:color w:val="0F1C1F"/>
          <w:sz w:val="28"/>
          <w:szCs w:val="28"/>
          <w:shd w:val="clear" w:color="auto" w:fill="FCFDFD"/>
          <w:lang w:eastAsia="ru-RU"/>
        </w:rPr>
        <w:t xml:space="preserve">Далее) </w:t>
      </w:r>
      <w:r w:rsidRPr="00BB56F3">
        <w:rPr>
          <w:rFonts w:ascii="Times New Roman" w:eastAsia="Times New Roman" w:hAnsi="Times New Roman" w:cs="Times New Roman"/>
          <w:iCs/>
          <w:color w:val="0F1C1F"/>
          <w:sz w:val="28"/>
          <w:szCs w:val="28"/>
          <w:shd w:val="clear" w:color="auto" w:fill="FCFDFD"/>
          <w:lang w:eastAsia="ru-RU"/>
        </w:rPr>
        <w:t>(рис. 3.8)</w:t>
      </w:r>
      <w:r w:rsidRPr="00BB56F3">
        <w:rPr>
          <w:rFonts w:ascii="Times New Roman" w:eastAsia="Times New Roman" w:hAnsi="Times New Roman" w:cs="Times New Roman"/>
          <w:color w:val="0F1C1F"/>
          <w:sz w:val="28"/>
          <w:szCs w:val="28"/>
          <w:shd w:val="clear" w:color="auto" w:fill="FCFDFD"/>
          <w:lang w:eastAsia="ru-RU"/>
        </w:rPr>
        <w:t xml:space="preserve">. </w:t>
      </w:r>
    </w:p>
    <w:p w:rsidR="00BB56F3" w:rsidRPr="00BB56F3" w:rsidRDefault="00BB56F3" w:rsidP="00BB56F3">
      <w:pPr>
        <w:spacing w:after="0" w:line="240" w:lineRule="auto"/>
        <w:ind w:firstLine="510"/>
        <w:jc w:val="both"/>
        <w:rPr>
          <w:rFonts w:ascii="Times New Roman" w:eastAsia="Times New Roman" w:hAnsi="Times New Roman" w:cs="Times New Roman"/>
          <w:sz w:val="28"/>
          <w:szCs w:val="28"/>
          <w:shd w:val="clear" w:color="auto" w:fill="FCFDFD"/>
          <w:lang w:eastAsia="ru-RU"/>
        </w:rPr>
      </w:pPr>
      <w:r w:rsidRPr="00BB56F3">
        <w:rPr>
          <w:rFonts w:ascii="Times New Roman" w:eastAsia="Times New Roman" w:hAnsi="Times New Roman" w:cs="Times New Roman"/>
          <w:sz w:val="28"/>
          <w:szCs w:val="28"/>
          <w:shd w:val="clear" w:color="auto" w:fill="FCFDFD"/>
          <w:lang w:eastAsia="ru-RU"/>
        </w:rPr>
        <w:lastRenderedPageBreak/>
        <w:t xml:space="preserve">Еще на нескольких последующих этапах также жмем </w:t>
      </w:r>
      <w:r w:rsidRPr="00BB56F3">
        <w:rPr>
          <w:rFonts w:ascii="Times New Roman" w:eastAsia="Times New Roman" w:hAnsi="Times New Roman" w:cs="Times New Roman"/>
          <w:i/>
          <w:sz w:val="28"/>
          <w:szCs w:val="28"/>
          <w:shd w:val="clear" w:color="auto" w:fill="FCFDFD"/>
          <w:lang w:eastAsia="ru-RU"/>
        </w:rPr>
        <w:t>Next (Далее)</w:t>
      </w:r>
      <w:r w:rsidRPr="00BB56F3">
        <w:rPr>
          <w:rFonts w:ascii="Times New Roman" w:eastAsia="Times New Roman" w:hAnsi="Times New Roman" w:cs="Times New Roman"/>
          <w:sz w:val="28"/>
          <w:szCs w:val="28"/>
          <w:shd w:val="clear" w:color="auto" w:fill="FCFDFD"/>
          <w:lang w:eastAsia="ru-RU"/>
        </w:rPr>
        <w:t xml:space="preserve"> и затем начнется установка </w:t>
      </w:r>
      <w:r w:rsidRPr="00BB56F3">
        <w:rPr>
          <w:rFonts w:ascii="Times New Roman" w:eastAsia="Times New Roman" w:hAnsi="Times New Roman" w:cs="Times New Roman"/>
          <w:sz w:val="28"/>
          <w:szCs w:val="28"/>
          <w:shd w:val="clear" w:color="auto" w:fill="FCFDFD"/>
          <w:lang w:val="en-US" w:eastAsia="ru-RU"/>
        </w:rPr>
        <w:t>DHCP</w:t>
      </w:r>
      <w:r w:rsidRPr="00BB56F3">
        <w:rPr>
          <w:rFonts w:ascii="Times New Roman" w:eastAsia="Times New Roman" w:hAnsi="Times New Roman" w:cs="Times New Roman"/>
          <w:sz w:val="28"/>
          <w:szCs w:val="28"/>
          <w:shd w:val="clear" w:color="auto" w:fill="FCFDFD"/>
          <w:lang w:eastAsia="ru-RU"/>
        </w:rPr>
        <w:t>-сервера (рис. 3.9).</w:t>
      </w:r>
    </w:p>
    <w:p w:rsidR="00BB56F3" w:rsidRPr="00BB56F3" w:rsidRDefault="00BB56F3" w:rsidP="00BB56F3">
      <w:pPr>
        <w:spacing w:after="240" w:line="240" w:lineRule="auto"/>
        <w:ind w:firstLine="510"/>
        <w:jc w:val="both"/>
        <w:rPr>
          <w:rFonts w:ascii="Times New Roman" w:eastAsia="Times New Roman" w:hAnsi="Times New Roman" w:cs="Times New Roman"/>
          <w:color w:val="000000"/>
          <w:sz w:val="20"/>
          <w:szCs w:val="20"/>
          <w:lang w:eastAsia="ru-RU"/>
        </w:rPr>
      </w:pPr>
      <w:r w:rsidRPr="00BB56F3">
        <w:rPr>
          <w:rFonts w:ascii="Times New Roman" w:eastAsia="Times New Roman" w:hAnsi="Times New Roman" w:cs="Times New Roman"/>
          <w:color w:val="000000"/>
          <w:sz w:val="28"/>
          <w:szCs w:val="28"/>
          <w:lang w:eastAsia="ru-RU"/>
        </w:rPr>
        <w:t xml:space="preserve">После завершения установки будет предложено выполнить предварительную настройку. Рассмотрим настройку </w:t>
      </w:r>
      <w:r w:rsidRPr="00BB56F3">
        <w:rPr>
          <w:rFonts w:ascii="Times New Roman" w:eastAsia="Times New Roman" w:hAnsi="Times New Roman" w:cs="Times New Roman"/>
          <w:color w:val="000000"/>
          <w:sz w:val="28"/>
          <w:szCs w:val="28"/>
          <w:lang w:val="en-US" w:eastAsia="ru-RU"/>
        </w:rPr>
        <w:t>DHCP</w:t>
      </w:r>
      <w:r w:rsidRPr="00BB56F3">
        <w:rPr>
          <w:rFonts w:ascii="Times New Roman" w:eastAsia="Times New Roman" w:hAnsi="Times New Roman" w:cs="Times New Roman"/>
          <w:color w:val="000000"/>
          <w:sz w:val="28"/>
          <w:szCs w:val="28"/>
          <w:lang w:eastAsia="ru-RU"/>
        </w:rPr>
        <w:t>-сервера далее отдельно</w:t>
      </w:r>
      <w:r w:rsidRPr="00BB56F3">
        <w:rPr>
          <w:rFonts w:ascii="Times New Roman" w:eastAsia="Times New Roman" w:hAnsi="Times New Roman" w:cs="Times New Roman"/>
          <w:color w:val="000000"/>
          <w:sz w:val="20"/>
          <w:szCs w:val="20"/>
          <w:lang w:eastAsia="ru-RU"/>
        </w:rPr>
        <w:t>.</w:t>
      </w:r>
    </w:p>
    <w:p w:rsidR="00BB56F3" w:rsidRPr="00BB56F3" w:rsidRDefault="00BB56F3" w:rsidP="00BB56F3">
      <w:pPr>
        <w:spacing w:after="0" w:line="240" w:lineRule="auto"/>
        <w:jc w:val="center"/>
        <w:rPr>
          <w:rFonts w:ascii="Times New Roman" w:eastAsia="Times New Roman" w:hAnsi="Times New Roman" w:cs="Times New Roman"/>
          <w:color w:val="0F1C1F"/>
          <w:sz w:val="28"/>
          <w:szCs w:val="28"/>
          <w:shd w:val="clear" w:color="auto" w:fill="FCFDFD"/>
          <w:lang w:eastAsia="ru-RU"/>
        </w:rPr>
      </w:pPr>
      <w:r w:rsidRPr="00BB56F3">
        <w:rPr>
          <w:rFonts w:ascii="Times New Roman" w:eastAsia="Times New Roman" w:hAnsi="Times New Roman" w:cs="Times New Roman"/>
          <w:noProof/>
          <w:color w:val="0F1C1F"/>
          <w:sz w:val="28"/>
          <w:szCs w:val="28"/>
          <w:shd w:val="clear" w:color="auto" w:fill="FCFDFD"/>
          <w:lang w:eastAsia="ru-RU"/>
        </w:rPr>
        <w:drawing>
          <wp:inline distT="0" distB="0" distL="0" distR="0">
            <wp:extent cx="5400675" cy="3181350"/>
            <wp:effectExtent l="0" t="0" r="9525" b="0"/>
            <wp:docPr id="69" name="Рисунок 69" descr="DHC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DHCP6"/>
                    <pic:cNvPicPr>
                      <a:picLocks noChangeAspect="1" noChangeArrowheads="1"/>
                    </pic:cNvPicPr>
                  </pic:nvPicPr>
                  <pic:blipFill>
                    <a:blip r:embed="rId13">
                      <a:extLst>
                        <a:ext uri="{28A0092B-C50C-407E-A947-70E740481C1C}">
                          <a14:useLocalDpi xmlns:a14="http://schemas.microsoft.com/office/drawing/2010/main" val="0"/>
                        </a:ext>
                      </a:extLst>
                    </a:blip>
                    <a:srcRect t="15720" b="5899"/>
                    <a:stretch>
                      <a:fillRect/>
                    </a:stretch>
                  </pic:blipFill>
                  <pic:spPr bwMode="auto">
                    <a:xfrm>
                      <a:off x="0" y="0"/>
                      <a:ext cx="5400675" cy="3181350"/>
                    </a:xfrm>
                    <a:prstGeom prst="rect">
                      <a:avLst/>
                    </a:prstGeom>
                    <a:noFill/>
                    <a:ln>
                      <a:noFill/>
                    </a:ln>
                  </pic:spPr>
                </pic:pic>
              </a:graphicData>
            </a:graphic>
          </wp:inline>
        </w:drawing>
      </w:r>
    </w:p>
    <w:p w:rsidR="00BB56F3" w:rsidRPr="00BB56F3" w:rsidRDefault="00BB56F3" w:rsidP="00BB56F3">
      <w:pPr>
        <w:spacing w:before="120"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Рис. 3.8. Выбор компонент устанавливаемой роли</w:t>
      </w:r>
    </w:p>
    <w:p w:rsidR="00BB56F3" w:rsidRPr="00BB56F3" w:rsidRDefault="00BB56F3" w:rsidP="00BB56F3">
      <w:pPr>
        <w:spacing w:after="0" w:line="240" w:lineRule="auto"/>
        <w:jc w:val="both"/>
        <w:rPr>
          <w:rFonts w:ascii="Verdana" w:eastAsia="Times New Roman" w:hAnsi="Verdana" w:cs="Times New Roman"/>
          <w:color w:val="000000"/>
          <w:sz w:val="20"/>
          <w:szCs w:val="20"/>
          <w:lang w:eastAsia="ru-RU"/>
        </w:rPr>
      </w:pPr>
    </w:p>
    <w:p w:rsidR="00BB56F3" w:rsidRPr="00BB56F3" w:rsidRDefault="00BB56F3" w:rsidP="00BB56F3">
      <w:pPr>
        <w:spacing w:after="0" w:line="240" w:lineRule="auto"/>
        <w:jc w:val="center"/>
        <w:rPr>
          <w:rFonts w:ascii="Verdana" w:eastAsia="Times New Roman" w:hAnsi="Verdana" w:cs="Times New Roman"/>
          <w:color w:val="000000"/>
          <w:sz w:val="20"/>
          <w:szCs w:val="20"/>
          <w:lang w:eastAsia="ru-RU"/>
        </w:rPr>
      </w:pPr>
      <w:r w:rsidRPr="00BB56F3">
        <w:rPr>
          <w:rFonts w:ascii="Verdana" w:eastAsia="Times New Roman" w:hAnsi="Verdana" w:cs="Times New Roman"/>
          <w:noProof/>
          <w:color w:val="000000"/>
          <w:sz w:val="20"/>
          <w:szCs w:val="20"/>
          <w:lang w:eastAsia="ru-RU"/>
        </w:rPr>
        <w:drawing>
          <wp:inline distT="0" distB="0" distL="0" distR="0">
            <wp:extent cx="5400675" cy="3143250"/>
            <wp:effectExtent l="0" t="0" r="9525" b="0"/>
            <wp:docPr id="68" name="Рисунок 68" descr="DHC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DHCP8"/>
                    <pic:cNvPicPr>
                      <a:picLocks noChangeAspect="1" noChangeArrowheads="1"/>
                    </pic:cNvPicPr>
                  </pic:nvPicPr>
                  <pic:blipFill>
                    <a:blip r:embed="rId14">
                      <a:extLst>
                        <a:ext uri="{28A0092B-C50C-407E-A947-70E740481C1C}">
                          <a14:useLocalDpi xmlns:a14="http://schemas.microsoft.com/office/drawing/2010/main" val="0"/>
                        </a:ext>
                      </a:extLst>
                    </a:blip>
                    <a:srcRect t="16112" b="6276"/>
                    <a:stretch>
                      <a:fillRect/>
                    </a:stretch>
                  </pic:blipFill>
                  <pic:spPr bwMode="auto">
                    <a:xfrm>
                      <a:off x="0" y="0"/>
                      <a:ext cx="5400675" cy="3143250"/>
                    </a:xfrm>
                    <a:prstGeom prst="rect">
                      <a:avLst/>
                    </a:prstGeom>
                    <a:noFill/>
                    <a:ln>
                      <a:noFill/>
                    </a:ln>
                  </pic:spPr>
                </pic:pic>
              </a:graphicData>
            </a:graphic>
          </wp:inline>
        </w:drawing>
      </w:r>
    </w:p>
    <w:p w:rsidR="00BB56F3" w:rsidRPr="00BB56F3" w:rsidRDefault="00BB56F3" w:rsidP="00BB56F3">
      <w:pPr>
        <w:spacing w:before="120"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Рис. 3.9. Установка DHCP-сервера</w:t>
      </w:r>
    </w:p>
    <w:p w:rsidR="00BB56F3" w:rsidRPr="00BB56F3" w:rsidRDefault="00BB56F3" w:rsidP="00BB56F3">
      <w:pPr>
        <w:spacing w:after="0" w:line="240" w:lineRule="auto"/>
        <w:ind w:firstLine="709"/>
        <w:jc w:val="both"/>
        <w:rPr>
          <w:rFonts w:ascii="Times New Roman" w:eastAsia="Times New Roman" w:hAnsi="Times New Roman" w:cs="Times New Roman"/>
          <w:color w:val="000000"/>
          <w:sz w:val="28"/>
          <w:szCs w:val="28"/>
          <w:lang w:eastAsia="ru-RU"/>
        </w:rPr>
      </w:pPr>
    </w:p>
    <w:p w:rsidR="00BB56F3" w:rsidRPr="00BB56F3" w:rsidRDefault="00BB56F3" w:rsidP="00BB56F3">
      <w:pPr>
        <w:spacing w:after="0" w:line="240" w:lineRule="auto"/>
        <w:ind w:firstLine="510"/>
        <w:contextualSpacing/>
        <w:jc w:val="both"/>
        <w:rPr>
          <w:rFonts w:ascii="Times New Roman" w:eastAsia="Times New Roman" w:hAnsi="Times New Roman" w:cs="Times New Roman"/>
          <w:i/>
          <w:sz w:val="28"/>
          <w:szCs w:val="20"/>
          <w:lang w:eastAsia="ru-RU"/>
        </w:rPr>
      </w:pPr>
      <w:r w:rsidRPr="00BB56F3">
        <w:rPr>
          <w:rFonts w:ascii="Times New Roman" w:eastAsia="Times New Roman" w:hAnsi="Times New Roman" w:cs="Times New Roman"/>
          <w:i/>
          <w:sz w:val="28"/>
          <w:szCs w:val="20"/>
          <w:lang w:eastAsia="ru-RU"/>
        </w:rPr>
        <w:t>2. Настройка параметров DHCP-сервера</w:t>
      </w:r>
    </w:p>
    <w:p w:rsidR="00BB56F3" w:rsidRPr="00BB56F3" w:rsidRDefault="00BB56F3" w:rsidP="00BB56F3">
      <w:pPr>
        <w:spacing w:after="0" w:line="240" w:lineRule="auto"/>
        <w:ind w:firstLine="510"/>
        <w:jc w:val="both"/>
        <w:rPr>
          <w:rFonts w:ascii="Times New Roman" w:eastAsia="Times New Roman" w:hAnsi="Times New Roman" w:cs="Times New Roman"/>
          <w:i/>
          <w:iCs/>
          <w:color w:val="0F1C1F"/>
          <w:sz w:val="28"/>
          <w:szCs w:val="28"/>
          <w:shd w:val="clear" w:color="auto" w:fill="FCFDFD"/>
          <w:lang w:eastAsia="ru-RU"/>
        </w:rPr>
      </w:pPr>
      <w:r w:rsidRPr="00BB56F3">
        <w:rPr>
          <w:rFonts w:ascii="Times New Roman" w:eastAsia="Times New Roman" w:hAnsi="Times New Roman" w:cs="Times New Roman"/>
          <w:color w:val="0F1C1F"/>
          <w:sz w:val="28"/>
          <w:szCs w:val="28"/>
          <w:shd w:val="clear" w:color="auto" w:fill="FCFDFD"/>
          <w:lang w:eastAsia="ru-RU"/>
        </w:rPr>
        <w:t xml:space="preserve">После установки DHCP-сервер и средства его администрирования необходимо настроить. Для этого запускаем оснастку управления DHCP-сервером. Это можно сделать через </w:t>
      </w:r>
      <w:r w:rsidRPr="00BB56F3">
        <w:rPr>
          <w:rFonts w:ascii="Times New Roman" w:eastAsia="Times New Roman" w:hAnsi="Times New Roman" w:cs="Times New Roman"/>
          <w:i/>
          <w:color w:val="0F1C1F"/>
          <w:sz w:val="28"/>
          <w:szCs w:val="28"/>
          <w:shd w:val="clear" w:color="auto" w:fill="FCFDFD"/>
          <w:lang w:eastAsia="ru-RU"/>
        </w:rPr>
        <w:t>Server Manager (Диспетчер серверов)</w:t>
      </w:r>
      <w:r w:rsidRPr="00BB56F3">
        <w:rPr>
          <w:rFonts w:ascii="Times New Roman" w:eastAsia="Times New Roman" w:hAnsi="Times New Roman" w:cs="Times New Roman"/>
          <w:color w:val="0F1C1F"/>
          <w:sz w:val="28"/>
          <w:szCs w:val="28"/>
          <w:shd w:val="clear" w:color="auto" w:fill="FCFDFD"/>
          <w:lang w:eastAsia="ru-RU"/>
        </w:rPr>
        <w:t xml:space="preserve">, меню </w:t>
      </w:r>
      <w:r w:rsidRPr="00BB56F3">
        <w:rPr>
          <w:rFonts w:ascii="Times New Roman" w:eastAsia="Times New Roman" w:hAnsi="Times New Roman" w:cs="Times New Roman"/>
          <w:i/>
          <w:color w:val="0F1C1F"/>
          <w:sz w:val="28"/>
          <w:szCs w:val="28"/>
          <w:shd w:val="clear" w:color="auto" w:fill="FCFDFD"/>
          <w:lang w:val="en-US" w:eastAsia="ru-RU"/>
        </w:rPr>
        <w:t>Tools</w:t>
      </w:r>
      <w:r w:rsidRPr="00BB56F3">
        <w:rPr>
          <w:rFonts w:ascii="Times New Roman" w:eastAsia="Times New Roman" w:hAnsi="Times New Roman" w:cs="Times New Roman"/>
          <w:i/>
          <w:color w:val="0F1C1F"/>
          <w:sz w:val="28"/>
          <w:szCs w:val="28"/>
          <w:shd w:val="clear" w:color="auto" w:fill="FCFDFD"/>
          <w:lang w:eastAsia="ru-RU"/>
        </w:rPr>
        <w:t xml:space="preserve"> (Средства)</w:t>
      </w:r>
      <w:r w:rsidRPr="00BB56F3">
        <w:rPr>
          <w:rFonts w:ascii="Times New Roman" w:eastAsia="Times New Roman" w:hAnsi="Times New Roman" w:cs="Times New Roman"/>
          <w:color w:val="FF0000"/>
          <w:sz w:val="28"/>
          <w:szCs w:val="28"/>
          <w:shd w:val="clear" w:color="auto" w:fill="FCFDFD"/>
          <w:lang w:eastAsia="ru-RU"/>
        </w:rPr>
        <w:t xml:space="preserve"> </w:t>
      </w:r>
      <w:r w:rsidRPr="00BB56F3">
        <w:rPr>
          <w:rFonts w:ascii="Times New Roman" w:eastAsia="Times New Roman" w:hAnsi="Times New Roman" w:cs="Times New Roman"/>
          <w:sz w:val="28"/>
          <w:szCs w:val="28"/>
          <w:shd w:val="clear" w:color="auto" w:fill="FCFDFD"/>
          <w:lang w:eastAsia="ru-RU"/>
        </w:rPr>
        <w:t>(рис. 3.10)</w:t>
      </w:r>
      <w:r w:rsidRPr="00BB56F3">
        <w:rPr>
          <w:rFonts w:ascii="Times New Roman" w:eastAsia="Times New Roman" w:hAnsi="Times New Roman" w:cs="Times New Roman"/>
          <w:i/>
          <w:iCs/>
          <w:sz w:val="28"/>
          <w:szCs w:val="28"/>
          <w:shd w:val="clear" w:color="auto" w:fill="FCFDFD"/>
          <w:lang w:eastAsia="ru-RU"/>
        </w:rPr>
        <w:t>.</w:t>
      </w:r>
    </w:p>
    <w:p w:rsidR="00BB56F3" w:rsidRPr="00BB56F3" w:rsidRDefault="00BB56F3" w:rsidP="00BB56F3">
      <w:pPr>
        <w:spacing w:after="0" w:line="240" w:lineRule="auto"/>
        <w:ind w:firstLine="510"/>
        <w:jc w:val="both"/>
        <w:rPr>
          <w:rFonts w:ascii="Tahoma" w:eastAsia="Times New Roman" w:hAnsi="Tahoma" w:cs="Tahoma"/>
          <w:i/>
          <w:iCs/>
          <w:color w:val="0F1C1F"/>
          <w:sz w:val="21"/>
          <w:szCs w:val="21"/>
          <w:shd w:val="clear" w:color="auto" w:fill="FCFDFD"/>
          <w:lang w:eastAsia="ru-RU"/>
        </w:rPr>
      </w:pPr>
    </w:p>
    <w:p w:rsidR="00BB56F3" w:rsidRPr="00BB56F3" w:rsidRDefault="00BB56F3" w:rsidP="00BB56F3">
      <w:pPr>
        <w:spacing w:after="0" w:line="240" w:lineRule="auto"/>
        <w:ind w:left="-142"/>
        <w:jc w:val="center"/>
        <w:rPr>
          <w:rFonts w:ascii="Verdana" w:eastAsia="Times New Roman" w:hAnsi="Verdana" w:cs="Times New Roman"/>
          <w:color w:val="000000"/>
          <w:sz w:val="20"/>
          <w:szCs w:val="20"/>
          <w:lang w:eastAsia="ru-RU"/>
        </w:rPr>
      </w:pPr>
      <w:r w:rsidRPr="00BB56F3">
        <w:rPr>
          <w:rFonts w:ascii="Verdana" w:eastAsia="Times New Roman" w:hAnsi="Verdana" w:cs="Times New Roman"/>
          <w:noProof/>
          <w:color w:val="000000"/>
          <w:sz w:val="20"/>
          <w:szCs w:val="20"/>
          <w:lang w:eastAsia="ru-RU"/>
        </w:rPr>
        <w:drawing>
          <wp:inline distT="0" distB="0" distL="0" distR="0">
            <wp:extent cx="5400675" cy="4048125"/>
            <wp:effectExtent l="0" t="0" r="9525" b="9525"/>
            <wp:docPr id="67" name="Рисунок 67" descr="DHC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DHCP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4048125"/>
                    </a:xfrm>
                    <a:prstGeom prst="rect">
                      <a:avLst/>
                    </a:prstGeom>
                    <a:noFill/>
                    <a:ln>
                      <a:noFill/>
                    </a:ln>
                  </pic:spPr>
                </pic:pic>
              </a:graphicData>
            </a:graphic>
          </wp:inline>
        </w:drawing>
      </w:r>
    </w:p>
    <w:p w:rsidR="00BB56F3" w:rsidRPr="00BB56F3" w:rsidRDefault="00BB56F3" w:rsidP="00BB56F3">
      <w:pPr>
        <w:spacing w:before="120"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Рис. 3.10. Запуск DHCP-сервера</w:t>
      </w:r>
    </w:p>
    <w:p w:rsidR="00BB56F3" w:rsidRPr="00BB56F3" w:rsidRDefault="00BB56F3" w:rsidP="00BB56F3">
      <w:pPr>
        <w:spacing w:after="0" w:line="240" w:lineRule="auto"/>
        <w:ind w:left="-142"/>
        <w:jc w:val="both"/>
        <w:rPr>
          <w:rFonts w:ascii="Verdana" w:eastAsia="Times New Roman" w:hAnsi="Verdana" w:cs="Times New Roman"/>
          <w:color w:val="000000"/>
          <w:sz w:val="20"/>
          <w:szCs w:val="20"/>
          <w:lang w:eastAsia="ru-RU"/>
        </w:rPr>
      </w:pPr>
    </w:p>
    <w:p w:rsidR="00BB56F3" w:rsidRPr="00BB56F3" w:rsidRDefault="00BB56F3" w:rsidP="00BB56F3">
      <w:pPr>
        <w:spacing w:after="0" w:line="240" w:lineRule="auto"/>
        <w:ind w:left="-142" w:firstLine="709"/>
        <w:jc w:val="both"/>
        <w:rPr>
          <w:rFonts w:ascii="Verdana" w:eastAsia="Times New Roman" w:hAnsi="Verdana" w:cs="Times New Roman"/>
          <w:color w:val="000000"/>
          <w:sz w:val="20"/>
          <w:szCs w:val="20"/>
          <w:lang w:eastAsia="ru-RU"/>
        </w:rPr>
      </w:pPr>
      <w:r w:rsidRPr="00BB56F3">
        <w:rPr>
          <w:rFonts w:ascii="Times New Roman" w:eastAsia="Times New Roman" w:hAnsi="Times New Roman" w:cs="Times New Roman"/>
          <w:color w:val="000000"/>
          <w:sz w:val="28"/>
          <w:szCs w:val="20"/>
          <w:lang w:eastAsia="ru-RU"/>
        </w:rPr>
        <w:t xml:space="preserve">Создать область можно, щелкнув правой кнопкой мыши на имени сервера и выбрав пункт меню </w:t>
      </w:r>
      <w:r w:rsidRPr="00BB56F3">
        <w:rPr>
          <w:rFonts w:ascii="Times New Roman" w:eastAsia="Times New Roman" w:hAnsi="Times New Roman" w:cs="Times New Roman"/>
          <w:i/>
          <w:color w:val="000000"/>
          <w:sz w:val="28"/>
          <w:szCs w:val="20"/>
          <w:lang w:eastAsia="ru-RU"/>
        </w:rPr>
        <w:t>New Scope (Создать область)</w:t>
      </w:r>
      <w:r w:rsidRPr="00BB56F3">
        <w:rPr>
          <w:rFonts w:ascii="Times New Roman" w:eastAsia="Times New Roman" w:hAnsi="Times New Roman" w:cs="Times New Roman"/>
          <w:color w:val="000000"/>
          <w:sz w:val="28"/>
          <w:szCs w:val="20"/>
          <w:lang w:eastAsia="ru-RU"/>
        </w:rPr>
        <w:t xml:space="preserve"> (или аналогичный пункт в меню </w:t>
      </w:r>
      <w:r w:rsidRPr="00BB56F3">
        <w:rPr>
          <w:rFonts w:ascii="Times New Roman" w:eastAsia="Times New Roman" w:hAnsi="Times New Roman" w:cs="Times New Roman"/>
          <w:i/>
          <w:color w:val="000000"/>
          <w:sz w:val="28"/>
          <w:szCs w:val="20"/>
          <w:lang w:eastAsia="ru-RU"/>
        </w:rPr>
        <w:t xml:space="preserve">Действие </w:t>
      </w:r>
      <w:r w:rsidRPr="00BB56F3">
        <w:rPr>
          <w:rFonts w:ascii="Times New Roman" w:eastAsia="Times New Roman" w:hAnsi="Times New Roman" w:cs="Times New Roman"/>
          <w:color w:val="000000"/>
          <w:sz w:val="28"/>
          <w:szCs w:val="20"/>
          <w:lang w:eastAsia="ru-RU"/>
        </w:rPr>
        <w:t>консоли DHCP)</w:t>
      </w:r>
      <w:r w:rsidRPr="00BB56F3">
        <w:rPr>
          <w:rFonts w:ascii="Times New Roman" w:eastAsia="Times New Roman" w:hAnsi="Times New Roman" w:cs="Times New Roman"/>
          <w:color w:val="FF0000"/>
          <w:sz w:val="28"/>
          <w:szCs w:val="20"/>
          <w:lang w:eastAsia="ru-RU"/>
        </w:rPr>
        <w:t xml:space="preserve"> </w:t>
      </w:r>
      <w:r w:rsidRPr="00BB56F3">
        <w:rPr>
          <w:rFonts w:ascii="Times New Roman" w:eastAsia="Times New Roman" w:hAnsi="Times New Roman" w:cs="Times New Roman"/>
          <w:sz w:val="28"/>
          <w:szCs w:val="20"/>
          <w:lang w:eastAsia="ru-RU"/>
        </w:rPr>
        <w:t>(рис. 3.11)</w:t>
      </w:r>
      <w:r w:rsidRPr="00BB56F3">
        <w:rPr>
          <w:rFonts w:ascii="Times New Roman" w:eastAsia="Times New Roman" w:hAnsi="Times New Roman" w:cs="Times New Roman"/>
          <w:color w:val="000000"/>
          <w:sz w:val="28"/>
          <w:szCs w:val="20"/>
          <w:lang w:eastAsia="ru-RU"/>
        </w:rPr>
        <w:t xml:space="preserve">. Консоль запустит </w:t>
      </w:r>
      <w:r w:rsidRPr="00BB56F3">
        <w:rPr>
          <w:rFonts w:ascii="Times New Roman" w:eastAsia="Times New Roman" w:hAnsi="Times New Roman" w:cs="Times New Roman"/>
          <w:i/>
          <w:color w:val="000000"/>
          <w:sz w:val="28"/>
          <w:szCs w:val="20"/>
          <w:lang w:eastAsia="ru-RU"/>
        </w:rPr>
        <w:t>Мастер создания области</w:t>
      </w:r>
      <w:r w:rsidRPr="00BB56F3">
        <w:rPr>
          <w:rFonts w:ascii="Times New Roman" w:eastAsia="Times New Roman" w:hAnsi="Times New Roman" w:cs="Times New Roman"/>
          <w:color w:val="000000"/>
          <w:sz w:val="28"/>
          <w:szCs w:val="20"/>
          <w:lang w:eastAsia="ru-RU"/>
        </w:rPr>
        <w:t>, который позволяет по шагам определить все необходимые параметры.</w:t>
      </w:r>
    </w:p>
    <w:p w:rsidR="00BB56F3" w:rsidRPr="00BB56F3" w:rsidRDefault="00BB56F3" w:rsidP="00BB56F3">
      <w:pPr>
        <w:spacing w:after="0" w:line="240" w:lineRule="auto"/>
        <w:jc w:val="center"/>
        <w:rPr>
          <w:rFonts w:ascii="Verdana" w:eastAsia="Times New Roman" w:hAnsi="Verdana" w:cs="Times New Roman"/>
          <w:color w:val="000000"/>
          <w:sz w:val="20"/>
          <w:szCs w:val="20"/>
          <w:lang w:eastAsia="ru-RU"/>
        </w:rPr>
      </w:pPr>
      <w:r w:rsidRPr="00BB56F3">
        <w:rPr>
          <w:rFonts w:ascii="Verdana" w:eastAsia="Times New Roman" w:hAnsi="Verdana" w:cs="Times New Roman"/>
          <w:noProof/>
          <w:color w:val="000000"/>
          <w:sz w:val="20"/>
          <w:szCs w:val="20"/>
          <w:lang w:eastAsia="ru-RU"/>
        </w:rPr>
        <w:lastRenderedPageBreak/>
        <w:drawing>
          <wp:inline distT="0" distB="0" distL="0" distR="0">
            <wp:extent cx="5400675" cy="2695575"/>
            <wp:effectExtent l="0" t="0" r="9525" b="9525"/>
            <wp:docPr id="66" name="Рисунок 66" descr="DHC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DHCP11"/>
                    <pic:cNvPicPr>
                      <a:picLocks noChangeAspect="1" noChangeArrowheads="1"/>
                    </pic:cNvPicPr>
                  </pic:nvPicPr>
                  <pic:blipFill>
                    <a:blip r:embed="rId16">
                      <a:extLst>
                        <a:ext uri="{28A0092B-C50C-407E-A947-70E740481C1C}">
                          <a14:useLocalDpi xmlns:a14="http://schemas.microsoft.com/office/drawing/2010/main" val="0"/>
                        </a:ext>
                      </a:extLst>
                    </a:blip>
                    <a:srcRect r="10597" b="40463"/>
                    <a:stretch>
                      <a:fillRect/>
                    </a:stretch>
                  </pic:blipFill>
                  <pic:spPr bwMode="auto">
                    <a:xfrm>
                      <a:off x="0" y="0"/>
                      <a:ext cx="5400675" cy="2695575"/>
                    </a:xfrm>
                    <a:prstGeom prst="rect">
                      <a:avLst/>
                    </a:prstGeom>
                    <a:noFill/>
                    <a:ln>
                      <a:noFill/>
                    </a:ln>
                  </pic:spPr>
                </pic:pic>
              </a:graphicData>
            </a:graphic>
          </wp:inline>
        </w:drawing>
      </w:r>
    </w:p>
    <w:p w:rsidR="00BB56F3" w:rsidRPr="00BB56F3" w:rsidRDefault="00BB56F3" w:rsidP="00BB56F3">
      <w:pPr>
        <w:spacing w:before="120"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Рис. 3.11. Создание новой области DHCP-сервера</w:t>
      </w:r>
    </w:p>
    <w:p w:rsidR="00BB56F3" w:rsidRPr="00BB56F3" w:rsidRDefault="00BB56F3" w:rsidP="00BB56F3">
      <w:pPr>
        <w:tabs>
          <w:tab w:val="left" w:pos="1085"/>
        </w:tabs>
        <w:autoSpaceDE w:val="0"/>
        <w:autoSpaceDN w:val="0"/>
        <w:adjustRightInd w:val="0"/>
        <w:spacing w:after="0" w:line="240" w:lineRule="auto"/>
        <w:ind w:firstLine="510"/>
        <w:jc w:val="both"/>
        <w:rPr>
          <w:rFonts w:ascii="Times New Roman" w:eastAsia="Times New Roman" w:hAnsi="Times New Roman" w:cs="Times New Roman"/>
          <w:i/>
          <w:sz w:val="28"/>
          <w:szCs w:val="28"/>
          <w:lang w:eastAsia="ru-RU"/>
        </w:rPr>
      </w:pPr>
    </w:p>
    <w:p w:rsidR="00BB56F3" w:rsidRPr="00BB56F3" w:rsidRDefault="00BB56F3" w:rsidP="00BB56F3">
      <w:pPr>
        <w:tabs>
          <w:tab w:val="left" w:pos="1085"/>
        </w:tabs>
        <w:autoSpaceDE w:val="0"/>
        <w:autoSpaceDN w:val="0"/>
        <w:adjustRightInd w:val="0"/>
        <w:spacing w:after="0" w:line="240" w:lineRule="auto"/>
        <w:ind w:firstLine="510"/>
        <w:jc w:val="both"/>
        <w:rPr>
          <w:rFonts w:ascii="Times New Roman" w:eastAsia="Times New Roman" w:hAnsi="Times New Roman" w:cs="Times New Roman"/>
          <w:sz w:val="28"/>
          <w:szCs w:val="28"/>
          <w:lang w:eastAsia="ru-RU"/>
        </w:rPr>
      </w:pPr>
      <w:r w:rsidRPr="00BB56F3">
        <w:rPr>
          <w:rFonts w:ascii="Times New Roman" w:eastAsia="Times New Roman" w:hAnsi="Times New Roman" w:cs="Times New Roman"/>
          <w:i/>
          <w:sz w:val="28"/>
          <w:szCs w:val="28"/>
          <w:lang w:eastAsia="ru-RU"/>
        </w:rPr>
        <w:t>Имя и описание области</w:t>
      </w:r>
      <w:r w:rsidRPr="00BB56F3">
        <w:rPr>
          <w:rFonts w:ascii="Times New Roman" w:eastAsia="Times New Roman" w:hAnsi="Times New Roman" w:cs="Times New Roman"/>
          <w:sz w:val="28"/>
          <w:szCs w:val="28"/>
          <w:lang w:eastAsia="ru-RU"/>
        </w:rPr>
        <w:t>. В больших сетях именование областей и задание их краткого описания облегчает работу администратора за счет более наглядного отображения в консоли всех созданных областей (рис. 3.12).</w:t>
      </w:r>
    </w:p>
    <w:p w:rsidR="00BB56F3" w:rsidRPr="00BB56F3" w:rsidRDefault="00BB56F3" w:rsidP="00BB56F3">
      <w:pPr>
        <w:tabs>
          <w:tab w:val="left" w:pos="1085"/>
        </w:tabs>
        <w:autoSpaceDE w:val="0"/>
        <w:autoSpaceDN w:val="0"/>
        <w:adjustRightInd w:val="0"/>
        <w:spacing w:after="0" w:line="240" w:lineRule="auto"/>
        <w:ind w:firstLine="510"/>
        <w:jc w:val="both"/>
        <w:rPr>
          <w:rFonts w:ascii="Times New Roman" w:eastAsia="Times New Roman" w:hAnsi="Times New Roman" w:cs="Times New Roman"/>
          <w:sz w:val="28"/>
          <w:szCs w:val="28"/>
          <w:lang w:eastAsia="ru-RU"/>
        </w:rPr>
      </w:pPr>
    </w:p>
    <w:p w:rsidR="00BB56F3" w:rsidRPr="00BB56F3" w:rsidRDefault="00BB56F3" w:rsidP="00BB56F3">
      <w:pPr>
        <w:tabs>
          <w:tab w:val="left" w:pos="1085"/>
        </w:tabs>
        <w:autoSpaceDE w:val="0"/>
        <w:autoSpaceDN w:val="0"/>
        <w:adjustRightInd w:val="0"/>
        <w:spacing w:after="0" w:line="240" w:lineRule="auto"/>
        <w:jc w:val="both"/>
        <w:rPr>
          <w:rFonts w:ascii="Times New Roman" w:eastAsia="Times New Roman" w:hAnsi="Times New Roman" w:cs="Times New Roman"/>
          <w:sz w:val="28"/>
          <w:szCs w:val="28"/>
          <w:lang w:eastAsia="ru-RU"/>
        </w:rPr>
      </w:pPr>
      <w:r w:rsidRPr="00BB56F3">
        <w:rPr>
          <w:rFonts w:ascii="Times New Roman" w:eastAsia="Times New Roman" w:hAnsi="Times New Roman" w:cs="Times New Roman"/>
          <w:noProof/>
          <w:sz w:val="28"/>
          <w:szCs w:val="24"/>
          <w:lang w:eastAsia="ru-RU"/>
        </w:rPr>
        <w:drawing>
          <wp:inline distT="0" distB="0" distL="0" distR="0">
            <wp:extent cx="5400675" cy="3419475"/>
            <wp:effectExtent l="0" t="0" r="9525" b="9525"/>
            <wp:docPr id="65" name="Рисунок 65" descr="DHC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DHCP12"/>
                    <pic:cNvPicPr>
                      <a:picLocks noChangeAspect="1" noChangeArrowheads="1"/>
                    </pic:cNvPicPr>
                  </pic:nvPicPr>
                  <pic:blipFill>
                    <a:blip r:embed="rId17">
                      <a:extLst>
                        <a:ext uri="{28A0092B-C50C-407E-A947-70E740481C1C}">
                          <a14:useLocalDpi xmlns:a14="http://schemas.microsoft.com/office/drawing/2010/main" val="0"/>
                        </a:ext>
                      </a:extLst>
                    </a:blip>
                    <a:srcRect r="9729" b="24176"/>
                    <a:stretch>
                      <a:fillRect/>
                    </a:stretch>
                  </pic:blipFill>
                  <pic:spPr bwMode="auto">
                    <a:xfrm>
                      <a:off x="0" y="0"/>
                      <a:ext cx="5400675" cy="3419475"/>
                    </a:xfrm>
                    <a:prstGeom prst="rect">
                      <a:avLst/>
                    </a:prstGeom>
                    <a:noFill/>
                    <a:ln>
                      <a:noFill/>
                    </a:ln>
                  </pic:spPr>
                </pic:pic>
              </a:graphicData>
            </a:graphic>
          </wp:inline>
        </w:drawing>
      </w:r>
    </w:p>
    <w:p w:rsidR="00BB56F3" w:rsidRPr="00BB56F3" w:rsidRDefault="00BB56F3" w:rsidP="00BB56F3">
      <w:pPr>
        <w:spacing w:before="120"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Рис. 3.12. Создание области DHCP-сервера</w:t>
      </w:r>
    </w:p>
    <w:p w:rsidR="00BB56F3" w:rsidRPr="00BB56F3" w:rsidRDefault="00BB56F3" w:rsidP="00BB56F3">
      <w:pPr>
        <w:tabs>
          <w:tab w:val="left" w:pos="1085"/>
        </w:tabs>
        <w:autoSpaceDE w:val="0"/>
        <w:autoSpaceDN w:val="0"/>
        <w:adjustRightInd w:val="0"/>
        <w:spacing w:after="0" w:line="240" w:lineRule="auto"/>
        <w:ind w:firstLine="510"/>
        <w:jc w:val="both"/>
        <w:rPr>
          <w:rFonts w:ascii="Times New Roman" w:eastAsia="Times New Roman" w:hAnsi="Times New Roman" w:cs="Times New Roman"/>
          <w:sz w:val="28"/>
          <w:szCs w:val="24"/>
          <w:lang w:eastAsia="ru-RU"/>
        </w:rPr>
      </w:pPr>
    </w:p>
    <w:p w:rsidR="00BB56F3" w:rsidRPr="00BB56F3" w:rsidRDefault="00BB56F3" w:rsidP="00BB56F3">
      <w:pPr>
        <w:tabs>
          <w:tab w:val="left" w:pos="1085"/>
        </w:tabs>
        <w:autoSpaceDE w:val="0"/>
        <w:autoSpaceDN w:val="0"/>
        <w:adjustRightInd w:val="0"/>
        <w:spacing w:after="0" w:line="240" w:lineRule="auto"/>
        <w:ind w:firstLine="510"/>
        <w:jc w:val="both"/>
        <w:rPr>
          <w:rFonts w:ascii="Times New Roman" w:eastAsia="Times New Roman" w:hAnsi="Times New Roman" w:cs="Times New Roman"/>
          <w:sz w:val="28"/>
          <w:szCs w:val="28"/>
          <w:lang w:eastAsia="ru-RU"/>
        </w:rPr>
      </w:pPr>
      <w:r w:rsidRPr="00BB56F3">
        <w:rPr>
          <w:rFonts w:ascii="Times New Roman" w:eastAsia="Times New Roman" w:hAnsi="Times New Roman" w:cs="Times New Roman"/>
          <w:sz w:val="28"/>
          <w:szCs w:val="24"/>
          <w:lang w:eastAsia="ru-RU"/>
        </w:rPr>
        <w:lastRenderedPageBreak/>
        <w:t xml:space="preserve">Дальнейший процесс создания и настройки области в </w:t>
      </w:r>
      <w:r w:rsidRPr="00BB56F3">
        <w:rPr>
          <w:rFonts w:ascii="Times New Roman" w:eastAsia="Times New Roman" w:hAnsi="Times New Roman" w:cs="Times New Roman"/>
          <w:sz w:val="28"/>
          <w:szCs w:val="24"/>
          <w:lang w:val="en-US" w:eastAsia="ru-RU"/>
        </w:rPr>
        <w:t>W</w:t>
      </w:r>
      <w:r w:rsidRPr="00BB56F3">
        <w:rPr>
          <w:rFonts w:ascii="Times New Roman" w:eastAsia="Times New Roman" w:hAnsi="Times New Roman" w:cs="Times New Roman"/>
          <w:sz w:val="28"/>
          <w:szCs w:val="24"/>
          <w:lang w:eastAsia="ru-RU"/>
        </w:rPr>
        <w:t>indows Server 2012 практически ни чем не отличается от настройки Windows Server 2003, которая была рассмотрена и изучена в курсе «Компьютерные сети». Фактически необходимо о</w:t>
      </w:r>
      <w:r w:rsidRPr="00BB56F3">
        <w:rPr>
          <w:rFonts w:ascii="Times New Roman" w:eastAsia="Times New Roman" w:hAnsi="Times New Roman" w:cs="Times New Roman"/>
          <w:sz w:val="28"/>
          <w:szCs w:val="28"/>
          <w:lang w:eastAsia="ru-RU"/>
        </w:rPr>
        <w:t xml:space="preserve">пределить диапазон IP-адресов и маски подсети (в данном примере используется подсеть с </w:t>
      </w:r>
      <w:r w:rsidRPr="00BB56F3">
        <w:rPr>
          <w:rFonts w:ascii="Times New Roman" w:eastAsia="Times New Roman" w:hAnsi="Times New Roman" w:cs="Times New Roman"/>
          <w:sz w:val="28"/>
          <w:szCs w:val="28"/>
          <w:lang w:val="en-US" w:eastAsia="ru-RU"/>
        </w:rPr>
        <w:t>Network</w:t>
      </w:r>
      <w:r w:rsidRPr="00BB56F3">
        <w:rPr>
          <w:rFonts w:ascii="Times New Roman" w:eastAsia="Times New Roman" w:hAnsi="Times New Roman" w:cs="Times New Roman"/>
          <w:sz w:val="28"/>
          <w:szCs w:val="28"/>
          <w:lang w:eastAsia="ru-RU"/>
        </w:rPr>
        <w:t xml:space="preserve"> </w:t>
      </w:r>
      <w:r w:rsidRPr="00BB56F3">
        <w:rPr>
          <w:rFonts w:ascii="Times New Roman" w:eastAsia="Times New Roman" w:hAnsi="Times New Roman" w:cs="Times New Roman"/>
          <w:sz w:val="28"/>
          <w:szCs w:val="28"/>
          <w:lang w:val="en-US" w:eastAsia="ru-RU"/>
        </w:rPr>
        <w:t>ID</w:t>
      </w:r>
      <w:r w:rsidRPr="00BB56F3">
        <w:rPr>
          <w:rFonts w:ascii="Times New Roman" w:eastAsia="Times New Roman" w:hAnsi="Times New Roman" w:cs="Times New Roman"/>
          <w:sz w:val="28"/>
          <w:szCs w:val="28"/>
          <w:lang w:eastAsia="ru-RU"/>
        </w:rPr>
        <w:t xml:space="preserve"> 192.168.1.0 и маской 24 бита)</w:t>
      </w:r>
      <w:r w:rsidRPr="00BB56F3">
        <w:rPr>
          <w:rFonts w:ascii="Times New Roman" w:eastAsia="Times New Roman" w:hAnsi="Times New Roman" w:cs="Times New Roman"/>
          <w:color w:val="FF0000"/>
          <w:sz w:val="28"/>
          <w:szCs w:val="28"/>
          <w:lang w:eastAsia="ru-RU"/>
        </w:rPr>
        <w:t xml:space="preserve"> </w:t>
      </w:r>
      <w:r w:rsidRPr="00BB56F3">
        <w:rPr>
          <w:rFonts w:ascii="Times New Roman" w:eastAsia="Times New Roman" w:hAnsi="Times New Roman" w:cs="Times New Roman"/>
          <w:sz w:val="28"/>
          <w:szCs w:val="28"/>
          <w:lang w:eastAsia="ru-RU"/>
        </w:rPr>
        <w:t xml:space="preserve">(рис. 3.13). Отметим, что при настройке каждый должен использовать диапазон </w:t>
      </w:r>
      <w:r w:rsidRPr="00BB56F3">
        <w:rPr>
          <w:rFonts w:ascii="Times New Roman" w:eastAsia="Times New Roman" w:hAnsi="Times New Roman" w:cs="Times New Roman"/>
          <w:sz w:val="28"/>
          <w:szCs w:val="28"/>
          <w:lang w:val="en-US" w:eastAsia="ru-RU"/>
        </w:rPr>
        <w:t>IP</w:t>
      </w:r>
      <w:r w:rsidRPr="00BB56F3">
        <w:rPr>
          <w:rFonts w:ascii="Times New Roman" w:eastAsia="Times New Roman" w:hAnsi="Times New Roman" w:cs="Times New Roman"/>
          <w:sz w:val="28"/>
          <w:szCs w:val="28"/>
          <w:lang w:eastAsia="ru-RU"/>
        </w:rPr>
        <w:t xml:space="preserve">-адресов и другие параметры исходя из выбранного варианта задания. </w:t>
      </w:r>
    </w:p>
    <w:p w:rsidR="00BB56F3" w:rsidRPr="00BB56F3" w:rsidRDefault="00BB56F3" w:rsidP="00BB56F3">
      <w:pPr>
        <w:spacing w:before="280" w:after="120" w:line="240" w:lineRule="auto"/>
        <w:jc w:val="center"/>
        <w:rPr>
          <w:rFonts w:ascii="Times New Roman" w:eastAsia="Times New Roman" w:hAnsi="Times New Roman" w:cs="Times New Roman"/>
          <w:color w:val="000000"/>
          <w:sz w:val="28"/>
          <w:szCs w:val="20"/>
          <w:lang w:eastAsia="ru-RU"/>
        </w:rPr>
      </w:pPr>
      <w:r w:rsidRPr="00BB56F3">
        <w:rPr>
          <w:rFonts w:ascii="Verdana" w:eastAsia="Times New Roman" w:hAnsi="Verdana" w:cs="Times New Roman"/>
          <w:noProof/>
          <w:color w:val="000000"/>
          <w:sz w:val="20"/>
          <w:szCs w:val="20"/>
          <w:lang w:eastAsia="ru-RU"/>
        </w:rPr>
        <w:drawing>
          <wp:inline distT="0" distB="0" distL="0" distR="0">
            <wp:extent cx="5400675" cy="4248150"/>
            <wp:effectExtent l="0" t="0" r="9525" b="0"/>
            <wp:docPr id="64" name="Рисунок 64" descr="DHC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DHCP13"/>
                    <pic:cNvPicPr>
                      <a:picLocks noChangeAspect="1" noChangeArrowheads="1"/>
                    </pic:cNvPicPr>
                  </pic:nvPicPr>
                  <pic:blipFill>
                    <a:blip r:embed="rId18">
                      <a:extLst>
                        <a:ext uri="{28A0092B-C50C-407E-A947-70E740481C1C}">
                          <a14:useLocalDpi xmlns:a14="http://schemas.microsoft.com/office/drawing/2010/main" val="0"/>
                        </a:ext>
                      </a:extLst>
                    </a:blip>
                    <a:srcRect r="9811" b="5302"/>
                    <a:stretch>
                      <a:fillRect/>
                    </a:stretch>
                  </pic:blipFill>
                  <pic:spPr bwMode="auto">
                    <a:xfrm>
                      <a:off x="0" y="0"/>
                      <a:ext cx="5400675" cy="4248150"/>
                    </a:xfrm>
                    <a:prstGeom prst="rect">
                      <a:avLst/>
                    </a:prstGeom>
                    <a:noFill/>
                    <a:ln>
                      <a:noFill/>
                    </a:ln>
                  </pic:spPr>
                </pic:pic>
              </a:graphicData>
            </a:graphic>
          </wp:inline>
        </w:drawing>
      </w:r>
    </w:p>
    <w:p w:rsidR="00BB56F3" w:rsidRPr="00BB56F3" w:rsidRDefault="00BB56F3" w:rsidP="00BB56F3">
      <w:pPr>
        <w:spacing w:after="0" w:line="240" w:lineRule="auto"/>
        <w:contextualSpacing/>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Рис. 3.13. Определение диапазона адресов области</w:t>
      </w:r>
    </w:p>
    <w:p w:rsidR="00BB56F3" w:rsidRPr="00BB56F3" w:rsidRDefault="00BB56F3" w:rsidP="00BB56F3">
      <w:pPr>
        <w:spacing w:after="0" w:line="240" w:lineRule="auto"/>
        <w:contextualSpacing/>
        <w:jc w:val="center"/>
        <w:rPr>
          <w:rFonts w:ascii="Times New Roman" w:eastAsia="Times New Roman" w:hAnsi="Times New Roman" w:cs="Times New Roman"/>
          <w:sz w:val="24"/>
          <w:szCs w:val="24"/>
          <w:lang w:eastAsia="ru-RU"/>
        </w:rPr>
      </w:pPr>
    </w:p>
    <w:p w:rsidR="00BB56F3" w:rsidRPr="00BB56F3" w:rsidRDefault="00BB56F3" w:rsidP="00BB56F3">
      <w:pPr>
        <w:spacing w:before="120" w:after="280" w:line="240" w:lineRule="auto"/>
        <w:ind w:firstLine="510"/>
        <w:contextualSpacing/>
        <w:jc w:val="both"/>
        <w:rPr>
          <w:rFonts w:ascii="Times New Roman" w:eastAsia="Times New Roman" w:hAnsi="Times New Roman" w:cs="Times New Roman"/>
          <w:sz w:val="28"/>
          <w:szCs w:val="28"/>
          <w:lang w:eastAsia="ru-RU"/>
        </w:rPr>
      </w:pPr>
      <w:r w:rsidRPr="00BB56F3">
        <w:rPr>
          <w:rFonts w:ascii="Times New Roman" w:eastAsia="Times New Roman" w:hAnsi="Times New Roman" w:cs="Times New Roman"/>
          <w:i/>
          <w:sz w:val="28"/>
          <w:szCs w:val="28"/>
          <w:lang w:eastAsia="ru-RU"/>
        </w:rPr>
        <w:t>Добавление исключений</w:t>
      </w:r>
      <w:r w:rsidRPr="00BB56F3">
        <w:rPr>
          <w:rFonts w:ascii="Times New Roman" w:eastAsia="Times New Roman" w:hAnsi="Times New Roman" w:cs="Times New Roman"/>
          <w:sz w:val="28"/>
          <w:szCs w:val="28"/>
          <w:lang w:eastAsia="ru-RU"/>
        </w:rPr>
        <w:t xml:space="preserve">. На данном шаге задаются диапазоны IP-адресов, которые будут исключены из процесса выдачи адресов клиентам (все статические </w:t>
      </w:r>
      <w:r w:rsidRPr="00BB56F3">
        <w:rPr>
          <w:rFonts w:ascii="Times New Roman" w:eastAsia="Times New Roman" w:hAnsi="Times New Roman" w:cs="Times New Roman"/>
          <w:sz w:val="28"/>
          <w:szCs w:val="28"/>
          <w:lang w:val="en-US" w:eastAsia="ru-RU"/>
        </w:rPr>
        <w:t>IP</w:t>
      </w:r>
      <w:r w:rsidRPr="00BB56F3">
        <w:rPr>
          <w:rFonts w:ascii="Times New Roman" w:eastAsia="Times New Roman" w:hAnsi="Times New Roman" w:cs="Times New Roman"/>
          <w:sz w:val="28"/>
          <w:szCs w:val="28"/>
          <w:lang w:eastAsia="ru-RU"/>
        </w:rPr>
        <w:t>-адреса должны быть обязательно исключены из действующего диапазона адресов). В рассмотренном на рис. 3.14 примере исключаются адреса обоих серверов: 192.168.100 и 192.168.1.101.</w:t>
      </w:r>
    </w:p>
    <w:p w:rsidR="00BB56F3" w:rsidRPr="00BB56F3" w:rsidRDefault="00BB56F3" w:rsidP="00BB56F3">
      <w:pPr>
        <w:spacing w:before="120" w:after="280" w:line="240" w:lineRule="auto"/>
        <w:ind w:firstLine="510"/>
        <w:contextualSpacing/>
        <w:jc w:val="both"/>
        <w:rPr>
          <w:rFonts w:ascii="Times New Roman" w:eastAsia="Times New Roman" w:hAnsi="Times New Roman" w:cs="Times New Roman"/>
          <w:sz w:val="24"/>
          <w:szCs w:val="24"/>
          <w:lang w:eastAsia="ru-RU"/>
        </w:rPr>
      </w:pPr>
      <w:r w:rsidRPr="00BB56F3">
        <w:rPr>
          <w:rFonts w:ascii="Times New Roman" w:eastAsia="Times New Roman" w:hAnsi="Times New Roman" w:cs="Times New Roman"/>
          <w:i/>
          <w:sz w:val="28"/>
          <w:szCs w:val="28"/>
          <w:lang w:eastAsia="ru-RU"/>
        </w:rPr>
        <w:t>Срок действия аренды</w:t>
      </w:r>
      <w:r w:rsidRPr="00BB56F3">
        <w:rPr>
          <w:rFonts w:ascii="Times New Roman" w:eastAsia="Times New Roman" w:hAnsi="Times New Roman" w:cs="Times New Roman"/>
          <w:sz w:val="28"/>
          <w:szCs w:val="28"/>
          <w:lang w:eastAsia="ru-RU"/>
        </w:rPr>
        <w:t>. Стандартный срок действия – 8 дней   (рис. 3.15).</w:t>
      </w:r>
    </w:p>
    <w:p w:rsidR="00BB56F3" w:rsidRPr="00BB56F3" w:rsidRDefault="00BB56F3" w:rsidP="00BB56F3">
      <w:pPr>
        <w:tabs>
          <w:tab w:val="left" w:pos="851"/>
        </w:tabs>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BB56F3">
        <w:rPr>
          <w:rFonts w:ascii="Times New Roman" w:eastAsia="Times New Roman" w:hAnsi="Times New Roman" w:cs="Times New Roman"/>
          <w:noProof/>
          <w:sz w:val="24"/>
          <w:szCs w:val="24"/>
          <w:lang w:eastAsia="ru-RU"/>
        </w:rPr>
        <w:lastRenderedPageBreak/>
        <w:drawing>
          <wp:inline distT="0" distB="0" distL="0" distR="0">
            <wp:extent cx="5400675" cy="3495675"/>
            <wp:effectExtent l="0" t="0" r="9525" b="9525"/>
            <wp:docPr id="63" name="Рисунок 63" descr="DHC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DHCP14"/>
                    <pic:cNvPicPr>
                      <a:picLocks noChangeAspect="1" noChangeArrowheads="1"/>
                    </pic:cNvPicPr>
                  </pic:nvPicPr>
                  <pic:blipFill>
                    <a:blip r:embed="rId19">
                      <a:extLst>
                        <a:ext uri="{28A0092B-C50C-407E-A947-70E740481C1C}">
                          <a14:useLocalDpi xmlns:a14="http://schemas.microsoft.com/office/drawing/2010/main" val="0"/>
                        </a:ext>
                      </a:extLst>
                    </a:blip>
                    <a:srcRect r="10023" b="22377"/>
                    <a:stretch>
                      <a:fillRect/>
                    </a:stretch>
                  </pic:blipFill>
                  <pic:spPr bwMode="auto">
                    <a:xfrm>
                      <a:off x="0" y="0"/>
                      <a:ext cx="5400675" cy="3495675"/>
                    </a:xfrm>
                    <a:prstGeom prst="rect">
                      <a:avLst/>
                    </a:prstGeom>
                    <a:noFill/>
                    <a:ln>
                      <a:noFill/>
                    </a:ln>
                  </pic:spPr>
                </pic:pic>
              </a:graphicData>
            </a:graphic>
          </wp:inline>
        </w:drawing>
      </w:r>
    </w:p>
    <w:p w:rsidR="00BB56F3" w:rsidRPr="00BB56F3" w:rsidRDefault="00BB56F3" w:rsidP="00BB56F3">
      <w:pPr>
        <w:spacing w:before="120" w:after="280" w:line="240" w:lineRule="auto"/>
        <w:contextualSpacing/>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Рис. 3.14. Добавление исключающего диапазона адресов области</w:t>
      </w:r>
    </w:p>
    <w:p w:rsidR="00BB56F3" w:rsidRPr="00BB56F3" w:rsidRDefault="00BB56F3" w:rsidP="00BB56F3">
      <w:pPr>
        <w:tabs>
          <w:tab w:val="left" w:pos="1085"/>
        </w:tabs>
        <w:autoSpaceDE w:val="0"/>
        <w:autoSpaceDN w:val="0"/>
        <w:adjustRightInd w:val="0"/>
        <w:spacing w:after="0" w:line="240" w:lineRule="auto"/>
        <w:ind w:firstLine="510"/>
        <w:jc w:val="both"/>
        <w:rPr>
          <w:rFonts w:ascii="Times New Roman" w:eastAsia="Times New Roman" w:hAnsi="Times New Roman" w:cs="Times New Roman"/>
          <w:sz w:val="28"/>
          <w:szCs w:val="28"/>
          <w:lang w:eastAsia="ru-RU"/>
        </w:rPr>
      </w:pPr>
    </w:p>
    <w:p w:rsidR="00BB56F3" w:rsidRPr="00BB56F3" w:rsidRDefault="00BB56F3" w:rsidP="00BB56F3">
      <w:pPr>
        <w:tabs>
          <w:tab w:val="left" w:pos="1085"/>
        </w:tabs>
        <w:autoSpaceDE w:val="0"/>
        <w:autoSpaceDN w:val="0"/>
        <w:adjustRightInd w:val="0"/>
        <w:spacing w:after="0" w:line="240" w:lineRule="auto"/>
        <w:jc w:val="both"/>
        <w:rPr>
          <w:rFonts w:ascii="Times New Roman" w:eastAsia="Times New Roman" w:hAnsi="Times New Roman" w:cs="Times New Roman"/>
          <w:sz w:val="28"/>
          <w:szCs w:val="28"/>
          <w:lang w:eastAsia="ru-RU"/>
        </w:rPr>
      </w:pPr>
      <w:r w:rsidRPr="00BB56F3">
        <w:rPr>
          <w:rFonts w:ascii="Times New Roman" w:eastAsia="Times New Roman" w:hAnsi="Times New Roman" w:cs="Times New Roman"/>
          <w:noProof/>
          <w:sz w:val="28"/>
          <w:szCs w:val="28"/>
          <w:lang w:eastAsia="ru-RU"/>
        </w:rPr>
        <w:drawing>
          <wp:inline distT="0" distB="0" distL="0" distR="0">
            <wp:extent cx="5400675" cy="3800475"/>
            <wp:effectExtent l="0" t="0" r="9525" b="9525"/>
            <wp:docPr id="62" name="Рисунок 62" descr="DHCP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DHCP15"/>
                    <pic:cNvPicPr>
                      <a:picLocks noChangeAspect="1" noChangeArrowheads="1"/>
                    </pic:cNvPicPr>
                  </pic:nvPicPr>
                  <pic:blipFill>
                    <a:blip r:embed="rId20">
                      <a:extLst>
                        <a:ext uri="{28A0092B-C50C-407E-A947-70E740481C1C}">
                          <a14:useLocalDpi xmlns:a14="http://schemas.microsoft.com/office/drawing/2010/main" val="0"/>
                        </a:ext>
                      </a:extLst>
                    </a:blip>
                    <a:srcRect r="10625" b="16167"/>
                    <a:stretch>
                      <a:fillRect/>
                    </a:stretch>
                  </pic:blipFill>
                  <pic:spPr bwMode="auto">
                    <a:xfrm>
                      <a:off x="0" y="0"/>
                      <a:ext cx="5400675" cy="3800475"/>
                    </a:xfrm>
                    <a:prstGeom prst="rect">
                      <a:avLst/>
                    </a:prstGeom>
                    <a:noFill/>
                    <a:ln>
                      <a:noFill/>
                    </a:ln>
                  </pic:spPr>
                </pic:pic>
              </a:graphicData>
            </a:graphic>
          </wp:inline>
        </w:drawing>
      </w:r>
    </w:p>
    <w:p w:rsidR="00BB56F3" w:rsidRPr="00BB56F3" w:rsidRDefault="00BB56F3" w:rsidP="00BB56F3">
      <w:pPr>
        <w:spacing w:before="120" w:after="280" w:line="240" w:lineRule="auto"/>
        <w:contextualSpacing/>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Рис. 3.15. Определение срока аренды клиентом адресов</w:t>
      </w:r>
    </w:p>
    <w:p w:rsidR="00BB56F3" w:rsidRPr="00BB56F3" w:rsidRDefault="00BB56F3" w:rsidP="00BB56F3">
      <w:pPr>
        <w:tabs>
          <w:tab w:val="left" w:pos="1085"/>
        </w:tabs>
        <w:autoSpaceDE w:val="0"/>
        <w:autoSpaceDN w:val="0"/>
        <w:adjustRightInd w:val="0"/>
        <w:spacing w:after="0" w:line="240" w:lineRule="auto"/>
        <w:ind w:firstLine="510"/>
        <w:jc w:val="both"/>
        <w:rPr>
          <w:rFonts w:ascii="Times New Roman" w:eastAsia="Times New Roman" w:hAnsi="Times New Roman" w:cs="Times New Roman"/>
          <w:sz w:val="28"/>
          <w:szCs w:val="28"/>
          <w:lang w:eastAsia="ru-RU"/>
        </w:rPr>
      </w:pPr>
      <w:r w:rsidRPr="00BB56F3">
        <w:rPr>
          <w:rFonts w:ascii="Times New Roman" w:eastAsia="Times New Roman" w:hAnsi="Times New Roman" w:cs="Times New Roman"/>
          <w:sz w:val="28"/>
          <w:szCs w:val="28"/>
          <w:lang w:eastAsia="ru-RU"/>
        </w:rPr>
        <w:lastRenderedPageBreak/>
        <w:t>Если в сети редко происходят изменения (добавление или удаление сетевых узлов, перемещение сетевых узлов из одной подсети в другую), то срок действия можно увеличить, это сократит количество запросов на обновление аренды. Если же сеть более динамичная, то срок аренды можно сократить, это позволит быстрее возвращать в пул IP-адреса, которые принадлежали компьютерам, уже удаленным из данной подсети.</w:t>
      </w:r>
    </w:p>
    <w:p w:rsidR="00BB56F3" w:rsidRPr="00BB56F3" w:rsidRDefault="00BB56F3" w:rsidP="00BB56F3">
      <w:pPr>
        <w:tabs>
          <w:tab w:val="left" w:pos="851"/>
        </w:tabs>
        <w:autoSpaceDE w:val="0"/>
        <w:autoSpaceDN w:val="0"/>
        <w:adjustRightInd w:val="0"/>
        <w:spacing w:after="0" w:line="240" w:lineRule="auto"/>
        <w:ind w:firstLine="510"/>
        <w:jc w:val="both"/>
        <w:rPr>
          <w:rFonts w:ascii="Times New Roman" w:eastAsia="Times New Roman" w:hAnsi="Times New Roman" w:cs="Times New Roman"/>
          <w:i/>
          <w:sz w:val="28"/>
          <w:szCs w:val="28"/>
          <w:lang w:eastAsia="ru-RU"/>
        </w:rPr>
      </w:pPr>
      <w:r w:rsidRPr="00BB56F3">
        <w:rPr>
          <w:rFonts w:ascii="Times New Roman" w:eastAsia="Times New Roman" w:hAnsi="Times New Roman" w:cs="Times New Roman"/>
          <w:sz w:val="28"/>
          <w:szCs w:val="28"/>
          <w:lang w:eastAsia="ru-RU"/>
        </w:rPr>
        <w:t>Далее мастер предложит настроить параметры, специфичные для узлов IP-сети, относящихся к данной области, например, маршрутизатор (основной шлюз), адрес DNS-сервера (можно назначить несколько адресов, рис. 3.16); адрес WINS-сервера (аналогично серверу DNS; можно также назначить несколько адресов).</w:t>
      </w:r>
      <w:r w:rsidRPr="00BB56F3">
        <w:rPr>
          <w:rFonts w:ascii="Times New Roman" w:eastAsia="Times New Roman" w:hAnsi="Times New Roman" w:cs="Times New Roman"/>
          <w:i/>
          <w:sz w:val="28"/>
          <w:szCs w:val="28"/>
          <w:lang w:eastAsia="ru-RU"/>
        </w:rPr>
        <w:t xml:space="preserve"> </w:t>
      </w:r>
    </w:p>
    <w:p w:rsidR="00BB56F3" w:rsidRPr="00BB56F3" w:rsidRDefault="00BB56F3" w:rsidP="00BB56F3">
      <w:pPr>
        <w:spacing w:before="280" w:after="120" w:line="240" w:lineRule="auto"/>
        <w:jc w:val="center"/>
        <w:rPr>
          <w:rFonts w:ascii="Verdana" w:eastAsia="Times New Roman" w:hAnsi="Verdana" w:cs="Times New Roman"/>
          <w:color w:val="000000"/>
          <w:sz w:val="20"/>
          <w:szCs w:val="20"/>
          <w:lang w:eastAsia="ru-RU"/>
        </w:rPr>
      </w:pPr>
      <w:r w:rsidRPr="00BB56F3">
        <w:rPr>
          <w:rFonts w:ascii="Verdana" w:eastAsia="Times New Roman" w:hAnsi="Verdana" w:cs="Times New Roman"/>
          <w:noProof/>
          <w:color w:val="000000"/>
          <w:sz w:val="20"/>
          <w:szCs w:val="20"/>
          <w:lang w:eastAsia="ru-RU"/>
        </w:rPr>
        <w:drawing>
          <wp:inline distT="0" distB="0" distL="0" distR="0">
            <wp:extent cx="5086350" cy="4029075"/>
            <wp:effectExtent l="0" t="0" r="0" b="9525"/>
            <wp:docPr id="61" name="Рисунок 61" descr="DHCP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DHCP17"/>
                    <pic:cNvPicPr>
                      <a:picLocks noChangeAspect="1" noChangeArrowheads="1"/>
                    </pic:cNvPicPr>
                  </pic:nvPicPr>
                  <pic:blipFill>
                    <a:blip r:embed="rId21">
                      <a:extLst>
                        <a:ext uri="{28A0092B-C50C-407E-A947-70E740481C1C}">
                          <a14:useLocalDpi xmlns:a14="http://schemas.microsoft.com/office/drawing/2010/main" val="0"/>
                        </a:ext>
                      </a:extLst>
                    </a:blip>
                    <a:srcRect r="10506" b="5522"/>
                    <a:stretch>
                      <a:fillRect/>
                    </a:stretch>
                  </pic:blipFill>
                  <pic:spPr bwMode="auto">
                    <a:xfrm>
                      <a:off x="0" y="0"/>
                      <a:ext cx="5086350" cy="4029075"/>
                    </a:xfrm>
                    <a:prstGeom prst="rect">
                      <a:avLst/>
                    </a:prstGeom>
                    <a:noFill/>
                    <a:ln>
                      <a:noFill/>
                    </a:ln>
                  </pic:spPr>
                </pic:pic>
              </a:graphicData>
            </a:graphic>
          </wp:inline>
        </w:drawing>
      </w:r>
    </w:p>
    <w:p w:rsidR="00BB56F3" w:rsidRPr="00BB56F3" w:rsidRDefault="00BB56F3" w:rsidP="00BB56F3">
      <w:pPr>
        <w:spacing w:before="120" w:after="280" w:line="240" w:lineRule="auto"/>
        <w:contextualSpacing/>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Рис. 3.16. Добавление адреса DNS-сервера, распределяемого областью</w:t>
      </w:r>
    </w:p>
    <w:p w:rsidR="00BB56F3" w:rsidRPr="00BB56F3" w:rsidRDefault="00BB56F3" w:rsidP="00BB56F3">
      <w:pPr>
        <w:tabs>
          <w:tab w:val="left" w:pos="851"/>
        </w:tabs>
        <w:autoSpaceDE w:val="0"/>
        <w:autoSpaceDN w:val="0"/>
        <w:adjustRightInd w:val="0"/>
        <w:spacing w:after="0" w:line="240" w:lineRule="auto"/>
        <w:ind w:firstLine="510"/>
        <w:jc w:val="both"/>
        <w:rPr>
          <w:rFonts w:ascii="Times New Roman" w:eastAsia="Times New Roman" w:hAnsi="Times New Roman" w:cs="Times New Roman"/>
          <w:sz w:val="28"/>
          <w:szCs w:val="28"/>
          <w:lang w:eastAsia="ru-RU"/>
        </w:rPr>
      </w:pPr>
      <w:r w:rsidRPr="00BB56F3">
        <w:rPr>
          <w:rFonts w:ascii="Times New Roman" w:eastAsia="Times New Roman" w:hAnsi="Times New Roman" w:cs="Times New Roman"/>
          <w:i/>
          <w:sz w:val="28"/>
          <w:szCs w:val="28"/>
          <w:lang w:eastAsia="ru-RU"/>
        </w:rPr>
        <w:t>Запрос на активацию области</w:t>
      </w:r>
      <w:r w:rsidRPr="00BB56F3">
        <w:rPr>
          <w:rFonts w:ascii="Times New Roman" w:eastAsia="Times New Roman" w:hAnsi="Times New Roman" w:cs="Times New Roman"/>
          <w:sz w:val="28"/>
          <w:szCs w:val="28"/>
          <w:lang w:eastAsia="ru-RU"/>
        </w:rPr>
        <w:t>. IP-адреса, заданные в созданной области, не будут выдаваться клиентам, пока область не будет активирована (рис. 3.17).</w:t>
      </w:r>
    </w:p>
    <w:p w:rsidR="00BB56F3" w:rsidRPr="00BB56F3" w:rsidRDefault="00BB56F3" w:rsidP="00BB56F3">
      <w:pPr>
        <w:tabs>
          <w:tab w:val="left" w:pos="1085"/>
        </w:tabs>
        <w:autoSpaceDE w:val="0"/>
        <w:autoSpaceDN w:val="0"/>
        <w:adjustRightInd w:val="0"/>
        <w:spacing w:after="0" w:line="240" w:lineRule="auto"/>
        <w:ind w:firstLine="510"/>
        <w:jc w:val="both"/>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8"/>
          <w:szCs w:val="28"/>
          <w:lang w:eastAsia="ru-RU"/>
        </w:rPr>
        <w:t xml:space="preserve">Далее завершаем работу мастера и область готова к использованию. Если какие-либо параметры (например, адреса серверов DNS или WINS) являются общими для всех областей, </w:t>
      </w:r>
      <w:r w:rsidRPr="00BB56F3">
        <w:rPr>
          <w:rFonts w:ascii="Times New Roman" w:eastAsia="Times New Roman" w:hAnsi="Times New Roman" w:cs="Times New Roman"/>
          <w:sz w:val="28"/>
          <w:szCs w:val="28"/>
          <w:lang w:eastAsia="ru-RU"/>
        </w:rPr>
        <w:lastRenderedPageBreak/>
        <w:t xml:space="preserve">управляемых данным DHCP-сервером, то такие параметры лучше определить не в разделе параметров каждой области, а в разделе параметров самого сервера. </w:t>
      </w:r>
    </w:p>
    <w:p w:rsidR="00BB56F3" w:rsidRPr="00BB56F3" w:rsidRDefault="00BB56F3" w:rsidP="00BB56F3">
      <w:pPr>
        <w:spacing w:before="280" w:after="120" w:line="240" w:lineRule="auto"/>
        <w:jc w:val="center"/>
        <w:rPr>
          <w:rFonts w:ascii="Times New Roman" w:eastAsia="Times New Roman" w:hAnsi="Times New Roman" w:cs="Times New Roman"/>
          <w:color w:val="000000"/>
          <w:sz w:val="28"/>
          <w:szCs w:val="20"/>
          <w:lang w:eastAsia="ru-RU"/>
        </w:rPr>
      </w:pPr>
      <w:r w:rsidRPr="00BB56F3">
        <w:rPr>
          <w:rFonts w:ascii="Verdana" w:eastAsia="Times New Roman" w:hAnsi="Verdana" w:cs="Times New Roman"/>
          <w:noProof/>
          <w:color w:val="000000"/>
          <w:sz w:val="20"/>
          <w:szCs w:val="20"/>
          <w:lang w:eastAsia="ru-RU"/>
        </w:rPr>
        <w:drawing>
          <wp:inline distT="0" distB="0" distL="0" distR="0">
            <wp:extent cx="4819650" cy="3162300"/>
            <wp:effectExtent l="0" t="0" r="0" b="0"/>
            <wp:docPr id="60" name="Рисунок 60" descr="DHCP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DHCP20"/>
                    <pic:cNvPicPr>
                      <a:picLocks noChangeAspect="1" noChangeArrowheads="1"/>
                    </pic:cNvPicPr>
                  </pic:nvPicPr>
                  <pic:blipFill>
                    <a:blip r:embed="rId22">
                      <a:extLst>
                        <a:ext uri="{28A0092B-C50C-407E-A947-70E740481C1C}">
                          <a14:useLocalDpi xmlns:a14="http://schemas.microsoft.com/office/drawing/2010/main" val="0"/>
                        </a:ext>
                      </a:extLst>
                    </a:blip>
                    <a:srcRect r="10625" b="22099"/>
                    <a:stretch>
                      <a:fillRect/>
                    </a:stretch>
                  </pic:blipFill>
                  <pic:spPr bwMode="auto">
                    <a:xfrm>
                      <a:off x="0" y="0"/>
                      <a:ext cx="4819650" cy="3162300"/>
                    </a:xfrm>
                    <a:prstGeom prst="rect">
                      <a:avLst/>
                    </a:prstGeom>
                    <a:noFill/>
                    <a:ln>
                      <a:noFill/>
                    </a:ln>
                  </pic:spPr>
                </pic:pic>
              </a:graphicData>
            </a:graphic>
          </wp:inline>
        </w:drawing>
      </w:r>
    </w:p>
    <w:p w:rsidR="00BB56F3" w:rsidRPr="00BB56F3" w:rsidRDefault="00BB56F3" w:rsidP="00BB56F3">
      <w:pPr>
        <w:spacing w:before="120" w:after="280" w:line="240" w:lineRule="auto"/>
        <w:contextualSpacing/>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Рис. 3.17. Запрос на активацию области DHCP-сервера</w:t>
      </w:r>
    </w:p>
    <w:p w:rsidR="00BB56F3" w:rsidRPr="00BB56F3" w:rsidRDefault="00BB56F3" w:rsidP="00BB56F3">
      <w:pPr>
        <w:spacing w:after="0" w:line="240" w:lineRule="auto"/>
        <w:ind w:firstLine="510"/>
        <w:jc w:val="both"/>
        <w:rPr>
          <w:rFonts w:ascii="Times New Roman" w:eastAsia="Times New Roman" w:hAnsi="Times New Roman" w:cs="Times New Roman"/>
          <w:sz w:val="28"/>
          <w:szCs w:val="28"/>
          <w:lang w:eastAsia="ru-RU"/>
        </w:rPr>
      </w:pPr>
      <w:r w:rsidRPr="00BB56F3">
        <w:rPr>
          <w:rFonts w:ascii="Times New Roman" w:eastAsia="Times New Roman" w:hAnsi="Times New Roman" w:cs="Times New Roman"/>
          <w:sz w:val="28"/>
          <w:szCs w:val="28"/>
          <w:lang w:eastAsia="ru-RU"/>
        </w:rPr>
        <w:t xml:space="preserve">Однако использование </w:t>
      </w:r>
      <w:r w:rsidRPr="00BB56F3">
        <w:rPr>
          <w:rFonts w:ascii="Times New Roman" w:eastAsia="Times New Roman" w:hAnsi="Times New Roman" w:cs="Times New Roman"/>
          <w:sz w:val="28"/>
          <w:szCs w:val="28"/>
          <w:lang w:val="en-US" w:eastAsia="ru-RU"/>
        </w:rPr>
        <w:t>DHCP</w:t>
      </w:r>
      <w:r w:rsidRPr="00BB56F3">
        <w:rPr>
          <w:rFonts w:ascii="Times New Roman" w:eastAsia="Times New Roman" w:hAnsi="Times New Roman" w:cs="Times New Roman"/>
          <w:sz w:val="28"/>
          <w:szCs w:val="28"/>
          <w:lang w:eastAsia="ru-RU"/>
        </w:rPr>
        <w:t xml:space="preserve"> несет в себе как положительные моменты (централизация управления), так и некоторые проблемы. Во-первых, это проблема согласования информационной адресной базы в службах </w:t>
      </w:r>
      <w:r w:rsidRPr="00BB56F3">
        <w:rPr>
          <w:rFonts w:ascii="Times New Roman" w:eastAsia="Times New Roman" w:hAnsi="Times New Roman" w:cs="Times New Roman"/>
          <w:sz w:val="28"/>
          <w:szCs w:val="28"/>
          <w:lang w:val="en-US" w:eastAsia="ru-RU"/>
        </w:rPr>
        <w:t>DHCP</w:t>
      </w:r>
      <w:r w:rsidRPr="00BB56F3">
        <w:rPr>
          <w:rFonts w:ascii="Times New Roman" w:eastAsia="Times New Roman" w:hAnsi="Times New Roman" w:cs="Times New Roman"/>
          <w:sz w:val="28"/>
          <w:szCs w:val="28"/>
          <w:lang w:eastAsia="ru-RU"/>
        </w:rPr>
        <w:t xml:space="preserve"> и </w:t>
      </w:r>
      <w:r w:rsidRPr="00BB56F3">
        <w:rPr>
          <w:rFonts w:ascii="Times New Roman" w:eastAsia="Times New Roman" w:hAnsi="Times New Roman" w:cs="Times New Roman"/>
          <w:sz w:val="28"/>
          <w:szCs w:val="28"/>
          <w:lang w:val="en-US" w:eastAsia="ru-RU"/>
        </w:rPr>
        <w:t>DNS</w:t>
      </w:r>
      <w:r w:rsidRPr="00BB56F3">
        <w:rPr>
          <w:rFonts w:ascii="Times New Roman" w:eastAsia="Times New Roman" w:hAnsi="Times New Roman" w:cs="Times New Roman"/>
          <w:sz w:val="28"/>
          <w:szCs w:val="28"/>
          <w:lang w:eastAsia="ru-RU"/>
        </w:rPr>
        <w:t xml:space="preserve">. Как известно, </w:t>
      </w:r>
      <w:r w:rsidRPr="00BB56F3">
        <w:rPr>
          <w:rFonts w:ascii="Times New Roman" w:eastAsia="Times New Roman" w:hAnsi="Times New Roman" w:cs="Times New Roman"/>
          <w:sz w:val="28"/>
          <w:szCs w:val="28"/>
          <w:lang w:val="en-US" w:eastAsia="ru-RU"/>
        </w:rPr>
        <w:t>DNS</w:t>
      </w:r>
      <w:r w:rsidRPr="00BB56F3">
        <w:rPr>
          <w:rFonts w:ascii="Times New Roman" w:eastAsia="Times New Roman" w:hAnsi="Times New Roman" w:cs="Times New Roman"/>
          <w:sz w:val="28"/>
          <w:szCs w:val="28"/>
          <w:lang w:eastAsia="ru-RU"/>
        </w:rPr>
        <w:t xml:space="preserve"> служит для преобразования символьных имен в </w:t>
      </w:r>
      <w:r w:rsidRPr="00BB56F3">
        <w:rPr>
          <w:rFonts w:ascii="Times New Roman" w:eastAsia="Times New Roman" w:hAnsi="Times New Roman" w:cs="Times New Roman"/>
          <w:sz w:val="28"/>
          <w:szCs w:val="28"/>
          <w:lang w:val="en-US" w:eastAsia="ru-RU"/>
        </w:rPr>
        <w:t>IP</w:t>
      </w:r>
      <w:r w:rsidRPr="00BB56F3">
        <w:rPr>
          <w:rFonts w:ascii="Times New Roman" w:eastAsia="Times New Roman" w:hAnsi="Times New Roman" w:cs="Times New Roman"/>
          <w:sz w:val="28"/>
          <w:szCs w:val="28"/>
          <w:lang w:eastAsia="ru-RU"/>
        </w:rPr>
        <w:t xml:space="preserve">-адреса. Если </w:t>
      </w:r>
      <w:r w:rsidRPr="00BB56F3">
        <w:rPr>
          <w:rFonts w:ascii="Times New Roman" w:eastAsia="Times New Roman" w:hAnsi="Times New Roman" w:cs="Times New Roman"/>
          <w:sz w:val="28"/>
          <w:szCs w:val="28"/>
          <w:lang w:val="en-US" w:eastAsia="ru-RU"/>
        </w:rPr>
        <w:t>IP</w:t>
      </w:r>
      <w:r w:rsidRPr="00BB56F3">
        <w:rPr>
          <w:rFonts w:ascii="Times New Roman" w:eastAsia="Times New Roman" w:hAnsi="Times New Roman" w:cs="Times New Roman"/>
          <w:sz w:val="28"/>
          <w:szCs w:val="28"/>
          <w:lang w:eastAsia="ru-RU"/>
        </w:rPr>
        <w:t xml:space="preserve">-адреса будут динамически изменятся сервером </w:t>
      </w:r>
      <w:r w:rsidRPr="00BB56F3">
        <w:rPr>
          <w:rFonts w:ascii="Times New Roman" w:eastAsia="Times New Roman" w:hAnsi="Times New Roman" w:cs="Times New Roman"/>
          <w:sz w:val="28"/>
          <w:szCs w:val="28"/>
          <w:lang w:val="en-US" w:eastAsia="ru-RU"/>
        </w:rPr>
        <w:t>DHCP</w:t>
      </w:r>
      <w:r w:rsidRPr="00BB56F3">
        <w:rPr>
          <w:rFonts w:ascii="Times New Roman" w:eastAsia="Times New Roman" w:hAnsi="Times New Roman" w:cs="Times New Roman"/>
          <w:sz w:val="28"/>
          <w:szCs w:val="28"/>
          <w:lang w:eastAsia="ru-RU"/>
        </w:rPr>
        <w:t xml:space="preserve">, то эти изменения необходимо также динамически вносить в базу данных сервера </w:t>
      </w:r>
      <w:r w:rsidRPr="00BB56F3">
        <w:rPr>
          <w:rFonts w:ascii="Times New Roman" w:eastAsia="Times New Roman" w:hAnsi="Times New Roman" w:cs="Times New Roman"/>
          <w:sz w:val="28"/>
          <w:szCs w:val="28"/>
          <w:lang w:val="en-US" w:eastAsia="ru-RU"/>
        </w:rPr>
        <w:t>DNS</w:t>
      </w:r>
      <w:r w:rsidRPr="00BB56F3">
        <w:rPr>
          <w:rFonts w:ascii="Times New Roman" w:eastAsia="Times New Roman" w:hAnsi="Times New Roman" w:cs="Times New Roman"/>
          <w:sz w:val="28"/>
          <w:szCs w:val="28"/>
          <w:lang w:eastAsia="ru-RU"/>
        </w:rPr>
        <w:t xml:space="preserve"> (будет рассмотрено в следующей лабораторной работ). </w:t>
      </w:r>
    </w:p>
    <w:p w:rsidR="00BB56F3" w:rsidRPr="00BB56F3" w:rsidRDefault="00BB56F3" w:rsidP="00BB56F3">
      <w:pPr>
        <w:spacing w:after="0" w:line="240" w:lineRule="auto"/>
        <w:ind w:firstLine="510"/>
        <w:jc w:val="both"/>
        <w:rPr>
          <w:rFonts w:ascii="Times New Roman" w:eastAsia="Times New Roman" w:hAnsi="Times New Roman" w:cs="Times New Roman"/>
          <w:sz w:val="28"/>
          <w:szCs w:val="28"/>
          <w:lang w:eastAsia="ru-RU"/>
        </w:rPr>
      </w:pPr>
      <w:r w:rsidRPr="00BB56F3">
        <w:rPr>
          <w:rFonts w:ascii="Times New Roman" w:eastAsia="Times New Roman" w:hAnsi="Times New Roman" w:cs="Times New Roman"/>
          <w:sz w:val="28"/>
          <w:szCs w:val="28"/>
          <w:lang w:eastAsia="ru-RU"/>
        </w:rPr>
        <w:t xml:space="preserve">Во-вторых, нестабильность </w:t>
      </w:r>
      <w:r w:rsidRPr="00BB56F3">
        <w:rPr>
          <w:rFonts w:ascii="Times New Roman" w:eastAsia="Times New Roman" w:hAnsi="Times New Roman" w:cs="Times New Roman"/>
          <w:sz w:val="28"/>
          <w:szCs w:val="28"/>
          <w:lang w:val="en-US" w:eastAsia="ru-RU"/>
        </w:rPr>
        <w:t>IP</w:t>
      </w:r>
      <w:r w:rsidRPr="00BB56F3">
        <w:rPr>
          <w:rFonts w:ascii="Times New Roman" w:eastAsia="Times New Roman" w:hAnsi="Times New Roman" w:cs="Times New Roman"/>
          <w:sz w:val="28"/>
          <w:szCs w:val="28"/>
          <w:lang w:eastAsia="ru-RU"/>
        </w:rPr>
        <w:t xml:space="preserve">-адресов усложняет процесс управления сетью – необходимо реализовывать резервирование </w:t>
      </w:r>
      <w:r w:rsidRPr="00BB56F3">
        <w:rPr>
          <w:rFonts w:ascii="Times New Roman" w:eastAsia="Times New Roman" w:hAnsi="Times New Roman" w:cs="Times New Roman"/>
          <w:sz w:val="28"/>
          <w:szCs w:val="28"/>
          <w:lang w:val="en-US" w:eastAsia="ru-RU"/>
        </w:rPr>
        <w:t>IP</w:t>
      </w:r>
      <w:r w:rsidRPr="00BB56F3">
        <w:rPr>
          <w:rFonts w:ascii="Times New Roman" w:eastAsia="Times New Roman" w:hAnsi="Times New Roman" w:cs="Times New Roman"/>
          <w:sz w:val="28"/>
          <w:szCs w:val="28"/>
          <w:lang w:eastAsia="ru-RU"/>
        </w:rPr>
        <w:t xml:space="preserve">-адресов по </w:t>
      </w:r>
      <w:r w:rsidRPr="00BB56F3">
        <w:rPr>
          <w:rFonts w:ascii="Times New Roman" w:eastAsia="Times New Roman" w:hAnsi="Times New Roman" w:cs="Times New Roman"/>
          <w:sz w:val="28"/>
          <w:szCs w:val="28"/>
          <w:lang w:val="en-US" w:eastAsia="ru-RU"/>
        </w:rPr>
        <w:t>MAC</w:t>
      </w:r>
      <w:r w:rsidRPr="00BB56F3">
        <w:rPr>
          <w:rFonts w:ascii="Times New Roman" w:eastAsia="Times New Roman" w:hAnsi="Times New Roman" w:cs="Times New Roman"/>
          <w:sz w:val="28"/>
          <w:szCs w:val="28"/>
          <w:lang w:eastAsia="ru-RU"/>
        </w:rPr>
        <w:t xml:space="preserve">-адресам. Это реализуется через заполнение поля </w:t>
      </w:r>
      <w:r w:rsidRPr="00BB56F3">
        <w:rPr>
          <w:rFonts w:ascii="Times New Roman" w:eastAsia="Times New Roman" w:hAnsi="Times New Roman" w:cs="Times New Roman"/>
          <w:sz w:val="28"/>
          <w:szCs w:val="28"/>
          <w:lang w:val="en-US" w:eastAsia="ru-RU"/>
        </w:rPr>
        <w:t>reservations</w:t>
      </w:r>
      <w:r w:rsidRPr="00BB56F3">
        <w:rPr>
          <w:rFonts w:ascii="Times New Roman" w:eastAsia="Times New Roman" w:hAnsi="Times New Roman" w:cs="Times New Roman"/>
          <w:sz w:val="28"/>
          <w:szCs w:val="28"/>
          <w:lang w:eastAsia="ru-RU"/>
        </w:rPr>
        <w:t xml:space="preserve"> в соответствующей области (</w:t>
      </w:r>
      <w:r w:rsidRPr="00BB56F3">
        <w:rPr>
          <w:rFonts w:ascii="Times New Roman" w:eastAsia="Times New Roman" w:hAnsi="Times New Roman" w:cs="Times New Roman"/>
          <w:sz w:val="28"/>
          <w:szCs w:val="28"/>
          <w:lang w:val="en-US" w:eastAsia="ru-RU"/>
        </w:rPr>
        <w:t>scope</w:t>
      </w:r>
      <w:r w:rsidRPr="00BB56F3">
        <w:rPr>
          <w:rFonts w:ascii="Times New Roman" w:eastAsia="Times New Roman" w:hAnsi="Times New Roman" w:cs="Times New Roman"/>
          <w:sz w:val="28"/>
          <w:szCs w:val="28"/>
          <w:lang w:eastAsia="ru-RU"/>
        </w:rPr>
        <w:t xml:space="preserve">) </w:t>
      </w:r>
      <w:r w:rsidRPr="00BB56F3">
        <w:rPr>
          <w:rFonts w:ascii="Times New Roman" w:eastAsia="Times New Roman" w:hAnsi="Times New Roman" w:cs="Times New Roman"/>
          <w:sz w:val="28"/>
          <w:szCs w:val="28"/>
          <w:lang w:val="en-US" w:eastAsia="ru-RU"/>
        </w:rPr>
        <w:t>DHCP</w:t>
      </w:r>
      <w:r w:rsidRPr="00BB56F3">
        <w:rPr>
          <w:rFonts w:ascii="Times New Roman" w:eastAsia="Times New Roman" w:hAnsi="Times New Roman" w:cs="Times New Roman"/>
          <w:sz w:val="28"/>
          <w:szCs w:val="28"/>
          <w:lang w:eastAsia="ru-RU"/>
        </w:rPr>
        <w:t xml:space="preserve">-сервера, тем самым формируя таблицу соответствия </w:t>
      </w:r>
      <w:r w:rsidRPr="00BB56F3">
        <w:rPr>
          <w:rFonts w:ascii="Times New Roman" w:eastAsia="Times New Roman" w:hAnsi="Times New Roman" w:cs="Times New Roman"/>
          <w:sz w:val="28"/>
          <w:szCs w:val="28"/>
          <w:lang w:val="en-US" w:eastAsia="ru-RU"/>
        </w:rPr>
        <w:t>MAC</w:t>
      </w:r>
      <w:r w:rsidRPr="00BB56F3">
        <w:rPr>
          <w:rFonts w:ascii="Times New Roman" w:eastAsia="Times New Roman" w:hAnsi="Times New Roman" w:cs="Times New Roman"/>
          <w:sz w:val="28"/>
          <w:szCs w:val="28"/>
          <w:lang w:eastAsia="ru-RU"/>
        </w:rPr>
        <w:t xml:space="preserve"> и </w:t>
      </w:r>
      <w:r w:rsidRPr="00BB56F3">
        <w:rPr>
          <w:rFonts w:ascii="Times New Roman" w:eastAsia="Times New Roman" w:hAnsi="Times New Roman" w:cs="Times New Roman"/>
          <w:sz w:val="28"/>
          <w:szCs w:val="28"/>
          <w:lang w:val="en-US" w:eastAsia="ru-RU"/>
        </w:rPr>
        <w:t>IP</w:t>
      </w:r>
      <w:r w:rsidRPr="00BB56F3">
        <w:rPr>
          <w:rFonts w:ascii="Times New Roman" w:eastAsia="Times New Roman" w:hAnsi="Times New Roman" w:cs="Times New Roman"/>
          <w:sz w:val="28"/>
          <w:szCs w:val="28"/>
          <w:lang w:eastAsia="ru-RU"/>
        </w:rPr>
        <w:t xml:space="preserve">-адресов. Аналогичные проблемы возникают и при конфигурировании фильтров маршрутизаторов, которые оперируют с </w:t>
      </w:r>
      <w:r w:rsidRPr="00BB56F3">
        <w:rPr>
          <w:rFonts w:ascii="Times New Roman" w:eastAsia="Times New Roman" w:hAnsi="Times New Roman" w:cs="Times New Roman"/>
          <w:sz w:val="28"/>
          <w:szCs w:val="28"/>
          <w:lang w:val="en-US" w:eastAsia="ru-RU"/>
        </w:rPr>
        <w:t>IP</w:t>
      </w:r>
      <w:r w:rsidRPr="00BB56F3">
        <w:rPr>
          <w:rFonts w:ascii="Times New Roman" w:eastAsia="Times New Roman" w:hAnsi="Times New Roman" w:cs="Times New Roman"/>
          <w:sz w:val="28"/>
          <w:szCs w:val="28"/>
          <w:lang w:eastAsia="ru-RU"/>
        </w:rPr>
        <w:t xml:space="preserve">-адресами. </w:t>
      </w:r>
    </w:p>
    <w:p w:rsidR="00BB56F3" w:rsidRPr="00BB56F3" w:rsidRDefault="00BB56F3" w:rsidP="00BB56F3">
      <w:pPr>
        <w:spacing w:after="0" w:line="240" w:lineRule="auto"/>
        <w:ind w:firstLine="510"/>
        <w:jc w:val="both"/>
        <w:rPr>
          <w:rFonts w:ascii="Times New Roman" w:eastAsia="Times New Roman" w:hAnsi="Times New Roman" w:cs="Times New Roman"/>
          <w:sz w:val="28"/>
          <w:szCs w:val="28"/>
          <w:lang w:eastAsia="ru-RU"/>
        </w:rPr>
      </w:pPr>
      <w:r w:rsidRPr="00BB56F3">
        <w:rPr>
          <w:rFonts w:ascii="Times New Roman" w:eastAsia="Times New Roman" w:hAnsi="Times New Roman" w:cs="Times New Roman"/>
          <w:sz w:val="28"/>
          <w:szCs w:val="28"/>
          <w:lang w:eastAsia="ru-RU"/>
        </w:rPr>
        <w:t xml:space="preserve">Наконец, централизация процедуры назначения адресов снижает надежность системы: при отказе </w:t>
      </w:r>
      <w:r w:rsidRPr="00BB56F3">
        <w:rPr>
          <w:rFonts w:ascii="Times New Roman" w:eastAsia="Times New Roman" w:hAnsi="Times New Roman" w:cs="Times New Roman"/>
          <w:sz w:val="28"/>
          <w:szCs w:val="28"/>
          <w:lang w:val="en-US" w:eastAsia="ru-RU"/>
        </w:rPr>
        <w:t>DHCP</w:t>
      </w:r>
      <w:r w:rsidRPr="00BB56F3">
        <w:rPr>
          <w:rFonts w:ascii="Times New Roman" w:eastAsia="Times New Roman" w:hAnsi="Times New Roman" w:cs="Times New Roman"/>
          <w:sz w:val="28"/>
          <w:szCs w:val="28"/>
          <w:lang w:eastAsia="ru-RU"/>
        </w:rPr>
        <w:t xml:space="preserve">-сервера все его клиенты оказываются не в состоянии получить </w:t>
      </w:r>
      <w:r w:rsidRPr="00BB56F3">
        <w:rPr>
          <w:rFonts w:ascii="Times New Roman" w:eastAsia="Times New Roman" w:hAnsi="Times New Roman" w:cs="Times New Roman"/>
          <w:sz w:val="28"/>
          <w:szCs w:val="28"/>
          <w:lang w:val="en-US" w:eastAsia="ru-RU"/>
        </w:rPr>
        <w:t>IP</w:t>
      </w:r>
      <w:r w:rsidRPr="00BB56F3">
        <w:rPr>
          <w:rFonts w:ascii="Times New Roman" w:eastAsia="Times New Roman" w:hAnsi="Times New Roman" w:cs="Times New Roman"/>
          <w:sz w:val="28"/>
          <w:szCs w:val="28"/>
          <w:lang w:eastAsia="ru-RU"/>
        </w:rPr>
        <w:t xml:space="preserve">-адрес и другую информацию о конфигурации. Последствия такого отказа могут быть уменьшены </w:t>
      </w:r>
      <w:r w:rsidRPr="00BB56F3">
        <w:rPr>
          <w:rFonts w:ascii="Times New Roman" w:eastAsia="Times New Roman" w:hAnsi="Times New Roman" w:cs="Times New Roman"/>
          <w:sz w:val="28"/>
          <w:szCs w:val="28"/>
          <w:lang w:eastAsia="ru-RU"/>
        </w:rPr>
        <w:lastRenderedPageBreak/>
        <w:t xml:space="preserve">путем использовании в сети нескольких серверов </w:t>
      </w:r>
      <w:r w:rsidRPr="00BB56F3">
        <w:rPr>
          <w:rFonts w:ascii="Times New Roman" w:eastAsia="Times New Roman" w:hAnsi="Times New Roman" w:cs="Times New Roman"/>
          <w:sz w:val="28"/>
          <w:szCs w:val="28"/>
          <w:lang w:val="en-US" w:eastAsia="ru-RU"/>
        </w:rPr>
        <w:t>DHCP</w:t>
      </w:r>
      <w:r w:rsidRPr="00BB56F3">
        <w:rPr>
          <w:rFonts w:ascii="Times New Roman" w:eastAsia="Times New Roman" w:hAnsi="Times New Roman" w:cs="Times New Roman"/>
          <w:sz w:val="28"/>
          <w:szCs w:val="28"/>
          <w:lang w:eastAsia="ru-RU"/>
        </w:rPr>
        <w:t xml:space="preserve"> (полноценное резервирование </w:t>
      </w:r>
      <w:r w:rsidRPr="00BB56F3">
        <w:rPr>
          <w:rFonts w:ascii="Times New Roman" w:eastAsia="Times New Roman" w:hAnsi="Times New Roman" w:cs="Times New Roman"/>
          <w:sz w:val="28"/>
          <w:szCs w:val="28"/>
          <w:lang w:val="en-US" w:eastAsia="ru-RU"/>
        </w:rPr>
        <w:t>DHCP</w:t>
      </w:r>
      <w:r w:rsidRPr="00BB56F3">
        <w:rPr>
          <w:rFonts w:ascii="Times New Roman" w:eastAsia="Times New Roman" w:hAnsi="Times New Roman" w:cs="Times New Roman"/>
          <w:sz w:val="28"/>
          <w:szCs w:val="28"/>
          <w:lang w:eastAsia="ru-RU"/>
        </w:rPr>
        <w:t xml:space="preserve">-серверов реализовано лишь начиная с </w:t>
      </w:r>
      <w:r w:rsidRPr="00BB56F3">
        <w:rPr>
          <w:rFonts w:ascii="Times New Roman" w:eastAsia="Times New Roman" w:hAnsi="Times New Roman" w:cs="Times New Roman"/>
          <w:sz w:val="28"/>
          <w:szCs w:val="28"/>
          <w:lang w:val="en-US" w:eastAsia="ru-RU"/>
        </w:rPr>
        <w:t>Windows</w:t>
      </w:r>
      <w:r w:rsidRPr="00BB56F3">
        <w:rPr>
          <w:rFonts w:ascii="Times New Roman" w:eastAsia="Times New Roman" w:hAnsi="Times New Roman" w:cs="Times New Roman"/>
          <w:sz w:val="28"/>
          <w:szCs w:val="28"/>
          <w:lang w:eastAsia="ru-RU"/>
        </w:rPr>
        <w:t xml:space="preserve"> </w:t>
      </w:r>
      <w:r w:rsidRPr="00BB56F3">
        <w:rPr>
          <w:rFonts w:ascii="Times New Roman" w:eastAsia="Times New Roman" w:hAnsi="Times New Roman" w:cs="Times New Roman"/>
          <w:sz w:val="28"/>
          <w:szCs w:val="28"/>
          <w:lang w:val="en-US" w:eastAsia="ru-RU"/>
        </w:rPr>
        <w:t>Server</w:t>
      </w:r>
      <w:r w:rsidRPr="00BB56F3">
        <w:rPr>
          <w:rFonts w:ascii="Times New Roman" w:eastAsia="Times New Roman" w:hAnsi="Times New Roman" w:cs="Times New Roman"/>
          <w:sz w:val="28"/>
          <w:szCs w:val="28"/>
          <w:lang w:eastAsia="ru-RU"/>
        </w:rPr>
        <w:t xml:space="preserve"> 2012).</w:t>
      </w:r>
    </w:p>
    <w:p w:rsidR="00BB56F3" w:rsidRPr="00BB56F3" w:rsidRDefault="00BB56F3" w:rsidP="00BB56F3">
      <w:pPr>
        <w:keepNext/>
        <w:spacing w:before="280" w:after="280" w:line="240" w:lineRule="auto"/>
        <w:jc w:val="center"/>
        <w:outlineLvl w:val="1"/>
        <w:rPr>
          <w:rFonts w:ascii="Times New Roman" w:eastAsia="Times New Roman" w:hAnsi="Times New Roman" w:cs="Arial"/>
          <w:b/>
          <w:bCs/>
          <w:iCs/>
          <w:sz w:val="28"/>
          <w:szCs w:val="28"/>
          <w:lang w:eastAsia="ru-RU"/>
        </w:rPr>
      </w:pPr>
      <w:bookmarkStart w:id="3" w:name="_Toc447899372"/>
      <w:r w:rsidRPr="00BB56F3">
        <w:rPr>
          <w:rFonts w:ascii="Times New Roman" w:eastAsia="Times New Roman" w:hAnsi="Times New Roman" w:cs="Arial"/>
          <w:b/>
          <w:bCs/>
          <w:iCs/>
          <w:sz w:val="28"/>
          <w:szCs w:val="28"/>
          <w:lang w:eastAsia="ru-RU"/>
        </w:rPr>
        <w:t>3.3. Лабораторная работа № 4-5</w:t>
      </w:r>
      <w:bookmarkEnd w:id="3"/>
    </w:p>
    <w:p w:rsidR="00BB56F3" w:rsidRPr="00BB56F3" w:rsidRDefault="00BB56F3" w:rsidP="00BB56F3">
      <w:pPr>
        <w:spacing w:after="0" w:line="240" w:lineRule="auto"/>
        <w:ind w:firstLine="510"/>
        <w:jc w:val="both"/>
        <w:rPr>
          <w:rFonts w:ascii="Times New Roman" w:eastAsia="Times New Roman" w:hAnsi="Times New Roman" w:cs="Times New Roman"/>
          <w:sz w:val="28"/>
          <w:szCs w:val="28"/>
          <w:lang w:eastAsia="ru-RU"/>
        </w:rPr>
      </w:pPr>
      <w:r w:rsidRPr="00BB56F3">
        <w:rPr>
          <w:rFonts w:ascii="Times New Roman" w:eastAsia="Times New Roman" w:hAnsi="Times New Roman" w:cs="Times New Roman"/>
          <w:b/>
          <w:sz w:val="28"/>
          <w:szCs w:val="28"/>
          <w:lang w:eastAsia="ru-RU"/>
        </w:rPr>
        <w:t>Цель:</w:t>
      </w:r>
      <w:r w:rsidRPr="00BB56F3">
        <w:rPr>
          <w:rFonts w:ascii="Times New Roman" w:eastAsia="Times New Roman" w:hAnsi="Times New Roman" w:cs="Times New Roman"/>
          <w:sz w:val="28"/>
          <w:szCs w:val="28"/>
          <w:lang w:eastAsia="ru-RU"/>
        </w:rPr>
        <w:t xml:space="preserve"> Изучение методов организации клиент-серверной сети на базе операционных систем Windows с использованием динамической адресации.</w:t>
      </w:r>
    </w:p>
    <w:p w:rsidR="00BB56F3" w:rsidRPr="00BB56F3" w:rsidRDefault="00BB56F3" w:rsidP="00BB56F3">
      <w:pPr>
        <w:spacing w:after="0" w:line="240" w:lineRule="auto"/>
        <w:ind w:firstLine="510"/>
        <w:jc w:val="both"/>
        <w:rPr>
          <w:rFonts w:ascii="Times New Roman" w:eastAsia="Times New Roman" w:hAnsi="Times New Roman" w:cs="Times New Roman"/>
          <w:sz w:val="28"/>
          <w:szCs w:val="28"/>
          <w:lang w:eastAsia="ru-RU"/>
        </w:rPr>
      </w:pPr>
      <w:r w:rsidRPr="00BB56F3">
        <w:rPr>
          <w:rFonts w:ascii="Times New Roman" w:eastAsia="Times New Roman" w:hAnsi="Times New Roman" w:cs="Times New Roman"/>
          <w:b/>
          <w:sz w:val="28"/>
          <w:szCs w:val="28"/>
          <w:lang w:eastAsia="ru-RU"/>
        </w:rPr>
        <w:t>Задание:</w:t>
      </w:r>
      <w:r w:rsidRPr="00BB56F3">
        <w:rPr>
          <w:rFonts w:ascii="Times New Roman" w:eastAsia="Times New Roman" w:hAnsi="Times New Roman" w:cs="Times New Roman"/>
          <w:sz w:val="28"/>
          <w:szCs w:val="28"/>
          <w:lang w:eastAsia="ru-RU"/>
        </w:rPr>
        <w:t xml:space="preserve"> Лабораторная работа представляет собой организацию клиент-серверной сети между двумя хостами (целесообразно использовать виртуальные ОС из лабораторной работы №2-3) и одним сервером с централизованным управлением IP-адресацией. В качестве хостов и сервера должны выступать виртуальные операционные системы типа Windows. Диапазон адресов HOST ID выбирается по таблице 3.1 согласно варианту.  </w:t>
      </w:r>
      <w:r w:rsidRPr="00BB56F3">
        <w:rPr>
          <w:rFonts w:ascii="Times New Roman" w:eastAsia="Times New Roman" w:hAnsi="Times New Roman" w:cs="Times New Roman"/>
          <w:sz w:val="28"/>
          <w:szCs w:val="28"/>
          <w:lang w:val="en-US" w:eastAsia="ru-RU"/>
        </w:rPr>
        <w:t>IP</w:t>
      </w:r>
      <w:r w:rsidRPr="00BB56F3">
        <w:rPr>
          <w:rFonts w:ascii="Times New Roman" w:eastAsia="Times New Roman" w:hAnsi="Times New Roman" w:cs="Times New Roman"/>
          <w:sz w:val="28"/>
          <w:szCs w:val="28"/>
          <w:lang w:eastAsia="ru-RU"/>
        </w:rPr>
        <w:t xml:space="preserve"> адрес DHCP сервера также выбирается по табл. 3.1 согласно варианту. DHCP сервер выступает в роли шлюза (IP-адрес шлюза должен передаваться клиентам в IP-конфигурации). Предполагается также, что в сети имеются два DNS сервера (IP адреса выбираются по табл. 3.1 согласно варианту), адреса которых должны быть присвоены IP конфигурациям клиентов. Все статические адреса сети, входящие в </w:t>
      </w:r>
      <w:r w:rsidRPr="00BB56F3">
        <w:rPr>
          <w:rFonts w:ascii="Times New Roman" w:eastAsia="Times New Roman" w:hAnsi="Times New Roman" w:cs="Times New Roman"/>
          <w:sz w:val="28"/>
          <w:szCs w:val="28"/>
          <w:lang w:val="en-US" w:eastAsia="ru-RU"/>
        </w:rPr>
        <w:t>scope</w:t>
      </w:r>
      <w:r w:rsidRPr="00BB56F3">
        <w:rPr>
          <w:rFonts w:ascii="Times New Roman" w:eastAsia="Times New Roman" w:hAnsi="Times New Roman" w:cs="Times New Roman"/>
          <w:sz w:val="28"/>
          <w:szCs w:val="28"/>
          <w:lang w:eastAsia="ru-RU"/>
        </w:rPr>
        <w:t>, должны быть занесены в исключения.</w:t>
      </w:r>
    </w:p>
    <w:p w:rsidR="00BB56F3" w:rsidRPr="00BB56F3" w:rsidRDefault="00BB56F3" w:rsidP="00BB56F3">
      <w:pPr>
        <w:spacing w:after="0" w:line="240" w:lineRule="auto"/>
        <w:ind w:firstLine="510"/>
        <w:jc w:val="both"/>
        <w:rPr>
          <w:rFonts w:ascii="Times New Roman" w:eastAsia="Times New Roman" w:hAnsi="Times New Roman" w:cs="Times New Roman"/>
          <w:sz w:val="28"/>
          <w:szCs w:val="28"/>
          <w:lang w:eastAsia="ru-RU"/>
        </w:rPr>
      </w:pPr>
      <w:r w:rsidRPr="00BB56F3">
        <w:rPr>
          <w:rFonts w:ascii="Times New Roman" w:eastAsia="Times New Roman" w:hAnsi="Times New Roman" w:cs="Times New Roman"/>
          <w:sz w:val="28"/>
          <w:szCs w:val="28"/>
          <w:lang w:eastAsia="ru-RU"/>
        </w:rPr>
        <w:t>На сервере для гостевой учетной записи должны быть созданы три папки:</w:t>
      </w:r>
    </w:p>
    <w:p w:rsidR="00BB56F3" w:rsidRPr="00BB56F3" w:rsidRDefault="00BB56F3" w:rsidP="00BB56F3">
      <w:pPr>
        <w:numPr>
          <w:ilvl w:val="0"/>
          <w:numId w:val="17"/>
        </w:numPr>
        <w:tabs>
          <w:tab w:val="clear" w:pos="720"/>
          <w:tab w:val="num" w:pos="851"/>
        </w:tabs>
        <w:spacing w:after="0" w:line="240" w:lineRule="auto"/>
        <w:ind w:left="0" w:firstLine="510"/>
        <w:rPr>
          <w:rFonts w:ascii="Times New Roman" w:eastAsia="Times New Roman" w:hAnsi="Times New Roman" w:cs="Times New Roman"/>
          <w:sz w:val="28"/>
          <w:szCs w:val="28"/>
          <w:lang w:val="en-US" w:eastAsia="ru-RU"/>
        </w:rPr>
      </w:pPr>
      <w:r w:rsidRPr="00BB56F3">
        <w:rPr>
          <w:rFonts w:ascii="Times New Roman" w:eastAsia="Times New Roman" w:hAnsi="Times New Roman" w:cs="Times New Roman"/>
          <w:sz w:val="28"/>
          <w:szCs w:val="28"/>
          <w:lang w:val="en-US" w:eastAsia="ru-RU"/>
        </w:rPr>
        <w:t>read (только чтение);</w:t>
      </w:r>
    </w:p>
    <w:p w:rsidR="00BB56F3" w:rsidRPr="00BB56F3" w:rsidRDefault="00BB56F3" w:rsidP="00BB56F3">
      <w:pPr>
        <w:numPr>
          <w:ilvl w:val="0"/>
          <w:numId w:val="17"/>
        </w:numPr>
        <w:tabs>
          <w:tab w:val="clear" w:pos="720"/>
          <w:tab w:val="num" w:pos="851"/>
        </w:tabs>
        <w:spacing w:after="0" w:line="240" w:lineRule="auto"/>
        <w:ind w:left="0" w:firstLine="510"/>
        <w:rPr>
          <w:rFonts w:ascii="Times New Roman" w:eastAsia="Times New Roman" w:hAnsi="Times New Roman" w:cs="Times New Roman"/>
          <w:sz w:val="28"/>
          <w:szCs w:val="28"/>
          <w:lang w:eastAsia="ru-RU"/>
        </w:rPr>
      </w:pPr>
      <w:r w:rsidRPr="00BB56F3">
        <w:rPr>
          <w:rFonts w:ascii="Times New Roman" w:eastAsia="Times New Roman" w:hAnsi="Times New Roman" w:cs="Times New Roman"/>
          <w:sz w:val="28"/>
          <w:szCs w:val="28"/>
          <w:lang w:val="en-US" w:eastAsia="ru-RU"/>
        </w:rPr>
        <w:t>full (</w:t>
      </w:r>
      <w:r w:rsidRPr="00BB56F3">
        <w:rPr>
          <w:rFonts w:ascii="Times New Roman" w:eastAsia="Times New Roman" w:hAnsi="Times New Roman" w:cs="Times New Roman"/>
          <w:sz w:val="28"/>
          <w:szCs w:val="28"/>
          <w:lang w:eastAsia="ru-RU"/>
        </w:rPr>
        <w:t>полный доступ);</w:t>
      </w:r>
    </w:p>
    <w:p w:rsidR="00BB56F3" w:rsidRPr="00BB56F3" w:rsidRDefault="00BB56F3" w:rsidP="00BB56F3">
      <w:pPr>
        <w:numPr>
          <w:ilvl w:val="0"/>
          <w:numId w:val="17"/>
        </w:numPr>
        <w:tabs>
          <w:tab w:val="clear" w:pos="720"/>
          <w:tab w:val="num" w:pos="851"/>
        </w:tabs>
        <w:spacing w:after="0" w:line="240" w:lineRule="auto"/>
        <w:ind w:left="0" w:firstLine="510"/>
        <w:jc w:val="both"/>
        <w:rPr>
          <w:rFonts w:ascii="Times New Roman" w:eastAsia="Times New Roman" w:hAnsi="Times New Roman" w:cs="Times New Roman"/>
          <w:sz w:val="28"/>
          <w:szCs w:val="28"/>
          <w:lang w:eastAsia="ru-RU"/>
        </w:rPr>
      </w:pPr>
      <w:r w:rsidRPr="00BB56F3">
        <w:rPr>
          <w:rFonts w:ascii="Times New Roman" w:eastAsia="Times New Roman" w:hAnsi="Times New Roman" w:cs="Times New Roman"/>
          <w:sz w:val="28"/>
          <w:szCs w:val="28"/>
          <w:lang w:val="en-US" w:eastAsia="ru-RU"/>
        </w:rPr>
        <w:t>limit</w:t>
      </w:r>
      <w:r w:rsidRPr="00BB56F3">
        <w:rPr>
          <w:rFonts w:ascii="Times New Roman" w:eastAsia="Times New Roman" w:hAnsi="Times New Roman" w:cs="Times New Roman"/>
          <w:sz w:val="28"/>
          <w:szCs w:val="28"/>
          <w:lang w:eastAsia="ru-RU"/>
        </w:rPr>
        <w:t xml:space="preserve"> (разрешена работа с файлами (но запрещено удаление файлов), запрещена работа с каталогами (создание, удаление, но разрешен их просмотр)). Тонкая настройка прав доступа представлена в подразделе 2.4.</w:t>
      </w:r>
    </w:p>
    <w:p w:rsidR="00BB56F3" w:rsidRPr="00BB56F3" w:rsidRDefault="00BB56F3" w:rsidP="00BB56F3">
      <w:pPr>
        <w:spacing w:after="0" w:line="240" w:lineRule="auto"/>
        <w:ind w:firstLine="510"/>
        <w:jc w:val="both"/>
        <w:rPr>
          <w:rFonts w:ascii="Times New Roman" w:eastAsia="Times New Roman" w:hAnsi="Times New Roman" w:cs="Times New Roman"/>
          <w:sz w:val="28"/>
          <w:szCs w:val="28"/>
          <w:lang w:eastAsia="ru-RU"/>
        </w:rPr>
      </w:pPr>
      <w:r w:rsidRPr="00BB56F3">
        <w:rPr>
          <w:rFonts w:ascii="Times New Roman" w:eastAsia="Times New Roman" w:hAnsi="Times New Roman" w:cs="Times New Roman"/>
          <w:sz w:val="28"/>
          <w:szCs w:val="28"/>
          <w:lang w:eastAsia="ru-RU"/>
        </w:rPr>
        <w:t xml:space="preserve">Результаты продемонстрировать на примере нескольких клиентской ОС, используя утилиту </w:t>
      </w:r>
      <w:r w:rsidRPr="00BB56F3">
        <w:rPr>
          <w:rFonts w:ascii="Times New Roman" w:eastAsia="Times New Roman" w:hAnsi="Times New Roman" w:cs="Times New Roman"/>
          <w:i/>
          <w:sz w:val="28"/>
          <w:szCs w:val="28"/>
          <w:lang w:val="en-US" w:eastAsia="ru-RU"/>
        </w:rPr>
        <w:t>ipconfig</w:t>
      </w:r>
      <w:r w:rsidRPr="00BB56F3">
        <w:rPr>
          <w:rFonts w:ascii="Times New Roman" w:eastAsia="Times New Roman" w:hAnsi="Times New Roman" w:cs="Times New Roman"/>
          <w:sz w:val="28"/>
          <w:szCs w:val="28"/>
          <w:lang w:eastAsia="ru-RU"/>
        </w:rPr>
        <w:t>.</w:t>
      </w:r>
    </w:p>
    <w:p w:rsidR="00BB56F3" w:rsidRPr="00BB56F3" w:rsidRDefault="00BB56F3" w:rsidP="00BB56F3">
      <w:pPr>
        <w:spacing w:after="0" w:line="240" w:lineRule="auto"/>
        <w:ind w:firstLine="510"/>
        <w:jc w:val="both"/>
        <w:rPr>
          <w:rFonts w:ascii="Times New Roman" w:eastAsia="Times New Roman" w:hAnsi="Times New Roman" w:cs="Times New Roman"/>
          <w:sz w:val="28"/>
          <w:szCs w:val="28"/>
          <w:lang w:eastAsia="ru-RU"/>
        </w:rPr>
        <w:sectPr w:rsidR="00BB56F3" w:rsidRPr="00BB56F3" w:rsidSect="004D2542">
          <w:pgSz w:w="11906" w:h="16838"/>
          <w:pgMar w:top="1418" w:right="1701" w:bottom="2495" w:left="1701" w:header="709" w:footer="709" w:gutter="0"/>
          <w:cols w:space="708"/>
          <w:docGrid w:linePitch="360"/>
        </w:sectPr>
      </w:pPr>
    </w:p>
    <w:p w:rsidR="00BB56F3" w:rsidRPr="00BB56F3" w:rsidRDefault="00BB56F3" w:rsidP="00BB56F3">
      <w:pPr>
        <w:spacing w:after="0" w:line="240" w:lineRule="auto"/>
        <w:ind w:firstLine="510"/>
        <w:jc w:val="both"/>
        <w:rPr>
          <w:rFonts w:ascii="Times New Roman" w:eastAsia="Times New Roman" w:hAnsi="Times New Roman" w:cs="Times New Roman"/>
          <w:sz w:val="28"/>
          <w:szCs w:val="28"/>
          <w:lang w:eastAsia="ru-RU"/>
        </w:rPr>
      </w:pPr>
    </w:p>
    <w:p w:rsidR="00BB56F3" w:rsidRPr="00BB56F3" w:rsidRDefault="00BB56F3" w:rsidP="00BB56F3">
      <w:pPr>
        <w:spacing w:before="120" w:after="280" w:line="240" w:lineRule="auto"/>
        <w:ind w:left="720" w:firstLine="510"/>
        <w:contextualSpacing/>
        <w:jc w:val="right"/>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Таблица 3.1</w:t>
      </w:r>
    </w:p>
    <w:p w:rsidR="00BB56F3" w:rsidRPr="00BB56F3" w:rsidRDefault="00BB56F3" w:rsidP="00BB56F3">
      <w:pPr>
        <w:spacing w:before="60" w:after="0" w:line="240" w:lineRule="auto"/>
        <w:ind w:left="720" w:firstLine="709"/>
        <w:contextualSpacing/>
        <w:jc w:val="center"/>
        <w:rPr>
          <w:rFonts w:ascii="Times New Roman" w:eastAsia="Times New Roman" w:hAnsi="Times New Roman" w:cs="Times New Roman"/>
          <w:b/>
          <w:sz w:val="24"/>
          <w:szCs w:val="24"/>
          <w:lang w:eastAsia="ru-RU"/>
        </w:rPr>
      </w:pPr>
      <w:r w:rsidRPr="00BB56F3">
        <w:rPr>
          <w:rFonts w:ascii="Times New Roman" w:eastAsia="Times New Roman" w:hAnsi="Times New Roman" w:cs="Times New Roman"/>
          <w:b/>
          <w:sz w:val="24"/>
          <w:szCs w:val="24"/>
          <w:lang w:eastAsia="ru-RU"/>
        </w:rPr>
        <w:t>Варианты заданий для лабораторной работы №4-5</w:t>
      </w:r>
    </w:p>
    <w:tbl>
      <w:tblPr>
        <w:tblW w:w="1304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6"/>
        <w:gridCol w:w="2552"/>
        <w:gridCol w:w="2267"/>
        <w:gridCol w:w="2694"/>
        <w:gridCol w:w="4252"/>
      </w:tblGrid>
      <w:tr w:rsidR="00BB56F3" w:rsidRPr="00BB56F3" w:rsidTr="0089692F">
        <w:trPr>
          <w:trHeight w:val="253"/>
        </w:trPr>
        <w:tc>
          <w:tcPr>
            <w:tcW w:w="1276" w:type="dxa"/>
            <w:vMerge w:val="restart"/>
            <w:vAlign w:val="center"/>
          </w:tcPr>
          <w:p w:rsidR="00BB56F3" w:rsidRPr="00BB56F3" w:rsidRDefault="00BB56F3" w:rsidP="00BB56F3">
            <w:pPr>
              <w:spacing w:after="0" w:line="36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 варианта</w:t>
            </w:r>
          </w:p>
        </w:tc>
        <w:tc>
          <w:tcPr>
            <w:tcW w:w="4819" w:type="dxa"/>
            <w:gridSpan w:val="2"/>
            <w:vAlign w:val="center"/>
          </w:tcPr>
          <w:p w:rsidR="00BB56F3" w:rsidRPr="00BB56F3" w:rsidRDefault="00BB56F3" w:rsidP="00BB56F3">
            <w:pPr>
              <w:spacing w:after="0" w:line="360" w:lineRule="auto"/>
              <w:jc w:val="center"/>
              <w:rPr>
                <w:rFonts w:ascii="Times New Roman" w:eastAsia="Times New Roman" w:hAnsi="Times New Roman" w:cs="Times New Roman"/>
                <w:sz w:val="24"/>
                <w:szCs w:val="24"/>
                <w:lang w:val="en-US" w:eastAsia="ru-RU"/>
              </w:rPr>
            </w:pPr>
            <w:r w:rsidRPr="00BB56F3">
              <w:rPr>
                <w:rFonts w:ascii="Times New Roman" w:eastAsia="Times New Roman" w:hAnsi="Times New Roman" w:cs="Times New Roman"/>
                <w:sz w:val="24"/>
                <w:szCs w:val="24"/>
                <w:lang w:eastAsia="ru-RU"/>
              </w:rPr>
              <w:t>Диапазон HOST ID</w:t>
            </w:r>
          </w:p>
        </w:tc>
        <w:tc>
          <w:tcPr>
            <w:tcW w:w="2694" w:type="dxa"/>
            <w:vMerge w:val="restart"/>
            <w:vAlign w:val="center"/>
          </w:tcPr>
          <w:p w:rsidR="00BB56F3" w:rsidRPr="00BB56F3" w:rsidRDefault="00BB56F3" w:rsidP="00BB56F3">
            <w:pPr>
              <w:spacing w:after="0" w:line="36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val="en-US" w:eastAsia="ru-RU"/>
              </w:rPr>
              <w:t xml:space="preserve">IP </w:t>
            </w:r>
            <w:r w:rsidRPr="00BB56F3">
              <w:rPr>
                <w:rFonts w:ascii="Times New Roman" w:eastAsia="Times New Roman" w:hAnsi="Times New Roman" w:cs="Times New Roman"/>
                <w:sz w:val="24"/>
                <w:szCs w:val="24"/>
                <w:lang w:eastAsia="ru-RU"/>
              </w:rPr>
              <w:t>адрес DHCP сервера</w:t>
            </w:r>
          </w:p>
        </w:tc>
        <w:tc>
          <w:tcPr>
            <w:tcW w:w="4252" w:type="dxa"/>
            <w:vMerge w:val="restart"/>
            <w:vAlign w:val="center"/>
          </w:tcPr>
          <w:p w:rsidR="00BB56F3" w:rsidRPr="00BB56F3" w:rsidRDefault="00BB56F3" w:rsidP="00BB56F3">
            <w:pPr>
              <w:spacing w:after="0" w:line="36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val="en-US" w:eastAsia="ru-RU"/>
              </w:rPr>
              <w:t xml:space="preserve">IP </w:t>
            </w:r>
            <w:r w:rsidRPr="00BB56F3">
              <w:rPr>
                <w:rFonts w:ascii="Times New Roman" w:eastAsia="Times New Roman" w:hAnsi="Times New Roman" w:cs="Times New Roman"/>
                <w:sz w:val="24"/>
                <w:szCs w:val="24"/>
                <w:lang w:eastAsia="ru-RU"/>
              </w:rPr>
              <w:t>адреса DNS серверов</w:t>
            </w:r>
          </w:p>
        </w:tc>
      </w:tr>
      <w:tr w:rsidR="00BB56F3" w:rsidRPr="00BB56F3" w:rsidTr="0089692F">
        <w:trPr>
          <w:trHeight w:val="554"/>
        </w:trPr>
        <w:tc>
          <w:tcPr>
            <w:tcW w:w="1276" w:type="dxa"/>
            <w:vMerge/>
            <w:vAlign w:val="center"/>
          </w:tcPr>
          <w:p w:rsidR="00BB56F3" w:rsidRPr="00BB56F3" w:rsidRDefault="00BB56F3" w:rsidP="00BB56F3">
            <w:pPr>
              <w:spacing w:after="0" w:line="360" w:lineRule="auto"/>
              <w:jc w:val="center"/>
              <w:rPr>
                <w:rFonts w:ascii="Times New Roman" w:eastAsia="Times New Roman" w:hAnsi="Times New Roman" w:cs="Times New Roman"/>
                <w:sz w:val="24"/>
                <w:szCs w:val="24"/>
                <w:lang w:eastAsia="ru-RU"/>
              </w:rPr>
            </w:pPr>
          </w:p>
        </w:tc>
        <w:tc>
          <w:tcPr>
            <w:tcW w:w="2552" w:type="dxa"/>
            <w:vAlign w:val="center"/>
          </w:tcPr>
          <w:p w:rsidR="00BB56F3" w:rsidRPr="00BB56F3" w:rsidRDefault="00BB56F3" w:rsidP="00BB56F3">
            <w:pPr>
              <w:spacing w:after="0" w:line="36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начальный</w:t>
            </w:r>
          </w:p>
        </w:tc>
        <w:tc>
          <w:tcPr>
            <w:tcW w:w="2267" w:type="dxa"/>
            <w:vAlign w:val="center"/>
          </w:tcPr>
          <w:p w:rsidR="00BB56F3" w:rsidRPr="00BB56F3" w:rsidRDefault="00BB56F3" w:rsidP="00BB56F3">
            <w:pPr>
              <w:spacing w:after="0" w:line="36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конечный</w:t>
            </w:r>
          </w:p>
        </w:tc>
        <w:tc>
          <w:tcPr>
            <w:tcW w:w="2694" w:type="dxa"/>
            <w:vMerge/>
            <w:vAlign w:val="center"/>
          </w:tcPr>
          <w:p w:rsidR="00BB56F3" w:rsidRPr="00BB56F3" w:rsidRDefault="00BB56F3" w:rsidP="00BB56F3">
            <w:pPr>
              <w:spacing w:after="0" w:line="360" w:lineRule="auto"/>
              <w:jc w:val="center"/>
              <w:rPr>
                <w:rFonts w:ascii="Times New Roman" w:eastAsia="Times New Roman" w:hAnsi="Times New Roman" w:cs="Times New Roman"/>
                <w:sz w:val="24"/>
                <w:szCs w:val="24"/>
                <w:lang w:eastAsia="ru-RU"/>
              </w:rPr>
            </w:pPr>
          </w:p>
        </w:tc>
        <w:tc>
          <w:tcPr>
            <w:tcW w:w="4252" w:type="dxa"/>
            <w:vMerge/>
            <w:vAlign w:val="center"/>
          </w:tcPr>
          <w:p w:rsidR="00BB56F3" w:rsidRPr="00BB56F3" w:rsidRDefault="00BB56F3" w:rsidP="00BB56F3">
            <w:pPr>
              <w:spacing w:after="0" w:line="360" w:lineRule="auto"/>
              <w:jc w:val="center"/>
              <w:rPr>
                <w:rFonts w:ascii="Times New Roman" w:eastAsia="Times New Roman" w:hAnsi="Times New Roman" w:cs="Times New Roman"/>
                <w:sz w:val="24"/>
                <w:szCs w:val="24"/>
                <w:lang w:eastAsia="ru-RU"/>
              </w:rPr>
            </w:pPr>
          </w:p>
        </w:tc>
      </w:tr>
      <w:tr w:rsidR="00BB56F3" w:rsidRPr="00BB56F3" w:rsidTr="0089692F">
        <w:trPr>
          <w:trHeight w:val="391"/>
        </w:trPr>
        <w:tc>
          <w:tcPr>
            <w:tcW w:w="1276" w:type="dxa"/>
            <w:vAlign w:val="center"/>
          </w:tcPr>
          <w:p w:rsidR="00BB56F3" w:rsidRPr="00BB56F3" w:rsidRDefault="00BB56F3" w:rsidP="00BB56F3">
            <w:pPr>
              <w:spacing w:after="0" w:line="36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w:t>
            </w:r>
          </w:p>
        </w:tc>
        <w:tc>
          <w:tcPr>
            <w:tcW w:w="2552"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172.16.194.1/20</w:t>
            </w:r>
          </w:p>
        </w:tc>
        <w:tc>
          <w:tcPr>
            <w:tcW w:w="2267"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172.16.194.10/20</w:t>
            </w:r>
          </w:p>
        </w:tc>
        <w:tc>
          <w:tcPr>
            <w:tcW w:w="2694"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172.16.194.1/20</w:t>
            </w:r>
          </w:p>
        </w:tc>
        <w:tc>
          <w:tcPr>
            <w:tcW w:w="4252"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172.16.194.1/20; 172.16.194.5/20</w:t>
            </w:r>
          </w:p>
        </w:tc>
      </w:tr>
      <w:tr w:rsidR="00BB56F3" w:rsidRPr="00BB56F3" w:rsidTr="0089692F">
        <w:tc>
          <w:tcPr>
            <w:tcW w:w="1276" w:type="dxa"/>
            <w:vAlign w:val="center"/>
          </w:tcPr>
          <w:p w:rsidR="00BB56F3" w:rsidRPr="00BB56F3" w:rsidRDefault="00BB56F3" w:rsidP="00BB56F3">
            <w:pPr>
              <w:spacing w:after="0" w:line="36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2</w:t>
            </w:r>
          </w:p>
        </w:tc>
        <w:tc>
          <w:tcPr>
            <w:tcW w:w="2552"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172.16.194.11/20</w:t>
            </w:r>
          </w:p>
        </w:tc>
        <w:tc>
          <w:tcPr>
            <w:tcW w:w="2267"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172.16.194.20/20</w:t>
            </w:r>
          </w:p>
        </w:tc>
        <w:tc>
          <w:tcPr>
            <w:tcW w:w="2694"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172.16.194.11/20</w:t>
            </w:r>
          </w:p>
        </w:tc>
        <w:tc>
          <w:tcPr>
            <w:tcW w:w="4252"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172.16.194.11/20; 172.16.194.15/20</w:t>
            </w:r>
          </w:p>
        </w:tc>
      </w:tr>
      <w:tr w:rsidR="00BB56F3" w:rsidRPr="00BB56F3" w:rsidTr="0089692F">
        <w:tc>
          <w:tcPr>
            <w:tcW w:w="1276" w:type="dxa"/>
            <w:vAlign w:val="center"/>
          </w:tcPr>
          <w:p w:rsidR="00BB56F3" w:rsidRPr="00BB56F3" w:rsidRDefault="00BB56F3" w:rsidP="00BB56F3">
            <w:pPr>
              <w:spacing w:after="0" w:line="36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3</w:t>
            </w:r>
          </w:p>
        </w:tc>
        <w:tc>
          <w:tcPr>
            <w:tcW w:w="2552"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172.16.194.21/20</w:t>
            </w:r>
          </w:p>
        </w:tc>
        <w:tc>
          <w:tcPr>
            <w:tcW w:w="2267"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172.16.194.30/20</w:t>
            </w:r>
          </w:p>
        </w:tc>
        <w:tc>
          <w:tcPr>
            <w:tcW w:w="2694"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172.16.194.21/20</w:t>
            </w:r>
          </w:p>
        </w:tc>
        <w:tc>
          <w:tcPr>
            <w:tcW w:w="4252"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172.16.194.21/20; 172.16.194.25/20</w:t>
            </w:r>
          </w:p>
        </w:tc>
      </w:tr>
      <w:tr w:rsidR="00BB56F3" w:rsidRPr="00BB56F3" w:rsidTr="0089692F">
        <w:tc>
          <w:tcPr>
            <w:tcW w:w="1276" w:type="dxa"/>
            <w:vAlign w:val="center"/>
          </w:tcPr>
          <w:p w:rsidR="00BB56F3" w:rsidRPr="00BB56F3" w:rsidRDefault="00BB56F3" w:rsidP="00BB56F3">
            <w:pPr>
              <w:spacing w:after="0" w:line="36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4</w:t>
            </w:r>
          </w:p>
        </w:tc>
        <w:tc>
          <w:tcPr>
            <w:tcW w:w="2552"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172.16.194.31/20</w:t>
            </w:r>
          </w:p>
        </w:tc>
        <w:tc>
          <w:tcPr>
            <w:tcW w:w="2267"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172.16.194.40/20</w:t>
            </w:r>
          </w:p>
        </w:tc>
        <w:tc>
          <w:tcPr>
            <w:tcW w:w="2694"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172.16.194.31/20</w:t>
            </w:r>
          </w:p>
        </w:tc>
        <w:tc>
          <w:tcPr>
            <w:tcW w:w="4252"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172.16.194.31/20; 172.16.194.35/20</w:t>
            </w:r>
          </w:p>
        </w:tc>
      </w:tr>
      <w:tr w:rsidR="00BB56F3" w:rsidRPr="00BB56F3" w:rsidTr="0089692F">
        <w:tc>
          <w:tcPr>
            <w:tcW w:w="1276" w:type="dxa"/>
            <w:vAlign w:val="center"/>
          </w:tcPr>
          <w:p w:rsidR="00BB56F3" w:rsidRPr="00BB56F3" w:rsidRDefault="00BB56F3" w:rsidP="00BB56F3">
            <w:pPr>
              <w:spacing w:after="0" w:line="36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5</w:t>
            </w:r>
          </w:p>
        </w:tc>
        <w:tc>
          <w:tcPr>
            <w:tcW w:w="2552"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172.16.194.41/20</w:t>
            </w:r>
          </w:p>
        </w:tc>
        <w:tc>
          <w:tcPr>
            <w:tcW w:w="2267"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172.16.194.50/20</w:t>
            </w:r>
          </w:p>
        </w:tc>
        <w:tc>
          <w:tcPr>
            <w:tcW w:w="2694"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172.16.194.41/20</w:t>
            </w:r>
          </w:p>
        </w:tc>
        <w:tc>
          <w:tcPr>
            <w:tcW w:w="4252"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172.16.194.41/20; 172.16.194.45/20</w:t>
            </w:r>
          </w:p>
        </w:tc>
      </w:tr>
      <w:tr w:rsidR="00BB56F3" w:rsidRPr="00BB56F3" w:rsidTr="0089692F">
        <w:tc>
          <w:tcPr>
            <w:tcW w:w="1276" w:type="dxa"/>
            <w:vAlign w:val="center"/>
          </w:tcPr>
          <w:p w:rsidR="00BB56F3" w:rsidRPr="00BB56F3" w:rsidRDefault="00BB56F3" w:rsidP="00BB56F3">
            <w:pPr>
              <w:spacing w:after="0" w:line="36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6</w:t>
            </w:r>
          </w:p>
        </w:tc>
        <w:tc>
          <w:tcPr>
            <w:tcW w:w="2552"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172.16.194.51/20</w:t>
            </w:r>
          </w:p>
        </w:tc>
        <w:tc>
          <w:tcPr>
            <w:tcW w:w="2267"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172.16.194.60/20</w:t>
            </w:r>
          </w:p>
        </w:tc>
        <w:tc>
          <w:tcPr>
            <w:tcW w:w="2694"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172.16.194.51/20</w:t>
            </w:r>
          </w:p>
        </w:tc>
        <w:tc>
          <w:tcPr>
            <w:tcW w:w="4252"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172.16.194.51/20; 172.16.194.55/20</w:t>
            </w:r>
          </w:p>
        </w:tc>
      </w:tr>
      <w:tr w:rsidR="00BB56F3" w:rsidRPr="00BB56F3" w:rsidTr="0089692F">
        <w:tc>
          <w:tcPr>
            <w:tcW w:w="1276" w:type="dxa"/>
            <w:vAlign w:val="center"/>
          </w:tcPr>
          <w:p w:rsidR="00BB56F3" w:rsidRPr="00BB56F3" w:rsidRDefault="00BB56F3" w:rsidP="00BB56F3">
            <w:pPr>
              <w:spacing w:after="0" w:line="36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7</w:t>
            </w:r>
          </w:p>
        </w:tc>
        <w:tc>
          <w:tcPr>
            <w:tcW w:w="2552"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172.16.194.61/20</w:t>
            </w:r>
          </w:p>
        </w:tc>
        <w:tc>
          <w:tcPr>
            <w:tcW w:w="2267"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172.16.194.70/20</w:t>
            </w:r>
          </w:p>
        </w:tc>
        <w:tc>
          <w:tcPr>
            <w:tcW w:w="2694"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172.16.194.61/20</w:t>
            </w:r>
          </w:p>
        </w:tc>
        <w:tc>
          <w:tcPr>
            <w:tcW w:w="4252"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172.16.194.61/20; 172.16.194.65/20</w:t>
            </w:r>
          </w:p>
        </w:tc>
      </w:tr>
      <w:tr w:rsidR="00BB56F3" w:rsidRPr="00BB56F3" w:rsidTr="0089692F">
        <w:tc>
          <w:tcPr>
            <w:tcW w:w="1276" w:type="dxa"/>
            <w:vAlign w:val="center"/>
          </w:tcPr>
          <w:p w:rsidR="00BB56F3" w:rsidRPr="00BB56F3" w:rsidRDefault="00BB56F3" w:rsidP="00BB56F3">
            <w:pPr>
              <w:spacing w:after="0" w:line="36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8</w:t>
            </w:r>
          </w:p>
        </w:tc>
        <w:tc>
          <w:tcPr>
            <w:tcW w:w="2552"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172.16.194.71/20</w:t>
            </w:r>
          </w:p>
        </w:tc>
        <w:tc>
          <w:tcPr>
            <w:tcW w:w="2267"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172.16.194.80/20</w:t>
            </w:r>
          </w:p>
        </w:tc>
        <w:tc>
          <w:tcPr>
            <w:tcW w:w="2694"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172.16.194.71/20</w:t>
            </w:r>
          </w:p>
        </w:tc>
        <w:tc>
          <w:tcPr>
            <w:tcW w:w="4252"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172.16.194.71/20; 172.16.194.75/20</w:t>
            </w:r>
          </w:p>
        </w:tc>
      </w:tr>
      <w:tr w:rsidR="00BB56F3" w:rsidRPr="00BB56F3" w:rsidTr="0089692F">
        <w:tc>
          <w:tcPr>
            <w:tcW w:w="1276" w:type="dxa"/>
            <w:vAlign w:val="center"/>
          </w:tcPr>
          <w:p w:rsidR="00BB56F3" w:rsidRPr="00BB56F3" w:rsidRDefault="00BB56F3" w:rsidP="00BB56F3">
            <w:pPr>
              <w:spacing w:after="0" w:line="36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9</w:t>
            </w:r>
          </w:p>
        </w:tc>
        <w:tc>
          <w:tcPr>
            <w:tcW w:w="2552"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172.16.194.81/20</w:t>
            </w:r>
          </w:p>
        </w:tc>
        <w:tc>
          <w:tcPr>
            <w:tcW w:w="2267"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172.16.194.90/20</w:t>
            </w:r>
          </w:p>
        </w:tc>
        <w:tc>
          <w:tcPr>
            <w:tcW w:w="2694"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172.16.194.81/20</w:t>
            </w:r>
          </w:p>
        </w:tc>
        <w:tc>
          <w:tcPr>
            <w:tcW w:w="4252"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172.16.194.81/20; 172.16.194.85/20</w:t>
            </w:r>
          </w:p>
        </w:tc>
      </w:tr>
      <w:tr w:rsidR="00BB56F3" w:rsidRPr="00BB56F3" w:rsidTr="0089692F">
        <w:tc>
          <w:tcPr>
            <w:tcW w:w="1276" w:type="dxa"/>
            <w:vAlign w:val="center"/>
          </w:tcPr>
          <w:p w:rsidR="00BB56F3" w:rsidRPr="00BB56F3" w:rsidRDefault="00BB56F3" w:rsidP="00BB56F3">
            <w:pPr>
              <w:spacing w:after="0" w:line="36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10</w:t>
            </w:r>
          </w:p>
        </w:tc>
        <w:tc>
          <w:tcPr>
            <w:tcW w:w="2552"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172.16.194.91/20</w:t>
            </w:r>
          </w:p>
        </w:tc>
        <w:tc>
          <w:tcPr>
            <w:tcW w:w="2267"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172.16.194.100/20</w:t>
            </w:r>
          </w:p>
        </w:tc>
        <w:tc>
          <w:tcPr>
            <w:tcW w:w="2694"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172.16.194.91/20</w:t>
            </w:r>
          </w:p>
        </w:tc>
        <w:tc>
          <w:tcPr>
            <w:tcW w:w="4252"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172.16.194.91/20; 172.16.194.95/20</w:t>
            </w:r>
          </w:p>
        </w:tc>
      </w:tr>
      <w:tr w:rsidR="00BB56F3" w:rsidRPr="00BB56F3" w:rsidTr="0089692F">
        <w:tc>
          <w:tcPr>
            <w:tcW w:w="1276" w:type="dxa"/>
            <w:vAlign w:val="center"/>
          </w:tcPr>
          <w:p w:rsidR="00BB56F3" w:rsidRPr="00BB56F3" w:rsidRDefault="00BB56F3" w:rsidP="00BB56F3">
            <w:pPr>
              <w:spacing w:after="0" w:line="36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11</w:t>
            </w:r>
          </w:p>
        </w:tc>
        <w:tc>
          <w:tcPr>
            <w:tcW w:w="2552"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172.16.194.101/20</w:t>
            </w:r>
          </w:p>
        </w:tc>
        <w:tc>
          <w:tcPr>
            <w:tcW w:w="2267"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172.16.194.110/20</w:t>
            </w:r>
          </w:p>
        </w:tc>
        <w:tc>
          <w:tcPr>
            <w:tcW w:w="2694"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172.16.194.101/20</w:t>
            </w:r>
          </w:p>
        </w:tc>
        <w:tc>
          <w:tcPr>
            <w:tcW w:w="4252"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172.16.194.101/20; 172.16.194.105/20</w:t>
            </w:r>
          </w:p>
        </w:tc>
      </w:tr>
      <w:tr w:rsidR="00BB56F3" w:rsidRPr="00BB56F3" w:rsidTr="0089692F">
        <w:tc>
          <w:tcPr>
            <w:tcW w:w="1276" w:type="dxa"/>
            <w:vAlign w:val="center"/>
          </w:tcPr>
          <w:p w:rsidR="00BB56F3" w:rsidRPr="00BB56F3" w:rsidRDefault="00BB56F3" w:rsidP="00BB56F3">
            <w:pPr>
              <w:spacing w:after="0" w:line="36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12</w:t>
            </w:r>
          </w:p>
        </w:tc>
        <w:tc>
          <w:tcPr>
            <w:tcW w:w="2552"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172.16.194.111/20</w:t>
            </w:r>
          </w:p>
        </w:tc>
        <w:tc>
          <w:tcPr>
            <w:tcW w:w="2267"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172.16.194.120/20</w:t>
            </w:r>
          </w:p>
        </w:tc>
        <w:tc>
          <w:tcPr>
            <w:tcW w:w="2694"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172.16.194.111/20</w:t>
            </w:r>
          </w:p>
        </w:tc>
        <w:tc>
          <w:tcPr>
            <w:tcW w:w="4252"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172.16.194.111/20; 172.16.194.115/20</w:t>
            </w:r>
          </w:p>
        </w:tc>
      </w:tr>
      <w:tr w:rsidR="00BB56F3" w:rsidRPr="00BB56F3" w:rsidTr="0089692F">
        <w:tc>
          <w:tcPr>
            <w:tcW w:w="1276" w:type="dxa"/>
            <w:vAlign w:val="center"/>
          </w:tcPr>
          <w:p w:rsidR="00BB56F3" w:rsidRPr="00BB56F3" w:rsidRDefault="00BB56F3" w:rsidP="00BB56F3">
            <w:pPr>
              <w:spacing w:after="0" w:line="36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13</w:t>
            </w:r>
          </w:p>
        </w:tc>
        <w:tc>
          <w:tcPr>
            <w:tcW w:w="2552"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172.16.194.121/20</w:t>
            </w:r>
          </w:p>
        </w:tc>
        <w:tc>
          <w:tcPr>
            <w:tcW w:w="2267"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172.16.194.130/20</w:t>
            </w:r>
          </w:p>
        </w:tc>
        <w:tc>
          <w:tcPr>
            <w:tcW w:w="2694"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172.16.194.121/20</w:t>
            </w:r>
          </w:p>
        </w:tc>
        <w:tc>
          <w:tcPr>
            <w:tcW w:w="4252"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172.16.194.121/20; 172.16.194.125/20</w:t>
            </w:r>
          </w:p>
        </w:tc>
      </w:tr>
      <w:tr w:rsidR="00BB56F3" w:rsidRPr="00BB56F3" w:rsidTr="0089692F">
        <w:tc>
          <w:tcPr>
            <w:tcW w:w="1276" w:type="dxa"/>
            <w:vAlign w:val="center"/>
          </w:tcPr>
          <w:p w:rsidR="00BB56F3" w:rsidRPr="00BB56F3" w:rsidRDefault="00BB56F3" w:rsidP="00BB56F3">
            <w:pPr>
              <w:spacing w:after="0" w:line="360" w:lineRule="auto"/>
              <w:jc w:val="center"/>
              <w:rPr>
                <w:rFonts w:ascii="Times New Roman" w:eastAsia="Times New Roman" w:hAnsi="Times New Roman" w:cs="Times New Roman"/>
                <w:lang w:eastAsia="ru-RU"/>
              </w:rPr>
            </w:pPr>
            <w:r w:rsidRPr="00BB56F3">
              <w:rPr>
                <w:rFonts w:ascii="Times New Roman" w:eastAsia="Times New Roman" w:hAnsi="Times New Roman" w:cs="Times New Roman"/>
                <w:lang w:eastAsia="ru-RU"/>
              </w:rPr>
              <w:t>14</w:t>
            </w:r>
          </w:p>
        </w:tc>
        <w:tc>
          <w:tcPr>
            <w:tcW w:w="2552"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172.16.194.131/20</w:t>
            </w:r>
          </w:p>
        </w:tc>
        <w:tc>
          <w:tcPr>
            <w:tcW w:w="2267"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172.16.194.140/20</w:t>
            </w:r>
          </w:p>
        </w:tc>
        <w:tc>
          <w:tcPr>
            <w:tcW w:w="2694"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172.16.194.131/20</w:t>
            </w:r>
          </w:p>
        </w:tc>
        <w:tc>
          <w:tcPr>
            <w:tcW w:w="4252"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172.16.194.131/20; 172.16.194.135/20</w:t>
            </w:r>
          </w:p>
        </w:tc>
      </w:tr>
      <w:tr w:rsidR="00BB56F3" w:rsidRPr="00BB56F3" w:rsidTr="0089692F">
        <w:tc>
          <w:tcPr>
            <w:tcW w:w="1276" w:type="dxa"/>
            <w:vAlign w:val="center"/>
          </w:tcPr>
          <w:p w:rsidR="00BB56F3" w:rsidRPr="00BB56F3" w:rsidRDefault="00BB56F3" w:rsidP="00BB56F3">
            <w:pPr>
              <w:spacing w:after="0" w:line="36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15</w:t>
            </w:r>
          </w:p>
        </w:tc>
        <w:tc>
          <w:tcPr>
            <w:tcW w:w="2552"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172.16.194.141/20</w:t>
            </w:r>
          </w:p>
        </w:tc>
        <w:tc>
          <w:tcPr>
            <w:tcW w:w="2267"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172.16.194.150/20</w:t>
            </w:r>
          </w:p>
        </w:tc>
        <w:tc>
          <w:tcPr>
            <w:tcW w:w="2694"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172.16.194.141/20</w:t>
            </w:r>
          </w:p>
        </w:tc>
        <w:tc>
          <w:tcPr>
            <w:tcW w:w="4252" w:type="dxa"/>
            <w:vAlign w:val="center"/>
          </w:tcPr>
          <w:p w:rsidR="00BB56F3" w:rsidRPr="00BB56F3" w:rsidRDefault="00BB56F3" w:rsidP="00BB56F3">
            <w:pPr>
              <w:spacing w:after="0" w:line="240" w:lineRule="auto"/>
              <w:jc w:val="center"/>
              <w:rPr>
                <w:rFonts w:ascii="Times New Roman" w:eastAsia="Times New Roman" w:hAnsi="Times New Roman" w:cs="Times New Roman"/>
                <w:sz w:val="24"/>
                <w:szCs w:val="24"/>
                <w:lang w:eastAsia="ru-RU"/>
              </w:rPr>
            </w:pPr>
            <w:r w:rsidRPr="00BB56F3">
              <w:rPr>
                <w:rFonts w:ascii="Times New Roman" w:eastAsia="Times New Roman" w:hAnsi="Times New Roman" w:cs="Times New Roman"/>
                <w:sz w:val="24"/>
                <w:szCs w:val="24"/>
                <w:lang w:eastAsia="ru-RU"/>
              </w:rPr>
              <w:t>172.16.194.141/20; 172.16.194.145/20</w:t>
            </w:r>
          </w:p>
        </w:tc>
      </w:tr>
    </w:tbl>
    <w:p w:rsidR="00BB56F3" w:rsidRPr="00BB56F3" w:rsidRDefault="00BB56F3" w:rsidP="00BB56F3">
      <w:pPr>
        <w:keepNext/>
        <w:spacing w:before="280" w:after="280" w:line="240" w:lineRule="auto"/>
        <w:ind w:firstLine="709"/>
        <w:jc w:val="center"/>
        <w:outlineLvl w:val="2"/>
        <w:rPr>
          <w:rFonts w:ascii="Times New Roman" w:eastAsia="Times New Roman" w:hAnsi="Times New Roman" w:cs="Arial"/>
          <w:b/>
          <w:bCs/>
          <w:i/>
          <w:sz w:val="28"/>
          <w:szCs w:val="28"/>
          <w:lang w:eastAsia="ru-RU"/>
        </w:rPr>
        <w:sectPr w:rsidR="00BB56F3" w:rsidRPr="00BB56F3" w:rsidSect="00ED1D8E">
          <w:pgSz w:w="16838" w:h="11906" w:orient="landscape"/>
          <w:pgMar w:top="1701" w:right="1418" w:bottom="1701" w:left="2495" w:header="709" w:footer="709" w:gutter="0"/>
          <w:cols w:space="708"/>
          <w:docGrid w:linePitch="360"/>
        </w:sectPr>
      </w:pPr>
    </w:p>
    <w:p w:rsidR="004E4230" w:rsidRPr="00BB56F3" w:rsidRDefault="004E4230" w:rsidP="00BB56F3">
      <w:bookmarkStart w:id="4" w:name="_GoBack"/>
      <w:bookmarkEnd w:id="4"/>
    </w:p>
    <w:sectPr w:rsidR="004E4230" w:rsidRPr="00BB56F3">
      <w:footerReference w:type="default" r:id="rId2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ambria">
    <w:panose1 w:val="02040503050406030204"/>
    <w:charset w:val="CC"/>
    <w:family w:val="roman"/>
    <w:pitch w:val="variable"/>
    <w:sig w:usb0="A00002EF" w:usb1="4000004B"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0963" w:rsidRDefault="00BB56F3">
    <w:pPr>
      <w:pStyle w:val="a3"/>
      <w:jc w:val="right"/>
    </w:pPr>
    <w:r>
      <w:fldChar w:fldCharType="begin"/>
    </w:r>
    <w:r>
      <w:instrText xml:space="preserve"> PAGE   \* MERGEFORMAT </w:instrText>
    </w:r>
    <w:r>
      <w:fldChar w:fldCharType="separate"/>
    </w:r>
    <w:r>
      <w:rPr>
        <w:noProof/>
      </w:rPr>
      <w:t>17</w:t>
    </w:r>
    <w:r>
      <w:fldChar w:fldCharType="end"/>
    </w:r>
  </w:p>
  <w:p w:rsidR="005F0963" w:rsidRDefault="00BB56F3">
    <w:pPr>
      <w:pStyle w:val="a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37C66"/>
    <w:multiLevelType w:val="hybridMultilevel"/>
    <w:tmpl w:val="4DE4912C"/>
    <w:lvl w:ilvl="0" w:tplc="E3A6D728">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3864DC6"/>
    <w:multiLevelType w:val="hybridMultilevel"/>
    <w:tmpl w:val="4E7C8430"/>
    <w:lvl w:ilvl="0" w:tplc="A072E15E">
      <w:start w:val="1"/>
      <w:numFmt w:val="decimal"/>
      <w:lvlText w:val="%1."/>
      <w:lvlJc w:val="left"/>
      <w:pPr>
        <w:ind w:left="870" w:hanging="360"/>
      </w:pPr>
      <w:rPr>
        <w:rFonts w:hint="default"/>
      </w:rPr>
    </w:lvl>
    <w:lvl w:ilvl="1" w:tplc="04190019" w:tentative="1">
      <w:start w:val="1"/>
      <w:numFmt w:val="lowerLetter"/>
      <w:lvlText w:val="%2."/>
      <w:lvlJc w:val="left"/>
      <w:pPr>
        <w:ind w:left="1590" w:hanging="360"/>
      </w:pPr>
    </w:lvl>
    <w:lvl w:ilvl="2" w:tplc="0419001B" w:tentative="1">
      <w:start w:val="1"/>
      <w:numFmt w:val="lowerRoman"/>
      <w:lvlText w:val="%3."/>
      <w:lvlJc w:val="right"/>
      <w:pPr>
        <w:ind w:left="2310" w:hanging="180"/>
      </w:pPr>
    </w:lvl>
    <w:lvl w:ilvl="3" w:tplc="0419000F" w:tentative="1">
      <w:start w:val="1"/>
      <w:numFmt w:val="decimal"/>
      <w:lvlText w:val="%4."/>
      <w:lvlJc w:val="left"/>
      <w:pPr>
        <w:ind w:left="3030" w:hanging="360"/>
      </w:pPr>
    </w:lvl>
    <w:lvl w:ilvl="4" w:tplc="04190019" w:tentative="1">
      <w:start w:val="1"/>
      <w:numFmt w:val="lowerLetter"/>
      <w:lvlText w:val="%5."/>
      <w:lvlJc w:val="left"/>
      <w:pPr>
        <w:ind w:left="3750" w:hanging="360"/>
      </w:pPr>
    </w:lvl>
    <w:lvl w:ilvl="5" w:tplc="0419001B" w:tentative="1">
      <w:start w:val="1"/>
      <w:numFmt w:val="lowerRoman"/>
      <w:lvlText w:val="%6."/>
      <w:lvlJc w:val="right"/>
      <w:pPr>
        <w:ind w:left="4470" w:hanging="180"/>
      </w:pPr>
    </w:lvl>
    <w:lvl w:ilvl="6" w:tplc="0419000F" w:tentative="1">
      <w:start w:val="1"/>
      <w:numFmt w:val="decimal"/>
      <w:lvlText w:val="%7."/>
      <w:lvlJc w:val="left"/>
      <w:pPr>
        <w:ind w:left="5190" w:hanging="360"/>
      </w:pPr>
    </w:lvl>
    <w:lvl w:ilvl="7" w:tplc="04190019" w:tentative="1">
      <w:start w:val="1"/>
      <w:numFmt w:val="lowerLetter"/>
      <w:lvlText w:val="%8."/>
      <w:lvlJc w:val="left"/>
      <w:pPr>
        <w:ind w:left="5910" w:hanging="360"/>
      </w:pPr>
    </w:lvl>
    <w:lvl w:ilvl="8" w:tplc="0419001B" w:tentative="1">
      <w:start w:val="1"/>
      <w:numFmt w:val="lowerRoman"/>
      <w:lvlText w:val="%9."/>
      <w:lvlJc w:val="right"/>
      <w:pPr>
        <w:ind w:left="6630" w:hanging="180"/>
      </w:pPr>
    </w:lvl>
  </w:abstractNum>
  <w:abstractNum w:abstractNumId="2">
    <w:nsid w:val="03882C1F"/>
    <w:multiLevelType w:val="hybridMultilevel"/>
    <w:tmpl w:val="D7963850"/>
    <w:lvl w:ilvl="0" w:tplc="4CDAA39E">
      <w:start w:val="1"/>
      <w:numFmt w:val="bullet"/>
      <w:lvlText w:val=""/>
      <w:lvlJc w:val="left"/>
      <w:pPr>
        <w:tabs>
          <w:tab w:val="num" w:pos="1609"/>
        </w:tabs>
        <w:ind w:left="1249" w:firstLine="0"/>
      </w:pPr>
      <w:rPr>
        <w:rFonts w:ascii="Symbol" w:hAnsi="Symbol"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3">
    <w:nsid w:val="045F50CD"/>
    <w:multiLevelType w:val="hybridMultilevel"/>
    <w:tmpl w:val="4FEEAD66"/>
    <w:lvl w:ilvl="0" w:tplc="80AA7692">
      <w:start w:val="1"/>
      <w:numFmt w:val="decimal"/>
      <w:lvlText w:val="%1."/>
      <w:lvlJc w:val="left"/>
      <w:pPr>
        <w:ind w:left="870" w:hanging="360"/>
      </w:pPr>
      <w:rPr>
        <w:rFonts w:hint="default"/>
      </w:rPr>
    </w:lvl>
    <w:lvl w:ilvl="1" w:tplc="04190019" w:tentative="1">
      <w:start w:val="1"/>
      <w:numFmt w:val="lowerLetter"/>
      <w:lvlText w:val="%2."/>
      <w:lvlJc w:val="left"/>
      <w:pPr>
        <w:ind w:left="1590" w:hanging="360"/>
      </w:pPr>
    </w:lvl>
    <w:lvl w:ilvl="2" w:tplc="0419001B" w:tentative="1">
      <w:start w:val="1"/>
      <w:numFmt w:val="lowerRoman"/>
      <w:lvlText w:val="%3."/>
      <w:lvlJc w:val="right"/>
      <w:pPr>
        <w:ind w:left="2310" w:hanging="180"/>
      </w:pPr>
    </w:lvl>
    <w:lvl w:ilvl="3" w:tplc="0419000F" w:tentative="1">
      <w:start w:val="1"/>
      <w:numFmt w:val="decimal"/>
      <w:lvlText w:val="%4."/>
      <w:lvlJc w:val="left"/>
      <w:pPr>
        <w:ind w:left="3030" w:hanging="360"/>
      </w:pPr>
    </w:lvl>
    <w:lvl w:ilvl="4" w:tplc="04190019" w:tentative="1">
      <w:start w:val="1"/>
      <w:numFmt w:val="lowerLetter"/>
      <w:lvlText w:val="%5."/>
      <w:lvlJc w:val="left"/>
      <w:pPr>
        <w:ind w:left="3750" w:hanging="360"/>
      </w:pPr>
    </w:lvl>
    <w:lvl w:ilvl="5" w:tplc="0419001B" w:tentative="1">
      <w:start w:val="1"/>
      <w:numFmt w:val="lowerRoman"/>
      <w:lvlText w:val="%6."/>
      <w:lvlJc w:val="right"/>
      <w:pPr>
        <w:ind w:left="4470" w:hanging="180"/>
      </w:pPr>
    </w:lvl>
    <w:lvl w:ilvl="6" w:tplc="0419000F" w:tentative="1">
      <w:start w:val="1"/>
      <w:numFmt w:val="decimal"/>
      <w:lvlText w:val="%7."/>
      <w:lvlJc w:val="left"/>
      <w:pPr>
        <w:ind w:left="5190" w:hanging="360"/>
      </w:pPr>
    </w:lvl>
    <w:lvl w:ilvl="7" w:tplc="04190019" w:tentative="1">
      <w:start w:val="1"/>
      <w:numFmt w:val="lowerLetter"/>
      <w:lvlText w:val="%8."/>
      <w:lvlJc w:val="left"/>
      <w:pPr>
        <w:ind w:left="5910" w:hanging="360"/>
      </w:pPr>
    </w:lvl>
    <w:lvl w:ilvl="8" w:tplc="0419001B" w:tentative="1">
      <w:start w:val="1"/>
      <w:numFmt w:val="lowerRoman"/>
      <w:lvlText w:val="%9."/>
      <w:lvlJc w:val="right"/>
      <w:pPr>
        <w:ind w:left="6630" w:hanging="180"/>
      </w:pPr>
    </w:lvl>
  </w:abstractNum>
  <w:abstractNum w:abstractNumId="4">
    <w:nsid w:val="0581519C"/>
    <w:multiLevelType w:val="hybridMultilevel"/>
    <w:tmpl w:val="4ADAF6D6"/>
    <w:lvl w:ilvl="0" w:tplc="1E46E12E">
      <w:start w:val="172"/>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nsid w:val="0BFB4334"/>
    <w:multiLevelType w:val="hybridMultilevel"/>
    <w:tmpl w:val="D91EEB7C"/>
    <w:lvl w:ilvl="0" w:tplc="E1E6E44C">
      <w:start w:val="1"/>
      <w:numFmt w:val="bullet"/>
      <w:lvlText w:val=""/>
      <w:lvlJc w:val="left"/>
      <w:pPr>
        <w:ind w:left="108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nsid w:val="127B3F82"/>
    <w:multiLevelType w:val="hybridMultilevel"/>
    <w:tmpl w:val="4D36859E"/>
    <w:lvl w:ilvl="0" w:tplc="0419000F">
      <w:start w:val="1"/>
      <w:numFmt w:val="bullet"/>
      <w:lvlText w:val=""/>
      <w:lvlJc w:val="left"/>
      <w:pPr>
        <w:tabs>
          <w:tab w:val="num" w:pos="1609"/>
        </w:tabs>
        <w:ind w:left="1249" w:firstLine="0"/>
      </w:pPr>
      <w:rPr>
        <w:rFonts w:ascii="Symbol" w:hAnsi="Symbol" w:cs="Times New Roman" w:hint="default"/>
      </w:rPr>
    </w:lvl>
    <w:lvl w:ilvl="1" w:tplc="04190019" w:tentative="1">
      <w:start w:val="1"/>
      <w:numFmt w:val="bullet"/>
      <w:lvlText w:val="o"/>
      <w:lvlJc w:val="left"/>
      <w:pPr>
        <w:tabs>
          <w:tab w:val="num" w:pos="2149"/>
        </w:tabs>
        <w:ind w:left="2149" w:hanging="360"/>
      </w:pPr>
      <w:rPr>
        <w:rFonts w:ascii="Courier New" w:hAnsi="Courier New" w:cs="Courier New" w:hint="default"/>
      </w:rPr>
    </w:lvl>
    <w:lvl w:ilvl="2" w:tplc="0419001B" w:tentative="1">
      <w:start w:val="1"/>
      <w:numFmt w:val="bullet"/>
      <w:lvlText w:val=""/>
      <w:lvlJc w:val="left"/>
      <w:pPr>
        <w:tabs>
          <w:tab w:val="num" w:pos="2869"/>
        </w:tabs>
        <w:ind w:left="2869" w:hanging="360"/>
      </w:pPr>
      <w:rPr>
        <w:rFonts w:ascii="Wingdings" w:hAnsi="Wingdings" w:hint="default"/>
      </w:rPr>
    </w:lvl>
    <w:lvl w:ilvl="3" w:tplc="0419000F" w:tentative="1">
      <w:start w:val="1"/>
      <w:numFmt w:val="bullet"/>
      <w:lvlText w:val=""/>
      <w:lvlJc w:val="left"/>
      <w:pPr>
        <w:tabs>
          <w:tab w:val="num" w:pos="3589"/>
        </w:tabs>
        <w:ind w:left="3589" w:hanging="360"/>
      </w:pPr>
      <w:rPr>
        <w:rFonts w:ascii="Symbol" w:hAnsi="Symbol" w:hint="default"/>
      </w:rPr>
    </w:lvl>
    <w:lvl w:ilvl="4" w:tplc="04190019" w:tentative="1">
      <w:start w:val="1"/>
      <w:numFmt w:val="bullet"/>
      <w:lvlText w:val="o"/>
      <w:lvlJc w:val="left"/>
      <w:pPr>
        <w:tabs>
          <w:tab w:val="num" w:pos="4309"/>
        </w:tabs>
        <w:ind w:left="4309" w:hanging="360"/>
      </w:pPr>
      <w:rPr>
        <w:rFonts w:ascii="Courier New" w:hAnsi="Courier New" w:cs="Courier New" w:hint="default"/>
      </w:rPr>
    </w:lvl>
    <w:lvl w:ilvl="5" w:tplc="0419001B" w:tentative="1">
      <w:start w:val="1"/>
      <w:numFmt w:val="bullet"/>
      <w:lvlText w:val=""/>
      <w:lvlJc w:val="left"/>
      <w:pPr>
        <w:tabs>
          <w:tab w:val="num" w:pos="5029"/>
        </w:tabs>
        <w:ind w:left="5029" w:hanging="360"/>
      </w:pPr>
      <w:rPr>
        <w:rFonts w:ascii="Wingdings" w:hAnsi="Wingdings" w:hint="default"/>
      </w:rPr>
    </w:lvl>
    <w:lvl w:ilvl="6" w:tplc="0419000F" w:tentative="1">
      <w:start w:val="1"/>
      <w:numFmt w:val="bullet"/>
      <w:lvlText w:val=""/>
      <w:lvlJc w:val="left"/>
      <w:pPr>
        <w:tabs>
          <w:tab w:val="num" w:pos="5749"/>
        </w:tabs>
        <w:ind w:left="5749" w:hanging="360"/>
      </w:pPr>
      <w:rPr>
        <w:rFonts w:ascii="Symbol" w:hAnsi="Symbol" w:hint="default"/>
      </w:rPr>
    </w:lvl>
    <w:lvl w:ilvl="7" w:tplc="04190019" w:tentative="1">
      <w:start w:val="1"/>
      <w:numFmt w:val="bullet"/>
      <w:lvlText w:val="o"/>
      <w:lvlJc w:val="left"/>
      <w:pPr>
        <w:tabs>
          <w:tab w:val="num" w:pos="6469"/>
        </w:tabs>
        <w:ind w:left="6469" w:hanging="360"/>
      </w:pPr>
      <w:rPr>
        <w:rFonts w:ascii="Courier New" w:hAnsi="Courier New" w:cs="Courier New" w:hint="default"/>
      </w:rPr>
    </w:lvl>
    <w:lvl w:ilvl="8" w:tplc="0419001B" w:tentative="1">
      <w:start w:val="1"/>
      <w:numFmt w:val="bullet"/>
      <w:lvlText w:val=""/>
      <w:lvlJc w:val="left"/>
      <w:pPr>
        <w:tabs>
          <w:tab w:val="num" w:pos="7189"/>
        </w:tabs>
        <w:ind w:left="7189" w:hanging="360"/>
      </w:pPr>
      <w:rPr>
        <w:rFonts w:ascii="Wingdings" w:hAnsi="Wingdings" w:hint="default"/>
      </w:rPr>
    </w:lvl>
  </w:abstractNum>
  <w:abstractNum w:abstractNumId="7">
    <w:nsid w:val="158A0035"/>
    <w:multiLevelType w:val="hybridMultilevel"/>
    <w:tmpl w:val="49849DFC"/>
    <w:lvl w:ilvl="0" w:tplc="E1E6E44C">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8">
    <w:nsid w:val="18ED042B"/>
    <w:multiLevelType w:val="hybridMultilevel"/>
    <w:tmpl w:val="0486CDC2"/>
    <w:lvl w:ilvl="0" w:tplc="E1E6E44C">
      <w:start w:val="1"/>
      <w:numFmt w:val="bullet"/>
      <w:lvlText w:val=""/>
      <w:lvlJc w:val="left"/>
      <w:pPr>
        <w:tabs>
          <w:tab w:val="num" w:pos="1609"/>
        </w:tabs>
        <w:ind w:left="1249" w:firstLine="0"/>
      </w:pPr>
      <w:rPr>
        <w:rFonts w:ascii="Symbol" w:hAnsi="Symbol"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9">
    <w:nsid w:val="1BF83ABE"/>
    <w:multiLevelType w:val="multilevel"/>
    <w:tmpl w:val="6ACC7472"/>
    <w:lvl w:ilvl="0">
      <w:start w:val="1"/>
      <w:numFmt w:val="decimal"/>
      <w:lvlText w:val="%1."/>
      <w:lvlJc w:val="left"/>
      <w:pPr>
        <w:tabs>
          <w:tab w:val="num" w:pos="720"/>
        </w:tabs>
        <w:ind w:left="720" w:hanging="360"/>
      </w:pPr>
      <w:rPr>
        <w:rFonts w:hint="default"/>
      </w:rPr>
    </w:lvl>
    <w:lvl w:ilvl="1">
      <w:start w:val="2"/>
      <w:numFmt w:val="decimal"/>
      <w:isLgl/>
      <w:lvlText w:val="%1.%2."/>
      <w:lvlJc w:val="left"/>
      <w:pPr>
        <w:ind w:left="1080" w:hanging="720"/>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1E3C2646"/>
    <w:multiLevelType w:val="hybridMultilevel"/>
    <w:tmpl w:val="EF4CC29A"/>
    <w:lvl w:ilvl="0" w:tplc="E3A6D728">
      <w:start w:val="1"/>
      <w:numFmt w:val="bullet"/>
      <w:lvlText w:val=""/>
      <w:lvlJc w:val="left"/>
      <w:pPr>
        <w:tabs>
          <w:tab w:val="num" w:pos="1609"/>
        </w:tabs>
        <w:ind w:left="1249" w:firstLine="0"/>
      </w:pPr>
      <w:rPr>
        <w:rFonts w:ascii="Symbol" w:hAnsi="Symbol" w:cs="Times New Roman"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1">
    <w:nsid w:val="1FDC76EE"/>
    <w:multiLevelType w:val="hybridMultilevel"/>
    <w:tmpl w:val="8E6A2452"/>
    <w:lvl w:ilvl="0" w:tplc="E1E6E44C">
      <w:start w:val="1"/>
      <w:numFmt w:val="decimal"/>
      <w:lvlText w:val="%1."/>
      <w:lvlJc w:val="left"/>
      <w:pPr>
        <w:tabs>
          <w:tab w:val="num" w:pos="720"/>
        </w:tabs>
        <w:ind w:left="720" w:hanging="360"/>
      </w:pPr>
      <w:rPr>
        <w:rFonts w:hint="default"/>
      </w:rPr>
    </w:lvl>
    <w:lvl w:ilvl="1" w:tplc="04190003">
      <w:start w:val="1"/>
      <w:numFmt w:val="bullet"/>
      <w:lvlText w:val=""/>
      <w:lvlJc w:val="left"/>
      <w:pPr>
        <w:tabs>
          <w:tab w:val="num" w:pos="1440"/>
        </w:tabs>
        <w:ind w:left="1440" w:hanging="360"/>
      </w:pPr>
      <w:rPr>
        <w:rFonts w:ascii="Symbol" w:hAnsi="Symbol" w:hint="default"/>
      </w:rPr>
    </w:lvl>
    <w:lvl w:ilvl="2" w:tplc="04190005">
      <w:start w:val="1"/>
      <w:numFmt w:val="lowerLetter"/>
      <w:lvlText w:val="%3."/>
      <w:lvlJc w:val="left"/>
      <w:pPr>
        <w:tabs>
          <w:tab w:val="num" w:pos="2340"/>
        </w:tabs>
        <w:ind w:left="2340" w:hanging="360"/>
      </w:pPr>
      <w:rPr>
        <w:rFonts w:hint="default"/>
      </w:rPr>
    </w:lvl>
    <w:lvl w:ilvl="3" w:tplc="0419000F">
      <w:start w:val="1"/>
      <w:numFmt w:val="decimal"/>
      <w:lvlText w:val="%4."/>
      <w:lvlJc w:val="left"/>
      <w:pPr>
        <w:ind w:left="3315" w:hanging="795"/>
      </w:pPr>
      <w:rPr>
        <w:rFonts w:hint="default"/>
      </w:rPr>
    </w:lvl>
    <w:lvl w:ilvl="4" w:tplc="04190003" w:tentative="1">
      <w:start w:val="1"/>
      <w:numFmt w:val="lowerLetter"/>
      <w:lvlText w:val="%5."/>
      <w:lvlJc w:val="left"/>
      <w:pPr>
        <w:tabs>
          <w:tab w:val="num" w:pos="3600"/>
        </w:tabs>
        <w:ind w:left="3600" w:hanging="360"/>
      </w:pPr>
    </w:lvl>
    <w:lvl w:ilvl="5" w:tplc="04190005" w:tentative="1">
      <w:start w:val="1"/>
      <w:numFmt w:val="lowerRoman"/>
      <w:lvlText w:val="%6."/>
      <w:lvlJc w:val="right"/>
      <w:pPr>
        <w:tabs>
          <w:tab w:val="num" w:pos="4320"/>
        </w:tabs>
        <w:ind w:left="4320" w:hanging="180"/>
      </w:pPr>
    </w:lvl>
    <w:lvl w:ilvl="6" w:tplc="04190001" w:tentative="1">
      <w:start w:val="1"/>
      <w:numFmt w:val="decimal"/>
      <w:lvlText w:val="%7."/>
      <w:lvlJc w:val="left"/>
      <w:pPr>
        <w:tabs>
          <w:tab w:val="num" w:pos="5040"/>
        </w:tabs>
        <w:ind w:left="5040" w:hanging="360"/>
      </w:pPr>
    </w:lvl>
    <w:lvl w:ilvl="7" w:tplc="04190003" w:tentative="1">
      <w:start w:val="1"/>
      <w:numFmt w:val="lowerLetter"/>
      <w:lvlText w:val="%8."/>
      <w:lvlJc w:val="left"/>
      <w:pPr>
        <w:tabs>
          <w:tab w:val="num" w:pos="5760"/>
        </w:tabs>
        <w:ind w:left="5760" w:hanging="360"/>
      </w:pPr>
    </w:lvl>
    <w:lvl w:ilvl="8" w:tplc="04190005" w:tentative="1">
      <w:start w:val="1"/>
      <w:numFmt w:val="lowerRoman"/>
      <w:lvlText w:val="%9."/>
      <w:lvlJc w:val="right"/>
      <w:pPr>
        <w:tabs>
          <w:tab w:val="num" w:pos="6480"/>
        </w:tabs>
        <w:ind w:left="6480" w:hanging="180"/>
      </w:pPr>
    </w:lvl>
  </w:abstractNum>
  <w:abstractNum w:abstractNumId="12">
    <w:nsid w:val="22F019E6"/>
    <w:multiLevelType w:val="hybridMultilevel"/>
    <w:tmpl w:val="7C3C8810"/>
    <w:lvl w:ilvl="0" w:tplc="FFFFFFFF">
      <w:start w:val="1"/>
      <w:numFmt w:val="bullet"/>
      <w:lvlText w:val=""/>
      <w:lvlJc w:val="left"/>
      <w:pPr>
        <w:tabs>
          <w:tab w:val="num" w:pos="1609"/>
        </w:tabs>
        <w:ind w:left="1249" w:firstLine="0"/>
      </w:pPr>
      <w:rPr>
        <w:rFonts w:ascii="Symbol" w:hAnsi="Symbol" w:cs="Times New Roman" w:hint="default"/>
      </w:rPr>
    </w:lvl>
    <w:lvl w:ilvl="1" w:tplc="FFFFFFFF" w:tentative="1">
      <w:start w:val="1"/>
      <w:numFmt w:val="bullet"/>
      <w:lvlText w:val="o"/>
      <w:lvlJc w:val="left"/>
      <w:pPr>
        <w:tabs>
          <w:tab w:val="num" w:pos="2149"/>
        </w:tabs>
        <w:ind w:left="2149" w:hanging="360"/>
      </w:pPr>
      <w:rPr>
        <w:rFonts w:ascii="Courier New" w:hAnsi="Courier New" w:cs="Courier New" w:hint="default"/>
      </w:rPr>
    </w:lvl>
    <w:lvl w:ilvl="2" w:tplc="FFFFFFFF" w:tentative="1">
      <w:start w:val="1"/>
      <w:numFmt w:val="bullet"/>
      <w:lvlText w:val=""/>
      <w:lvlJc w:val="left"/>
      <w:pPr>
        <w:tabs>
          <w:tab w:val="num" w:pos="2869"/>
        </w:tabs>
        <w:ind w:left="2869" w:hanging="360"/>
      </w:pPr>
      <w:rPr>
        <w:rFonts w:ascii="Wingdings" w:hAnsi="Wingdings" w:hint="default"/>
      </w:rPr>
    </w:lvl>
    <w:lvl w:ilvl="3" w:tplc="FFFFFFFF" w:tentative="1">
      <w:start w:val="1"/>
      <w:numFmt w:val="bullet"/>
      <w:lvlText w:val=""/>
      <w:lvlJc w:val="left"/>
      <w:pPr>
        <w:tabs>
          <w:tab w:val="num" w:pos="3589"/>
        </w:tabs>
        <w:ind w:left="3589" w:hanging="360"/>
      </w:pPr>
      <w:rPr>
        <w:rFonts w:ascii="Symbol" w:hAnsi="Symbol" w:hint="default"/>
      </w:rPr>
    </w:lvl>
    <w:lvl w:ilvl="4" w:tplc="FFFFFFFF" w:tentative="1">
      <w:start w:val="1"/>
      <w:numFmt w:val="bullet"/>
      <w:lvlText w:val="o"/>
      <w:lvlJc w:val="left"/>
      <w:pPr>
        <w:tabs>
          <w:tab w:val="num" w:pos="4309"/>
        </w:tabs>
        <w:ind w:left="4309" w:hanging="360"/>
      </w:pPr>
      <w:rPr>
        <w:rFonts w:ascii="Courier New" w:hAnsi="Courier New" w:cs="Courier New" w:hint="default"/>
      </w:rPr>
    </w:lvl>
    <w:lvl w:ilvl="5" w:tplc="FFFFFFFF" w:tentative="1">
      <w:start w:val="1"/>
      <w:numFmt w:val="bullet"/>
      <w:lvlText w:val=""/>
      <w:lvlJc w:val="left"/>
      <w:pPr>
        <w:tabs>
          <w:tab w:val="num" w:pos="5029"/>
        </w:tabs>
        <w:ind w:left="5029" w:hanging="360"/>
      </w:pPr>
      <w:rPr>
        <w:rFonts w:ascii="Wingdings" w:hAnsi="Wingdings" w:hint="default"/>
      </w:rPr>
    </w:lvl>
    <w:lvl w:ilvl="6" w:tplc="FFFFFFFF" w:tentative="1">
      <w:start w:val="1"/>
      <w:numFmt w:val="bullet"/>
      <w:lvlText w:val=""/>
      <w:lvlJc w:val="left"/>
      <w:pPr>
        <w:tabs>
          <w:tab w:val="num" w:pos="5749"/>
        </w:tabs>
        <w:ind w:left="5749" w:hanging="360"/>
      </w:pPr>
      <w:rPr>
        <w:rFonts w:ascii="Symbol" w:hAnsi="Symbol" w:hint="default"/>
      </w:rPr>
    </w:lvl>
    <w:lvl w:ilvl="7" w:tplc="FFFFFFFF" w:tentative="1">
      <w:start w:val="1"/>
      <w:numFmt w:val="bullet"/>
      <w:lvlText w:val="o"/>
      <w:lvlJc w:val="left"/>
      <w:pPr>
        <w:tabs>
          <w:tab w:val="num" w:pos="6469"/>
        </w:tabs>
        <w:ind w:left="6469" w:hanging="360"/>
      </w:pPr>
      <w:rPr>
        <w:rFonts w:ascii="Courier New" w:hAnsi="Courier New" w:cs="Courier New" w:hint="default"/>
      </w:rPr>
    </w:lvl>
    <w:lvl w:ilvl="8" w:tplc="FFFFFFFF" w:tentative="1">
      <w:start w:val="1"/>
      <w:numFmt w:val="bullet"/>
      <w:lvlText w:val=""/>
      <w:lvlJc w:val="left"/>
      <w:pPr>
        <w:tabs>
          <w:tab w:val="num" w:pos="7189"/>
        </w:tabs>
        <w:ind w:left="7189" w:hanging="360"/>
      </w:pPr>
      <w:rPr>
        <w:rFonts w:ascii="Wingdings" w:hAnsi="Wingdings" w:hint="default"/>
      </w:rPr>
    </w:lvl>
  </w:abstractNum>
  <w:abstractNum w:abstractNumId="13">
    <w:nsid w:val="31C76B2B"/>
    <w:multiLevelType w:val="multilevel"/>
    <w:tmpl w:val="476C4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1FB24C2"/>
    <w:multiLevelType w:val="hybridMultilevel"/>
    <w:tmpl w:val="DFE62CB4"/>
    <w:lvl w:ilvl="0" w:tplc="04190001">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15">
    <w:nsid w:val="329D72FB"/>
    <w:multiLevelType w:val="hybridMultilevel"/>
    <w:tmpl w:val="E7C2A90A"/>
    <w:lvl w:ilvl="0" w:tplc="F3E2E48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nsid w:val="334E072B"/>
    <w:multiLevelType w:val="hybridMultilevel"/>
    <w:tmpl w:val="543AC232"/>
    <w:lvl w:ilvl="0" w:tplc="3F367B90">
      <w:start w:val="1"/>
      <w:numFmt w:val="bullet"/>
      <w:lvlText w:val=""/>
      <w:lvlJc w:val="left"/>
      <w:pPr>
        <w:tabs>
          <w:tab w:val="num" w:pos="1609"/>
        </w:tabs>
        <w:ind w:left="1249" w:firstLine="0"/>
      </w:pPr>
      <w:rPr>
        <w:rFonts w:ascii="Symbol" w:hAnsi="Symbol"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7">
    <w:nsid w:val="33FE49C3"/>
    <w:multiLevelType w:val="hybridMultilevel"/>
    <w:tmpl w:val="1C14914A"/>
    <w:lvl w:ilvl="0" w:tplc="0419000F">
      <w:start w:val="1"/>
      <w:numFmt w:val="decimal"/>
      <w:lvlText w:val="%1."/>
      <w:lvlJc w:val="left"/>
      <w:pPr>
        <w:ind w:left="1230" w:hanging="360"/>
      </w:pPr>
      <w:rPr>
        <w:rFonts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18">
    <w:nsid w:val="34722FD4"/>
    <w:multiLevelType w:val="hybridMultilevel"/>
    <w:tmpl w:val="D2BAAFE4"/>
    <w:lvl w:ilvl="0" w:tplc="E48C74D6">
      <w:start w:val="1"/>
      <w:numFmt w:val="decimal"/>
      <w:lvlText w:val="%1."/>
      <w:lvlJc w:val="left"/>
      <w:pPr>
        <w:ind w:left="870" w:hanging="360"/>
      </w:pPr>
      <w:rPr>
        <w:rFonts w:hint="default"/>
      </w:rPr>
    </w:lvl>
    <w:lvl w:ilvl="1" w:tplc="04190019" w:tentative="1">
      <w:start w:val="1"/>
      <w:numFmt w:val="lowerLetter"/>
      <w:lvlText w:val="%2."/>
      <w:lvlJc w:val="left"/>
      <w:pPr>
        <w:ind w:left="1590" w:hanging="360"/>
      </w:pPr>
    </w:lvl>
    <w:lvl w:ilvl="2" w:tplc="0419001B" w:tentative="1">
      <w:start w:val="1"/>
      <w:numFmt w:val="lowerRoman"/>
      <w:lvlText w:val="%3."/>
      <w:lvlJc w:val="right"/>
      <w:pPr>
        <w:ind w:left="2310" w:hanging="180"/>
      </w:pPr>
    </w:lvl>
    <w:lvl w:ilvl="3" w:tplc="0419000F" w:tentative="1">
      <w:start w:val="1"/>
      <w:numFmt w:val="decimal"/>
      <w:lvlText w:val="%4."/>
      <w:lvlJc w:val="left"/>
      <w:pPr>
        <w:ind w:left="3030" w:hanging="360"/>
      </w:pPr>
    </w:lvl>
    <w:lvl w:ilvl="4" w:tplc="04190019" w:tentative="1">
      <w:start w:val="1"/>
      <w:numFmt w:val="lowerLetter"/>
      <w:lvlText w:val="%5."/>
      <w:lvlJc w:val="left"/>
      <w:pPr>
        <w:ind w:left="3750" w:hanging="360"/>
      </w:pPr>
    </w:lvl>
    <w:lvl w:ilvl="5" w:tplc="0419001B" w:tentative="1">
      <w:start w:val="1"/>
      <w:numFmt w:val="lowerRoman"/>
      <w:lvlText w:val="%6."/>
      <w:lvlJc w:val="right"/>
      <w:pPr>
        <w:ind w:left="4470" w:hanging="180"/>
      </w:pPr>
    </w:lvl>
    <w:lvl w:ilvl="6" w:tplc="0419000F" w:tentative="1">
      <w:start w:val="1"/>
      <w:numFmt w:val="decimal"/>
      <w:lvlText w:val="%7."/>
      <w:lvlJc w:val="left"/>
      <w:pPr>
        <w:ind w:left="5190" w:hanging="360"/>
      </w:pPr>
    </w:lvl>
    <w:lvl w:ilvl="7" w:tplc="04190019" w:tentative="1">
      <w:start w:val="1"/>
      <w:numFmt w:val="lowerLetter"/>
      <w:lvlText w:val="%8."/>
      <w:lvlJc w:val="left"/>
      <w:pPr>
        <w:ind w:left="5910" w:hanging="360"/>
      </w:pPr>
    </w:lvl>
    <w:lvl w:ilvl="8" w:tplc="0419001B" w:tentative="1">
      <w:start w:val="1"/>
      <w:numFmt w:val="lowerRoman"/>
      <w:lvlText w:val="%9."/>
      <w:lvlJc w:val="right"/>
      <w:pPr>
        <w:ind w:left="6630" w:hanging="180"/>
      </w:pPr>
    </w:lvl>
  </w:abstractNum>
  <w:abstractNum w:abstractNumId="19">
    <w:nsid w:val="39384F60"/>
    <w:multiLevelType w:val="hybridMultilevel"/>
    <w:tmpl w:val="A4C48222"/>
    <w:lvl w:ilvl="0" w:tplc="0419000F">
      <w:start w:val="1"/>
      <w:numFmt w:val="bullet"/>
      <w:lvlText w:val=""/>
      <w:lvlJc w:val="left"/>
      <w:pPr>
        <w:tabs>
          <w:tab w:val="num" w:pos="1609"/>
        </w:tabs>
        <w:ind w:left="1249" w:firstLine="0"/>
      </w:pPr>
      <w:rPr>
        <w:rFonts w:ascii="Symbol" w:hAnsi="Symbol" w:cs="Times New Roman" w:hint="default"/>
      </w:rPr>
    </w:lvl>
    <w:lvl w:ilvl="1" w:tplc="04190019" w:tentative="1">
      <w:start w:val="1"/>
      <w:numFmt w:val="bullet"/>
      <w:lvlText w:val="o"/>
      <w:lvlJc w:val="left"/>
      <w:pPr>
        <w:tabs>
          <w:tab w:val="num" w:pos="2149"/>
        </w:tabs>
        <w:ind w:left="2149" w:hanging="360"/>
      </w:pPr>
      <w:rPr>
        <w:rFonts w:ascii="Courier New" w:hAnsi="Courier New" w:cs="Courier New" w:hint="default"/>
      </w:rPr>
    </w:lvl>
    <w:lvl w:ilvl="2" w:tplc="0419001B" w:tentative="1">
      <w:start w:val="1"/>
      <w:numFmt w:val="bullet"/>
      <w:lvlText w:val=""/>
      <w:lvlJc w:val="left"/>
      <w:pPr>
        <w:tabs>
          <w:tab w:val="num" w:pos="2869"/>
        </w:tabs>
        <w:ind w:left="2869" w:hanging="360"/>
      </w:pPr>
      <w:rPr>
        <w:rFonts w:ascii="Wingdings" w:hAnsi="Wingdings" w:hint="default"/>
      </w:rPr>
    </w:lvl>
    <w:lvl w:ilvl="3" w:tplc="0419000F" w:tentative="1">
      <w:start w:val="1"/>
      <w:numFmt w:val="bullet"/>
      <w:lvlText w:val=""/>
      <w:lvlJc w:val="left"/>
      <w:pPr>
        <w:tabs>
          <w:tab w:val="num" w:pos="3589"/>
        </w:tabs>
        <w:ind w:left="3589" w:hanging="360"/>
      </w:pPr>
      <w:rPr>
        <w:rFonts w:ascii="Symbol" w:hAnsi="Symbol" w:hint="default"/>
      </w:rPr>
    </w:lvl>
    <w:lvl w:ilvl="4" w:tplc="04190019" w:tentative="1">
      <w:start w:val="1"/>
      <w:numFmt w:val="bullet"/>
      <w:lvlText w:val="o"/>
      <w:lvlJc w:val="left"/>
      <w:pPr>
        <w:tabs>
          <w:tab w:val="num" w:pos="4309"/>
        </w:tabs>
        <w:ind w:left="4309" w:hanging="360"/>
      </w:pPr>
      <w:rPr>
        <w:rFonts w:ascii="Courier New" w:hAnsi="Courier New" w:cs="Courier New" w:hint="default"/>
      </w:rPr>
    </w:lvl>
    <w:lvl w:ilvl="5" w:tplc="0419001B" w:tentative="1">
      <w:start w:val="1"/>
      <w:numFmt w:val="bullet"/>
      <w:lvlText w:val=""/>
      <w:lvlJc w:val="left"/>
      <w:pPr>
        <w:tabs>
          <w:tab w:val="num" w:pos="5029"/>
        </w:tabs>
        <w:ind w:left="5029" w:hanging="360"/>
      </w:pPr>
      <w:rPr>
        <w:rFonts w:ascii="Wingdings" w:hAnsi="Wingdings" w:hint="default"/>
      </w:rPr>
    </w:lvl>
    <w:lvl w:ilvl="6" w:tplc="0419000F" w:tentative="1">
      <w:start w:val="1"/>
      <w:numFmt w:val="bullet"/>
      <w:lvlText w:val=""/>
      <w:lvlJc w:val="left"/>
      <w:pPr>
        <w:tabs>
          <w:tab w:val="num" w:pos="5749"/>
        </w:tabs>
        <w:ind w:left="5749" w:hanging="360"/>
      </w:pPr>
      <w:rPr>
        <w:rFonts w:ascii="Symbol" w:hAnsi="Symbol" w:hint="default"/>
      </w:rPr>
    </w:lvl>
    <w:lvl w:ilvl="7" w:tplc="04190019" w:tentative="1">
      <w:start w:val="1"/>
      <w:numFmt w:val="bullet"/>
      <w:lvlText w:val="o"/>
      <w:lvlJc w:val="left"/>
      <w:pPr>
        <w:tabs>
          <w:tab w:val="num" w:pos="6469"/>
        </w:tabs>
        <w:ind w:left="6469" w:hanging="360"/>
      </w:pPr>
      <w:rPr>
        <w:rFonts w:ascii="Courier New" w:hAnsi="Courier New" w:cs="Courier New" w:hint="default"/>
      </w:rPr>
    </w:lvl>
    <w:lvl w:ilvl="8" w:tplc="0419001B" w:tentative="1">
      <w:start w:val="1"/>
      <w:numFmt w:val="bullet"/>
      <w:lvlText w:val=""/>
      <w:lvlJc w:val="left"/>
      <w:pPr>
        <w:tabs>
          <w:tab w:val="num" w:pos="7189"/>
        </w:tabs>
        <w:ind w:left="7189" w:hanging="360"/>
      </w:pPr>
      <w:rPr>
        <w:rFonts w:ascii="Wingdings" w:hAnsi="Wingdings" w:hint="default"/>
      </w:rPr>
    </w:lvl>
  </w:abstractNum>
  <w:abstractNum w:abstractNumId="20">
    <w:nsid w:val="3BFF5F43"/>
    <w:multiLevelType w:val="hybridMultilevel"/>
    <w:tmpl w:val="6EF078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3C6F2D43"/>
    <w:multiLevelType w:val="hybridMultilevel"/>
    <w:tmpl w:val="3B266962"/>
    <w:lvl w:ilvl="0" w:tplc="E3A6D728">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22">
    <w:nsid w:val="47BE1166"/>
    <w:multiLevelType w:val="hybridMultilevel"/>
    <w:tmpl w:val="6CA21452"/>
    <w:lvl w:ilvl="0" w:tplc="E3A6D728">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23">
    <w:nsid w:val="4B4D09BF"/>
    <w:multiLevelType w:val="hybridMultilevel"/>
    <w:tmpl w:val="242645C0"/>
    <w:lvl w:ilvl="0" w:tplc="0DD8550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nsid w:val="551D755C"/>
    <w:multiLevelType w:val="multilevel"/>
    <w:tmpl w:val="25208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97D5320"/>
    <w:multiLevelType w:val="hybridMultilevel"/>
    <w:tmpl w:val="573CF5F6"/>
    <w:lvl w:ilvl="0" w:tplc="E1E6E44C">
      <w:start w:val="1"/>
      <w:numFmt w:val="bullet"/>
      <w:lvlText w:val=""/>
      <w:lvlJc w:val="left"/>
      <w:pPr>
        <w:tabs>
          <w:tab w:val="num" w:pos="1440"/>
        </w:tabs>
        <w:ind w:left="1440" w:hanging="360"/>
      </w:pPr>
      <w:rPr>
        <w:rFonts w:ascii="Symbol" w:hAnsi="Symbol"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6">
    <w:nsid w:val="5B1926E5"/>
    <w:multiLevelType w:val="hybridMultilevel"/>
    <w:tmpl w:val="9EAA5EE4"/>
    <w:lvl w:ilvl="0" w:tplc="3F367B90">
      <w:start w:val="1"/>
      <w:numFmt w:val="bullet"/>
      <w:lvlText w:val=""/>
      <w:lvlJc w:val="left"/>
      <w:pPr>
        <w:tabs>
          <w:tab w:val="num" w:pos="1440"/>
        </w:tabs>
        <w:ind w:left="144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7">
    <w:nsid w:val="5F01018E"/>
    <w:multiLevelType w:val="hybridMultilevel"/>
    <w:tmpl w:val="A7305098"/>
    <w:lvl w:ilvl="0" w:tplc="81BC9470">
      <w:start w:val="1"/>
      <w:numFmt w:val="bullet"/>
      <w:lvlText w:val="−"/>
      <w:lvlJc w:val="left"/>
      <w:pPr>
        <w:tabs>
          <w:tab w:val="num" w:pos="1429"/>
        </w:tabs>
        <w:ind w:left="1429" w:hanging="360"/>
      </w:pPr>
      <w:rPr>
        <w:rFonts w:ascii="Times New Roman" w:hAnsi="Times New Roman"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8">
    <w:nsid w:val="60346FBE"/>
    <w:multiLevelType w:val="hybridMultilevel"/>
    <w:tmpl w:val="46E6738A"/>
    <w:lvl w:ilvl="0" w:tplc="EB4ECD98">
      <w:start w:val="1"/>
      <w:numFmt w:val="bullet"/>
      <w:lvlText w:val=""/>
      <w:lvlJc w:val="left"/>
      <w:pPr>
        <w:tabs>
          <w:tab w:val="num" w:pos="1609"/>
        </w:tabs>
        <w:ind w:left="1249" w:firstLine="0"/>
      </w:pPr>
      <w:rPr>
        <w:rFonts w:ascii="Symbol" w:hAnsi="Symbol"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9">
    <w:nsid w:val="63D062BE"/>
    <w:multiLevelType w:val="multilevel"/>
    <w:tmpl w:val="1E0AC9A2"/>
    <w:lvl w:ilvl="0">
      <w:start w:val="1"/>
      <w:numFmt w:val="decimal"/>
      <w:lvlText w:val="%1)"/>
      <w:lvlJc w:val="left"/>
      <w:pPr>
        <w:ind w:left="928" w:hanging="360"/>
      </w:pPr>
      <w:rPr>
        <w:rFonts w:ascii="Times New Roman" w:hAnsi="Times New Roman" w:cs="Times New Roman" w:hint="default"/>
        <w:sz w:val="28"/>
        <w:szCs w:val="28"/>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64EF03A0"/>
    <w:multiLevelType w:val="hybridMultilevel"/>
    <w:tmpl w:val="B9963C9E"/>
    <w:lvl w:ilvl="0" w:tplc="81BC947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6452DB2"/>
    <w:multiLevelType w:val="hybridMultilevel"/>
    <w:tmpl w:val="9E304306"/>
    <w:lvl w:ilvl="0" w:tplc="E1E6E44C">
      <w:start w:val="1"/>
      <w:numFmt w:val="decimal"/>
      <w:lvlText w:val="%1."/>
      <w:lvlJc w:val="left"/>
      <w:pPr>
        <w:tabs>
          <w:tab w:val="num" w:pos="720"/>
        </w:tabs>
        <w:ind w:left="720" w:hanging="360"/>
      </w:pPr>
      <w:rPr>
        <w:rFonts w:hint="default"/>
      </w:rPr>
    </w:lvl>
    <w:lvl w:ilvl="1" w:tplc="04190003">
      <w:start w:val="1"/>
      <w:numFmt w:val="bullet"/>
      <w:lvlText w:val=""/>
      <w:lvlJc w:val="left"/>
      <w:pPr>
        <w:tabs>
          <w:tab w:val="num" w:pos="1440"/>
        </w:tabs>
        <w:ind w:left="1440" w:hanging="360"/>
      </w:pPr>
      <w:rPr>
        <w:rFonts w:ascii="Symbol" w:hAnsi="Symbol" w:hint="default"/>
      </w:rPr>
    </w:lvl>
    <w:lvl w:ilvl="2" w:tplc="04190005">
      <w:start w:val="1"/>
      <w:numFmt w:val="lowerLetter"/>
      <w:lvlText w:val="%3."/>
      <w:lvlJc w:val="left"/>
      <w:pPr>
        <w:tabs>
          <w:tab w:val="num" w:pos="2340"/>
        </w:tabs>
        <w:ind w:left="2340" w:hanging="360"/>
      </w:pPr>
      <w:rPr>
        <w:rFonts w:hint="default"/>
      </w:rPr>
    </w:lvl>
    <w:lvl w:ilvl="3" w:tplc="C85AC89C">
      <w:start w:val="1"/>
      <w:numFmt w:val="decimal"/>
      <w:lvlText w:val="%4)"/>
      <w:lvlJc w:val="left"/>
      <w:pPr>
        <w:ind w:left="3315" w:hanging="795"/>
      </w:pPr>
      <w:rPr>
        <w:rFonts w:hint="default"/>
      </w:rPr>
    </w:lvl>
    <w:lvl w:ilvl="4" w:tplc="04190003" w:tentative="1">
      <w:start w:val="1"/>
      <w:numFmt w:val="lowerLetter"/>
      <w:lvlText w:val="%5."/>
      <w:lvlJc w:val="left"/>
      <w:pPr>
        <w:tabs>
          <w:tab w:val="num" w:pos="3600"/>
        </w:tabs>
        <w:ind w:left="3600" w:hanging="360"/>
      </w:pPr>
    </w:lvl>
    <w:lvl w:ilvl="5" w:tplc="04190005" w:tentative="1">
      <w:start w:val="1"/>
      <w:numFmt w:val="lowerRoman"/>
      <w:lvlText w:val="%6."/>
      <w:lvlJc w:val="right"/>
      <w:pPr>
        <w:tabs>
          <w:tab w:val="num" w:pos="4320"/>
        </w:tabs>
        <w:ind w:left="4320" w:hanging="180"/>
      </w:pPr>
    </w:lvl>
    <w:lvl w:ilvl="6" w:tplc="04190001" w:tentative="1">
      <w:start w:val="1"/>
      <w:numFmt w:val="decimal"/>
      <w:lvlText w:val="%7."/>
      <w:lvlJc w:val="left"/>
      <w:pPr>
        <w:tabs>
          <w:tab w:val="num" w:pos="5040"/>
        </w:tabs>
        <w:ind w:left="5040" w:hanging="360"/>
      </w:pPr>
    </w:lvl>
    <w:lvl w:ilvl="7" w:tplc="04190003" w:tentative="1">
      <w:start w:val="1"/>
      <w:numFmt w:val="lowerLetter"/>
      <w:lvlText w:val="%8."/>
      <w:lvlJc w:val="left"/>
      <w:pPr>
        <w:tabs>
          <w:tab w:val="num" w:pos="5760"/>
        </w:tabs>
        <w:ind w:left="5760" w:hanging="360"/>
      </w:pPr>
    </w:lvl>
    <w:lvl w:ilvl="8" w:tplc="04190005" w:tentative="1">
      <w:start w:val="1"/>
      <w:numFmt w:val="lowerRoman"/>
      <w:lvlText w:val="%9."/>
      <w:lvlJc w:val="right"/>
      <w:pPr>
        <w:tabs>
          <w:tab w:val="num" w:pos="6480"/>
        </w:tabs>
        <w:ind w:left="6480" w:hanging="180"/>
      </w:pPr>
    </w:lvl>
  </w:abstractNum>
  <w:abstractNum w:abstractNumId="32">
    <w:nsid w:val="67115264"/>
    <w:multiLevelType w:val="hybridMultilevel"/>
    <w:tmpl w:val="1A64BCC6"/>
    <w:lvl w:ilvl="0" w:tplc="E3A6D728">
      <w:start w:val="1"/>
      <w:numFmt w:val="bullet"/>
      <w:lvlText w:val=""/>
      <w:lvlJc w:val="left"/>
      <w:pPr>
        <w:ind w:left="1230" w:hanging="360"/>
      </w:pPr>
      <w:rPr>
        <w:rFonts w:ascii="Symbol" w:hAnsi="Symbol" w:cs="Times New Roman"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33">
    <w:nsid w:val="67F31396"/>
    <w:multiLevelType w:val="hybridMultilevel"/>
    <w:tmpl w:val="44EA43DC"/>
    <w:lvl w:ilvl="0" w:tplc="E3A6D728">
      <w:start w:val="1"/>
      <w:numFmt w:val="bullet"/>
      <w:lvlText w:val=""/>
      <w:lvlJc w:val="left"/>
      <w:pPr>
        <w:ind w:left="1636" w:hanging="360"/>
      </w:pPr>
      <w:rPr>
        <w:rFonts w:ascii="Symbol" w:hAnsi="Symbol" w:cs="Times New Roman" w:hint="default"/>
      </w:rPr>
    </w:lvl>
    <w:lvl w:ilvl="1" w:tplc="04190003" w:tentative="1">
      <w:start w:val="1"/>
      <w:numFmt w:val="lowerLetter"/>
      <w:lvlText w:val="%2."/>
      <w:lvlJc w:val="left"/>
      <w:pPr>
        <w:tabs>
          <w:tab w:val="num" w:pos="2149"/>
        </w:tabs>
        <w:ind w:left="2149" w:hanging="360"/>
      </w:pPr>
    </w:lvl>
    <w:lvl w:ilvl="2" w:tplc="04190005" w:tentative="1">
      <w:start w:val="1"/>
      <w:numFmt w:val="lowerRoman"/>
      <w:lvlText w:val="%3."/>
      <w:lvlJc w:val="right"/>
      <w:pPr>
        <w:tabs>
          <w:tab w:val="num" w:pos="2869"/>
        </w:tabs>
        <w:ind w:left="2869" w:hanging="180"/>
      </w:pPr>
    </w:lvl>
    <w:lvl w:ilvl="3" w:tplc="04190001" w:tentative="1">
      <w:start w:val="1"/>
      <w:numFmt w:val="decimal"/>
      <w:lvlText w:val="%4."/>
      <w:lvlJc w:val="left"/>
      <w:pPr>
        <w:tabs>
          <w:tab w:val="num" w:pos="3589"/>
        </w:tabs>
        <w:ind w:left="3589" w:hanging="360"/>
      </w:pPr>
    </w:lvl>
    <w:lvl w:ilvl="4" w:tplc="04190003" w:tentative="1">
      <w:start w:val="1"/>
      <w:numFmt w:val="lowerLetter"/>
      <w:lvlText w:val="%5."/>
      <w:lvlJc w:val="left"/>
      <w:pPr>
        <w:tabs>
          <w:tab w:val="num" w:pos="4309"/>
        </w:tabs>
        <w:ind w:left="4309" w:hanging="360"/>
      </w:pPr>
    </w:lvl>
    <w:lvl w:ilvl="5" w:tplc="04190005" w:tentative="1">
      <w:start w:val="1"/>
      <w:numFmt w:val="lowerRoman"/>
      <w:lvlText w:val="%6."/>
      <w:lvlJc w:val="right"/>
      <w:pPr>
        <w:tabs>
          <w:tab w:val="num" w:pos="5029"/>
        </w:tabs>
        <w:ind w:left="5029" w:hanging="180"/>
      </w:pPr>
    </w:lvl>
    <w:lvl w:ilvl="6" w:tplc="04190001" w:tentative="1">
      <w:start w:val="1"/>
      <w:numFmt w:val="decimal"/>
      <w:lvlText w:val="%7."/>
      <w:lvlJc w:val="left"/>
      <w:pPr>
        <w:tabs>
          <w:tab w:val="num" w:pos="5749"/>
        </w:tabs>
        <w:ind w:left="5749" w:hanging="360"/>
      </w:pPr>
    </w:lvl>
    <w:lvl w:ilvl="7" w:tplc="04190003" w:tentative="1">
      <w:start w:val="1"/>
      <w:numFmt w:val="lowerLetter"/>
      <w:lvlText w:val="%8."/>
      <w:lvlJc w:val="left"/>
      <w:pPr>
        <w:tabs>
          <w:tab w:val="num" w:pos="6469"/>
        </w:tabs>
        <w:ind w:left="6469" w:hanging="360"/>
      </w:pPr>
    </w:lvl>
    <w:lvl w:ilvl="8" w:tplc="04190005" w:tentative="1">
      <w:start w:val="1"/>
      <w:numFmt w:val="lowerRoman"/>
      <w:lvlText w:val="%9."/>
      <w:lvlJc w:val="right"/>
      <w:pPr>
        <w:tabs>
          <w:tab w:val="num" w:pos="7189"/>
        </w:tabs>
        <w:ind w:left="7189" w:hanging="180"/>
      </w:pPr>
    </w:lvl>
  </w:abstractNum>
  <w:abstractNum w:abstractNumId="34">
    <w:nsid w:val="684447B1"/>
    <w:multiLevelType w:val="hybridMultilevel"/>
    <w:tmpl w:val="152465F4"/>
    <w:lvl w:ilvl="0" w:tplc="E3A6D72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68765708"/>
    <w:multiLevelType w:val="hybridMultilevel"/>
    <w:tmpl w:val="4150FC04"/>
    <w:lvl w:ilvl="0" w:tplc="04190001">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36">
    <w:nsid w:val="69CD39E5"/>
    <w:multiLevelType w:val="hybridMultilevel"/>
    <w:tmpl w:val="1EAC05AA"/>
    <w:lvl w:ilvl="0" w:tplc="9168B412">
      <w:start w:val="1"/>
      <w:numFmt w:val="decimal"/>
      <w:lvlText w:val="%1."/>
      <w:lvlJc w:val="left"/>
      <w:pPr>
        <w:ind w:left="720" w:hanging="360"/>
      </w:pPr>
      <w:rPr>
        <w:rFonts w:hint="default"/>
        <w:b/>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9D73ABF"/>
    <w:multiLevelType w:val="hybridMultilevel"/>
    <w:tmpl w:val="00C4E0C2"/>
    <w:lvl w:ilvl="0" w:tplc="E3A6D728">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38">
    <w:nsid w:val="6EFB6EA6"/>
    <w:multiLevelType w:val="multilevel"/>
    <w:tmpl w:val="31829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6F44820"/>
    <w:multiLevelType w:val="hybridMultilevel"/>
    <w:tmpl w:val="5FA0DC94"/>
    <w:lvl w:ilvl="0" w:tplc="190C3568">
      <w:start w:val="1"/>
      <w:numFmt w:val="bullet"/>
      <w:lvlText w:val=""/>
      <w:lvlJc w:val="left"/>
      <w:pPr>
        <w:tabs>
          <w:tab w:val="num" w:pos="1440"/>
        </w:tabs>
        <w:ind w:left="1440" w:hanging="360"/>
      </w:pPr>
      <w:rPr>
        <w:rFonts w:ascii="Symbol" w:hAnsi="Symbol"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40">
    <w:nsid w:val="772C1785"/>
    <w:multiLevelType w:val="hybridMultilevel"/>
    <w:tmpl w:val="D8F6E5D2"/>
    <w:lvl w:ilvl="0" w:tplc="E1E6E44C">
      <w:start w:val="1"/>
      <w:numFmt w:val="bullet"/>
      <w:lvlText w:val=""/>
      <w:lvlJc w:val="left"/>
      <w:pPr>
        <w:ind w:left="108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1">
    <w:nsid w:val="78C3156F"/>
    <w:multiLevelType w:val="multilevel"/>
    <w:tmpl w:val="0520F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914531F"/>
    <w:multiLevelType w:val="hybridMultilevel"/>
    <w:tmpl w:val="1C2E96BA"/>
    <w:lvl w:ilvl="0" w:tplc="04190017">
      <w:start w:val="1"/>
      <w:numFmt w:val="lowerLetter"/>
      <w:lvlText w:val="%1)"/>
      <w:lvlJc w:val="left"/>
      <w:pPr>
        <w:tabs>
          <w:tab w:val="num" w:pos="1609"/>
        </w:tabs>
        <w:ind w:left="1609" w:hanging="360"/>
      </w:pPr>
    </w:lvl>
    <w:lvl w:ilvl="1" w:tplc="04190019" w:tentative="1">
      <w:start w:val="1"/>
      <w:numFmt w:val="lowerLetter"/>
      <w:lvlText w:val="%2."/>
      <w:lvlJc w:val="left"/>
      <w:pPr>
        <w:tabs>
          <w:tab w:val="num" w:pos="2329"/>
        </w:tabs>
        <w:ind w:left="2329" w:hanging="360"/>
      </w:pPr>
    </w:lvl>
    <w:lvl w:ilvl="2" w:tplc="0419001B" w:tentative="1">
      <w:start w:val="1"/>
      <w:numFmt w:val="lowerRoman"/>
      <w:lvlText w:val="%3."/>
      <w:lvlJc w:val="right"/>
      <w:pPr>
        <w:tabs>
          <w:tab w:val="num" w:pos="3049"/>
        </w:tabs>
        <w:ind w:left="3049" w:hanging="180"/>
      </w:pPr>
    </w:lvl>
    <w:lvl w:ilvl="3" w:tplc="0419000F" w:tentative="1">
      <w:start w:val="1"/>
      <w:numFmt w:val="decimal"/>
      <w:lvlText w:val="%4."/>
      <w:lvlJc w:val="left"/>
      <w:pPr>
        <w:tabs>
          <w:tab w:val="num" w:pos="3769"/>
        </w:tabs>
        <w:ind w:left="3769" w:hanging="360"/>
      </w:pPr>
    </w:lvl>
    <w:lvl w:ilvl="4" w:tplc="04190019" w:tentative="1">
      <w:start w:val="1"/>
      <w:numFmt w:val="lowerLetter"/>
      <w:lvlText w:val="%5."/>
      <w:lvlJc w:val="left"/>
      <w:pPr>
        <w:tabs>
          <w:tab w:val="num" w:pos="4489"/>
        </w:tabs>
        <w:ind w:left="4489" w:hanging="360"/>
      </w:pPr>
    </w:lvl>
    <w:lvl w:ilvl="5" w:tplc="0419001B" w:tentative="1">
      <w:start w:val="1"/>
      <w:numFmt w:val="lowerRoman"/>
      <w:lvlText w:val="%6."/>
      <w:lvlJc w:val="right"/>
      <w:pPr>
        <w:tabs>
          <w:tab w:val="num" w:pos="5209"/>
        </w:tabs>
        <w:ind w:left="5209" w:hanging="180"/>
      </w:pPr>
    </w:lvl>
    <w:lvl w:ilvl="6" w:tplc="0419000F" w:tentative="1">
      <w:start w:val="1"/>
      <w:numFmt w:val="decimal"/>
      <w:lvlText w:val="%7."/>
      <w:lvlJc w:val="left"/>
      <w:pPr>
        <w:tabs>
          <w:tab w:val="num" w:pos="5929"/>
        </w:tabs>
        <w:ind w:left="5929" w:hanging="360"/>
      </w:pPr>
    </w:lvl>
    <w:lvl w:ilvl="7" w:tplc="04190019" w:tentative="1">
      <w:start w:val="1"/>
      <w:numFmt w:val="lowerLetter"/>
      <w:lvlText w:val="%8."/>
      <w:lvlJc w:val="left"/>
      <w:pPr>
        <w:tabs>
          <w:tab w:val="num" w:pos="6649"/>
        </w:tabs>
        <w:ind w:left="6649" w:hanging="360"/>
      </w:pPr>
    </w:lvl>
    <w:lvl w:ilvl="8" w:tplc="0419001B" w:tentative="1">
      <w:start w:val="1"/>
      <w:numFmt w:val="lowerRoman"/>
      <w:lvlText w:val="%9."/>
      <w:lvlJc w:val="right"/>
      <w:pPr>
        <w:tabs>
          <w:tab w:val="num" w:pos="7369"/>
        </w:tabs>
        <w:ind w:left="7369" w:hanging="180"/>
      </w:pPr>
    </w:lvl>
  </w:abstractNum>
  <w:num w:numId="1">
    <w:abstractNumId w:val="8"/>
  </w:num>
  <w:num w:numId="2">
    <w:abstractNumId w:val="10"/>
  </w:num>
  <w:num w:numId="3">
    <w:abstractNumId w:val="19"/>
  </w:num>
  <w:num w:numId="4">
    <w:abstractNumId w:val="6"/>
  </w:num>
  <w:num w:numId="5">
    <w:abstractNumId w:val="2"/>
  </w:num>
  <w:num w:numId="6">
    <w:abstractNumId w:val="28"/>
  </w:num>
  <w:num w:numId="7">
    <w:abstractNumId w:val="16"/>
  </w:num>
  <w:num w:numId="8">
    <w:abstractNumId w:val="12"/>
  </w:num>
  <w:num w:numId="9">
    <w:abstractNumId w:val="5"/>
  </w:num>
  <w:num w:numId="10">
    <w:abstractNumId w:val="26"/>
  </w:num>
  <w:num w:numId="11">
    <w:abstractNumId w:val="9"/>
  </w:num>
  <w:num w:numId="12">
    <w:abstractNumId w:val="39"/>
  </w:num>
  <w:num w:numId="13">
    <w:abstractNumId w:val="31"/>
  </w:num>
  <w:num w:numId="14">
    <w:abstractNumId w:val="25"/>
  </w:num>
  <w:num w:numId="15">
    <w:abstractNumId w:val="33"/>
  </w:num>
  <w:num w:numId="16">
    <w:abstractNumId w:val="42"/>
  </w:num>
  <w:num w:numId="17">
    <w:abstractNumId w:val="4"/>
  </w:num>
  <w:num w:numId="18">
    <w:abstractNumId w:val="41"/>
  </w:num>
  <w:num w:numId="19">
    <w:abstractNumId w:val="14"/>
  </w:num>
  <w:num w:numId="20">
    <w:abstractNumId w:val="13"/>
  </w:num>
  <w:num w:numId="21">
    <w:abstractNumId w:val="24"/>
  </w:num>
  <w:num w:numId="22">
    <w:abstractNumId w:val="38"/>
  </w:num>
  <w:num w:numId="23">
    <w:abstractNumId w:val="0"/>
  </w:num>
  <w:num w:numId="24">
    <w:abstractNumId w:val="34"/>
  </w:num>
  <w:num w:numId="25">
    <w:abstractNumId w:val="22"/>
  </w:num>
  <w:num w:numId="26">
    <w:abstractNumId w:val="35"/>
  </w:num>
  <w:num w:numId="27">
    <w:abstractNumId w:val="21"/>
  </w:num>
  <w:num w:numId="28">
    <w:abstractNumId w:val="37"/>
  </w:num>
  <w:num w:numId="29">
    <w:abstractNumId w:val="40"/>
  </w:num>
  <w:num w:numId="30">
    <w:abstractNumId w:val="32"/>
  </w:num>
  <w:num w:numId="31">
    <w:abstractNumId w:val="18"/>
  </w:num>
  <w:num w:numId="32">
    <w:abstractNumId w:val="36"/>
  </w:num>
  <w:num w:numId="33">
    <w:abstractNumId w:val="20"/>
  </w:num>
  <w:num w:numId="34">
    <w:abstractNumId w:val="15"/>
  </w:num>
  <w:num w:numId="35">
    <w:abstractNumId w:val="11"/>
  </w:num>
  <w:num w:numId="36">
    <w:abstractNumId w:val="27"/>
  </w:num>
  <w:num w:numId="37">
    <w:abstractNumId w:val="17"/>
  </w:num>
  <w:num w:numId="38">
    <w:abstractNumId w:val="29"/>
  </w:num>
  <w:num w:numId="39">
    <w:abstractNumId w:val="30"/>
  </w:num>
  <w:num w:numId="40">
    <w:abstractNumId w:val="7"/>
  </w:num>
  <w:num w:numId="41">
    <w:abstractNumId w:val="3"/>
  </w:num>
  <w:num w:numId="42">
    <w:abstractNumId w:val="23"/>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6650"/>
    <w:rsid w:val="004E4230"/>
    <w:rsid w:val="00BB56F3"/>
    <w:rsid w:val="00BE66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0F1BB6A-B48B-4A93-BCE5-EDA45BE1B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autoRedefine/>
    <w:qFormat/>
    <w:rsid w:val="00BE6650"/>
    <w:pPr>
      <w:keepNext/>
      <w:spacing w:after="280" w:line="240" w:lineRule="auto"/>
      <w:jc w:val="center"/>
      <w:outlineLvl w:val="0"/>
    </w:pPr>
    <w:rPr>
      <w:rFonts w:ascii="Times New Roman" w:eastAsia="Times New Roman" w:hAnsi="Times New Roman" w:cs="Arial"/>
      <w:b/>
      <w:bCs/>
      <w:kern w:val="32"/>
      <w:sz w:val="28"/>
      <w:szCs w:val="32"/>
      <w:lang w:eastAsia="ru-RU"/>
    </w:rPr>
  </w:style>
  <w:style w:type="paragraph" w:styleId="2">
    <w:name w:val="heading 2"/>
    <w:basedOn w:val="a"/>
    <w:next w:val="a"/>
    <w:link w:val="20"/>
    <w:autoRedefine/>
    <w:qFormat/>
    <w:rsid w:val="00BE6650"/>
    <w:pPr>
      <w:keepNext/>
      <w:spacing w:before="280" w:after="280" w:line="240" w:lineRule="auto"/>
      <w:jc w:val="center"/>
      <w:outlineLvl w:val="1"/>
    </w:pPr>
    <w:rPr>
      <w:rFonts w:ascii="Times New Roman" w:eastAsia="Times New Roman" w:hAnsi="Times New Roman" w:cs="Arial"/>
      <w:b/>
      <w:bCs/>
      <w:iCs/>
      <w:sz w:val="28"/>
      <w:szCs w:val="28"/>
      <w:lang w:eastAsia="ru-RU"/>
    </w:rPr>
  </w:style>
  <w:style w:type="paragraph" w:styleId="3">
    <w:name w:val="heading 3"/>
    <w:basedOn w:val="a"/>
    <w:next w:val="a"/>
    <w:link w:val="30"/>
    <w:autoRedefine/>
    <w:qFormat/>
    <w:rsid w:val="00BE6650"/>
    <w:pPr>
      <w:keepNext/>
      <w:spacing w:before="280" w:after="280" w:line="240" w:lineRule="auto"/>
      <w:jc w:val="center"/>
      <w:outlineLvl w:val="2"/>
    </w:pPr>
    <w:rPr>
      <w:rFonts w:ascii="Times New Roman" w:eastAsia="Times New Roman" w:hAnsi="Times New Roman" w:cs="Arial"/>
      <w:b/>
      <w:bCs/>
      <w:i/>
      <w:sz w:val="28"/>
      <w:szCs w:val="26"/>
      <w:lang w:eastAsia="ru-RU"/>
    </w:rPr>
  </w:style>
  <w:style w:type="paragraph" w:styleId="4">
    <w:name w:val="heading 4"/>
    <w:basedOn w:val="a"/>
    <w:next w:val="a"/>
    <w:link w:val="40"/>
    <w:qFormat/>
    <w:rsid w:val="00BE6650"/>
    <w:pPr>
      <w:keepNext/>
      <w:spacing w:before="120" w:after="0" w:line="240" w:lineRule="auto"/>
      <w:outlineLvl w:val="3"/>
    </w:pPr>
    <w:rPr>
      <w:rFonts w:ascii="Times New Roman" w:eastAsia="Times New Roman" w:hAnsi="Times New Roman" w:cs="Times New Roman"/>
      <w:b/>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BE6650"/>
    <w:rPr>
      <w:rFonts w:ascii="Times New Roman" w:eastAsia="Times New Roman" w:hAnsi="Times New Roman" w:cs="Arial"/>
      <w:b/>
      <w:bCs/>
      <w:kern w:val="32"/>
      <w:sz w:val="28"/>
      <w:szCs w:val="32"/>
      <w:lang w:eastAsia="ru-RU"/>
    </w:rPr>
  </w:style>
  <w:style w:type="character" w:customStyle="1" w:styleId="20">
    <w:name w:val="Заголовок 2 Знак"/>
    <w:basedOn w:val="a0"/>
    <w:link w:val="2"/>
    <w:rsid w:val="00BE6650"/>
    <w:rPr>
      <w:rFonts w:ascii="Times New Roman" w:eastAsia="Times New Roman" w:hAnsi="Times New Roman" w:cs="Arial"/>
      <w:b/>
      <w:bCs/>
      <w:iCs/>
      <w:sz w:val="28"/>
      <w:szCs w:val="28"/>
      <w:lang w:eastAsia="ru-RU"/>
    </w:rPr>
  </w:style>
  <w:style w:type="character" w:customStyle="1" w:styleId="30">
    <w:name w:val="Заголовок 3 Знак"/>
    <w:basedOn w:val="a0"/>
    <w:link w:val="3"/>
    <w:rsid w:val="00BE6650"/>
    <w:rPr>
      <w:rFonts w:ascii="Times New Roman" w:eastAsia="Times New Roman" w:hAnsi="Times New Roman" w:cs="Arial"/>
      <w:b/>
      <w:bCs/>
      <w:i/>
      <w:sz w:val="28"/>
      <w:szCs w:val="26"/>
      <w:lang w:eastAsia="ru-RU"/>
    </w:rPr>
  </w:style>
  <w:style w:type="character" w:customStyle="1" w:styleId="40">
    <w:name w:val="Заголовок 4 Знак"/>
    <w:basedOn w:val="a0"/>
    <w:link w:val="4"/>
    <w:rsid w:val="00BE6650"/>
    <w:rPr>
      <w:rFonts w:ascii="Times New Roman" w:eastAsia="Times New Roman" w:hAnsi="Times New Roman" w:cs="Times New Roman"/>
      <w:b/>
      <w:sz w:val="28"/>
      <w:szCs w:val="20"/>
      <w:lang w:eastAsia="ru-RU"/>
    </w:rPr>
  </w:style>
  <w:style w:type="numbering" w:customStyle="1" w:styleId="11">
    <w:name w:val="Нет списка1"/>
    <w:next w:val="a2"/>
    <w:uiPriority w:val="99"/>
    <w:semiHidden/>
    <w:unhideWhenUsed/>
    <w:rsid w:val="00BE6650"/>
  </w:style>
  <w:style w:type="paragraph" w:styleId="a3">
    <w:name w:val="footer"/>
    <w:basedOn w:val="a"/>
    <w:link w:val="a4"/>
    <w:uiPriority w:val="99"/>
    <w:rsid w:val="00BE6650"/>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4">
    <w:name w:val="Нижний колонтитул Знак"/>
    <w:basedOn w:val="a0"/>
    <w:link w:val="a3"/>
    <w:uiPriority w:val="99"/>
    <w:rsid w:val="00BE6650"/>
    <w:rPr>
      <w:rFonts w:ascii="Times New Roman" w:eastAsia="Times New Roman" w:hAnsi="Times New Roman" w:cs="Times New Roman"/>
      <w:sz w:val="24"/>
      <w:szCs w:val="24"/>
      <w:lang w:eastAsia="ru-RU"/>
    </w:rPr>
  </w:style>
  <w:style w:type="character" w:styleId="a5">
    <w:name w:val="page number"/>
    <w:basedOn w:val="a0"/>
    <w:rsid w:val="00BE6650"/>
  </w:style>
  <w:style w:type="paragraph" w:customStyle="1" w:styleId="12">
    <w:name w:val="Обычный1"/>
    <w:autoRedefine/>
    <w:rsid w:val="00BE6650"/>
    <w:pPr>
      <w:spacing w:before="60" w:after="60" w:line="240" w:lineRule="auto"/>
      <w:ind w:firstLine="720"/>
      <w:jc w:val="both"/>
    </w:pPr>
    <w:rPr>
      <w:rFonts w:ascii="Times New Roman" w:eastAsia="Times New Roman" w:hAnsi="Times New Roman" w:cs="Times New Roman"/>
      <w:snapToGrid w:val="0"/>
      <w:sz w:val="28"/>
      <w:szCs w:val="20"/>
      <w:lang w:eastAsia="ru-RU"/>
    </w:rPr>
  </w:style>
  <w:style w:type="paragraph" w:customStyle="1" w:styleId="a6">
    <w:name w:val="Текст в табл"/>
    <w:basedOn w:val="a"/>
    <w:autoRedefine/>
    <w:rsid w:val="00BE6650"/>
    <w:pPr>
      <w:spacing w:after="0" w:line="240" w:lineRule="auto"/>
      <w:jc w:val="center"/>
    </w:pPr>
    <w:rPr>
      <w:rFonts w:ascii="Times New Roman" w:eastAsia="Times New Roman" w:hAnsi="Times New Roman" w:cs="Times New Roman"/>
      <w:sz w:val="26"/>
      <w:szCs w:val="26"/>
      <w:lang w:val="en-US" w:eastAsia="ru-RU"/>
    </w:rPr>
  </w:style>
  <w:style w:type="character" w:customStyle="1" w:styleId="FontStyle128">
    <w:name w:val="Font Style128"/>
    <w:rsid w:val="00BE6650"/>
    <w:rPr>
      <w:rFonts w:ascii="Times New Roman" w:hAnsi="Times New Roman" w:cs="Times New Roman"/>
      <w:sz w:val="26"/>
      <w:szCs w:val="26"/>
    </w:rPr>
  </w:style>
  <w:style w:type="paragraph" w:customStyle="1" w:styleId="Style58">
    <w:name w:val="Style58"/>
    <w:basedOn w:val="a"/>
    <w:semiHidden/>
    <w:rsid w:val="00BE6650"/>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13">
    <w:name w:val="Уровень_1"/>
    <w:basedOn w:val="1"/>
    <w:next w:val="a"/>
    <w:rsid w:val="00BE6650"/>
    <w:pPr>
      <w:spacing w:before="280"/>
      <w:ind w:firstLine="709"/>
    </w:pPr>
    <w:rPr>
      <w:szCs w:val="28"/>
    </w:rPr>
  </w:style>
  <w:style w:type="paragraph" w:customStyle="1" w:styleId="110">
    <w:name w:val="Уровень_1_1"/>
    <w:basedOn w:val="2"/>
    <w:next w:val="a"/>
    <w:rsid w:val="00BE6650"/>
    <w:pPr>
      <w:tabs>
        <w:tab w:val="left" w:pos="1134"/>
      </w:tabs>
      <w:ind w:firstLine="709"/>
    </w:pPr>
    <w:rPr>
      <w:i/>
    </w:rPr>
  </w:style>
  <w:style w:type="paragraph" w:customStyle="1" w:styleId="111">
    <w:name w:val="Уровень_1_1_1"/>
    <w:basedOn w:val="3"/>
    <w:next w:val="a"/>
    <w:rsid w:val="00BE6650"/>
    <w:pPr>
      <w:ind w:firstLine="709"/>
    </w:pPr>
    <w:rPr>
      <w:szCs w:val="28"/>
    </w:rPr>
  </w:style>
  <w:style w:type="paragraph" w:styleId="14">
    <w:name w:val="toc 1"/>
    <w:basedOn w:val="a"/>
    <w:next w:val="a"/>
    <w:autoRedefine/>
    <w:uiPriority w:val="39"/>
    <w:rsid w:val="00BE6650"/>
    <w:pPr>
      <w:spacing w:after="0" w:line="240" w:lineRule="auto"/>
    </w:pPr>
    <w:rPr>
      <w:rFonts w:ascii="Times New Roman" w:eastAsia="Times New Roman" w:hAnsi="Times New Roman" w:cs="Times New Roman"/>
      <w:sz w:val="24"/>
      <w:szCs w:val="24"/>
      <w:lang w:eastAsia="ru-RU"/>
    </w:rPr>
  </w:style>
  <w:style w:type="paragraph" w:styleId="21">
    <w:name w:val="toc 2"/>
    <w:basedOn w:val="a"/>
    <w:next w:val="a"/>
    <w:autoRedefine/>
    <w:uiPriority w:val="39"/>
    <w:rsid w:val="00BE6650"/>
    <w:pPr>
      <w:spacing w:after="0" w:line="240" w:lineRule="auto"/>
      <w:ind w:left="240"/>
    </w:pPr>
    <w:rPr>
      <w:rFonts w:ascii="Times New Roman" w:eastAsia="Times New Roman" w:hAnsi="Times New Roman" w:cs="Times New Roman"/>
      <w:sz w:val="24"/>
      <w:szCs w:val="24"/>
      <w:lang w:eastAsia="ru-RU"/>
    </w:rPr>
  </w:style>
  <w:style w:type="paragraph" w:styleId="31">
    <w:name w:val="toc 3"/>
    <w:basedOn w:val="a"/>
    <w:next w:val="a"/>
    <w:autoRedefine/>
    <w:uiPriority w:val="39"/>
    <w:rsid w:val="00BE6650"/>
    <w:pPr>
      <w:spacing w:after="0" w:line="240" w:lineRule="auto"/>
      <w:ind w:left="480"/>
    </w:pPr>
    <w:rPr>
      <w:rFonts w:ascii="Times New Roman" w:eastAsia="Times New Roman" w:hAnsi="Times New Roman" w:cs="Times New Roman"/>
      <w:sz w:val="24"/>
      <w:szCs w:val="24"/>
      <w:lang w:eastAsia="ru-RU"/>
    </w:rPr>
  </w:style>
  <w:style w:type="character" w:styleId="a7">
    <w:name w:val="Hyperlink"/>
    <w:uiPriority w:val="99"/>
    <w:rsid w:val="00BE6650"/>
    <w:rPr>
      <w:color w:val="0000FF"/>
      <w:u w:val="single"/>
    </w:rPr>
  </w:style>
  <w:style w:type="paragraph" w:styleId="a8">
    <w:name w:val="Document Map"/>
    <w:basedOn w:val="a"/>
    <w:link w:val="a9"/>
    <w:semiHidden/>
    <w:rsid w:val="00BE6650"/>
    <w:pPr>
      <w:shd w:val="clear" w:color="auto" w:fill="000080"/>
      <w:spacing w:after="0" w:line="240" w:lineRule="auto"/>
    </w:pPr>
    <w:rPr>
      <w:rFonts w:ascii="Tahoma" w:eastAsia="Times New Roman" w:hAnsi="Tahoma" w:cs="Tahoma"/>
      <w:sz w:val="20"/>
      <w:szCs w:val="20"/>
      <w:lang w:eastAsia="ru-RU"/>
    </w:rPr>
  </w:style>
  <w:style w:type="character" w:customStyle="1" w:styleId="a9">
    <w:name w:val="Схема документа Знак"/>
    <w:basedOn w:val="a0"/>
    <w:link w:val="a8"/>
    <w:semiHidden/>
    <w:rsid w:val="00BE6650"/>
    <w:rPr>
      <w:rFonts w:ascii="Tahoma" w:eastAsia="Times New Roman" w:hAnsi="Tahoma" w:cs="Tahoma"/>
      <w:sz w:val="20"/>
      <w:szCs w:val="20"/>
      <w:shd w:val="clear" w:color="auto" w:fill="000080"/>
      <w:lang w:eastAsia="ru-RU"/>
    </w:rPr>
  </w:style>
  <w:style w:type="paragraph" w:styleId="aa">
    <w:name w:val="Title"/>
    <w:basedOn w:val="a"/>
    <w:link w:val="ab"/>
    <w:qFormat/>
    <w:rsid w:val="00BE6650"/>
    <w:pPr>
      <w:spacing w:before="120" w:after="0" w:line="240" w:lineRule="auto"/>
      <w:jc w:val="center"/>
    </w:pPr>
    <w:rPr>
      <w:rFonts w:ascii="Times New Roman" w:eastAsia="Times New Roman" w:hAnsi="Times New Roman" w:cs="Times New Roman"/>
      <w:b/>
      <w:sz w:val="28"/>
      <w:szCs w:val="20"/>
      <w:lang w:eastAsia="ru-RU"/>
    </w:rPr>
  </w:style>
  <w:style w:type="character" w:customStyle="1" w:styleId="ab">
    <w:name w:val="Название Знак"/>
    <w:basedOn w:val="a0"/>
    <w:link w:val="aa"/>
    <w:rsid w:val="00BE6650"/>
    <w:rPr>
      <w:rFonts w:ascii="Times New Roman" w:eastAsia="Times New Roman" w:hAnsi="Times New Roman" w:cs="Times New Roman"/>
      <w:b/>
      <w:sz w:val="28"/>
      <w:szCs w:val="20"/>
      <w:lang w:eastAsia="ru-RU"/>
    </w:rPr>
  </w:style>
  <w:style w:type="paragraph" w:styleId="ac">
    <w:name w:val="caption"/>
    <w:basedOn w:val="ad"/>
    <w:next w:val="a"/>
    <w:autoRedefine/>
    <w:qFormat/>
    <w:rsid w:val="00BE6650"/>
    <w:pPr>
      <w:keepNext/>
      <w:tabs>
        <w:tab w:val="left" w:pos="6946"/>
      </w:tabs>
      <w:spacing w:before="0" w:line="360" w:lineRule="auto"/>
      <w:ind w:left="0" w:firstLine="720"/>
      <w:outlineLvl w:val="0"/>
    </w:pPr>
    <w:rPr>
      <w:sz w:val="24"/>
    </w:rPr>
  </w:style>
  <w:style w:type="paragraph" w:styleId="ad">
    <w:name w:val="table of figures"/>
    <w:basedOn w:val="a"/>
    <w:next w:val="a"/>
    <w:semiHidden/>
    <w:rsid w:val="00BE6650"/>
    <w:pPr>
      <w:spacing w:before="60" w:after="0" w:line="240" w:lineRule="auto"/>
      <w:ind w:left="560" w:hanging="560"/>
      <w:jc w:val="center"/>
    </w:pPr>
    <w:rPr>
      <w:rFonts w:ascii="Times New Roman" w:eastAsia="Times New Roman" w:hAnsi="Times New Roman" w:cs="Times New Roman"/>
      <w:sz w:val="28"/>
      <w:szCs w:val="20"/>
      <w:lang w:eastAsia="ru-RU"/>
    </w:rPr>
  </w:style>
  <w:style w:type="paragraph" w:styleId="ae">
    <w:name w:val="header"/>
    <w:basedOn w:val="a"/>
    <w:link w:val="af"/>
    <w:rsid w:val="00BE6650"/>
    <w:pPr>
      <w:tabs>
        <w:tab w:val="center" w:pos="4153"/>
        <w:tab w:val="right" w:pos="8306"/>
      </w:tabs>
      <w:spacing w:before="120" w:after="0" w:line="240" w:lineRule="auto"/>
      <w:ind w:firstLine="567"/>
      <w:jc w:val="center"/>
    </w:pPr>
    <w:rPr>
      <w:rFonts w:ascii="Times New Roman" w:eastAsia="Times New Roman" w:hAnsi="Times New Roman" w:cs="Times New Roman"/>
      <w:sz w:val="28"/>
      <w:szCs w:val="20"/>
      <w:lang w:eastAsia="ru-RU"/>
    </w:rPr>
  </w:style>
  <w:style w:type="character" w:customStyle="1" w:styleId="af">
    <w:name w:val="Верхний колонтитул Знак"/>
    <w:basedOn w:val="a0"/>
    <w:link w:val="ae"/>
    <w:rsid w:val="00BE6650"/>
    <w:rPr>
      <w:rFonts w:ascii="Times New Roman" w:eastAsia="Times New Roman" w:hAnsi="Times New Roman" w:cs="Times New Roman"/>
      <w:sz w:val="28"/>
      <w:szCs w:val="20"/>
      <w:lang w:eastAsia="ru-RU"/>
    </w:rPr>
  </w:style>
  <w:style w:type="paragraph" w:styleId="af0">
    <w:name w:val="Body Text Indent"/>
    <w:aliases w:val=" Знак2 Знак,Знак2 Знак"/>
    <w:basedOn w:val="a"/>
    <w:link w:val="af1"/>
    <w:rsid w:val="00BE6650"/>
    <w:pPr>
      <w:spacing w:before="120" w:after="120" w:line="240" w:lineRule="auto"/>
      <w:ind w:left="3402" w:firstLine="1"/>
      <w:jc w:val="center"/>
    </w:pPr>
    <w:rPr>
      <w:rFonts w:ascii="Times New Roman" w:eastAsia="Times New Roman" w:hAnsi="Times New Roman" w:cs="Times New Roman"/>
      <w:sz w:val="28"/>
      <w:szCs w:val="20"/>
      <w:lang w:eastAsia="ru-RU"/>
    </w:rPr>
  </w:style>
  <w:style w:type="character" w:customStyle="1" w:styleId="af1">
    <w:name w:val="Основной текст с отступом Знак"/>
    <w:aliases w:val=" Знак2 Знак Знак,Знак2 Знак Знак"/>
    <w:basedOn w:val="a0"/>
    <w:link w:val="af0"/>
    <w:rsid w:val="00BE6650"/>
    <w:rPr>
      <w:rFonts w:ascii="Times New Roman" w:eastAsia="Times New Roman" w:hAnsi="Times New Roman" w:cs="Times New Roman"/>
      <w:sz w:val="28"/>
      <w:szCs w:val="20"/>
      <w:lang w:eastAsia="ru-RU"/>
    </w:rPr>
  </w:style>
  <w:style w:type="paragraph" w:styleId="32">
    <w:name w:val="Body Text Indent 3"/>
    <w:basedOn w:val="a"/>
    <w:link w:val="33"/>
    <w:rsid w:val="00BE6650"/>
    <w:pPr>
      <w:spacing w:before="120" w:after="0" w:line="240" w:lineRule="auto"/>
      <w:ind w:firstLine="567"/>
      <w:jc w:val="center"/>
    </w:pPr>
    <w:rPr>
      <w:rFonts w:ascii="Times New Roman" w:eastAsia="Times New Roman" w:hAnsi="Times New Roman" w:cs="Times New Roman"/>
      <w:sz w:val="28"/>
      <w:szCs w:val="20"/>
      <w:lang w:eastAsia="ru-RU"/>
    </w:rPr>
  </w:style>
  <w:style w:type="character" w:customStyle="1" w:styleId="33">
    <w:name w:val="Основной текст с отступом 3 Знак"/>
    <w:basedOn w:val="a0"/>
    <w:link w:val="32"/>
    <w:rsid w:val="00BE6650"/>
    <w:rPr>
      <w:rFonts w:ascii="Times New Roman" w:eastAsia="Times New Roman" w:hAnsi="Times New Roman" w:cs="Times New Roman"/>
      <w:sz w:val="28"/>
      <w:szCs w:val="20"/>
      <w:lang w:eastAsia="ru-RU"/>
    </w:rPr>
  </w:style>
  <w:style w:type="paragraph" w:styleId="af2">
    <w:name w:val="Body Text"/>
    <w:basedOn w:val="a"/>
    <w:link w:val="af3"/>
    <w:rsid w:val="00BE6650"/>
    <w:pPr>
      <w:spacing w:before="120" w:after="120" w:line="240" w:lineRule="auto"/>
      <w:ind w:firstLine="567"/>
      <w:jc w:val="center"/>
    </w:pPr>
    <w:rPr>
      <w:rFonts w:ascii="Times New Roman" w:eastAsia="Times New Roman" w:hAnsi="Times New Roman" w:cs="Times New Roman"/>
      <w:sz w:val="28"/>
      <w:szCs w:val="20"/>
      <w:lang w:eastAsia="ru-RU"/>
    </w:rPr>
  </w:style>
  <w:style w:type="character" w:customStyle="1" w:styleId="af3">
    <w:name w:val="Основной текст Знак"/>
    <w:basedOn w:val="a0"/>
    <w:link w:val="af2"/>
    <w:rsid w:val="00BE6650"/>
    <w:rPr>
      <w:rFonts w:ascii="Times New Roman" w:eastAsia="Times New Roman" w:hAnsi="Times New Roman" w:cs="Times New Roman"/>
      <w:sz w:val="28"/>
      <w:szCs w:val="20"/>
      <w:lang w:eastAsia="ru-RU"/>
    </w:rPr>
  </w:style>
  <w:style w:type="paragraph" w:styleId="22">
    <w:name w:val="Body Text Indent 2"/>
    <w:basedOn w:val="a"/>
    <w:link w:val="23"/>
    <w:rsid w:val="00BE6650"/>
    <w:pPr>
      <w:tabs>
        <w:tab w:val="left" w:pos="4962"/>
      </w:tabs>
      <w:spacing w:before="120" w:after="120" w:line="240" w:lineRule="auto"/>
      <w:ind w:left="5103" w:hanging="283"/>
    </w:pPr>
    <w:rPr>
      <w:rFonts w:ascii="Times New Roman" w:eastAsia="Times New Roman" w:hAnsi="Times New Roman" w:cs="Times New Roman"/>
      <w:sz w:val="28"/>
      <w:szCs w:val="20"/>
      <w:lang w:eastAsia="ru-RU"/>
    </w:rPr>
  </w:style>
  <w:style w:type="character" w:customStyle="1" w:styleId="23">
    <w:name w:val="Основной текст с отступом 2 Знак"/>
    <w:basedOn w:val="a0"/>
    <w:link w:val="22"/>
    <w:rsid w:val="00BE6650"/>
    <w:rPr>
      <w:rFonts w:ascii="Times New Roman" w:eastAsia="Times New Roman" w:hAnsi="Times New Roman" w:cs="Times New Roman"/>
      <w:sz w:val="28"/>
      <w:szCs w:val="20"/>
      <w:lang w:eastAsia="ru-RU"/>
    </w:rPr>
  </w:style>
  <w:style w:type="character" w:styleId="af4">
    <w:name w:val="Strong"/>
    <w:uiPriority w:val="22"/>
    <w:qFormat/>
    <w:rsid w:val="00BE6650"/>
    <w:rPr>
      <w:b/>
    </w:rPr>
  </w:style>
  <w:style w:type="paragraph" w:customStyle="1" w:styleId="af5">
    <w:name w:val="Термин"/>
    <w:basedOn w:val="12"/>
    <w:next w:val="af6"/>
    <w:rsid w:val="00BE6650"/>
    <w:pPr>
      <w:spacing w:before="0"/>
      <w:jc w:val="left"/>
    </w:pPr>
    <w:rPr>
      <w:sz w:val="24"/>
    </w:rPr>
  </w:style>
  <w:style w:type="paragraph" w:customStyle="1" w:styleId="af6">
    <w:name w:val="Список определений"/>
    <w:basedOn w:val="12"/>
    <w:next w:val="af5"/>
    <w:rsid w:val="00BE6650"/>
    <w:pPr>
      <w:spacing w:before="0"/>
      <w:ind w:left="360"/>
      <w:jc w:val="left"/>
    </w:pPr>
    <w:rPr>
      <w:sz w:val="24"/>
    </w:rPr>
  </w:style>
  <w:style w:type="paragraph" w:styleId="af7">
    <w:name w:val="List Bullet"/>
    <w:basedOn w:val="a"/>
    <w:autoRedefine/>
    <w:rsid w:val="00BE6650"/>
    <w:pPr>
      <w:tabs>
        <w:tab w:val="num" w:pos="360"/>
      </w:tabs>
      <w:spacing w:before="60" w:after="0" w:line="240" w:lineRule="auto"/>
      <w:ind w:left="340" w:hanging="340"/>
      <w:jc w:val="center"/>
    </w:pPr>
    <w:rPr>
      <w:rFonts w:ascii="Times New Roman" w:eastAsia="Times New Roman" w:hAnsi="Times New Roman" w:cs="Times New Roman"/>
      <w:sz w:val="28"/>
      <w:szCs w:val="20"/>
      <w:lang w:eastAsia="ru-RU"/>
    </w:rPr>
  </w:style>
  <w:style w:type="paragraph" w:styleId="af8">
    <w:name w:val="List Number"/>
    <w:basedOn w:val="a"/>
    <w:rsid w:val="00BE6650"/>
    <w:pPr>
      <w:spacing w:before="60" w:after="0" w:line="240" w:lineRule="auto"/>
      <w:jc w:val="center"/>
    </w:pPr>
    <w:rPr>
      <w:rFonts w:ascii="Times New Roman" w:eastAsia="Times New Roman" w:hAnsi="Times New Roman" w:cs="Times New Roman"/>
      <w:sz w:val="28"/>
      <w:szCs w:val="20"/>
      <w:lang w:eastAsia="ru-RU"/>
    </w:rPr>
  </w:style>
  <w:style w:type="paragraph" w:styleId="24">
    <w:name w:val="List Bullet 2"/>
    <w:basedOn w:val="a"/>
    <w:autoRedefine/>
    <w:rsid w:val="00BE6650"/>
    <w:pPr>
      <w:tabs>
        <w:tab w:val="num" w:pos="643"/>
      </w:tabs>
      <w:spacing w:before="60" w:after="0" w:line="240" w:lineRule="auto"/>
      <w:ind w:left="566" w:hanging="283"/>
      <w:jc w:val="center"/>
    </w:pPr>
    <w:rPr>
      <w:rFonts w:ascii="Times New Roman" w:eastAsia="Times New Roman" w:hAnsi="Times New Roman" w:cs="Times New Roman"/>
      <w:sz w:val="28"/>
      <w:szCs w:val="20"/>
      <w:lang w:eastAsia="ru-RU"/>
    </w:rPr>
  </w:style>
  <w:style w:type="paragraph" w:customStyle="1" w:styleId="Web">
    <w:name w:val="Обычный (Web)"/>
    <w:basedOn w:val="a"/>
    <w:rsid w:val="00BE665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f9">
    <w:name w:val="Объект"/>
    <w:basedOn w:val="a"/>
    <w:autoRedefine/>
    <w:rsid w:val="00BE6650"/>
    <w:pPr>
      <w:spacing w:before="280" w:after="120" w:line="240" w:lineRule="auto"/>
      <w:jc w:val="center"/>
    </w:pPr>
    <w:rPr>
      <w:rFonts w:ascii="Times New Roman" w:eastAsia="Times New Roman" w:hAnsi="Times New Roman" w:cs="Times New Roman"/>
      <w:sz w:val="24"/>
      <w:szCs w:val="24"/>
      <w:lang w:eastAsia="ru-RU"/>
    </w:rPr>
  </w:style>
  <w:style w:type="paragraph" w:customStyle="1" w:styleId="afa">
    <w:name w:val="Назв табл"/>
    <w:basedOn w:val="ac"/>
    <w:rsid w:val="00BE6650"/>
    <w:pPr>
      <w:jc w:val="right"/>
    </w:pPr>
  </w:style>
  <w:style w:type="paragraph" w:styleId="afb">
    <w:name w:val="Plain Text"/>
    <w:basedOn w:val="a"/>
    <w:link w:val="afc"/>
    <w:rsid w:val="00BE6650"/>
    <w:pPr>
      <w:spacing w:before="60" w:after="0" w:line="240" w:lineRule="auto"/>
      <w:ind w:firstLine="709"/>
      <w:jc w:val="center"/>
    </w:pPr>
    <w:rPr>
      <w:rFonts w:ascii="Courier New" w:eastAsia="Times New Roman" w:hAnsi="Courier New" w:cs="Courier New"/>
      <w:sz w:val="20"/>
      <w:szCs w:val="20"/>
      <w:lang w:eastAsia="ru-RU"/>
    </w:rPr>
  </w:style>
  <w:style w:type="character" w:customStyle="1" w:styleId="afc">
    <w:name w:val="Текст Знак"/>
    <w:basedOn w:val="a0"/>
    <w:link w:val="afb"/>
    <w:rsid w:val="00BE6650"/>
    <w:rPr>
      <w:rFonts w:ascii="Courier New" w:eastAsia="Times New Roman" w:hAnsi="Courier New" w:cs="Courier New"/>
      <w:sz w:val="20"/>
      <w:szCs w:val="20"/>
      <w:lang w:eastAsia="ru-RU"/>
    </w:rPr>
  </w:style>
  <w:style w:type="paragraph" w:styleId="afd">
    <w:name w:val="Normal (Web)"/>
    <w:basedOn w:val="a"/>
    <w:uiPriority w:val="99"/>
    <w:rsid w:val="00BE6650"/>
    <w:pPr>
      <w:spacing w:before="100" w:beforeAutospacing="1" w:after="100" w:afterAutospacing="1" w:line="240" w:lineRule="auto"/>
    </w:pPr>
    <w:rPr>
      <w:rFonts w:ascii="Verdana" w:eastAsia="Times New Roman" w:hAnsi="Verdana" w:cs="Times New Roman"/>
      <w:color w:val="000000"/>
      <w:sz w:val="20"/>
      <w:szCs w:val="20"/>
      <w:lang w:eastAsia="ru-RU"/>
    </w:rPr>
  </w:style>
  <w:style w:type="character" w:customStyle="1" w:styleId="keyword1">
    <w:name w:val="keyword1"/>
    <w:rsid w:val="00BE6650"/>
    <w:rPr>
      <w:i/>
      <w:iCs/>
    </w:rPr>
  </w:style>
  <w:style w:type="character" w:customStyle="1" w:styleId="keyworddef1">
    <w:name w:val="keyword_def1"/>
    <w:rsid w:val="00BE6650"/>
    <w:rPr>
      <w:b/>
      <w:bCs/>
      <w:i/>
      <w:iCs/>
    </w:rPr>
  </w:style>
  <w:style w:type="paragraph" w:styleId="afe">
    <w:name w:val="Balloon Text"/>
    <w:basedOn w:val="a"/>
    <w:link w:val="aff"/>
    <w:rsid w:val="00BE6650"/>
    <w:pPr>
      <w:spacing w:after="0" w:line="240" w:lineRule="auto"/>
      <w:ind w:firstLine="709"/>
      <w:jc w:val="center"/>
    </w:pPr>
    <w:rPr>
      <w:rFonts w:ascii="Tahoma" w:eastAsia="Times New Roman" w:hAnsi="Tahoma" w:cs="Tahoma"/>
      <w:sz w:val="16"/>
      <w:szCs w:val="16"/>
      <w:lang w:eastAsia="ru-RU"/>
    </w:rPr>
  </w:style>
  <w:style w:type="character" w:customStyle="1" w:styleId="aff">
    <w:name w:val="Текст выноски Знак"/>
    <w:basedOn w:val="a0"/>
    <w:link w:val="afe"/>
    <w:rsid w:val="00BE6650"/>
    <w:rPr>
      <w:rFonts w:ascii="Tahoma" w:eastAsia="Times New Roman" w:hAnsi="Tahoma" w:cs="Tahoma"/>
      <w:sz w:val="16"/>
      <w:szCs w:val="16"/>
      <w:lang w:eastAsia="ru-RU"/>
    </w:rPr>
  </w:style>
  <w:style w:type="paragraph" w:customStyle="1" w:styleId="Style8">
    <w:name w:val="Style8"/>
    <w:basedOn w:val="a"/>
    <w:rsid w:val="00BE6650"/>
    <w:pPr>
      <w:widowControl w:val="0"/>
      <w:autoSpaceDE w:val="0"/>
      <w:autoSpaceDN w:val="0"/>
      <w:adjustRightInd w:val="0"/>
      <w:spacing w:after="0" w:line="240" w:lineRule="auto"/>
      <w:jc w:val="both"/>
    </w:pPr>
    <w:rPr>
      <w:rFonts w:ascii="Times New Roman" w:eastAsia="Times New Roman" w:hAnsi="Times New Roman" w:cs="Times New Roman"/>
      <w:sz w:val="24"/>
      <w:szCs w:val="24"/>
      <w:lang w:eastAsia="ru-RU"/>
    </w:rPr>
  </w:style>
  <w:style w:type="paragraph" w:customStyle="1" w:styleId="Style39">
    <w:name w:val="Style39"/>
    <w:basedOn w:val="a"/>
    <w:rsid w:val="00BE6650"/>
    <w:pPr>
      <w:widowControl w:val="0"/>
      <w:autoSpaceDE w:val="0"/>
      <w:autoSpaceDN w:val="0"/>
      <w:adjustRightInd w:val="0"/>
      <w:spacing w:after="0" w:line="322" w:lineRule="exact"/>
      <w:jc w:val="both"/>
    </w:pPr>
    <w:rPr>
      <w:rFonts w:ascii="Times New Roman" w:eastAsia="Times New Roman" w:hAnsi="Times New Roman" w:cs="Times New Roman"/>
      <w:sz w:val="24"/>
      <w:szCs w:val="24"/>
      <w:lang w:eastAsia="ru-RU"/>
    </w:rPr>
  </w:style>
  <w:style w:type="paragraph" w:customStyle="1" w:styleId="Style44">
    <w:name w:val="Style44"/>
    <w:basedOn w:val="a"/>
    <w:rsid w:val="00BE6650"/>
    <w:pPr>
      <w:widowControl w:val="0"/>
      <w:autoSpaceDE w:val="0"/>
      <w:autoSpaceDN w:val="0"/>
      <w:adjustRightInd w:val="0"/>
      <w:spacing w:after="0" w:line="226" w:lineRule="exact"/>
      <w:jc w:val="both"/>
    </w:pPr>
    <w:rPr>
      <w:rFonts w:ascii="Times New Roman" w:eastAsia="Times New Roman" w:hAnsi="Times New Roman" w:cs="Times New Roman"/>
      <w:sz w:val="24"/>
      <w:szCs w:val="24"/>
      <w:lang w:eastAsia="ru-RU"/>
    </w:rPr>
  </w:style>
  <w:style w:type="character" w:customStyle="1" w:styleId="FontStyle109">
    <w:name w:val="Font Style109"/>
    <w:rsid w:val="00BE6650"/>
    <w:rPr>
      <w:rFonts w:ascii="Times New Roman" w:hAnsi="Times New Roman" w:cs="Times New Roman"/>
      <w:i/>
      <w:iCs/>
      <w:sz w:val="18"/>
      <w:szCs w:val="18"/>
    </w:rPr>
  </w:style>
  <w:style w:type="character" w:customStyle="1" w:styleId="FontStyle127">
    <w:name w:val="Font Style127"/>
    <w:rsid w:val="00BE6650"/>
    <w:rPr>
      <w:rFonts w:ascii="Times New Roman" w:hAnsi="Times New Roman" w:cs="Times New Roman"/>
      <w:i/>
      <w:iCs/>
      <w:sz w:val="26"/>
      <w:szCs w:val="26"/>
    </w:rPr>
  </w:style>
  <w:style w:type="character" w:customStyle="1" w:styleId="FontStyle131">
    <w:name w:val="Font Style131"/>
    <w:rsid w:val="00BE6650"/>
    <w:rPr>
      <w:rFonts w:ascii="Times New Roman" w:hAnsi="Times New Roman" w:cs="Times New Roman"/>
      <w:sz w:val="18"/>
      <w:szCs w:val="18"/>
    </w:rPr>
  </w:style>
  <w:style w:type="paragraph" w:customStyle="1" w:styleId="Style26">
    <w:name w:val="Style26"/>
    <w:basedOn w:val="a"/>
    <w:rsid w:val="00BE6650"/>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41">
    <w:name w:val="Style41"/>
    <w:basedOn w:val="a"/>
    <w:rsid w:val="00BE6650"/>
    <w:pPr>
      <w:widowControl w:val="0"/>
      <w:autoSpaceDE w:val="0"/>
      <w:autoSpaceDN w:val="0"/>
      <w:adjustRightInd w:val="0"/>
      <w:spacing w:after="0" w:line="322" w:lineRule="exact"/>
      <w:ind w:firstLine="734"/>
      <w:jc w:val="both"/>
    </w:pPr>
    <w:rPr>
      <w:rFonts w:ascii="Times New Roman" w:eastAsia="Times New Roman" w:hAnsi="Times New Roman" w:cs="Times New Roman"/>
      <w:sz w:val="24"/>
      <w:szCs w:val="24"/>
      <w:lang w:eastAsia="ru-RU"/>
    </w:rPr>
  </w:style>
  <w:style w:type="character" w:customStyle="1" w:styleId="FontStyle125">
    <w:name w:val="Font Style125"/>
    <w:rsid w:val="00BE6650"/>
    <w:rPr>
      <w:rFonts w:ascii="Times New Roman" w:hAnsi="Times New Roman" w:cs="Times New Roman"/>
      <w:b/>
      <w:bCs/>
      <w:sz w:val="30"/>
      <w:szCs w:val="30"/>
    </w:rPr>
  </w:style>
  <w:style w:type="paragraph" w:customStyle="1" w:styleId="Style69">
    <w:name w:val="Style69"/>
    <w:basedOn w:val="a"/>
    <w:rsid w:val="00BE6650"/>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FontStyle122">
    <w:name w:val="Font Style122"/>
    <w:rsid w:val="00BE6650"/>
    <w:rPr>
      <w:rFonts w:ascii="Times New Roman" w:hAnsi="Times New Roman" w:cs="Times New Roman"/>
      <w:sz w:val="20"/>
      <w:szCs w:val="20"/>
    </w:rPr>
  </w:style>
  <w:style w:type="paragraph" w:customStyle="1" w:styleId="Style7">
    <w:name w:val="Style7"/>
    <w:basedOn w:val="a"/>
    <w:rsid w:val="00BE6650"/>
    <w:pPr>
      <w:widowControl w:val="0"/>
      <w:autoSpaceDE w:val="0"/>
      <w:autoSpaceDN w:val="0"/>
      <w:adjustRightInd w:val="0"/>
      <w:spacing w:after="0" w:line="240" w:lineRule="auto"/>
      <w:jc w:val="both"/>
    </w:pPr>
    <w:rPr>
      <w:rFonts w:ascii="Times New Roman" w:eastAsia="Times New Roman" w:hAnsi="Times New Roman" w:cs="Times New Roman"/>
      <w:sz w:val="24"/>
      <w:szCs w:val="24"/>
      <w:lang w:eastAsia="ru-RU"/>
    </w:rPr>
  </w:style>
  <w:style w:type="paragraph" w:customStyle="1" w:styleId="Style20">
    <w:name w:val="Style20"/>
    <w:basedOn w:val="a"/>
    <w:rsid w:val="00BE6650"/>
    <w:pPr>
      <w:widowControl w:val="0"/>
      <w:autoSpaceDE w:val="0"/>
      <w:autoSpaceDN w:val="0"/>
      <w:adjustRightInd w:val="0"/>
      <w:spacing w:after="0" w:line="326" w:lineRule="exact"/>
      <w:ind w:hanging="830"/>
    </w:pPr>
    <w:rPr>
      <w:rFonts w:ascii="Times New Roman" w:eastAsia="Times New Roman" w:hAnsi="Times New Roman" w:cs="Times New Roman"/>
      <w:sz w:val="24"/>
      <w:szCs w:val="24"/>
      <w:lang w:eastAsia="ru-RU"/>
    </w:rPr>
  </w:style>
  <w:style w:type="paragraph" w:customStyle="1" w:styleId="Style21">
    <w:name w:val="Style21"/>
    <w:basedOn w:val="a"/>
    <w:rsid w:val="00BE6650"/>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38">
    <w:name w:val="Style38"/>
    <w:basedOn w:val="a"/>
    <w:rsid w:val="00BE6650"/>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51">
    <w:name w:val="Style51"/>
    <w:basedOn w:val="a"/>
    <w:rsid w:val="00BE6650"/>
    <w:pPr>
      <w:widowControl w:val="0"/>
      <w:autoSpaceDE w:val="0"/>
      <w:autoSpaceDN w:val="0"/>
      <w:adjustRightInd w:val="0"/>
      <w:spacing w:after="0" w:line="322" w:lineRule="exact"/>
      <w:ind w:firstLine="725"/>
      <w:jc w:val="both"/>
    </w:pPr>
    <w:rPr>
      <w:rFonts w:ascii="Times New Roman" w:eastAsia="Times New Roman" w:hAnsi="Times New Roman" w:cs="Times New Roman"/>
      <w:sz w:val="24"/>
      <w:szCs w:val="24"/>
      <w:lang w:eastAsia="ru-RU"/>
    </w:rPr>
  </w:style>
  <w:style w:type="character" w:customStyle="1" w:styleId="FontStyle102">
    <w:name w:val="Font Style102"/>
    <w:rsid w:val="00BE6650"/>
    <w:rPr>
      <w:rFonts w:ascii="Times New Roman" w:hAnsi="Times New Roman" w:cs="Times New Roman"/>
      <w:b/>
      <w:bCs/>
      <w:i/>
      <w:iCs/>
      <w:sz w:val="26"/>
      <w:szCs w:val="26"/>
    </w:rPr>
  </w:style>
  <w:style w:type="character" w:customStyle="1" w:styleId="FontStyle130">
    <w:name w:val="Font Style130"/>
    <w:rsid w:val="00BE6650"/>
    <w:rPr>
      <w:rFonts w:ascii="Times New Roman" w:hAnsi="Times New Roman" w:cs="Times New Roman"/>
      <w:sz w:val="22"/>
      <w:szCs w:val="22"/>
    </w:rPr>
  </w:style>
  <w:style w:type="paragraph" w:customStyle="1" w:styleId="Style54">
    <w:name w:val="Style54"/>
    <w:basedOn w:val="a"/>
    <w:rsid w:val="00BE6650"/>
    <w:pPr>
      <w:widowControl w:val="0"/>
      <w:autoSpaceDE w:val="0"/>
      <w:autoSpaceDN w:val="0"/>
      <w:adjustRightInd w:val="0"/>
      <w:spacing w:after="0" w:line="322" w:lineRule="exact"/>
      <w:ind w:hanging="360"/>
      <w:jc w:val="both"/>
    </w:pPr>
    <w:rPr>
      <w:rFonts w:ascii="Times New Roman" w:eastAsia="Times New Roman" w:hAnsi="Times New Roman" w:cs="Times New Roman"/>
      <w:sz w:val="24"/>
      <w:szCs w:val="24"/>
      <w:lang w:eastAsia="ru-RU"/>
    </w:rPr>
  </w:style>
  <w:style w:type="paragraph" w:customStyle="1" w:styleId="Style57">
    <w:name w:val="Style57"/>
    <w:basedOn w:val="a"/>
    <w:rsid w:val="00BE6650"/>
    <w:pPr>
      <w:widowControl w:val="0"/>
      <w:autoSpaceDE w:val="0"/>
      <w:autoSpaceDN w:val="0"/>
      <w:adjustRightInd w:val="0"/>
      <w:spacing w:after="0" w:line="298" w:lineRule="exact"/>
      <w:jc w:val="center"/>
    </w:pPr>
    <w:rPr>
      <w:rFonts w:ascii="Times New Roman" w:eastAsia="Times New Roman" w:hAnsi="Times New Roman" w:cs="Times New Roman"/>
      <w:sz w:val="24"/>
      <w:szCs w:val="24"/>
      <w:lang w:eastAsia="ru-RU"/>
    </w:rPr>
  </w:style>
  <w:style w:type="paragraph" w:customStyle="1" w:styleId="Style87">
    <w:name w:val="Style87"/>
    <w:basedOn w:val="a"/>
    <w:rsid w:val="00BE6650"/>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styleId="aff0">
    <w:name w:val="TOC Heading"/>
    <w:basedOn w:val="1"/>
    <w:next w:val="a"/>
    <w:uiPriority w:val="39"/>
    <w:qFormat/>
    <w:rsid w:val="00BE6650"/>
    <w:pPr>
      <w:keepLines/>
      <w:spacing w:before="480" w:after="0" w:line="276" w:lineRule="auto"/>
      <w:outlineLvl w:val="9"/>
    </w:pPr>
    <w:rPr>
      <w:rFonts w:ascii="Cambria" w:hAnsi="Cambria" w:cs="Times New Roman"/>
      <w:color w:val="365F91"/>
      <w:kern w:val="0"/>
      <w:szCs w:val="28"/>
      <w:lang w:eastAsia="en-US"/>
    </w:rPr>
  </w:style>
  <w:style w:type="paragraph" w:styleId="41">
    <w:name w:val="toc 4"/>
    <w:basedOn w:val="a"/>
    <w:next w:val="a"/>
    <w:autoRedefine/>
    <w:uiPriority w:val="39"/>
    <w:unhideWhenUsed/>
    <w:rsid w:val="00BE6650"/>
    <w:pPr>
      <w:spacing w:after="100" w:line="276" w:lineRule="auto"/>
      <w:ind w:left="660"/>
    </w:pPr>
    <w:rPr>
      <w:rFonts w:ascii="Calibri" w:eastAsia="Times New Roman" w:hAnsi="Calibri" w:cs="Times New Roman"/>
      <w:lang w:eastAsia="ru-RU"/>
    </w:rPr>
  </w:style>
  <w:style w:type="paragraph" w:styleId="5">
    <w:name w:val="toc 5"/>
    <w:basedOn w:val="a"/>
    <w:next w:val="a"/>
    <w:autoRedefine/>
    <w:uiPriority w:val="39"/>
    <w:unhideWhenUsed/>
    <w:rsid w:val="00BE6650"/>
    <w:pPr>
      <w:spacing w:after="100" w:line="276" w:lineRule="auto"/>
      <w:ind w:left="880"/>
    </w:pPr>
    <w:rPr>
      <w:rFonts w:ascii="Calibri" w:eastAsia="Times New Roman" w:hAnsi="Calibri" w:cs="Times New Roman"/>
      <w:lang w:eastAsia="ru-RU"/>
    </w:rPr>
  </w:style>
  <w:style w:type="paragraph" w:styleId="6">
    <w:name w:val="toc 6"/>
    <w:basedOn w:val="a"/>
    <w:next w:val="a"/>
    <w:autoRedefine/>
    <w:uiPriority w:val="39"/>
    <w:unhideWhenUsed/>
    <w:rsid w:val="00BE6650"/>
    <w:pPr>
      <w:spacing w:after="100" w:line="276" w:lineRule="auto"/>
      <w:ind w:left="1100"/>
    </w:pPr>
    <w:rPr>
      <w:rFonts w:ascii="Calibri" w:eastAsia="Times New Roman" w:hAnsi="Calibri" w:cs="Times New Roman"/>
      <w:lang w:eastAsia="ru-RU"/>
    </w:rPr>
  </w:style>
  <w:style w:type="paragraph" w:styleId="7">
    <w:name w:val="toc 7"/>
    <w:basedOn w:val="a"/>
    <w:next w:val="a"/>
    <w:autoRedefine/>
    <w:uiPriority w:val="39"/>
    <w:unhideWhenUsed/>
    <w:rsid w:val="00BE6650"/>
    <w:pPr>
      <w:spacing w:after="100" w:line="276" w:lineRule="auto"/>
      <w:ind w:left="1320"/>
    </w:pPr>
    <w:rPr>
      <w:rFonts w:ascii="Calibri" w:eastAsia="Times New Roman" w:hAnsi="Calibri" w:cs="Times New Roman"/>
      <w:lang w:eastAsia="ru-RU"/>
    </w:rPr>
  </w:style>
  <w:style w:type="paragraph" w:styleId="8">
    <w:name w:val="toc 8"/>
    <w:basedOn w:val="a"/>
    <w:next w:val="a"/>
    <w:autoRedefine/>
    <w:uiPriority w:val="39"/>
    <w:unhideWhenUsed/>
    <w:rsid w:val="00BE6650"/>
    <w:pPr>
      <w:spacing w:after="100" w:line="276" w:lineRule="auto"/>
      <w:ind w:left="1540"/>
    </w:pPr>
    <w:rPr>
      <w:rFonts w:ascii="Calibri" w:eastAsia="Times New Roman" w:hAnsi="Calibri" w:cs="Times New Roman"/>
      <w:lang w:eastAsia="ru-RU"/>
    </w:rPr>
  </w:style>
  <w:style w:type="paragraph" w:styleId="9">
    <w:name w:val="toc 9"/>
    <w:basedOn w:val="a"/>
    <w:next w:val="a"/>
    <w:autoRedefine/>
    <w:uiPriority w:val="39"/>
    <w:unhideWhenUsed/>
    <w:rsid w:val="00BE6650"/>
    <w:pPr>
      <w:spacing w:after="100" w:line="276" w:lineRule="auto"/>
      <w:ind w:left="1760"/>
    </w:pPr>
    <w:rPr>
      <w:rFonts w:ascii="Calibri" w:eastAsia="Times New Roman" w:hAnsi="Calibri" w:cs="Times New Roman"/>
      <w:lang w:eastAsia="ru-RU"/>
    </w:rPr>
  </w:style>
  <w:style w:type="paragraph" w:styleId="aff1">
    <w:name w:val="List Paragraph"/>
    <w:basedOn w:val="a"/>
    <w:qFormat/>
    <w:rsid w:val="00BE6650"/>
    <w:pPr>
      <w:spacing w:before="60" w:after="0" w:line="240" w:lineRule="auto"/>
      <w:ind w:left="720" w:firstLine="709"/>
      <w:contextualSpacing/>
      <w:jc w:val="center"/>
    </w:pPr>
    <w:rPr>
      <w:rFonts w:ascii="Times New Roman" w:eastAsia="Times New Roman" w:hAnsi="Times New Roman" w:cs="Times New Roman"/>
      <w:sz w:val="28"/>
      <w:szCs w:val="20"/>
      <w:lang w:eastAsia="ru-RU"/>
    </w:rPr>
  </w:style>
  <w:style w:type="paragraph" w:customStyle="1" w:styleId="Style9">
    <w:name w:val="Style9"/>
    <w:basedOn w:val="a"/>
    <w:rsid w:val="00BE6650"/>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24">
    <w:name w:val="Style24"/>
    <w:basedOn w:val="a"/>
    <w:rsid w:val="00BE6650"/>
    <w:pPr>
      <w:widowControl w:val="0"/>
      <w:autoSpaceDE w:val="0"/>
      <w:autoSpaceDN w:val="0"/>
      <w:adjustRightInd w:val="0"/>
      <w:spacing w:after="0" w:line="322" w:lineRule="exact"/>
      <w:ind w:hanging="346"/>
      <w:jc w:val="both"/>
    </w:pPr>
    <w:rPr>
      <w:rFonts w:ascii="Times New Roman" w:eastAsia="Times New Roman" w:hAnsi="Times New Roman" w:cs="Times New Roman"/>
      <w:sz w:val="24"/>
      <w:szCs w:val="24"/>
      <w:lang w:eastAsia="ru-RU"/>
    </w:rPr>
  </w:style>
  <w:style w:type="character" w:customStyle="1" w:styleId="FontStyle126">
    <w:name w:val="Font Style126"/>
    <w:rsid w:val="00BE6650"/>
    <w:rPr>
      <w:rFonts w:ascii="Times New Roman" w:hAnsi="Times New Roman" w:cs="Times New Roman"/>
      <w:b/>
      <w:bCs/>
      <w:sz w:val="26"/>
      <w:szCs w:val="26"/>
    </w:rPr>
  </w:style>
  <w:style w:type="paragraph" w:customStyle="1" w:styleId="Style4">
    <w:name w:val="Style4"/>
    <w:basedOn w:val="a"/>
    <w:rsid w:val="00BE6650"/>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5">
    <w:name w:val="Style5"/>
    <w:basedOn w:val="a"/>
    <w:rsid w:val="00BE6650"/>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27">
    <w:name w:val="Style27"/>
    <w:basedOn w:val="a"/>
    <w:rsid w:val="00BE6650"/>
    <w:pPr>
      <w:widowControl w:val="0"/>
      <w:autoSpaceDE w:val="0"/>
      <w:autoSpaceDN w:val="0"/>
      <w:adjustRightInd w:val="0"/>
      <w:spacing w:after="0" w:line="192" w:lineRule="exact"/>
    </w:pPr>
    <w:rPr>
      <w:rFonts w:ascii="Times New Roman" w:eastAsia="Times New Roman" w:hAnsi="Times New Roman" w:cs="Times New Roman"/>
      <w:sz w:val="24"/>
      <w:szCs w:val="24"/>
      <w:lang w:eastAsia="ru-RU"/>
    </w:rPr>
  </w:style>
  <w:style w:type="paragraph" w:customStyle="1" w:styleId="Style45">
    <w:name w:val="Style45"/>
    <w:basedOn w:val="a"/>
    <w:rsid w:val="00BE6650"/>
    <w:pPr>
      <w:widowControl w:val="0"/>
      <w:autoSpaceDE w:val="0"/>
      <w:autoSpaceDN w:val="0"/>
      <w:adjustRightInd w:val="0"/>
      <w:spacing w:after="0" w:line="322" w:lineRule="exact"/>
    </w:pPr>
    <w:rPr>
      <w:rFonts w:ascii="Times New Roman" w:eastAsia="Times New Roman" w:hAnsi="Times New Roman" w:cs="Times New Roman"/>
      <w:sz w:val="24"/>
      <w:szCs w:val="24"/>
      <w:lang w:eastAsia="ru-RU"/>
    </w:rPr>
  </w:style>
  <w:style w:type="paragraph" w:customStyle="1" w:styleId="Style47">
    <w:name w:val="Style47"/>
    <w:basedOn w:val="a"/>
    <w:rsid w:val="00BE6650"/>
    <w:pPr>
      <w:widowControl w:val="0"/>
      <w:autoSpaceDE w:val="0"/>
      <w:autoSpaceDN w:val="0"/>
      <w:adjustRightInd w:val="0"/>
      <w:spacing w:after="0" w:line="634" w:lineRule="exact"/>
    </w:pPr>
    <w:rPr>
      <w:rFonts w:ascii="Times New Roman" w:eastAsia="Times New Roman" w:hAnsi="Times New Roman" w:cs="Times New Roman"/>
      <w:sz w:val="24"/>
      <w:szCs w:val="24"/>
      <w:lang w:eastAsia="ru-RU"/>
    </w:rPr>
  </w:style>
  <w:style w:type="character" w:customStyle="1" w:styleId="FontStyle105">
    <w:name w:val="Font Style105"/>
    <w:rsid w:val="00BE6650"/>
    <w:rPr>
      <w:rFonts w:ascii="Times New Roman" w:hAnsi="Times New Roman" w:cs="Times New Roman"/>
      <w:sz w:val="16"/>
      <w:szCs w:val="16"/>
    </w:rPr>
  </w:style>
  <w:style w:type="character" w:customStyle="1" w:styleId="FontStyle106">
    <w:name w:val="Font Style106"/>
    <w:rsid w:val="00BE6650"/>
    <w:rPr>
      <w:rFonts w:ascii="Arial" w:hAnsi="Arial" w:cs="Arial"/>
      <w:sz w:val="24"/>
      <w:szCs w:val="24"/>
    </w:rPr>
  </w:style>
  <w:style w:type="character" w:customStyle="1" w:styleId="FontStyle123">
    <w:name w:val="Font Style123"/>
    <w:rsid w:val="00BE6650"/>
    <w:rPr>
      <w:rFonts w:ascii="Times New Roman" w:hAnsi="Times New Roman" w:cs="Times New Roman"/>
      <w:b/>
      <w:bCs/>
      <w:sz w:val="34"/>
      <w:szCs w:val="34"/>
    </w:rPr>
  </w:style>
  <w:style w:type="paragraph" w:customStyle="1" w:styleId="Style46">
    <w:name w:val="Style46"/>
    <w:basedOn w:val="a"/>
    <w:rsid w:val="00BE6650"/>
    <w:pPr>
      <w:widowControl w:val="0"/>
      <w:autoSpaceDE w:val="0"/>
      <w:autoSpaceDN w:val="0"/>
      <w:adjustRightInd w:val="0"/>
      <w:spacing w:after="0" w:line="235" w:lineRule="exact"/>
      <w:ind w:firstLine="125"/>
      <w:jc w:val="both"/>
    </w:pPr>
    <w:rPr>
      <w:rFonts w:ascii="Times New Roman" w:eastAsia="Times New Roman" w:hAnsi="Times New Roman" w:cs="Times New Roman"/>
      <w:sz w:val="24"/>
      <w:szCs w:val="24"/>
      <w:lang w:eastAsia="ru-RU"/>
    </w:rPr>
  </w:style>
  <w:style w:type="character" w:customStyle="1" w:styleId="50">
    <w:name w:val=" Знак Знак5"/>
    <w:rsid w:val="00BE6650"/>
    <w:rPr>
      <w:rFonts w:ascii="Times New Roman" w:eastAsia="Times New Roman" w:hAnsi="Times New Roman" w:cs="Times New Roman"/>
      <w:b/>
      <w:bCs/>
      <w:sz w:val="27"/>
      <w:szCs w:val="27"/>
      <w:lang w:eastAsia="ru-RU"/>
    </w:rPr>
  </w:style>
  <w:style w:type="character" w:customStyle="1" w:styleId="texample1">
    <w:name w:val="texample1"/>
    <w:rsid w:val="00BE6650"/>
    <w:rPr>
      <w:rFonts w:ascii="Courier New" w:hAnsi="Courier New" w:cs="Courier New" w:hint="default"/>
      <w:color w:val="8B0000"/>
    </w:rPr>
  </w:style>
  <w:style w:type="paragraph" w:styleId="HTML">
    <w:name w:val="HTML Preformatted"/>
    <w:basedOn w:val="a"/>
    <w:link w:val="HTML0"/>
    <w:uiPriority w:val="99"/>
    <w:rsid w:val="00BE6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BE6650"/>
    <w:rPr>
      <w:rFonts w:ascii="Courier New" w:eastAsia="Times New Roman" w:hAnsi="Courier New" w:cs="Courier New"/>
      <w:sz w:val="20"/>
      <w:szCs w:val="20"/>
      <w:lang w:eastAsia="ru-RU"/>
    </w:rPr>
  </w:style>
  <w:style w:type="paragraph" w:customStyle="1" w:styleId="defin">
    <w:name w:val="defin"/>
    <w:basedOn w:val="a"/>
    <w:next w:val="a"/>
    <w:rsid w:val="00BE6650"/>
    <w:pPr>
      <w:spacing w:after="120" w:line="240" w:lineRule="auto"/>
      <w:jc w:val="both"/>
    </w:pPr>
    <w:rPr>
      <w:rFonts w:ascii="Arial" w:eastAsia="Times New Roman" w:hAnsi="Arial" w:cs="Arial"/>
      <w:i/>
      <w:sz w:val="20"/>
      <w:szCs w:val="20"/>
      <w:u w:val="single"/>
      <w:lang w:val="pl-PL" w:eastAsia="pl-PL"/>
    </w:rPr>
  </w:style>
  <w:style w:type="character" w:customStyle="1" w:styleId="15">
    <w:name w:val="Гиперссылка1"/>
    <w:rsid w:val="00BE6650"/>
    <w:rPr>
      <w:color w:val="FF0000"/>
      <w:u w:val="single"/>
    </w:rPr>
  </w:style>
  <w:style w:type="table" w:styleId="aff2">
    <w:name w:val="Table Grid"/>
    <w:basedOn w:val="a1"/>
    <w:rsid w:val="00BE6650"/>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3">
    <w:name w:val="Стандарт_текст Знак Знак"/>
    <w:basedOn w:val="a"/>
    <w:link w:val="aff4"/>
    <w:rsid w:val="00BE6650"/>
    <w:pPr>
      <w:spacing w:after="0" w:line="240" w:lineRule="auto"/>
      <w:ind w:firstLine="720"/>
      <w:jc w:val="both"/>
    </w:pPr>
    <w:rPr>
      <w:rFonts w:ascii="Times New Roman" w:eastAsia="Times New Roman" w:hAnsi="Times New Roman" w:cs="Times New Roman"/>
      <w:sz w:val="24"/>
      <w:szCs w:val="24"/>
      <w:lang w:eastAsia="ru-RU"/>
    </w:rPr>
  </w:style>
  <w:style w:type="character" w:customStyle="1" w:styleId="aff4">
    <w:name w:val="Стандарт_текст Знак Знак Знак"/>
    <w:link w:val="aff3"/>
    <w:rsid w:val="00BE6650"/>
    <w:rPr>
      <w:rFonts w:ascii="Times New Roman" w:eastAsia="Times New Roman" w:hAnsi="Times New Roman" w:cs="Times New Roman"/>
      <w:sz w:val="24"/>
      <w:szCs w:val="24"/>
      <w:lang w:eastAsia="ru-RU"/>
    </w:rPr>
  </w:style>
  <w:style w:type="character" w:customStyle="1" w:styleId="aff5">
    <w:name w:val="Болд_Стд_текст Знак Знак"/>
    <w:rsid w:val="00BE6650"/>
    <w:rPr>
      <w:b/>
      <w:bCs/>
      <w:sz w:val="24"/>
      <w:lang w:val="ru-RU" w:eastAsia="ru-RU" w:bidi="ar-SA"/>
    </w:rPr>
  </w:style>
  <w:style w:type="paragraph" w:customStyle="1" w:styleId="dissertation">
    <w:name w:val="dissertation Знак Знак Знак"/>
    <w:basedOn w:val="a"/>
    <w:link w:val="dissertation0"/>
    <w:rsid w:val="00BE6650"/>
    <w:pPr>
      <w:spacing w:after="0" w:line="360" w:lineRule="exact"/>
      <w:ind w:firstLine="709"/>
      <w:jc w:val="both"/>
    </w:pPr>
    <w:rPr>
      <w:rFonts w:ascii="Times New Roman" w:eastAsia="Times New Roman" w:hAnsi="Times New Roman" w:cs="Times New Roman"/>
      <w:sz w:val="28"/>
      <w:szCs w:val="28"/>
      <w:lang w:eastAsia="ru-RU"/>
    </w:rPr>
  </w:style>
  <w:style w:type="character" w:customStyle="1" w:styleId="dissertation0">
    <w:name w:val="dissertation Знак Знак Знак Знак"/>
    <w:link w:val="dissertation"/>
    <w:rsid w:val="00BE6650"/>
    <w:rPr>
      <w:rFonts w:ascii="Times New Roman" w:eastAsia="Times New Roman" w:hAnsi="Times New Roman" w:cs="Times New Roman"/>
      <w:sz w:val="28"/>
      <w:szCs w:val="28"/>
      <w:lang w:eastAsia="ru-RU"/>
    </w:rPr>
  </w:style>
  <w:style w:type="character" w:styleId="aff6">
    <w:name w:val="footnote reference"/>
    <w:semiHidden/>
    <w:rsid w:val="00BE6650"/>
    <w:rPr>
      <w:vertAlign w:val="superscript"/>
    </w:rPr>
  </w:style>
  <w:style w:type="paragraph" w:customStyle="1" w:styleId="aff7">
    <w:name w:val="формула"/>
    <w:basedOn w:val="a"/>
    <w:rsid w:val="00BE6650"/>
    <w:pPr>
      <w:spacing w:before="280" w:after="280" w:line="360" w:lineRule="exact"/>
      <w:jc w:val="right"/>
    </w:pPr>
    <w:rPr>
      <w:rFonts w:ascii="Times New Roman" w:eastAsia="Times New Roman" w:hAnsi="Times New Roman" w:cs="Times New Roman"/>
      <w:sz w:val="28"/>
      <w:szCs w:val="28"/>
      <w:lang w:eastAsia="ru-RU"/>
    </w:rPr>
  </w:style>
  <w:style w:type="character" w:styleId="aff8">
    <w:name w:val="Subtle Emphasis"/>
    <w:qFormat/>
    <w:rsid w:val="00BE6650"/>
    <w:rPr>
      <w:i/>
      <w:iCs/>
      <w:color w:val="808080"/>
    </w:rPr>
  </w:style>
  <w:style w:type="paragraph" w:styleId="aff9">
    <w:name w:val="footnote text"/>
    <w:basedOn w:val="a"/>
    <w:link w:val="affa"/>
    <w:semiHidden/>
    <w:rsid w:val="00BE6650"/>
    <w:pPr>
      <w:spacing w:after="0" w:line="240" w:lineRule="auto"/>
    </w:pPr>
    <w:rPr>
      <w:rFonts w:ascii="Times New Roman" w:eastAsia="Times New Roman" w:hAnsi="Times New Roman" w:cs="Times New Roman"/>
      <w:sz w:val="20"/>
      <w:szCs w:val="20"/>
      <w:lang w:eastAsia="ru-RU"/>
    </w:rPr>
  </w:style>
  <w:style w:type="character" w:customStyle="1" w:styleId="affa">
    <w:name w:val="Текст сноски Знак"/>
    <w:basedOn w:val="a0"/>
    <w:link w:val="aff9"/>
    <w:semiHidden/>
    <w:rsid w:val="00BE6650"/>
    <w:rPr>
      <w:rFonts w:ascii="Times New Roman" w:eastAsia="Times New Roman" w:hAnsi="Times New Roman" w:cs="Times New Roman"/>
      <w:sz w:val="20"/>
      <w:szCs w:val="20"/>
      <w:lang w:eastAsia="ru-RU"/>
    </w:rPr>
  </w:style>
  <w:style w:type="character" w:customStyle="1" w:styleId="25">
    <w:name w:val="Знак2 Знак Знак Знак"/>
    <w:locked/>
    <w:rsid w:val="00BE6650"/>
    <w:rPr>
      <w:sz w:val="28"/>
      <w:lang w:bidi="ar-SA"/>
    </w:rPr>
  </w:style>
  <w:style w:type="character" w:styleId="affb">
    <w:name w:val="Emphasis"/>
    <w:uiPriority w:val="20"/>
    <w:qFormat/>
    <w:rsid w:val="00BE6650"/>
    <w:rPr>
      <w:i/>
      <w:iCs/>
    </w:rPr>
  </w:style>
  <w:style w:type="character" w:customStyle="1" w:styleId="150">
    <w:name w:val=" Знак Знак15"/>
    <w:rsid w:val="00BE6650"/>
    <w:rPr>
      <w:rFonts w:ascii="Arial" w:hAnsi="Arial" w:cs="Arial"/>
      <w:b/>
      <w:bCs/>
      <w:kern w:val="32"/>
      <w:sz w:val="32"/>
      <w:szCs w:val="32"/>
      <w:lang w:val="ru-RU" w:eastAsia="ru-RU" w:bidi="ar-SA"/>
    </w:rPr>
  </w:style>
  <w:style w:type="character" w:customStyle="1" w:styleId="26">
    <w:name w:val=" Знак2 Знак Знак Знак"/>
    <w:rsid w:val="00BE6650"/>
    <w:rPr>
      <w:sz w:val="28"/>
      <w:lang w:val="ru-RU" w:eastAsia="ru-RU" w:bidi="ar-SA"/>
    </w:rPr>
  </w:style>
  <w:style w:type="paragraph" w:styleId="16">
    <w:name w:val="index 1"/>
    <w:basedOn w:val="a"/>
    <w:next w:val="a"/>
    <w:autoRedefine/>
    <w:semiHidden/>
    <w:rsid w:val="00BE6650"/>
    <w:pPr>
      <w:spacing w:after="0" w:line="240" w:lineRule="auto"/>
      <w:ind w:left="240" w:hanging="240"/>
    </w:pPr>
    <w:rPr>
      <w:rFonts w:ascii="Times New Roman" w:eastAsia="Times New Roman" w:hAnsi="Times New Roman" w:cs="Times New Roman"/>
      <w:sz w:val="18"/>
      <w:szCs w:val="18"/>
      <w:lang w:eastAsia="ru-RU"/>
    </w:rPr>
  </w:style>
  <w:style w:type="paragraph" w:styleId="27">
    <w:name w:val="index 2"/>
    <w:basedOn w:val="a"/>
    <w:next w:val="a"/>
    <w:autoRedefine/>
    <w:semiHidden/>
    <w:rsid w:val="00BE6650"/>
    <w:pPr>
      <w:spacing w:after="0" w:line="240" w:lineRule="auto"/>
      <w:ind w:left="480" w:hanging="240"/>
    </w:pPr>
    <w:rPr>
      <w:rFonts w:ascii="Times New Roman" w:eastAsia="Times New Roman" w:hAnsi="Times New Roman" w:cs="Times New Roman"/>
      <w:sz w:val="18"/>
      <w:szCs w:val="18"/>
      <w:lang w:eastAsia="ru-RU"/>
    </w:rPr>
  </w:style>
  <w:style w:type="paragraph" w:styleId="34">
    <w:name w:val="index 3"/>
    <w:basedOn w:val="a"/>
    <w:next w:val="a"/>
    <w:autoRedefine/>
    <w:semiHidden/>
    <w:rsid w:val="00BE6650"/>
    <w:pPr>
      <w:spacing w:after="0" w:line="240" w:lineRule="auto"/>
      <w:ind w:left="720" w:hanging="240"/>
    </w:pPr>
    <w:rPr>
      <w:rFonts w:ascii="Times New Roman" w:eastAsia="Times New Roman" w:hAnsi="Times New Roman" w:cs="Times New Roman"/>
      <w:sz w:val="18"/>
      <w:szCs w:val="18"/>
      <w:lang w:eastAsia="ru-RU"/>
    </w:rPr>
  </w:style>
  <w:style w:type="paragraph" w:styleId="42">
    <w:name w:val="index 4"/>
    <w:basedOn w:val="a"/>
    <w:next w:val="a"/>
    <w:autoRedefine/>
    <w:semiHidden/>
    <w:rsid w:val="00BE6650"/>
    <w:pPr>
      <w:spacing w:after="0" w:line="240" w:lineRule="auto"/>
      <w:ind w:left="960" w:hanging="240"/>
    </w:pPr>
    <w:rPr>
      <w:rFonts w:ascii="Times New Roman" w:eastAsia="Times New Roman" w:hAnsi="Times New Roman" w:cs="Times New Roman"/>
      <w:sz w:val="18"/>
      <w:szCs w:val="18"/>
      <w:lang w:eastAsia="ru-RU"/>
    </w:rPr>
  </w:style>
  <w:style w:type="paragraph" w:styleId="51">
    <w:name w:val="index 5"/>
    <w:basedOn w:val="a"/>
    <w:next w:val="a"/>
    <w:autoRedefine/>
    <w:semiHidden/>
    <w:rsid w:val="00BE6650"/>
    <w:pPr>
      <w:spacing w:after="0" w:line="240" w:lineRule="auto"/>
      <w:ind w:left="1200" w:hanging="240"/>
    </w:pPr>
    <w:rPr>
      <w:rFonts w:ascii="Times New Roman" w:eastAsia="Times New Roman" w:hAnsi="Times New Roman" w:cs="Times New Roman"/>
      <w:sz w:val="18"/>
      <w:szCs w:val="18"/>
      <w:lang w:eastAsia="ru-RU"/>
    </w:rPr>
  </w:style>
  <w:style w:type="paragraph" w:styleId="60">
    <w:name w:val="index 6"/>
    <w:basedOn w:val="a"/>
    <w:next w:val="a"/>
    <w:autoRedefine/>
    <w:semiHidden/>
    <w:rsid w:val="00BE6650"/>
    <w:pPr>
      <w:spacing w:after="0" w:line="240" w:lineRule="auto"/>
      <w:ind w:left="1440" w:hanging="240"/>
    </w:pPr>
    <w:rPr>
      <w:rFonts w:ascii="Times New Roman" w:eastAsia="Times New Roman" w:hAnsi="Times New Roman" w:cs="Times New Roman"/>
      <w:sz w:val="18"/>
      <w:szCs w:val="18"/>
      <w:lang w:eastAsia="ru-RU"/>
    </w:rPr>
  </w:style>
  <w:style w:type="paragraph" w:styleId="70">
    <w:name w:val="index 7"/>
    <w:basedOn w:val="a"/>
    <w:next w:val="a"/>
    <w:autoRedefine/>
    <w:semiHidden/>
    <w:rsid w:val="00BE6650"/>
    <w:pPr>
      <w:spacing w:after="0" w:line="240" w:lineRule="auto"/>
      <w:ind w:left="1680" w:hanging="240"/>
    </w:pPr>
    <w:rPr>
      <w:rFonts w:ascii="Times New Roman" w:eastAsia="Times New Roman" w:hAnsi="Times New Roman" w:cs="Times New Roman"/>
      <w:sz w:val="18"/>
      <w:szCs w:val="18"/>
      <w:lang w:eastAsia="ru-RU"/>
    </w:rPr>
  </w:style>
  <w:style w:type="paragraph" w:styleId="80">
    <w:name w:val="index 8"/>
    <w:basedOn w:val="a"/>
    <w:next w:val="a"/>
    <w:autoRedefine/>
    <w:semiHidden/>
    <w:rsid w:val="00BE6650"/>
    <w:pPr>
      <w:spacing w:after="0" w:line="240" w:lineRule="auto"/>
      <w:ind w:left="1920" w:hanging="240"/>
    </w:pPr>
    <w:rPr>
      <w:rFonts w:ascii="Times New Roman" w:eastAsia="Times New Roman" w:hAnsi="Times New Roman" w:cs="Times New Roman"/>
      <w:sz w:val="18"/>
      <w:szCs w:val="18"/>
      <w:lang w:eastAsia="ru-RU"/>
    </w:rPr>
  </w:style>
  <w:style w:type="paragraph" w:styleId="90">
    <w:name w:val="index 9"/>
    <w:basedOn w:val="a"/>
    <w:next w:val="a"/>
    <w:autoRedefine/>
    <w:semiHidden/>
    <w:rsid w:val="00BE6650"/>
    <w:pPr>
      <w:spacing w:after="0" w:line="240" w:lineRule="auto"/>
      <w:ind w:left="2160" w:hanging="240"/>
    </w:pPr>
    <w:rPr>
      <w:rFonts w:ascii="Times New Roman" w:eastAsia="Times New Roman" w:hAnsi="Times New Roman" w:cs="Times New Roman"/>
      <w:sz w:val="18"/>
      <w:szCs w:val="18"/>
      <w:lang w:eastAsia="ru-RU"/>
    </w:rPr>
  </w:style>
  <w:style w:type="paragraph" w:styleId="affc">
    <w:name w:val="index heading"/>
    <w:basedOn w:val="a"/>
    <w:next w:val="16"/>
    <w:semiHidden/>
    <w:rsid w:val="00BE6650"/>
    <w:pPr>
      <w:spacing w:before="240" w:after="120" w:line="240" w:lineRule="auto"/>
      <w:jc w:val="center"/>
    </w:pPr>
    <w:rPr>
      <w:rFonts w:ascii="Times New Roman" w:eastAsia="Times New Roman" w:hAnsi="Times New Roman" w:cs="Times New Roman"/>
      <w:b/>
      <w:bCs/>
      <w:sz w:val="26"/>
      <w:szCs w:val="26"/>
      <w:lang w:eastAsia="ru-RU"/>
    </w:rPr>
  </w:style>
  <w:style w:type="paragraph" w:customStyle="1" w:styleId="affd">
    <w:name w:val="Подпись русунка"/>
    <w:basedOn w:val="a"/>
    <w:qFormat/>
    <w:rsid w:val="00BE6650"/>
    <w:pPr>
      <w:spacing w:after="0" w:line="240" w:lineRule="auto"/>
      <w:jc w:val="center"/>
    </w:pPr>
    <w:rPr>
      <w:rFonts w:ascii="Times New Roman" w:eastAsia="Times New Roman" w:hAnsi="Times New Roman" w:cs="Times New Roman"/>
      <w:b/>
      <w:sz w:val="28"/>
      <w:szCs w:val="28"/>
      <w:lang w:eastAsia="ru-RU"/>
    </w:rPr>
  </w:style>
  <w:style w:type="character" w:customStyle="1" w:styleId="apple-converted-space">
    <w:name w:val="apple-converted-space"/>
    <w:rsid w:val="00BE6650"/>
  </w:style>
  <w:style w:type="character" w:customStyle="1" w:styleId="52">
    <w:name w:val="Знак Знак5"/>
    <w:rsid w:val="00BE6650"/>
    <w:rPr>
      <w:rFonts w:ascii="Times New Roman" w:eastAsia="Times New Roman" w:hAnsi="Times New Roman" w:cs="Times New Roman"/>
      <w:b/>
      <w:bCs/>
      <w:sz w:val="27"/>
      <w:szCs w:val="27"/>
      <w:lang w:eastAsia="ru-RU"/>
    </w:rPr>
  </w:style>
  <w:style w:type="character" w:customStyle="1" w:styleId="151">
    <w:name w:val="Знак Знак15"/>
    <w:rsid w:val="00BE6650"/>
    <w:rPr>
      <w:rFonts w:ascii="Arial" w:hAnsi="Arial" w:cs="Arial"/>
      <w:b/>
      <w:bCs/>
      <w:kern w:val="32"/>
      <w:sz w:val="32"/>
      <w:szCs w:val="32"/>
      <w:lang w:val="ru-RU" w:eastAsia="ru-RU" w:bidi="ar-SA"/>
    </w:rPr>
  </w:style>
  <w:style w:type="character" w:styleId="affe">
    <w:name w:val="annotation reference"/>
    <w:uiPriority w:val="99"/>
    <w:semiHidden/>
    <w:unhideWhenUsed/>
    <w:rsid w:val="00BE6650"/>
    <w:rPr>
      <w:sz w:val="16"/>
      <w:szCs w:val="16"/>
    </w:rPr>
  </w:style>
  <w:style w:type="paragraph" w:styleId="afff">
    <w:name w:val="annotation text"/>
    <w:basedOn w:val="a"/>
    <w:link w:val="afff0"/>
    <w:uiPriority w:val="99"/>
    <w:semiHidden/>
    <w:unhideWhenUsed/>
    <w:rsid w:val="00BE6650"/>
    <w:pPr>
      <w:spacing w:after="0" w:line="240" w:lineRule="auto"/>
    </w:pPr>
    <w:rPr>
      <w:rFonts w:ascii="Times New Roman" w:eastAsia="Times New Roman" w:hAnsi="Times New Roman" w:cs="Times New Roman"/>
      <w:sz w:val="20"/>
      <w:szCs w:val="20"/>
      <w:lang w:eastAsia="ru-RU"/>
    </w:rPr>
  </w:style>
  <w:style w:type="character" w:customStyle="1" w:styleId="afff0">
    <w:name w:val="Текст примечания Знак"/>
    <w:basedOn w:val="a0"/>
    <w:link w:val="afff"/>
    <w:uiPriority w:val="99"/>
    <w:semiHidden/>
    <w:rsid w:val="00BE6650"/>
    <w:rPr>
      <w:rFonts w:ascii="Times New Roman" w:eastAsia="Times New Roman" w:hAnsi="Times New Roman" w:cs="Times New Roman"/>
      <w:sz w:val="20"/>
      <w:szCs w:val="20"/>
      <w:lang w:eastAsia="ru-RU"/>
    </w:rPr>
  </w:style>
  <w:style w:type="paragraph" w:styleId="afff1">
    <w:name w:val="annotation subject"/>
    <w:basedOn w:val="afff"/>
    <w:next w:val="afff"/>
    <w:link w:val="afff2"/>
    <w:uiPriority w:val="99"/>
    <w:semiHidden/>
    <w:unhideWhenUsed/>
    <w:rsid w:val="00BE6650"/>
    <w:rPr>
      <w:b/>
      <w:bCs/>
    </w:rPr>
  </w:style>
  <w:style w:type="character" w:customStyle="1" w:styleId="afff2">
    <w:name w:val="Тема примечания Знак"/>
    <w:basedOn w:val="afff0"/>
    <w:link w:val="afff1"/>
    <w:uiPriority w:val="99"/>
    <w:semiHidden/>
    <w:rsid w:val="00BE6650"/>
    <w:rPr>
      <w:rFonts w:ascii="Times New Roman" w:eastAsia="Times New Roman" w:hAnsi="Times New Roman" w:cs="Times New Roman"/>
      <w:b/>
      <w:bCs/>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oleObject" Target="embeddings/oleObject1.bin"/><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wmf"/><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footer" Target="footer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2380</Words>
  <Characters>13571</Characters>
  <Application>Microsoft Office Word</Application>
  <DocSecurity>0</DocSecurity>
  <Lines>113</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Романенко</dc:creator>
  <cp:keywords/>
  <dc:description/>
  <cp:lastModifiedBy>Романенко</cp:lastModifiedBy>
  <cp:revision>2</cp:revision>
  <dcterms:created xsi:type="dcterms:W3CDTF">2016-05-03T09:14:00Z</dcterms:created>
  <dcterms:modified xsi:type="dcterms:W3CDTF">2016-05-03T09:14:00Z</dcterms:modified>
</cp:coreProperties>
</file>