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58" w:rsidRDefault="004D13E6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D13E6" w:rsidRDefault="004D13E6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:rsidR="00821679" w:rsidRDefault="00821679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1429" w:rsidRDefault="009E1429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:rsidR="00821679" w:rsidRDefault="00821679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1429" w:rsidRPr="009E1429" w:rsidRDefault="009E1429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824AEE">
        <w:rPr>
          <w:rFonts w:ascii="Times New Roman" w:hAnsi="Times New Roman"/>
          <w:sz w:val="28"/>
          <w:szCs w:val="28"/>
        </w:rPr>
        <w:t>информатики и веб</w:t>
      </w:r>
      <w:r w:rsidR="000E7B51">
        <w:rPr>
          <w:rFonts w:ascii="Times New Roman" w:hAnsi="Times New Roman"/>
          <w:sz w:val="28"/>
          <w:szCs w:val="28"/>
        </w:rPr>
        <w:t>-дизайна</w:t>
      </w:r>
    </w:p>
    <w:p w:rsidR="004D13E6" w:rsidRPr="000E7B51" w:rsidRDefault="004D13E6" w:rsidP="009E1429">
      <w:pPr>
        <w:spacing w:line="288" w:lineRule="auto"/>
        <w:rPr>
          <w:rFonts w:ascii="Times New Roman" w:hAnsi="Times New Roman"/>
          <w:b/>
          <w:sz w:val="28"/>
          <w:szCs w:val="28"/>
        </w:rPr>
      </w:pPr>
    </w:p>
    <w:p w:rsidR="00581C1D" w:rsidRPr="000E7B51" w:rsidRDefault="00581C1D" w:rsidP="009E1429">
      <w:pPr>
        <w:spacing w:line="288" w:lineRule="auto"/>
        <w:rPr>
          <w:rFonts w:ascii="Times New Roman" w:hAnsi="Times New Roman"/>
          <w:b/>
          <w:sz w:val="28"/>
          <w:szCs w:val="28"/>
        </w:rPr>
      </w:pPr>
    </w:p>
    <w:p w:rsidR="009E1429" w:rsidRPr="009E1429" w:rsidRDefault="009E1429" w:rsidP="006B3243">
      <w:pPr>
        <w:spacing w:after="120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>СОГЛАСОВАНО</w:t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Pr="009E1429">
        <w:rPr>
          <w:rFonts w:ascii="Times New Roman" w:hAnsi="Times New Roman"/>
          <w:sz w:val="28"/>
          <w:szCs w:val="28"/>
        </w:rPr>
        <w:t>СОГЛАСОВАНО</w:t>
      </w:r>
    </w:p>
    <w:p w:rsidR="004D13E6" w:rsidRDefault="009E1429" w:rsidP="009E1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Заведующий кафедрой</w:t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Декан факультета</w:t>
      </w:r>
    </w:p>
    <w:p w:rsidR="00821679" w:rsidRDefault="00821679" w:rsidP="009E14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E1429" w:rsidRPr="009E1429" w:rsidRDefault="004D13E6" w:rsidP="006B3243">
      <w:pPr>
        <w:spacing w:after="120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>_____________</w:t>
      </w:r>
      <w:r w:rsidR="000E7B51">
        <w:rPr>
          <w:rFonts w:ascii="Times New Roman" w:hAnsi="Times New Roman"/>
          <w:sz w:val="28"/>
          <w:szCs w:val="28"/>
        </w:rPr>
        <w:t>Д. М. Романенко</w:t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9E1429" w:rsidRPr="009E1429">
        <w:rPr>
          <w:rFonts w:ascii="Times New Roman" w:hAnsi="Times New Roman"/>
          <w:sz w:val="28"/>
          <w:szCs w:val="28"/>
        </w:rPr>
        <w:t>_____________</w:t>
      </w:r>
      <w:r w:rsidR="009E1429">
        <w:rPr>
          <w:rFonts w:ascii="Times New Roman" w:hAnsi="Times New Roman"/>
          <w:sz w:val="28"/>
          <w:szCs w:val="28"/>
        </w:rPr>
        <w:t xml:space="preserve">Д. В. </w:t>
      </w:r>
      <w:proofErr w:type="spellStart"/>
      <w:r w:rsidR="009E1429">
        <w:rPr>
          <w:rFonts w:ascii="Times New Roman" w:hAnsi="Times New Roman"/>
          <w:sz w:val="28"/>
          <w:szCs w:val="28"/>
        </w:rPr>
        <w:t>Шиман</w:t>
      </w:r>
      <w:proofErr w:type="spellEnd"/>
    </w:p>
    <w:p w:rsidR="009E1429" w:rsidRPr="009E1429" w:rsidRDefault="00140B92" w:rsidP="009E14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«____»________________2016</w:t>
      </w:r>
      <w:r w:rsidR="004D13E6" w:rsidRPr="009E1429">
        <w:rPr>
          <w:rFonts w:ascii="Times New Roman" w:hAnsi="Times New Roman"/>
          <w:sz w:val="28"/>
          <w:szCs w:val="28"/>
        </w:rPr>
        <w:t xml:space="preserve"> г.</w:t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 w:rsidR="00DF778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«____»______________2016</w:t>
      </w:r>
      <w:r w:rsidR="009E1429" w:rsidRPr="009E1429">
        <w:rPr>
          <w:rFonts w:ascii="Times New Roman" w:hAnsi="Times New Roman"/>
          <w:sz w:val="28"/>
          <w:szCs w:val="28"/>
        </w:rPr>
        <w:t xml:space="preserve"> г.</w:t>
      </w:r>
    </w:p>
    <w:p w:rsidR="00EA4C28" w:rsidRDefault="00EA4C28" w:rsidP="009E1429">
      <w:pPr>
        <w:rPr>
          <w:rFonts w:ascii="Times New Roman" w:hAnsi="Times New Roman"/>
          <w:sz w:val="28"/>
          <w:szCs w:val="28"/>
        </w:rPr>
      </w:pPr>
    </w:p>
    <w:p w:rsidR="009E1429" w:rsidRPr="00821679" w:rsidRDefault="009E1429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21679">
        <w:rPr>
          <w:rFonts w:ascii="Times New Roman" w:hAnsi="Times New Roman"/>
          <w:sz w:val="28"/>
          <w:szCs w:val="28"/>
        </w:rPr>
        <w:t>ЭЛЕКТРОННЫЙ УЧЕБНО-МЕТОДИЧЕСКИЙ КОМПЛЕКС</w:t>
      </w:r>
    </w:p>
    <w:p w:rsidR="009E1429" w:rsidRPr="00821679" w:rsidRDefault="009E1429" w:rsidP="007774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21679">
        <w:rPr>
          <w:rFonts w:ascii="Times New Roman" w:hAnsi="Times New Roman"/>
          <w:sz w:val="28"/>
          <w:szCs w:val="28"/>
        </w:rPr>
        <w:t>ПО УЧЕБН</w:t>
      </w:r>
      <w:r w:rsidR="006B3243">
        <w:rPr>
          <w:rFonts w:ascii="Times New Roman" w:hAnsi="Times New Roman"/>
          <w:sz w:val="28"/>
          <w:szCs w:val="28"/>
        </w:rPr>
        <w:t>ЫМ</w:t>
      </w:r>
      <w:r w:rsidRPr="00821679">
        <w:rPr>
          <w:rFonts w:ascii="Times New Roman" w:hAnsi="Times New Roman"/>
          <w:sz w:val="28"/>
          <w:szCs w:val="28"/>
        </w:rPr>
        <w:t xml:space="preserve"> ДИСЦИПЛИН</w:t>
      </w:r>
      <w:r w:rsidR="006B3243">
        <w:rPr>
          <w:rFonts w:ascii="Times New Roman" w:hAnsi="Times New Roman"/>
          <w:sz w:val="28"/>
          <w:szCs w:val="28"/>
        </w:rPr>
        <w:t>АМ</w:t>
      </w:r>
    </w:p>
    <w:p w:rsidR="00777458" w:rsidRDefault="00777458" w:rsidP="007774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E7B51" w:rsidRPr="006F00F4" w:rsidRDefault="000E7B51" w:rsidP="004D13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F00F4">
        <w:rPr>
          <w:rFonts w:ascii="Times New Roman" w:hAnsi="Times New Roman"/>
          <w:sz w:val="28"/>
          <w:szCs w:val="28"/>
        </w:rPr>
        <w:t>КОМПЬЮТЕРНЫЕ СЕТИ</w:t>
      </w:r>
    </w:p>
    <w:p w:rsidR="004D13E6" w:rsidRPr="00777458" w:rsidRDefault="004D13E6" w:rsidP="004D13E6">
      <w:pPr>
        <w:jc w:val="center"/>
        <w:rPr>
          <w:rFonts w:ascii="Times New Roman" w:hAnsi="Times New Roman"/>
          <w:sz w:val="28"/>
          <w:szCs w:val="28"/>
        </w:rPr>
      </w:pPr>
      <w:proofErr w:type="gramStart"/>
      <w:r w:rsidRPr="00777458">
        <w:rPr>
          <w:rFonts w:ascii="Times New Roman" w:hAnsi="Times New Roman"/>
          <w:sz w:val="28"/>
          <w:szCs w:val="28"/>
        </w:rPr>
        <w:t>для</w:t>
      </w:r>
      <w:proofErr w:type="gramEnd"/>
      <w:r w:rsidRPr="00777458">
        <w:rPr>
          <w:rFonts w:ascii="Times New Roman" w:hAnsi="Times New Roman"/>
          <w:sz w:val="28"/>
          <w:szCs w:val="28"/>
        </w:rPr>
        <w:t xml:space="preserve"> специальностей: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7369"/>
      </w:tblGrid>
      <w:tr w:rsidR="006857CD" w:rsidRPr="009E3521" w:rsidTr="00A81143">
        <w:tc>
          <w:tcPr>
            <w:tcW w:w="1985" w:type="dxa"/>
            <w:shd w:val="clear" w:color="auto" w:fill="auto"/>
          </w:tcPr>
          <w:p w:rsidR="006857CD" w:rsidRPr="002E6545" w:rsidRDefault="006857CD" w:rsidP="00A81143">
            <w:pPr>
              <w:rPr>
                <w:rFonts w:ascii="Times New Roman" w:eastAsia="MS Mincho" w:hAnsi="Times New Roman"/>
                <w:b/>
                <w:sz w:val="28"/>
                <w:szCs w:val="28"/>
              </w:rPr>
            </w:pPr>
            <w:bookmarkStart w:id="0" w:name="_Toc130870300"/>
            <w:bookmarkStart w:id="1" w:name="_Toc132174228"/>
            <w:r w:rsidRPr="002E6545">
              <w:rPr>
                <w:rFonts w:ascii="Times New Roman" w:eastAsia="MS Mincho" w:hAnsi="Times New Roman"/>
                <w:sz w:val="28"/>
                <w:szCs w:val="28"/>
              </w:rPr>
              <w:t>1- 40 0</w:t>
            </w:r>
            <w:r w:rsidRPr="002E6545">
              <w:rPr>
                <w:rFonts w:ascii="Times New Roman" w:eastAsia="MS Mincho" w:hAnsi="Times New Roman"/>
                <w:sz w:val="28"/>
                <w:szCs w:val="28"/>
                <w:lang w:val="en-US"/>
              </w:rPr>
              <w:t>5</w:t>
            </w:r>
            <w:r w:rsidRPr="002E6545">
              <w:rPr>
                <w:rFonts w:ascii="Times New Roman" w:eastAsia="MS Mincho" w:hAnsi="Times New Roman"/>
                <w:sz w:val="28"/>
                <w:szCs w:val="28"/>
              </w:rPr>
              <w:t xml:space="preserve"> 01-03</w:t>
            </w:r>
          </w:p>
        </w:tc>
        <w:tc>
          <w:tcPr>
            <w:tcW w:w="7369" w:type="dxa"/>
            <w:shd w:val="clear" w:color="auto" w:fill="auto"/>
          </w:tcPr>
          <w:p w:rsidR="006857CD" w:rsidRPr="002E6545" w:rsidRDefault="006857CD" w:rsidP="006857CD">
            <w:pPr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</w:rPr>
            </w:pPr>
            <w:r w:rsidRPr="002E6545">
              <w:rPr>
                <w:rFonts w:ascii="Times New Roman" w:eastAsia="MS Mincho" w:hAnsi="Times New Roman"/>
                <w:sz w:val="28"/>
                <w:szCs w:val="28"/>
              </w:rPr>
              <w:t>Информационные системы и технологии (</w:t>
            </w:r>
            <w:proofErr w:type="spellStart"/>
            <w:r w:rsidRPr="002E6545">
              <w:rPr>
                <w:rFonts w:ascii="Times New Roman" w:eastAsia="MS Mincho" w:hAnsi="Times New Roman"/>
                <w:sz w:val="28"/>
                <w:szCs w:val="28"/>
              </w:rPr>
              <w:t>издательско</w:t>
            </w:r>
            <w:proofErr w:type="spellEnd"/>
            <w:r w:rsidRPr="002E6545">
              <w:rPr>
                <w:rFonts w:ascii="Times New Roman" w:eastAsia="MS Mincho" w:hAnsi="Times New Roman"/>
                <w:sz w:val="28"/>
                <w:szCs w:val="28"/>
              </w:rPr>
              <w:t xml:space="preserve"> –</w:t>
            </w:r>
          </w:p>
          <w:p w:rsidR="006857CD" w:rsidRPr="002E6545" w:rsidRDefault="006857CD" w:rsidP="006857CD">
            <w:pPr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</w:rPr>
            </w:pPr>
            <w:r w:rsidRPr="002E6545">
              <w:rPr>
                <w:rFonts w:ascii="Times New Roman" w:eastAsia="MS Mincho" w:hAnsi="Times New Roman"/>
                <w:sz w:val="28"/>
                <w:szCs w:val="28"/>
              </w:rPr>
              <w:t>полиграфический комплекс)</w:t>
            </w:r>
          </w:p>
        </w:tc>
      </w:tr>
      <w:tr w:rsidR="006857CD" w:rsidRPr="009E3521" w:rsidTr="00A81143">
        <w:tc>
          <w:tcPr>
            <w:tcW w:w="1985" w:type="dxa"/>
            <w:shd w:val="clear" w:color="auto" w:fill="auto"/>
          </w:tcPr>
          <w:p w:rsidR="006857CD" w:rsidRPr="002E6545" w:rsidRDefault="006857CD" w:rsidP="00A81143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2E6545">
              <w:rPr>
                <w:rFonts w:ascii="Times New Roman" w:hAnsi="Times New Roman"/>
                <w:sz w:val="28"/>
                <w:szCs w:val="28"/>
              </w:rPr>
              <w:t>1-47 01 02</w:t>
            </w:r>
          </w:p>
        </w:tc>
        <w:tc>
          <w:tcPr>
            <w:tcW w:w="7369" w:type="dxa"/>
            <w:shd w:val="clear" w:color="auto" w:fill="auto"/>
          </w:tcPr>
          <w:p w:rsidR="006857CD" w:rsidRPr="002E6545" w:rsidRDefault="006857CD" w:rsidP="006857CD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E6545">
              <w:rPr>
                <w:rFonts w:ascii="Times New Roman" w:hAnsi="Times New Roman"/>
                <w:sz w:val="28"/>
                <w:szCs w:val="28"/>
              </w:rPr>
              <w:t>Дизайн электронных и веб-изданий</w:t>
            </w:r>
          </w:p>
        </w:tc>
      </w:tr>
      <w:tr w:rsidR="006857CD" w:rsidRPr="009E3521" w:rsidTr="00A81143">
        <w:tc>
          <w:tcPr>
            <w:tcW w:w="1985" w:type="dxa"/>
            <w:shd w:val="clear" w:color="auto" w:fill="auto"/>
          </w:tcPr>
          <w:p w:rsidR="006857CD" w:rsidRPr="002E6545" w:rsidRDefault="006857CD" w:rsidP="00A81143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2E6545">
              <w:rPr>
                <w:rFonts w:ascii="Times New Roman" w:hAnsi="Times New Roman"/>
                <w:sz w:val="28"/>
                <w:szCs w:val="28"/>
              </w:rPr>
              <w:t>1-98 01 03</w:t>
            </w:r>
          </w:p>
        </w:tc>
        <w:tc>
          <w:tcPr>
            <w:tcW w:w="7369" w:type="dxa"/>
            <w:shd w:val="clear" w:color="auto" w:fill="auto"/>
          </w:tcPr>
          <w:p w:rsidR="006857CD" w:rsidRPr="002E6545" w:rsidRDefault="006857CD" w:rsidP="006857CD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E6545">
              <w:rPr>
                <w:rFonts w:ascii="Times New Roman" w:hAnsi="Times New Roman"/>
                <w:sz w:val="28"/>
                <w:szCs w:val="28"/>
              </w:rPr>
              <w:t>Программное обеспечение информационной безопасности мобильных систем</w:t>
            </w:r>
          </w:p>
        </w:tc>
      </w:tr>
      <w:tr w:rsidR="006857CD" w:rsidRPr="009E3521" w:rsidTr="00A81143">
        <w:tc>
          <w:tcPr>
            <w:tcW w:w="1985" w:type="dxa"/>
            <w:shd w:val="clear" w:color="auto" w:fill="auto"/>
          </w:tcPr>
          <w:p w:rsidR="006B3243" w:rsidRDefault="006B3243" w:rsidP="00A81143">
            <w:pPr>
              <w:rPr>
                <w:rFonts w:ascii="Times New Roman" w:eastAsia="MS Mincho" w:hAnsi="Times New Roman"/>
                <w:sz w:val="28"/>
                <w:szCs w:val="28"/>
                <w:lang w:val="en-US"/>
              </w:rPr>
            </w:pPr>
          </w:p>
          <w:p w:rsidR="006B3243" w:rsidRDefault="006B3243" w:rsidP="00A81143">
            <w:pPr>
              <w:rPr>
                <w:rFonts w:ascii="Times New Roman" w:eastAsia="MS Mincho" w:hAnsi="Times New Roman"/>
                <w:sz w:val="28"/>
                <w:szCs w:val="28"/>
                <w:lang w:val="en-US"/>
              </w:rPr>
            </w:pPr>
          </w:p>
          <w:p w:rsidR="006857CD" w:rsidRPr="002E6545" w:rsidRDefault="006857CD" w:rsidP="006B3243">
            <w:pPr>
              <w:spacing w:before="280"/>
              <w:rPr>
                <w:rFonts w:ascii="Times New Roman" w:eastAsia="MS Mincho" w:hAnsi="Times New Roman"/>
                <w:sz w:val="28"/>
                <w:szCs w:val="28"/>
                <w:lang w:val="en-US"/>
              </w:rPr>
            </w:pPr>
            <w:r w:rsidRPr="002E6545">
              <w:rPr>
                <w:rFonts w:ascii="Times New Roman" w:eastAsia="MS Mincho" w:hAnsi="Times New Roman"/>
                <w:sz w:val="28"/>
                <w:szCs w:val="28"/>
                <w:lang w:val="en-US"/>
              </w:rPr>
              <w:t>1-40 01 01 10</w:t>
            </w:r>
          </w:p>
        </w:tc>
        <w:tc>
          <w:tcPr>
            <w:tcW w:w="7369" w:type="dxa"/>
            <w:shd w:val="clear" w:color="auto" w:fill="auto"/>
          </w:tcPr>
          <w:p w:rsidR="006B3243" w:rsidRDefault="006B3243" w:rsidP="006857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B3243" w:rsidRDefault="006B3243" w:rsidP="006857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КОМПЬЮТЕРНЫЕ СИСТЕМЫ И СЕТИ</w:t>
            </w:r>
          </w:p>
          <w:p w:rsidR="006B3243" w:rsidRPr="00777458" w:rsidRDefault="006B3243" w:rsidP="006B32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proofErr w:type="gramStart"/>
            <w:r w:rsidRPr="00777458"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 w:rsidRPr="00777458">
              <w:rPr>
                <w:rFonts w:ascii="Times New Roman" w:hAnsi="Times New Roman"/>
                <w:sz w:val="28"/>
                <w:szCs w:val="28"/>
              </w:rPr>
              <w:t xml:space="preserve"> специальност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77745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6857CD" w:rsidRPr="002E6545" w:rsidRDefault="006857CD" w:rsidP="006857CD">
            <w:pPr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</w:rPr>
            </w:pPr>
            <w:r w:rsidRPr="002E6545">
              <w:rPr>
                <w:rFonts w:ascii="Times New Roman" w:hAnsi="Times New Roman"/>
                <w:sz w:val="28"/>
                <w:szCs w:val="28"/>
              </w:rPr>
              <w:t>Программное обеспечение информационных технологий (специализация «Программирование интернет - приложений»)</w:t>
            </w:r>
          </w:p>
        </w:tc>
      </w:tr>
    </w:tbl>
    <w:p w:rsidR="00777458" w:rsidRDefault="00777458" w:rsidP="004D13E6">
      <w:pPr>
        <w:widowControl w:val="0"/>
        <w:rPr>
          <w:rFonts w:ascii="Times New Roman" w:hAnsi="Times New Roman"/>
          <w:sz w:val="28"/>
          <w:szCs w:val="28"/>
        </w:rPr>
      </w:pPr>
    </w:p>
    <w:p w:rsidR="004D13E6" w:rsidRPr="009E1429" w:rsidRDefault="004D13E6" w:rsidP="00777458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>Составител</w:t>
      </w:r>
      <w:r w:rsidR="00DF778B">
        <w:rPr>
          <w:rFonts w:ascii="Times New Roman" w:hAnsi="Times New Roman"/>
          <w:sz w:val="28"/>
          <w:szCs w:val="28"/>
        </w:rPr>
        <w:t>ь</w:t>
      </w:r>
      <w:r w:rsidRPr="009E1429">
        <w:rPr>
          <w:rFonts w:ascii="Times New Roman" w:hAnsi="Times New Roman"/>
          <w:sz w:val="28"/>
          <w:szCs w:val="28"/>
        </w:rPr>
        <w:t xml:space="preserve">: </w:t>
      </w:r>
      <w:r w:rsidR="006F00F4">
        <w:rPr>
          <w:rFonts w:ascii="Times New Roman" w:hAnsi="Times New Roman"/>
          <w:sz w:val="28"/>
          <w:szCs w:val="28"/>
        </w:rPr>
        <w:t xml:space="preserve">Д. М. </w:t>
      </w:r>
      <w:proofErr w:type="gramStart"/>
      <w:r w:rsidR="006F00F4">
        <w:rPr>
          <w:rFonts w:ascii="Times New Roman" w:hAnsi="Times New Roman"/>
          <w:sz w:val="28"/>
          <w:szCs w:val="28"/>
        </w:rPr>
        <w:t>Романенко</w:t>
      </w:r>
      <w:r w:rsidR="00777458">
        <w:rPr>
          <w:rFonts w:ascii="Times New Roman" w:hAnsi="Times New Roman"/>
          <w:sz w:val="28"/>
          <w:szCs w:val="28"/>
        </w:rPr>
        <w:t xml:space="preserve"> </w:t>
      </w:r>
      <w:r w:rsidR="00777458">
        <w:rPr>
          <w:rFonts w:ascii="Times New Roman" w:hAnsi="Times New Roman"/>
          <w:sz w:val="28"/>
          <w:szCs w:val="28"/>
        </w:rPr>
        <w:sym w:font="Symbol" w:char="F02D"/>
      </w:r>
      <w:r w:rsidR="00777458">
        <w:rPr>
          <w:rFonts w:ascii="Times New Roman" w:hAnsi="Times New Roman"/>
          <w:sz w:val="28"/>
          <w:szCs w:val="28"/>
        </w:rPr>
        <w:t xml:space="preserve"> </w:t>
      </w:r>
      <w:r w:rsidR="006F00F4">
        <w:rPr>
          <w:rFonts w:ascii="Times New Roman" w:hAnsi="Times New Roman"/>
          <w:sz w:val="28"/>
          <w:szCs w:val="28"/>
        </w:rPr>
        <w:t>завед</w:t>
      </w:r>
      <w:bookmarkStart w:id="2" w:name="_GoBack"/>
      <w:bookmarkEnd w:id="2"/>
      <w:r w:rsidR="006F00F4">
        <w:rPr>
          <w:rFonts w:ascii="Times New Roman" w:hAnsi="Times New Roman"/>
          <w:sz w:val="28"/>
          <w:szCs w:val="28"/>
        </w:rPr>
        <w:t>ующий</w:t>
      </w:r>
      <w:proofErr w:type="gramEnd"/>
      <w:r w:rsidR="00777458">
        <w:rPr>
          <w:rFonts w:ascii="Times New Roman" w:hAnsi="Times New Roman"/>
          <w:sz w:val="28"/>
          <w:szCs w:val="28"/>
        </w:rPr>
        <w:t xml:space="preserve"> кафедр</w:t>
      </w:r>
      <w:r w:rsidR="006F00F4">
        <w:rPr>
          <w:rFonts w:ascii="Times New Roman" w:hAnsi="Times New Roman"/>
          <w:sz w:val="28"/>
          <w:szCs w:val="28"/>
        </w:rPr>
        <w:t>ой</w:t>
      </w:r>
      <w:r w:rsidR="000E7B51">
        <w:rPr>
          <w:rFonts w:ascii="Times New Roman" w:hAnsi="Times New Roman"/>
          <w:sz w:val="28"/>
          <w:szCs w:val="28"/>
        </w:rPr>
        <w:t xml:space="preserve"> информатики и веб - дизайна</w:t>
      </w:r>
      <w:r w:rsidR="00777458">
        <w:rPr>
          <w:rFonts w:ascii="Times New Roman" w:hAnsi="Times New Roman"/>
          <w:sz w:val="28"/>
          <w:szCs w:val="28"/>
        </w:rPr>
        <w:t>, кандидат технических наук</w:t>
      </w:r>
      <w:r w:rsidR="006F00F4">
        <w:rPr>
          <w:rFonts w:ascii="Times New Roman" w:hAnsi="Times New Roman"/>
          <w:sz w:val="28"/>
          <w:szCs w:val="28"/>
        </w:rPr>
        <w:t>, доцент</w:t>
      </w:r>
      <w:r w:rsidR="00560599">
        <w:rPr>
          <w:rFonts w:ascii="Times New Roman" w:hAnsi="Times New Roman"/>
          <w:sz w:val="28"/>
          <w:szCs w:val="28"/>
        </w:rPr>
        <w:t>.</w:t>
      </w:r>
    </w:p>
    <w:bookmarkEnd w:id="0"/>
    <w:bookmarkEnd w:id="1"/>
    <w:p w:rsidR="004D13E6" w:rsidRDefault="004D13E6" w:rsidP="004D13E6">
      <w:pPr>
        <w:jc w:val="both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>Рассмотрен</w:t>
      </w:r>
      <w:r w:rsidR="00777458">
        <w:rPr>
          <w:rFonts w:ascii="Times New Roman" w:hAnsi="Times New Roman"/>
          <w:sz w:val="28"/>
          <w:szCs w:val="28"/>
        </w:rPr>
        <w:t>о</w:t>
      </w:r>
      <w:r w:rsidRPr="009E1429">
        <w:rPr>
          <w:rFonts w:ascii="Times New Roman" w:hAnsi="Times New Roman"/>
          <w:sz w:val="28"/>
          <w:szCs w:val="28"/>
        </w:rPr>
        <w:t xml:space="preserve"> и </w:t>
      </w:r>
      <w:r w:rsidR="00777458">
        <w:rPr>
          <w:rFonts w:ascii="Times New Roman" w:hAnsi="Times New Roman"/>
          <w:sz w:val="28"/>
          <w:szCs w:val="28"/>
        </w:rPr>
        <w:t xml:space="preserve">утверждено на заседании Учебно-методического совета </w:t>
      </w:r>
    </w:p>
    <w:p w:rsidR="004D13E6" w:rsidRPr="009E1429" w:rsidRDefault="006857CD" w:rsidP="007774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_____________2016</w:t>
      </w:r>
      <w:r w:rsidR="00777458" w:rsidRPr="009E1429">
        <w:rPr>
          <w:rFonts w:ascii="Times New Roman" w:hAnsi="Times New Roman"/>
          <w:sz w:val="28"/>
          <w:szCs w:val="28"/>
        </w:rPr>
        <w:t xml:space="preserve"> г.</w:t>
      </w:r>
      <w:r w:rsidR="00777458">
        <w:rPr>
          <w:rFonts w:ascii="Times New Roman" w:hAnsi="Times New Roman"/>
          <w:sz w:val="28"/>
          <w:szCs w:val="28"/>
        </w:rPr>
        <w:t xml:space="preserve">, </w:t>
      </w:r>
      <w:r w:rsidR="004D13E6" w:rsidRPr="009E1429">
        <w:rPr>
          <w:rFonts w:ascii="Times New Roman" w:hAnsi="Times New Roman"/>
          <w:sz w:val="28"/>
          <w:szCs w:val="28"/>
        </w:rPr>
        <w:t xml:space="preserve">протокол </w:t>
      </w:r>
      <w:r w:rsidR="00777458">
        <w:rPr>
          <w:rFonts w:ascii="Times New Roman" w:hAnsi="Times New Roman"/>
          <w:sz w:val="28"/>
          <w:szCs w:val="28"/>
        </w:rPr>
        <w:t xml:space="preserve">  </w:t>
      </w:r>
      <w:r w:rsidR="004D13E6" w:rsidRPr="009E1429">
        <w:rPr>
          <w:rFonts w:ascii="Times New Roman" w:hAnsi="Times New Roman"/>
          <w:sz w:val="28"/>
          <w:szCs w:val="28"/>
        </w:rPr>
        <w:t xml:space="preserve">№  </w:t>
      </w:r>
      <w:r w:rsidR="00777458" w:rsidRPr="009E1429">
        <w:rPr>
          <w:rFonts w:ascii="Times New Roman" w:hAnsi="Times New Roman"/>
          <w:sz w:val="28"/>
          <w:szCs w:val="28"/>
        </w:rPr>
        <w:t>____</w:t>
      </w:r>
      <w:r w:rsidR="00777458">
        <w:rPr>
          <w:rFonts w:ascii="Times New Roman" w:hAnsi="Times New Roman"/>
          <w:sz w:val="28"/>
          <w:szCs w:val="28"/>
        </w:rPr>
        <w:t xml:space="preserve">   </w:t>
      </w:r>
      <w:r w:rsidR="004D13E6" w:rsidRPr="009E1429">
        <w:rPr>
          <w:rFonts w:ascii="Times New Roman" w:hAnsi="Times New Roman"/>
          <w:sz w:val="28"/>
          <w:szCs w:val="28"/>
        </w:rPr>
        <w:t xml:space="preserve">  </w:t>
      </w:r>
    </w:p>
    <w:p w:rsidR="004D13E6" w:rsidRPr="00777458" w:rsidRDefault="00DF778B" w:rsidP="00777458">
      <w:pPr>
        <w:widowControl w:val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777458" w:rsidRPr="00777458">
        <w:rPr>
          <w:rFonts w:ascii="Times New Roman" w:hAnsi="Times New Roman"/>
          <w:b/>
          <w:sz w:val="28"/>
          <w:szCs w:val="28"/>
        </w:rPr>
        <w:lastRenderedPageBreak/>
        <w:t>ПОЯСНИТЕЛЬНАЯ ЗАПИСКА</w:t>
      </w:r>
    </w:p>
    <w:p w:rsidR="008E2872" w:rsidRDefault="008E2872" w:rsidP="00B17D0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На кафедре </w:t>
      </w:r>
      <w:r w:rsidR="006F00F4">
        <w:rPr>
          <w:rFonts w:ascii="Times New Roman" w:hAnsi="Times New Roman"/>
          <w:spacing w:val="-4"/>
          <w:sz w:val="28"/>
          <w:szCs w:val="28"/>
          <w:lang w:val="ru-RU"/>
        </w:rPr>
        <w:t>информатики и веб-</w:t>
      </w:r>
      <w:r w:rsidR="00EA4C28">
        <w:rPr>
          <w:rFonts w:ascii="Times New Roman" w:hAnsi="Times New Roman"/>
          <w:spacing w:val="-4"/>
          <w:sz w:val="28"/>
          <w:szCs w:val="28"/>
          <w:lang w:val="ru-RU"/>
        </w:rPr>
        <w:t>дизайна</w:t>
      </w:r>
      <w:r>
        <w:rPr>
          <w:rFonts w:ascii="Times New Roman" w:hAnsi="Times New Roman"/>
          <w:spacing w:val="-4"/>
          <w:sz w:val="28"/>
          <w:szCs w:val="28"/>
        </w:rPr>
        <w:t xml:space="preserve"> Белорусского государственного технологического университета в учебный процесс внедрена инновационная технология обучения, включающая </w:t>
      </w:r>
      <w:r w:rsidR="00CB3FAE">
        <w:rPr>
          <w:rFonts w:ascii="Times New Roman" w:hAnsi="Times New Roman"/>
          <w:spacing w:val="-4"/>
          <w:sz w:val="28"/>
          <w:szCs w:val="28"/>
        </w:rPr>
        <w:t>широкую компьютеризацию лабораторных работ, самостоятельной работы студентов и методов контроля знаний.</w:t>
      </w:r>
    </w:p>
    <w:p w:rsidR="009E1429" w:rsidRPr="00FD615A" w:rsidRDefault="009E1429" w:rsidP="00B17D0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9E1429">
        <w:rPr>
          <w:rFonts w:ascii="Times New Roman" w:hAnsi="Times New Roman"/>
          <w:spacing w:val="-4"/>
          <w:sz w:val="28"/>
          <w:szCs w:val="28"/>
        </w:rPr>
        <w:t>Р</w:t>
      </w:r>
      <w:r w:rsidR="00777458">
        <w:rPr>
          <w:rFonts w:ascii="Times New Roman" w:hAnsi="Times New Roman"/>
          <w:spacing w:val="-4"/>
          <w:sz w:val="28"/>
          <w:szCs w:val="28"/>
        </w:rPr>
        <w:t>азработанный</w:t>
      </w:r>
      <w:r w:rsidRPr="009E1429">
        <w:rPr>
          <w:rFonts w:ascii="Times New Roman" w:hAnsi="Times New Roman"/>
          <w:spacing w:val="-4"/>
          <w:sz w:val="28"/>
          <w:szCs w:val="28"/>
        </w:rPr>
        <w:t xml:space="preserve"> электронный учебно-методический комплекс (ЭУМК) создан по дисциплине «</w:t>
      </w:r>
      <w:r w:rsidR="006F00F4">
        <w:rPr>
          <w:rFonts w:ascii="Times New Roman" w:hAnsi="Times New Roman"/>
          <w:spacing w:val="-4"/>
          <w:sz w:val="28"/>
          <w:szCs w:val="28"/>
          <w:lang w:val="ru-RU"/>
        </w:rPr>
        <w:t>Компьютерные сети</w:t>
      </w:r>
      <w:r w:rsidRPr="009E1429">
        <w:rPr>
          <w:rFonts w:ascii="Times New Roman" w:hAnsi="Times New Roman"/>
          <w:spacing w:val="-4"/>
          <w:sz w:val="28"/>
          <w:szCs w:val="28"/>
        </w:rPr>
        <w:t xml:space="preserve">» и предназначен для реализации требований образовательных программ и образовательных </w:t>
      </w:r>
      <w:r w:rsidRPr="00FD615A">
        <w:rPr>
          <w:rFonts w:ascii="Times New Roman" w:hAnsi="Times New Roman"/>
          <w:spacing w:val="-4"/>
          <w:sz w:val="28"/>
          <w:szCs w:val="28"/>
        </w:rPr>
        <w:t>стандартов высшего образования для технических специальностей</w:t>
      </w:r>
      <w:r w:rsidR="00821679" w:rsidRPr="00FD615A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 w:rsidR="00821679" w:rsidRPr="002259BA">
        <w:rPr>
          <w:rFonts w:ascii="Times New Roman" w:hAnsi="Times New Roman"/>
          <w:spacing w:val="-4"/>
          <w:sz w:val="28"/>
          <w:szCs w:val="28"/>
        </w:rPr>
        <w:t>(</w:t>
      </w:r>
      <w:r w:rsidR="002259BA" w:rsidRPr="002259BA">
        <w:rPr>
          <w:rFonts w:ascii="Times New Roman" w:hAnsi="Times New Roman"/>
          <w:spacing w:val="-4"/>
          <w:sz w:val="28"/>
          <w:szCs w:val="28"/>
        </w:rPr>
        <w:t>https://isit.belstu.by/uchebnaya-rabota/umk/komp_seti.html</w:t>
      </w:r>
      <w:r w:rsidR="002259BA" w:rsidRPr="002259BA">
        <w:rPr>
          <w:rFonts w:ascii="Times New Roman" w:hAnsi="Times New Roman"/>
          <w:spacing w:val="-4"/>
          <w:sz w:val="28"/>
          <w:szCs w:val="28"/>
          <w:lang w:val="ru-RU"/>
        </w:rPr>
        <w:t>)</w:t>
      </w:r>
      <w:r w:rsidRPr="007613FE">
        <w:rPr>
          <w:rFonts w:ascii="Times New Roman" w:hAnsi="Times New Roman"/>
          <w:spacing w:val="-4"/>
          <w:sz w:val="28"/>
          <w:szCs w:val="28"/>
        </w:rPr>
        <w:t>. Данная дисциплина является</w:t>
      </w:r>
      <w:r w:rsidRPr="00FD615A">
        <w:rPr>
          <w:rFonts w:ascii="Times New Roman" w:hAnsi="Times New Roman"/>
          <w:spacing w:val="-4"/>
          <w:sz w:val="28"/>
          <w:szCs w:val="28"/>
        </w:rPr>
        <w:t xml:space="preserve"> базовым курсом, обеспечивающим подготовку студента к освоению </w:t>
      </w:r>
      <w:r w:rsidR="006F00F4">
        <w:rPr>
          <w:rFonts w:ascii="Times New Roman" w:hAnsi="Times New Roman"/>
          <w:spacing w:val="-4"/>
          <w:sz w:val="28"/>
          <w:szCs w:val="28"/>
          <w:lang w:val="ru-RU"/>
        </w:rPr>
        <w:t>методов построения, настройки и использования компьютерных сетей</w:t>
      </w:r>
      <w:r w:rsidRPr="00FD615A"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:rsidR="00CB3FAE" w:rsidRPr="00560599" w:rsidRDefault="00CB3FAE" w:rsidP="0056059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560599">
        <w:rPr>
          <w:rFonts w:ascii="Times New Roman" w:hAnsi="Times New Roman"/>
          <w:spacing w:val="-4"/>
          <w:sz w:val="28"/>
          <w:szCs w:val="28"/>
        </w:rPr>
        <w:t>ЭУМК разрабо</w:t>
      </w:r>
      <w:r w:rsidR="00545CB9" w:rsidRPr="00560599">
        <w:rPr>
          <w:rFonts w:ascii="Times New Roman" w:hAnsi="Times New Roman"/>
          <w:spacing w:val="-4"/>
          <w:sz w:val="28"/>
          <w:szCs w:val="28"/>
        </w:rPr>
        <w:t>тан в соответствии с «Положение</w:t>
      </w:r>
      <w:r w:rsidRPr="00560599">
        <w:rPr>
          <w:rFonts w:ascii="Times New Roman" w:hAnsi="Times New Roman"/>
          <w:spacing w:val="-4"/>
          <w:sz w:val="28"/>
          <w:szCs w:val="28"/>
        </w:rPr>
        <w:t xml:space="preserve"> об учебно-методическом комплексе на уровне высшего образования», утвержденным постановлением Министерства образования Республики Беларусь № 167 от 26.07.201</w:t>
      </w:r>
      <w:r w:rsidR="00821679" w:rsidRPr="00560599">
        <w:rPr>
          <w:rFonts w:ascii="Times New Roman" w:hAnsi="Times New Roman"/>
          <w:spacing w:val="-4"/>
          <w:sz w:val="28"/>
          <w:szCs w:val="28"/>
        </w:rPr>
        <w:t>1</w:t>
      </w:r>
      <w:r w:rsidRPr="00560599">
        <w:rPr>
          <w:rFonts w:ascii="Times New Roman" w:hAnsi="Times New Roman"/>
          <w:spacing w:val="-4"/>
          <w:sz w:val="28"/>
          <w:szCs w:val="28"/>
        </w:rPr>
        <w:t xml:space="preserve">. Его оформление осуществлено в соответствии с требованиями </w:t>
      </w:r>
      <w:r w:rsidR="00545CB9" w:rsidRPr="00560599">
        <w:rPr>
          <w:rFonts w:ascii="Times New Roman" w:hAnsi="Times New Roman"/>
          <w:spacing w:val="-4"/>
          <w:sz w:val="28"/>
          <w:szCs w:val="28"/>
        </w:rPr>
        <w:t xml:space="preserve">Положения об учебно-методическом комплексе по учебной дисциплине, утвержденными ректором  БГТУ, профессором И.М. </w:t>
      </w:r>
      <w:proofErr w:type="spellStart"/>
      <w:r w:rsidR="00545CB9" w:rsidRPr="00560599">
        <w:rPr>
          <w:rFonts w:ascii="Times New Roman" w:hAnsi="Times New Roman"/>
          <w:spacing w:val="-4"/>
          <w:sz w:val="28"/>
          <w:szCs w:val="28"/>
        </w:rPr>
        <w:t>Жарским</w:t>
      </w:r>
      <w:proofErr w:type="spellEnd"/>
      <w:r w:rsidR="00545CB9" w:rsidRPr="00560599">
        <w:rPr>
          <w:rFonts w:ascii="Times New Roman" w:hAnsi="Times New Roman"/>
          <w:spacing w:val="-4"/>
          <w:sz w:val="28"/>
          <w:szCs w:val="28"/>
        </w:rPr>
        <w:t xml:space="preserve"> 25.08.2014 г.</w:t>
      </w:r>
      <w:r w:rsidRPr="00560599">
        <w:rPr>
          <w:rFonts w:ascii="Times New Roman" w:hAnsi="Times New Roman"/>
          <w:spacing w:val="-4"/>
          <w:sz w:val="28"/>
          <w:szCs w:val="28"/>
        </w:rPr>
        <w:t xml:space="preserve"> Содержание и объем ЭУМК соответствуют образовательным стандартам высшего образования для специальностей</w:t>
      </w:r>
      <w:r w:rsidR="00710045" w:rsidRPr="00560599">
        <w:rPr>
          <w:rFonts w:ascii="Times New Roman" w:hAnsi="Times New Roman"/>
          <w:spacing w:val="-4"/>
          <w:sz w:val="28"/>
          <w:szCs w:val="28"/>
        </w:rPr>
        <w:t>:</w:t>
      </w:r>
      <w:r w:rsidR="00433F6A" w:rsidRPr="00560599">
        <w:rPr>
          <w:rFonts w:ascii="Times New Roman" w:hAnsi="Times New Roman"/>
          <w:spacing w:val="-4"/>
          <w:sz w:val="28"/>
          <w:szCs w:val="28"/>
        </w:rPr>
        <w:t xml:space="preserve"> 1- 40 05 01-03 «Информационные системы и технологии (</w:t>
      </w:r>
      <w:proofErr w:type="spellStart"/>
      <w:r w:rsidR="00433F6A" w:rsidRPr="00560599">
        <w:rPr>
          <w:rFonts w:ascii="Times New Roman" w:hAnsi="Times New Roman"/>
          <w:spacing w:val="-4"/>
          <w:sz w:val="28"/>
          <w:szCs w:val="28"/>
        </w:rPr>
        <w:t>издательско</w:t>
      </w:r>
      <w:proofErr w:type="spellEnd"/>
      <w:r w:rsidR="00433F6A" w:rsidRPr="00560599">
        <w:rPr>
          <w:rFonts w:ascii="Times New Roman" w:hAnsi="Times New Roman"/>
          <w:spacing w:val="-4"/>
          <w:sz w:val="28"/>
          <w:szCs w:val="28"/>
        </w:rPr>
        <w:t xml:space="preserve"> – полиграфический комплекс)»; 1-47 01 02 «Дизайн электронных и веб-изданий»; 1-98 01 03 «Программное обеспечение информационной безопасности мобильных систем»; 1-40 01 01 10 «Программное обеспечение информационных технологий (специализация «Программирование интернет - приложений»)»</w:t>
      </w:r>
      <w:r w:rsidR="00B17D08" w:rsidRPr="00560599">
        <w:rPr>
          <w:rFonts w:ascii="Times New Roman" w:hAnsi="Times New Roman"/>
          <w:spacing w:val="-4"/>
          <w:sz w:val="28"/>
          <w:szCs w:val="28"/>
        </w:rPr>
        <w:t xml:space="preserve">, </w:t>
      </w:r>
      <w:r w:rsidRPr="00560599">
        <w:rPr>
          <w:rFonts w:ascii="Times New Roman" w:hAnsi="Times New Roman"/>
          <w:spacing w:val="-4"/>
          <w:sz w:val="28"/>
          <w:szCs w:val="28"/>
        </w:rPr>
        <w:t xml:space="preserve"> а также учебно-программной документации образовательных программ высшего образования. Материал представлен на должном методическом уровне и адаптирован к современным образовательным технологиям. </w:t>
      </w:r>
    </w:p>
    <w:p w:rsidR="00FF3D7D" w:rsidRPr="008E56BB" w:rsidRDefault="009E1429" w:rsidP="00272AA6">
      <w:pPr>
        <w:spacing w:after="0"/>
        <w:ind w:firstLine="709"/>
        <w:jc w:val="both"/>
        <w:rPr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>П</w:t>
      </w:r>
      <w:r w:rsidR="006F00F4">
        <w:rPr>
          <w:rFonts w:ascii="Times New Roman" w:hAnsi="Times New Roman"/>
          <w:sz w:val="28"/>
          <w:szCs w:val="28"/>
        </w:rPr>
        <w:t>редметами изучения данной дисцип</w:t>
      </w:r>
      <w:r w:rsidRPr="009E1429">
        <w:rPr>
          <w:rFonts w:ascii="Times New Roman" w:hAnsi="Times New Roman"/>
          <w:sz w:val="28"/>
          <w:szCs w:val="28"/>
        </w:rPr>
        <w:t>лины являются</w:t>
      </w:r>
      <w:r w:rsidR="006F00F4">
        <w:rPr>
          <w:rFonts w:ascii="Times New Roman" w:hAnsi="Times New Roman"/>
          <w:sz w:val="28"/>
          <w:szCs w:val="28"/>
        </w:rPr>
        <w:t xml:space="preserve"> общие</w:t>
      </w:r>
      <w:r w:rsidRPr="009E1429">
        <w:rPr>
          <w:rFonts w:ascii="Times New Roman" w:hAnsi="Times New Roman"/>
          <w:sz w:val="28"/>
          <w:szCs w:val="28"/>
        </w:rPr>
        <w:t xml:space="preserve"> </w:t>
      </w:r>
      <w:r w:rsidR="006F00F4">
        <w:rPr>
          <w:rFonts w:ascii="Times New Roman" w:hAnsi="Times New Roman"/>
          <w:sz w:val="28"/>
          <w:szCs w:val="28"/>
        </w:rPr>
        <w:t>принципы построения компьютерных сетей</w:t>
      </w:r>
      <w:r w:rsidRPr="009E1429">
        <w:rPr>
          <w:rFonts w:ascii="Times New Roman" w:hAnsi="Times New Roman"/>
          <w:sz w:val="28"/>
          <w:szCs w:val="28"/>
        </w:rPr>
        <w:t>,</w:t>
      </w:r>
      <w:r w:rsidR="006F00F4">
        <w:rPr>
          <w:rFonts w:ascii="Times New Roman" w:hAnsi="Times New Roman"/>
          <w:sz w:val="28"/>
          <w:szCs w:val="28"/>
        </w:rPr>
        <w:t xml:space="preserve"> а также методы их настройки и использования</w:t>
      </w:r>
      <w:r w:rsidR="00F7107D" w:rsidRPr="00F7107D">
        <w:rPr>
          <w:rFonts w:ascii="Times New Roman" w:hAnsi="Times New Roman"/>
          <w:sz w:val="28"/>
          <w:szCs w:val="28"/>
        </w:rPr>
        <w:t>.</w:t>
      </w:r>
      <w:r w:rsidR="00FC38AC">
        <w:rPr>
          <w:rFonts w:ascii="Times New Roman" w:hAnsi="Times New Roman"/>
          <w:sz w:val="28"/>
          <w:szCs w:val="28"/>
        </w:rPr>
        <w:t xml:space="preserve"> </w:t>
      </w:r>
    </w:p>
    <w:p w:rsidR="00140FE4" w:rsidRPr="009E1429" w:rsidRDefault="00140FE4" w:rsidP="00272AA6">
      <w:pPr>
        <w:pStyle w:val="a5"/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9E1429">
        <w:rPr>
          <w:rFonts w:ascii="Times New Roman" w:hAnsi="Times New Roman"/>
          <w:spacing w:val="-4"/>
          <w:sz w:val="28"/>
          <w:szCs w:val="28"/>
        </w:rPr>
        <w:t>В ЭУМК включены</w:t>
      </w:r>
      <w:r w:rsidR="00695A84">
        <w:rPr>
          <w:rFonts w:ascii="Times New Roman" w:hAnsi="Times New Roman"/>
          <w:spacing w:val="-4"/>
          <w:sz w:val="28"/>
          <w:szCs w:val="28"/>
          <w:lang w:val="ru-RU"/>
        </w:rPr>
        <w:t xml:space="preserve"> материалы, обеспечивающие</w:t>
      </w:r>
      <w:r w:rsidRPr="009E1429">
        <w:rPr>
          <w:rFonts w:ascii="Times New Roman" w:hAnsi="Times New Roman"/>
          <w:spacing w:val="-4"/>
          <w:sz w:val="28"/>
          <w:szCs w:val="28"/>
        </w:rPr>
        <w:t xml:space="preserve"> все виды учебной деятельности студента: изучение теоретического материала, подготовка к выполнению лабораторных работ, выполнение дополнительных заданий к ним, поиск справочной информации, выполнение заданий на компьютерах. </w:t>
      </w:r>
    </w:p>
    <w:p w:rsidR="00CB3FAE" w:rsidRPr="00CB3FAE" w:rsidRDefault="00CB3FAE" w:rsidP="00CB3F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  <w:u w:val="single"/>
        </w:rPr>
      </w:pPr>
      <w:r w:rsidRPr="00CB3FAE">
        <w:rPr>
          <w:rFonts w:ascii="Times New Roman" w:hAnsi="Times New Roman"/>
          <w:spacing w:val="-4"/>
          <w:sz w:val="28"/>
          <w:szCs w:val="28"/>
          <w:u w:val="single"/>
        </w:rPr>
        <w:t>Цели ЭУМК:</w:t>
      </w:r>
    </w:p>
    <w:p w:rsidR="00CB3FAE" w:rsidRDefault="00CB3FAE" w:rsidP="00CB3F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>
        <w:rPr>
          <w:rFonts w:ascii="Times New Roman" w:hAnsi="Times New Roman"/>
          <w:spacing w:val="-4"/>
          <w:sz w:val="28"/>
          <w:szCs w:val="28"/>
        </w:rPr>
        <w:t xml:space="preserve"> совершенствование научно-методического обеспечения высшего образования;</w:t>
      </w:r>
    </w:p>
    <w:p w:rsidR="00CB3FAE" w:rsidRDefault="00CB3FAE" w:rsidP="00CB3F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9E1429">
        <w:rPr>
          <w:rFonts w:ascii="Times New Roman" w:hAnsi="Times New Roman"/>
          <w:spacing w:val="-4"/>
          <w:sz w:val="28"/>
          <w:szCs w:val="28"/>
        </w:rPr>
        <w:t>организация эффективной учебной работы студентов</w:t>
      </w:r>
      <w:r>
        <w:rPr>
          <w:rFonts w:ascii="Times New Roman" w:hAnsi="Times New Roman"/>
          <w:spacing w:val="-4"/>
          <w:sz w:val="28"/>
          <w:szCs w:val="28"/>
        </w:rPr>
        <w:t>;</w:t>
      </w:r>
      <w:r w:rsidRPr="009E1429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:rsidR="00CB3FAE" w:rsidRDefault="00CB3FAE" w:rsidP="00CB3F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9E1429">
        <w:rPr>
          <w:rFonts w:ascii="Times New Roman" w:hAnsi="Times New Roman"/>
          <w:spacing w:val="-4"/>
          <w:sz w:val="28"/>
          <w:szCs w:val="28"/>
        </w:rPr>
        <w:t>внедрение в учебный процесс информационных технологий</w:t>
      </w:r>
      <w:r>
        <w:rPr>
          <w:rFonts w:ascii="Times New Roman" w:hAnsi="Times New Roman"/>
          <w:spacing w:val="-4"/>
          <w:sz w:val="28"/>
          <w:szCs w:val="28"/>
        </w:rPr>
        <w:t>;</w:t>
      </w:r>
      <w:r w:rsidRPr="009E1429">
        <w:rPr>
          <w:rFonts w:ascii="Times New Roman" w:hAnsi="Times New Roman"/>
          <w:spacing w:val="-4"/>
          <w:sz w:val="28"/>
          <w:szCs w:val="28"/>
        </w:rPr>
        <w:t xml:space="preserve">  </w:t>
      </w:r>
    </w:p>
    <w:p w:rsidR="00CB3FAE" w:rsidRDefault="00CB3FAE" w:rsidP="00CB3F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>
        <w:rPr>
          <w:rFonts w:ascii="Times New Roman" w:hAnsi="Times New Roman"/>
          <w:spacing w:val="-4"/>
          <w:sz w:val="28"/>
          <w:szCs w:val="28"/>
        </w:rPr>
        <w:t xml:space="preserve"> формирование современной информационно-коммуникационной среды взаимодействия между участниками образовательного процесса за счет </w:t>
      </w:r>
      <w:r>
        <w:rPr>
          <w:rFonts w:ascii="Times New Roman" w:hAnsi="Times New Roman"/>
          <w:spacing w:val="-4"/>
          <w:sz w:val="28"/>
          <w:szCs w:val="28"/>
        </w:rPr>
        <w:lastRenderedPageBreak/>
        <w:t>использования современных компьютерных технологий и организации доступа посредством сети Интернет.</w:t>
      </w:r>
    </w:p>
    <w:p w:rsidR="00CB3FAE" w:rsidRPr="00140FE4" w:rsidRDefault="00CB3FAE" w:rsidP="00CB3FAE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  <w:u w:val="single"/>
        </w:rPr>
      </w:pPr>
      <w:r w:rsidRPr="00140FE4">
        <w:rPr>
          <w:rFonts w:ascii="Times New Roman" w:hAnsi="Times New Roman"/>
          <w:spacing w:val="-4"/>
          <w:sz w:val="28"/>
          <w:szCs w:val="28"/>
          <w:u w:val="single"/>
        </w:rPr>
        <w:t>Особенности структурирования и подачи учебного материала</w:t>
      </w:r>
    </w:p>
    <w:p w:rsidR="009E1429" w:rsidRDefault="009E1429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E1429">
        <w:rPr>
          <w:rFonts w:ascii="Times New Roman" w:hAnsi="Times New Roman"/>
          <w:sz w:val="28"/>
          <w:szCs w:val="28"/>
        </w:rPr>
        <w:t xml:space="preserve">Основными </w:t>
      </w:r>
      <w:r w:rsidR="00545CB9">
        <w:rPr>
          <w:rFonts w:ascii="Times New Roman" w:hAnsi="Times New Roman"/>
          <w:sz w:val="28"/>
          <w:szCs w:val="28"/>
          <w:lang w:val="ru-RU"/>
        </w:rPr>
        <w:t>разделами</w:t>
      </w:r>
      <w:r w:rsidRPr="009E1429">
        <w:rPr>
          <w:rFonts w:ascii="Times New Roman" w:hAnsi="Times New Roman"/>
          <w:sz w:val="28"/>
          <w:szCs w:val="28"/>
        </w:rPr>
        <w:t xml:space="preserve"> ЭУМК являются:</w:t>
      </w:r>
      <w:r w:rsidR="00545CB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545CB9" w:rsidRDefault="00545CB9" w:rsidP="00990C45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5A1D13">
        <w:rPr>
          <w:rFonts w:ascii="Times New Roman" w:hAnsi="Times New Roman"/>
          <w:b/>
          <w:sz w:val="28"/>
          <w:szCs w:val="28"/>
        </w:rPr>
        <w:t>1. Теоретический раздел</w:t>
      </w:r>
      <w:r w:rsidRPr="00F64C3E">
        <w:rPr>
          <w:rFonts w:ascii="Times New Roman" w:hAnsi="Times New Roman"/>
          <w:sz w:val="28"/>
          <w:szCs w:val="28"/>
        </w:rPr>
        <w:t xml:space="preserve"> ЭУМК содержит материалы для теоретического изучения учебной дисциплины в объеме, установленном типовым учебным планом по специальност</w:t>
      </w:r>
      <w:r>
        <w:rPr>
          <w:rFonts w:ascii="Times New Roman" w:hAnsi="Times New Roman"/>
          <w:sz w:val="28"/>
          <w:szCs w:val="28"/>
        </w:rPr>
        <w:t>ям</w:t>
      </w:r>
      <w:r w:rsidR="00F7107D" w:rsidRPr="00710045">
        <w:rPr>
          <w:rFonts w:ascii="Times New Roman" w:hAnsi="Times New Roman"/>
          <w:sz w:val="28"/>
          <w:szCs w:val="28"/>
        </w:rPr>
        <w:t>:</w:t>
      </w:r>
      <w:r w:rsidR="00F7107D">
        <w:rPr>
          <w:rFonts w:ascii="Times New Roman" w:hAnsi="Times New Roman"/>
          <w:sz w:val="28"/>
          <w:szCs w:val="28"/>
        </w:rPr>
        <w:t xml:space="preserve"> </w:t>
      </w:r>
      <w:r w:rsidR="00F7107D" w:rsidRPr="002E6545">
        <w:rPr>
          <w:rFonts w:ascii="Times New Roman" w:eastAsia="MS Mincho" w:hAnsi="Times New Roman"/>
          <w:sz w:val="28"/>
          <w:szCs w:val="28"/>
        </w:rPr>
        <w:t>1- 40 0</w:t>
      </w:r>
      <w:r w:rsidR="00F7107D" w:rsidRPr="00433F6A">
        <w:rPr>
          <w:rFonts w:ascii="Times New Roman" w:eastAsia="MS Mincho" w:hAnsi="Times New Roman"/>
          <w:sz w:val="28"/>
          <w:szCs w:val="28"/>
        </w:rPr>
        <w:t>5</w:t>
      </w:r>
      <w:r w:rsidR="00F7107D" w:rsidRPr="002E6545">
        <w:rPr>
          <w:rFonts w:ascii="Times New Roman" w:eastAsia="MS Mincho" w:hAnsi="Times New Roman"/>
          <w:sz w:val="28"/>
          <w:szCs w:val="28"/>
        </w:rPr>
        <w:t xml:space="preserve"> 01-03</w:t>
      </w:r>
      <w:r w:rsidR="00F7107D">
        <w:rPr>
          <w:rFonts w:ascii="Times New Roman" w:eastAsia="MS Mincho" w:hAnsi="Times New Roman"/>
          <w:sz w:val="28"/>
          <w:szCs w:val="28"/>
        </w:rPr>
        <w:t xml:space="preserve"> «</w:t>
      </w:r>
      <w:r w:rsidR="00F7107D" w:rsidRPr="002E6545">
        <w:rPr>
          <w:rFonts w:ascii="Times New Roman" w:eastAsia="MS Mincho" w:hAnsi="Times New Roman"/>
          <w:sz w:val="28"/>
          <w:szCs w:val="28"/>
        </w:rPr>
        <w:t>Информационные системы и технологии (</w:t>
      </w:r>
      <w:proofErr w:type="spellStart"/>
      <w:r w:rsidR="00F7107D" w:rsidRPr="002E6545">
        <w:rPr>
          <w:rFonts w:ascii="Times New Roman" w:eastAsia="MS Mincho" w:hAnsi="Times New Roman"/>
          <w:sz w:val="28"/>
          <w:szCs w:val="28"/>
        </w:rPr>
        <w:t>издательско</w:t>
      </w:r>
      <w:proofErr w:type="spellEnd"/>
      <w:r w:rsidR="00F7107D" w:rsidRPr="002E6545">
        <w:rPr>
          <w:rFonts w:ascii="Times New Roman" w:eastAsia="MS Mincho" w:hAnsi="Times New Roman"/>
          <w:sz w:val="28"/>
          <w:szCs w:val="28"/>
        </w:rPr>
        <w:t xml:space="preserve"> –</w:t>
      </w:r>
      <w:r w:rsidR="00F7107D">
        <w:rPr>
          <w:rFonts w:ascii="Times New Roman" w:eastAsia="MS Mincho" w:hAnsi="Times New Roman"/>
          <w:sz w:val="28"/>
          <w:szCs w:val="28"/>
        </w:rPr>
        <w:t xml:space="preserve"> </w:t>
      </w:r>
      <w:r w:rsidR="00F7107D" w:rsidRPr="002E6545">
        <w:rPr>
          <w:rFonts w:ascii="Times New Roman" w:eastAsia="MS Mincho" w:hAnsi="Times New Roman"/>
          <w:sz w:val="28"/>
          <w:szCs w:val="28"/>
        </w:rPr>
        <w:t>полиграфический комплекс)</w:t>
      </w:r>
      <w:r w:rsidR="00F7107D">
        <w:rPr>
          <w:rFonts w:ascii="Times New Roman" w:eastAsia="MS Mincho" w:hAnsi="Times New Roman"/>
          <w:sz w:val="28"/>
          <w:szCs w:val="28"/>
        </w:rPr>
        <w:t>»;</w:t>
      </w:r>
      <w:r w:rsidR="00F7107D">
        <w:rPr>
          <w:rFonts w:ascii="Times New Roman" w:hAnsi="Times New Roman"/>
          <w:sz w:val="28"/>
          <w:szCs w:val="28"/>
        </w:rPr>
        <w:t xml:space="preserve"> </w:t>
      </w:r>
      <w:r w:rsidR="00F7107D" w:rsidRPr="002E6545">
        <w:rPr>
          <w:rFonts w:ascii="Times New Roman" w:hAnsi="Times New Roman"/>
          <w:sz w:val="28"/>
          <w:szCs w:val="28"/>
        </w:rPr>
        <w:t>1-47 01 02</w:t>
      </w:r>
      <w:r w:rsidR="00F7107D">
        <w:rPr>
          <w:rFonts w:ascii="Times New Roman" w:hAnsi="Times New Roman"/>
          <w:sz w:val="28"/>
          <w:szCs w:val="28"/>
        </w:rPr>
        <w:t xml:space="preserve"> «</w:t>
      </w:r>
      <w:r w:rsidR="00F7107D" w:rsidRPr="002E6545">
        <w:rPr>
          <w:rFonts w:ascii="Times New Roman" w:hAnsi="Times New Roman"/>
          <w:sz w:val="28"/>
          <w:szCs w:val="28"/>
        </w:rPr>
        <w:t>Дизайн электронных и веб-изданий</w:t>
      </w:r>
      <w:r w:rsidR="00F7107D">
        <w:rPr>
          <w:rFonts w:ascii="Times New Roman" w:hAnsi="Times New Roman"/>
          <w:sz w:val="28"/>
          <w:szCs w:val="28"/>
        </w:rPr>
        <w:t xml:space="preserve">»; </w:t>
      </w:r>
      <w:r w:rsidR="00F7107D" w:rsidRPr="002E6545">
        <w:rPr>
          <w:rFonts w:ascii="Times New Roman" w:hAnsi="Times New Roman"/>
          <w:sz w:val="28"/>
          <w:szCs w:val="28"/>
        </w:rPr>
        <w:t>1-98 01 03</w:t>
      </w:r>
      <w:r w:rsidR="00F7107D">
        <w:rPr>
          <w:rFonts w:ascii="Times New Roman" w:hAnsi="Times New Roman"/>
          <w:sz w:val="28"/>
          <w:szCs w:val="28"/>
        </w:rPr>
        <w:t xml:space="preserve"> «</w:t>
      </w:r>
      <w:r w:rsidR="00F7107D" w:rsidRPr="002E6545">
        <w:rPr>
          <w:rFonts w:ascii="Times New Roman" w:hAnsi="Times New Roman"/>
          <w:sz w:val="28"/>
          <w:szCs w:val="28"/>
        </w:rPr>
        <w:t>Программное обеспечение информационной безопасности мобильных систем</w:t>
      </w:r>
      <w:r w:rsidR="00F7107D">
        <w:rPr>
          <w:rFonts w:ascii="Times New Roman" w:hAnsi="Times New Roman"/>
          <w:sz w:val="28"/>
          <w:szCs w:val="28"/>
        </w:rPr>
        <w:t xml:space="preserve">»; </w:t>
      </w:r>
      <w:r w:rsidR="00F7107D" w:rsidRPr="00433F6A">
        <w:rPr>
          <w:rFonts w:ascii="Times New Roman" w:eastAsia="MS Mincho" w:hAnsi="Times New Roman"/>
          <w:sz w:val="28"/>
          <w:szCs w:val="28"/>
        </w:rPr>
        <w:t>1-40 01 01 10</w:t>
      </w:r>
      <w:r w:rsidR="00F7107D">
        <w:rPr>
          <w:rFonts w:ascii="Times New Roman" w:eastAsia="MS Mincho" w:hAnsi="Times New Roman"/>
          <w:sz w:val="28"/>
          <w:szCs w:val="28"/>
        </w:rPr>
        <w:t xml:space="preserve"> «</w:t>
      </w:r>
      <w:r w:rsidR="00F7107D" w:rsidRPr="002E6545">
        <w:rPr>
          <w:rFonts w:ascii="Times New Roman" w:hAnsi="Times New Roman"/>
          <w:sz w:val="28"/>
          <w:szCs w:val="28"/>
        </w:rPr>
        <w:t>Программное обеспечение информационных технологий (специализация «Программирование интернет - приложений»)</w:t>
      </w:r>
      <w:r w:rsidR="00F7107D">
        <w:rPr>
          <w:rFonts w:ascii="Times New Roman" w:eastAsia="MS Mincho" w:hAnsi="Times New Roman"/>
          <w:sz w:val="28"/>
          <w:szCs w:val="28"/>
        </w:rPr>
        <w:t>»</w:t>
      </w:r>
    </w:p>
    <w:p w:rsidR="00DE5672" w:rsidRPr="00DE5672" w:rsidRDefault="00F7107D" w:rsidP="00990C45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теоретический раздел включен</w:t>
      </w:r>
      <w:r w:rsidR="00DE5672" w:rsidRPr="00DE56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электронный </w:t>
      </w:r>
      <w:r w:rsidRPr="00F7107D">
        <w:rPr>
          <w:rFonts w:ascii="Times New Roman" w:hAnsi="Times New Roman"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учебного</w:t>
      </w:r>
      <w:r w:rsidR="00DE5672">
        <w:rPr>
          <w:rFonts w:ascii="Times New Roman" w:hAnsi="Times New Roman"/>
          <w:sz w:val="28"/>
          <w:szCs w:val="28"/>
        </w:rPr>
        <w:t xml:space="preserve"> пособия</w:t>
      </w:r>
      <w:r w:rsidR="00DE5672" w:rsidRPr="00DE5672">
        <w:rPr>
          <w:rFonts w:ascii="Times New Roman" w:hAnsi="Times New Roman"/>
          <w:sz w:val="28"/>
          <w:szCs w:val="28"/>
        </w:rPr>
        <w:t xml:space="preserve"> </w:t>
      </w:r>
      <w:r w:rsidR="00DE5672">
        <w:rPr>
          <w:rFonts w:ascii="Times New Roman" w:hAnsi="Times New Roman"/>
          <w:sz w:val="28"/>
          <w:szCs w:val="28"/>
        </w:rPr>
        <w:t>«</w:t>
      </w:r>
      <w:r w:rsidR="006F00F4">
        <w:rPr>
          <w:rFonts w:ascii="Times New Roman" w:hAnsi="Times New Roman"/>
          <w:sz w:val="28"/>
          <w:szCs w:val="28"/>
        </w:rPr>
        <w:t>Компьютерные сети</w:t>
      </w:r>
      <w:r>
        <w:rPr>
          <w:rFonts w:ascii="Times New Roman" w:hAnsi="Times New Roman"/>
          <w:sz w:val="28"/>
          <w:szCs w:val="28"/>
        </w:rPr>
        <w:t>».</w:t>
      </w:r>
    </w:p>
    <w:p w:rsidR="00DE5672" w:rsidRPr="009E1429" w:rsidRDefault="00DE5672" w:rsidP="00990C45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DE5672">
        <w:rPr>
          <w:rFonts w:ascii="Times New Roman" w:hAnsi="Times New Roman"/>
          <w:sz w:val="28"/>
          <w:szCs w:val="28"/>
        </w:rPr>
        <w:t xml:space="preserve">истематизированные сведения научного или прикладного характера в области </w:t>
      </w:r>
      <w:r w:rsidR="00F7107D">
        <w:rPr>
          <w:rFonts w:ascii="Times New Roman" w:hAnsi="Times New Roman"/>
          <w:sz w:val="28"/>
          <w:szCs w:val="28"/>
        </w:rPr>
        <w:t>компьютерной геометрии и графики в соответствии с программой изложены</w:t>
      </w:r>
      <w:r w:rsidRPr="00DE5672">
        <w:rPr>
          <w:rFonts w:ascii="Times New Roman" w:hAnsi="Times New Roman"/>
          <w:sz w:val="28"/>
          <w:szCs w:val="28"/>
        </w:rPr>
        <w:t xml:space="preserve"> в форме, удобной для организации образовательного процесса.</w:t>
      </w:r>
    </w:p>
    <w:p w:rsidR="00B14520" w:rsidRPr="006F00F4" w:rsidRDefault="00545CB9" w:rsidP="00AF3EEA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DE5672">
        <w:rPr>
          <w:rFonts w:ascii="Times New Roman" w:hAnsi="Times New Roman"/>
          <w:b/>
          <w:sz w:val="28"/>
          <w:szCs w:val="28"/>
        </w:rPr>
        <w:t>2. Практический раздел</w:t>
      </w:r>
      <w:r w:rsidRPr="00F64C3E">
        <w:rPr>
          <w:rFonts w:ascii="Times New Roman" w:hAnsi="Times New Roman"/>
          <w:sz w:val="28"/>
          <w:szCs w:val="28"/>
        </w:rPr>
        <w:t xml:space="preserve"> ЭУМК содержит материалы для проведения лабораторных</w:t>
      </w:r>
      <w:r w:rsidR="00AF3EEA">
        <w:rPr>
          <w:rFonts w:ascii="Times New Roman" w:hAnsi="Times New Roman"/>
          <w:sz w:val="28"/>
          <w:szCs w:val="28"/>
        </w:rPr>
        <w:t xml:space="preserve"> </w:t>
      </w:r>
      <w:r w:rsidRPr="00F64C3E">
        <w:rPr>
          <w:rFonts w:ascii="Times New Roman" w:hAnsi="Times New Roman"/>
          <w:sz w:val="28"/>
          <w:szCs w:val="28"/>
        </w:rPr>
        <w:t>занятий</w:t>
      </w:r>
      <w:r w:rsidR="00B14520">
        <w:rPr>
          <w:rFonts w:ascii="Times New Roman" w:hAnsi="Times New Roman"/>
          <w:sz w:val="28"/>
          <w:szCs w:val="28"/>
          <w:lang w:val="ru-RU"/>
        </w:rPr>
        <w:t>, курсового проектирования</w:t>
      </w:r>
      <w:r w:rsidRPr="00F64C3E">
        <w:rPr>
          <w:rFonts w:ascii="Times New Roman" w:hAnsi="Times New Roman"/>
          <w:sz w:val="28"/>
          <w:szCs w:val="28"/>
        </w:rPr>
        <w:t xml:space="preserve"> и организовывается в соответствии с типовым учебным планом по </w:t>
      </w:r>
      <w:r w:rsidR="00AF3EEA">
        <w:rPr>
          <w:rFonts w:ascii="Times New Roman" w:hAnsi="Times New Roman"/>
          <w:sz w:val="28"/>
          <w:szCs w:val="28"/>
        </w:rPr>
        <w:t xml:space="preserve">вышеуказанным </w:t>
      </w:r>
      <w:r w:rsidRPr="00F64C3E">
        <w:rPr>
          <w:rFonts w:ascii="Times New Roman" w:hAnsi="Times New Roman"/>
          <w:sz w:val="28"/>
          <w:szCs w:val="28"/>
        </w:rPr>
        <w:t>специальност</w:t>
      </w:r>
      <w:r w:rsidR="00AF3EEA">
        <w:rPr>
          <w:rFonts w:ascii="Times New Roman" w:hAnsi="Times New Roman"/>
          <w:sz w:val="28"/>
          <w:szCs w:val="28"/>
        </w:rPr>
        <w:t xml:space="preserve">ям. </w:t>
      </w:r>
      <w:r w:rsidRPr="00F64C3E">
        <w:rPr>
          <w:rFonts w:ascii="Times New Roman" w:hAnsi="Times New Roman"/>
          <w:sz w:val="28"/>
          <w:szCs w:val="28"/>
        </w:rPr>
        <w:t>В состав раздела вход</w:t>
      </w:r>
      <w:r w:rsidR="00AF3EEA">
        <w:rPr>
          <w:rFonts w:ascii="Times New Roman" w:hAnsi="Times New Roman"/>
          <w:sz w:val="28"/>
          <w:szCs w:val="28"/>
        </w:rPr>
        <w:t>я</w:t>
      </w:r>
      <w:r w:rsidRPr="00F64C3E">
        <w:rPr>
          <w:rFonts w:ascii="Times New Roman" w:hAnsi="Times New Roman"/>
          <w:sz w:val="28"/>
          <w:szCs w:val="28"/>
        </w:rPr>
        <w:t>т лабораторный практикум</w:t>
      </w:r>
      <w:r w:rsidR="00AF3EEA">
        <w:rPr>
          <w:rFonts w:ascii="Times New Roman" w:hAnsi="Times New Roman"/>
          <w:sz w:val="28"/>
          <w:szCs w:val="28"/>
        </w:rPr>
        <w:t>,</w:t>
      </w:r>
      <w:r w:rsidR="007D21A4" w:rsidRPr="007D21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D21A4">
        <w:rPr>
          <w:rFonts w:ascii="Times New Roman" w:hAnsi="Times New Roman"/>
          <w:sz w:val="28"/>
          <w:szCs w:val="28"/>
          <w:lang w:val="ru-RU"/>
        </w:rPr>
        <w:t>содержащий набор заданий для практического освоения материала по изучаемой дисциплине</w:t>
      </w:r>
      <w:r w:rsidR="007D21A4" w:rsidRPr="007D21A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4C3E">
        <w:rPr>
          <w:rFonts w:ascii="Times New Roman" w:hAnsi="Times New Roman"/>
          <w:sz w:val="28"/>
          <w:szCs w:val="28"/>
        </w:rPr>
        <w:t xml:space="preserve"> </w:t>
      </w:r>
      <w:r w:rsidR="00AF3EEA">
        <w:rPr>
          <w:rFonts w:ascii="Times New Roman" w:hAnsi="Times New Roman"/>
          <w:sz w:val="28"/>
          <w:szCs w:val="28"/>
        </w:rPr>
        <w:t>с</w:t>
      </w:r>
      <w:r w:rsidR="00AF3EEA">
        <w:rPr>
          <w:rFonts w:ascii="Times New Roman" w:hAnsi="Times New Roman"/>
          <w:sz w:val="28"/>
          <w:szCs w:val="28"/>
          <w:lang w:val="ru-RU"/>
        </w:rPr>
        <w:t>о следующей</w:t>
      </w:r>
      <w:r w:rsidR="00AF3EEA">
        <w:rPr>
          <w:rFonts w:ascii="Times New Roman" w:hAnsi="Times New Roman"/>
          <w:sz w:val="28"/>
          <w:szCs w:val="28"/>
        </w:rPr>
        <w:t xml:space="preserve"> тематикой:</w:t>
      </w:r>
      <w:r w:rsidR="00B145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1003" w:rsidRPr="00C33181">
        <w:rPr>
          <w:rFonts w:ascii="Times New Roman" w:hAnsi="Times New Roman"/>
          <w:sz w:val="28"/>
          <w:szCs w:val="28"/>
          <w:lang w:val="ru-RU"/>
        </w:rPr>
        <w:t>изучение</w:t>
      </w:r>
      <w:r w:rsidR="008F250D" w:rsidRPr="00C33181">
        <w:rPr>
          <w:rFonts w:ascii="Times New Roman" w:hAnsi="Times New Roman"/>
          <w:sz w:val="28"/>
          <w:szCs w:val="28"/>
          <w:lang w:val="ru-RU"/>
        </w:rPr>
        <w:t xml:space="preserve"> принципов проектирования сетей с заданной топологией,</w:t>
      </w:r>
      <w:r w:rsidR="002C1003" w:rsidRPr="00C3318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F250D" w:rsidRPr="00C33181">
        <w:rPr>
          <w:rFonts w:ascii="Times New Roman" w:hAnsi="Times New Roman"/>
          <w:sz w:val="28"/>
          <w:szCs w:val="28"/>
          <w:lang w:val="ru-RU"/>
        </w:rPr>
        <w:t>методов настройки сетей со статической или динамической адресацией, методов настройки</w:t>
      </w:r>
      <w:r w:rsidR="00C33181" w:rsidRPr="00C33181">
        <w:rPr>
          <w:rFonts w:ascii="Times New Roman" w:hAnsi="Times New Roman"/>
          <w:sz w:val="28"/>
          <w:szCs w:val="28"/>
          <w:lang w:val="ru-RU"/>
        </w:rPr>
        <w:t xml:space="preserve"> и использования</w:t>
      </w:r>
      <w:r w:rsidR="008F250D" w:rsidRPr="00C33181">
        <w:rPr>
          <w:rFonts w:ascii="Times New Roman" w:hAnsi="Times New Roman"/>
          <w:sz w:val="28"/>
          <w:szCs w:val="28"/>
          <w:lang w:val="ru-RU"/>
        </w:rPr>
        <w:t xml:space="preserve"> символьной</w:t>
      </w:r>
      <w:r w:rsidR="00C33181" w:rsidRPr="00C33181">
        <w:rPr>
          <w:rFonts w:ascii="Times New Roman" w:hAnsi="Times New Roman"/>
          <w:sz w:val="28"/>
          <w:szCs w:val="28"/>
          <w:lang w:val="ru-RU"/>
        </w:rPr>
        <w:t xml:space="preserve">, а также </w:t>
      </w:r>
      <w:r w:rsidR="00C33181" w:rsidRPr="00C33181">
        <w:rPr>
          <w:rFonts w:ascii="Times New Roman" w:hAnsi="Times New Roman"/>
          <w:sz w:val="28"/>
          <w:szCs w:val="28"/>
          <w:lang w:val="en-US"/>
        </w:rPr>
        <w:t>MAC</w:t>
      </w:r>
      <w:r w:rsidR="00C33181" w:rsidRPr="00C33181">
        <w:rPr>
          <w:rFonts w:ascii="Times New Roman" w:hAnsi="Times New Roman"/>
          <w:sz w:val="28"/>
          <w:szCs w:val="28"/>
          <w:lang w:val="ru-RU"/>
        </w:rPr>
        <w:t>-</w:t>
      </w:r>
      <w:r w:rsidR="008F250D" w:rsidRPr="00C33181">
        <w:rPr>
          <w:rFonts w:ascii="Times New Roman" w:hAnsi="Times New Roman"/>
          <w:sz w:val="28"/>
          <w:szCs w:val="28"/>
          <w:lang w:val="ru-RU"/>
        </w:rPr>
        <w:t xml:space="preserve">адресации, принципов адресации (маршрутизации) в </w:t>
      </w:r>
      <w:proofErr w:type="spellStart"/>
      <w:r w:rsidR="008F250D" w:rsidRPr="00C33181">
        <w:rPr>
          <w:rFonts w:ascii="Times New Roman" w:hAnsi="Times New Roman"/>
          <w:sz w:val="28"/>
          <w:szCs w:val="28"/>
          <w:lang w:val="ru-RU"/>
        </w:rPr>
        <w:t>сложноструктурированных</w:t>
      </w:r>
      <w:proofErr w:type="spellEnd"/>
      <w:r w:rsidR="008F250D" w:rsidRPr="00C33181">
        <w:rPr>
          <w:rFonts w:ascii="Times New Roman" w:hAnsi="Times New Roman"/>
          <w:sz w:val="28"/>
          <w:szCs w:val="28"/>
          <w:lang w:val="ru-RU"/>
        </w:rPr>
        <w:t xml:space="preserve"> сетях, принципов работы с протоколами </w:t>
      </w:r>
      <w:r w:rsidR="008F250D" w:rsidRPr="00C33181">
        <w:rPr>
          <w:rFonts w:ascii="Times New Roman" w:hAnsi="Times New Roman"/>
          <w:sz w:val="28"/>
          <w:szCs w:val="28"/>
          <w:lang w:val="en-US"/>
        </w:rPr>
        <w:t>HTTP</w:t>
      </w:r>
      <w:r w:rsidR="008F250D" w:rsidRPr="00C33181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8F250D" w:rsidRPr="00C33181">
        <w:rPr>
          <w:rFonts w:ascii="Times New Roman" w:hAnsi="Times New Roman"/>
          <w:sz w:val="28"/>
          <w:szCs w:val="28"/>
          <w:lang w:val="en-US"/>
        </w:rPr>
        <w:t>FTP</w:t>
      </w:r>
      <w:r w:rsidR="00815515" w:rsidRPr="00C33181">
        <w:rPr>
          <w:rFonts w:ascii="Times New Roman" w:hAnsi="Times New Roman"/>
          <w:sz w:val="28"/>
          <w:szCs w:val="28"/>
          <w:lang w:val="ru-RU"/>
        </w:rPr>
        <w:t>.</w:t>
      </w:r>
    </w:p>
    <w:p w:rsidR="00545CB9" w:rsidRPr="005A1D13" w:rsidRDefault="00545CB9" w:rsidP="005A1D13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1D13">
        <w:rPr>
          <w:rFonts w:ascii="Times New Roman" w:hAnsi="Times New Roman"/>
          <w:b/>
          <w:sz w:val="28"/>
          <w:szCs w:val="28"/>
        </w:rPr>
        <w:t>3. Раздел контроля знаний</w:t>
      </w:r>
      <w:r w:rsidRPr="005A1D13">
        <w:rPr>
          <w:rFonts w:ascii="Times New Roman" w:hAnsi="Times New Roman"/>
          <w:sz w:val="28"/>
          <w:szCs w:val="28"/>
        </w:rPr>
        <w:t xml:space="preserve"> ЭУМК содержит материалы текущей и итоговой аттестации: задачи, упражнения, вопросы для контроля и самоконтроля учебно-по</w:t>
      </w:r>
      <w:r w:rsidRPr="005A1D13">
        <w:rPr>
          <w:rFonts w:ascii="Times New Roman" w:hAnsi="Times New Roman"/>
          <w:sz w:val="28"/>
          <w:szCs w:val="28"/>
        </w:rPr>
        <w:softHyphen/>
        <w:t>знавательной деятельности студентов, тесты, примерный перечень вопросов, выносимых на экза</w:t>
      </w:r>
      <w:r w:rsidRPr="005A1D13">
        <w:rPr>
          <w:rFonts w:ascii="Times New Roman" w:hAnsi="Times New Roman"/>
          <w:sz w:val="28"/>
          <w:szCs w:val="28"/>
        </w:rPr>
        <w:softHyphen/>
        <w:t>мен и иные материалы, позволяющие определить соответствие результатов учебной деятельности обучающихся.</w:t>
      </w:r>
    </w:p>
    <w:p w:rsidR="00CB18B9" w:rsidRDefault="00545CB9" w:rsidP="000778C1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5A1D13">
        <w:rPr>
          <w:rFonts w:ascii="Times New Roman" w:hAnsi="Times New Roman" w:cs="Times New Roman"/>
          <w:b/>
          <w:sz w:val="28"/>
          <w:szCs w:val="28"/>
        </w:rPr>
        <w:t>4. Вспомогательный раздел</w:t>
      </w:r>
      <w:r w:rsidRPr="004012D8">
        <w:rPr>
          <w:rFonts w:ascii="Times New Roman" w:hAnsi="Times New Roman" w:cs="Times New Roman"/>
          <w:sz w:val="28"/>
          <w:szCs w:val="28"/>
        </w:rPr>
        <w:t xml:space="preserve"> включает учебн</w:t>
      </w:r>
      <w:r w:rsidR="00CB18B9">
        <w:rPr>
          <w:rFonts w:ascii="Times New Roman" w:hAnsi="Times New Roman" w:cs="Times New Roman"/>
          <w:sz w:val="28"/>
          <w:szCs w:val="28"/>
        </w:rPr>
        <w:t>ую</w:t>
      </w:r>
      <w:r w:rsidRPr="004012D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CB18B9">
        <w:rPr>
          <w:rFonts w:ascii="Times New Roman" w:hAnsi="Times New Roman" w:cs="Times New Roman"/>
          <w:sz w:val="28"/>
          <w:szCs w:val="28"/>
        </w:rPr>
        <w:t>у по дисциплине «</w:t>
      </w:r>
      <w:r w:rsidR="006F00F4">
        <w:rPr>
          <w:rFonts w:ascii="Times New Roman" w:hAnsi="Times New Roman" w:cs="Times New Roman"/>
          <w:sz w:val="28"/>
          <w:szCs w:val="28"/>
        </w:rPr>
        <w:t>Компьютерные сети</w:t>
      </w:r>
      <w:r w:rsidR="00CB18B9">
        <w:rPr>
          <w:rFonts w:ascii="Times New Roman" w:hAnsi="Times New Roman" w:cs="Times New Roman"/>
          <w:sz w:val="28"/>
          <w:szCs w:val="28"/>
        </w:rPr>
        <w:t xml:space="preserve">» </w:t>
      </w:r>
      <w:r w:rsidR="00CB18B9" w:rsidRPr="009E1429">
        <w:rPr>
          <w:rFonts w:ascii="Times New Roman" w:hAnsi="Times New Roman"/>
          <w:sz w:val="28"/>
          <w:szCs w:val="28"/>
        </w:rPr>
        <w:t>для специальностей</w:t>
      </w:r>
      <w:r w:rsidR="001A75BB">
        <w:rPr>
          <w:rFonts w:ascii="Times New Roman" w:hAnsi="Times New Roman"/>
          <w:sz w:val="28"/>
          <w:szCs w:val="28"/>
        </w:rPr>
        <w:t xml:space="preserve">: </w:t>
      </w:r>
      <w:r w:rsidR="001A75BB" w:rsidRPr="002E6545">
        <w:rPr>
          <w:rFonts w:ascii="Times New Roman" w:eastAsia="MS Mincho" w:hAnsi="Times New Roman"/>
          <w:sz w:val="28"/>
          <w:szCs w:val="28"/>
        </w:rPr>
        <w:t>1- 40 0</w:t>
      </w:r>
      <w:r w:rsidR="001A75BB" w:rsidRPr="00433F6A">
        <w:rPr>
          <w:rFonts w:ascii="Times New Roman" w:eastAsia="MS Mincho" w:hAnsi="Times New Roman"/>
          <w:sz w:val="28"/>
          <w:szCs w:val="28"/>
        </w:rPr>
        <w:t>5</w:t>
      </w:r>
      <w:r w:rsidR="001A75BB" w:rsidRPr="002E6545">
        <w:rPr>
          <w:rFonts w:ascii="Times New Roman" w:eastAsia="MS Mincho" w:hAnsi="Times New Roman"/>
          <w:sz w:val="28"/>
          <w:szCs w:val="28"/>
        </w:rPr>
        <w:t xml:space="preserve"> 01-03</w:t>
      </w:r>
      <w:r w:rsidR="001A75BB">
        <w:rPr>
          <w:rFonts w:ascii="Times New Roman" w:eastAsia="MS Mincho" w:hAnsi="Times New Roman"/>
          <w:sz w:val="28"/>
          <w:szCs w:val="28"/>
        </w:rPr>
        <w:t xml:space="preserve"> «</w:t>
      </w:r>
      <w:r w:rsidR="001A75BB" w:rsidRPr="002E6545">
        <w:rPr>
          <w:rFonts w:ascii="Times New Roman" w:eastAsia="MS Mincho" w:hAnsi="Times New Roman"/>
          <w:sz w:val="28"/>
          <w:szCs w:val="28"/>
        </w:rPr>
        <w:t>Информационные системы и технологии (</w:t>
      </w:r>
      <w:proofErr w:type="spellStart"/>
      <w:r w:rsidR="001A75BB" w:rsidRPr="002E6545">
        <w:rPr>
          <w:rFonts w:ascii="Times New Roman" w:eastAsia="MS Mincho" w:hAnsi="Times New Roman"/>
          <w:sz w:val="28"/>
          <w:szCs w:val="28"/>
        </w:rPr>
        <w:t>издательско</w:t>
      </w:r>
      <w:proofErr w:type="spellEnd"/>
      <w:r w:rsidR="001A75BB" w:rsidRPr="002E6545">
        <w:rPr>
          <w:rFonts w:ascii="Times New Roman" w:eastAsia="MS Mincho" w:hAnsi="Times New Roman"/>
          <w:sz w:val="28"/>
          <w:szCs w:val="28"/>
        </w:rPr>
        <w:t xml:space="preserve"> –</w:t>
      </w:r>
      <w:r w:rsidR="001A75BB">
        <w:rPr>
          <w:rFonts w:ascii="Times New Roman" w:eastAsia="MS Mincho" w:hAnsi="Times New Roman"/>
          <w:sz w:val="28"/>
          <w:szCs w:val="28"/>
        </w:rPr>
        <w:t xml:space="preserve"> </w:t>
      </w:r>
      <w:r w:rsidR="001A75BB" w:rsidRPr="002E6545">
        <w:rPr>
          <w:rFonts w:ascii="Times New Roman" w:eastAsia="MS Mincho" w:hAnsi="Times New Roman"/>
          <w:sz w:val="28"/>
          <w:szCs w:val="28"/>
        </w:rPr>
        <w:t>полиграфический комплекс)</w:t>
      </w:r>
      <w:r w:rsidR="001A75BB">
        <w:rPr>
          <w:rFonts w:ascii="Times New Roman" w:eastAsia="MS Mincho" w:hAnsi="Times New Roman"/>
          <w:sz w:val="28"/>
          <w:szCs w:val="28"/>
        </w:rPr>
        <w:t>»;</w:t>
      </w:r>
      <w:r w:rsidR="001A75BB">
        <w:rPr>
          <w:rFonts w:ascii="Times New Roman" w:hAnsi="Times New Roman"/>
          <w:sz w:val="28"/>
          <w:szCs w:val="28"/>
        </w:rPr>
        <w:t xml:space="preserve"> </w:t>
      </w:r>
      <w:r w:rsidR="001A75BB" w:rsidRPr="002E6545">
        <w:rPr>
          <w:rFonts w:ascii="Times New Roman" w:hAnsi="Times New Roman"/>
          <w:sz w:val="28"/>
          <w:szCs w:val="28"/>
        </w:rPr>
        <w:t>1-47 01 02</w:t>
      </w:r>
      <w:r w:rsidR="001A75BB">
        <w:rPr>
          <w:rFonts w:ascii="Times New Roman" w:hAnsi="Times New Roman"/>
          <w:sz w:val="28"/>
          <w:szCs w:val="28"/>
        </w:rPr>
        <w:t xml:space="preserve"> «</w:t>
      </w:r>
      <w:r w:rsidR="001A75BB" w:rsidRPr="002E6545">
        <w:rPr>
          <w:rFonts w:ascii="Times New Roman" w:hAnsi="Times New Roman"/>
          <w:sz w:val="28"/>
          <w:szCs w:val="28"/>
        </w:rPr>
        <w:t>Дизайн электронных и веб-изданий</w:t>
      </w:r>
      <w:r w:rsidR="001A75BB">
        <w:rPr>
          <w:rFonts w:ascii="Times New Roman" w:hAnsi="Times New Roman"/>
          <w:sz w:val="28"/>
          <w:szCs w:val="28"/>
        </w:rPr>
        <w:t xml:space="preserve">»; </w:t>
      </w:r>
      <w:r w:rsidR="001A75BB" w:rsidRPr="002E6545">
        <w:rPr>
          <w:rFonts w:ascii="Times New Roman" w:hAnsi="Times New Roman"/>
          <w:sz w:val="28"/>
          <w:szCs w:val="28"/>
        </w:rPr>
        <w:t>1-98 01 03</w:t>
      </w:r>
      <w:r w:rsidR="001A75BB">
        <w:rPr>
          <w:rFonts w:ascii="Times New Roman" w:hAnsi="Times New Roman"/>
          <w:sz w:val="28"/>
          <w:szCs w:val="28"/>
        </w:rPr>
        <w:t xml:space="preserve"> «</w:t>
      </w:r>
      <w:r w:rsidR="001A75BB" w:rsidRPr="002E6545">
        <w:rPr>
          <w:rFonts w:ascii="Times New Roman" w:hAnsi="Times New Roman"/>
          <w:sz w:val="28"/>
          <w:szCs w:val="28"/>
        </w:rPr>
        <w:t>Программное обеспечение информационной безопасности мобильных систем</w:t>
      </w:r>
      <w:r w:rsidR="001A75BB">
        <w:rPr>
          <w:rFonts w:ascii="Times New Roman" w:hAnsi="Times New Roman"/>
          <w:sz w:val="28"/>
          <w:szCs w:val="28"/>
        </w:rPr>
        <w:t xml:space="preserve">»; </w:t>
      </w:r>
      <w:r w:rsidR="006F00F4">
        <w:rPr>
          <w:rFonts w:ascii="Times New Roman" w:hAnsi="Times New Roman"/>
          <w:sz w:val="28"/>
          <w:szCs w:val="28"/>
        </w:rPr>
        <w:t xml:space="preserve"> и дисциплине «Компьютерные системы и сети» для специальности </w:t>
      </w:r>
      <w:r w:rsidR="001A75BB" w:rsidRPr="00433F6A">
        <w:rPr>
          <w:rFonts w:ascii="Times New Roman" w:eastAsia="MS Mincho" w:hAnsi="Times New Roman"/>
          <w:sz w:val="28"/>
          <w:szCs w:val="28"/>
        </w:rPr>
        <w:t>1-40 01 01 10</w:t>
      </w:r>
      <w:r w:rsidR="001A75BB">
        <w:rPr>
          <w:rFonts w:ascii="Times New Roman" w:eastAsia="MS Mincho" w:hAnsi="Times New Roman"/>
          <w:sz w:val="28"/>
          <w:szCs w:val="28"/>
        </w:rPr>
        <w:t xml:space="preserve"> «</w:t>
      </w:r>
      <w:r w:rsidR="001A75BB" w:rsidRPr="002E6545">
        <w:rPr>
          <w:rFonts w:ascii="Times New Roman" w:hAnsi="Times New Roman"/>
          <w:sz w:val="28"/>
          <w:szCs w:val="28"/>
        </w:rPr>
        <w:t>Программное обеспечение информационных технологий (специализация «Программирование интернет - приложений»)</w:t>
      </w:r>
      <w:r w:rsidR="001A75BB">
        <w:rPr>
          <w:rFonts w:ascii="Times New Roman" w:eastAsia="MS Mincho" w:hAnsi="Times New Roman"/>
          <w:sz w:val="28"/>
          <w:szCs w:val="28"/>
        </w:rPr>
        <w:t>»</w:t>
      </w:r>
    </w:p>
    <w:p w:rsidR="009E1429" w:rsidRPr="009E1429" w:rsidRDefault="009E1429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 xml:space="preserve">Таким образом, указанные структурные элементы в совокупности обеспечивают функционирование всех необходимых разделов ЭУМК: теоретического, практического, контроля знаний и вспомогательного. </w:t>
      </w:r>
    </w:p>
    <w:p w:rsidR="009E1429" w:rsidRPr="009E1429" w:rsidRDefault="009E1429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lastRenderedPageBreak/>
        <w:t>В целом можно констатировать, что при разработке ЭУМК обеспечено выполнение всех необходимых требований: последовательное изложение учебного материала; реализация междисциплинарных связей; исключение дублирования учебного материала; использование современных методов и технических средств в учебном процессе; организация и методическое обеспечение самостоятельной работы студентов.</w:t>
      </w:r>
    </w:p>
    <w:p w:rsidR="009E1429" w:rsidRPr="009E1429" w:rsidRDefault="001A75BB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Автором соблюден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="009E1429" w:rsidRPr="009E1429">
        <w:rPr>
          <w:rFonts w:ascii="Times New Roman" w:hAnsi="Times New Roman"/>
          <w:sz w:val="28"/>
          <w:szCs w:val="28"/>
        </w:rPr>
        <w:t xml:space="preserve"> основные принципы формирования ЭУМК: модульность, наглядность, иерархическая структура и ветвление, адаптивность, компьютерная поддержка, универсальность и совместимость. </w:t>
      </w:r>
    </w:p>
    <w:p w:rsidR="009E1429" w:rsidRPr="009E1429" w:rsidRDefault="009E1429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E1429">
        <w:rPr>
          <w:rFonts w:ascii="Times New Roman" w:hAnsi="Times New Roman"/>
          <w:sz w:val="28"/>
          <w:szCs w:val="28"/>
        </w:rPr>
        <w:t>Технически ЭУМК оформлен в виде электронного учебного издания с и</w:t>
      </w:r>
      <w:r w:rsidR="000778C1">
        <w:rPr>
          <w:rFonts w:ascii="Times New Roman" w:hAnsi="Times New Roman"/>
          <w:sz w:val="28"/>
          <w:szCs w:val="28"/>
        </w:rPr>
        <w:t>спользованием</w:t>
      </w:r>
      <w:r w:rsidR="000778C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E53C1">
        <w:rPr>
          <w:rFonts w:ascii="Times New Roman" w:hAnsi="Times New Roman"/>
          <w:sz w:val="28"/>
          <w:szCs w:val="28"/>
        </w:rPr>
        <w:t xml:space="preserve">формата </w:t>
      </w:r>
      <w:r w:rsidR="002E53C1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9E1429">
        <w:rPr>
          <w:rFonts w:ascii="Times New Roman" w:hAnsi="Times New Roman"/>
          <w:sz w:val="28"/>
          <w:szCs w:val="28"/>
          <w:lang w:val="en-US"/>
        </w:rPr>
        <w:t>docx</w:t>
      </w:r>
      <w:proofErr w:type="spellEnd"/>
      <w:r w:rsidR="002E53C1">
        <w:rPr>
          <w:rFonts w:ascii="Times New Roman" w:hAnsi="Times New Roman"/>
          <w:sz w:val="28"/>
          <w:szCs w:val="28"/>
          <w:lang w:val="ru-RU"/>
        </w:rPr>
        <w:t xml:space="preserve">». </w:t>
      </w:r>
      <w:r w:rsidRPr="009E1429">
        <w:rPr>
          <w:rFonts w:ascii="Times New Roman" w:hAnsi="Times New Roman"/>
          <w:sz w:val="28"/>
          <w:szCs w:val="28"/>
        </w:rPr>
        <w:t xml:space="preserve">Имеет понятный интерфейс и удобную навигацию. </w:t>
      </w:r>
    </w:p>
    <w:p w:rsidR="009E1429" w:rsidRPr="007A7C9C" w:rsidRDefault="00140FE4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7A7C9C">
        <w:rPr>
          <w:rFonts w:ascii="Times New Roman" w:hAnsi="Times New Roman"/>
          <w:sz w:val="28"/>
          <w:szCs w:val="28"/>
          <w:u w:val="single"/>
        </w:rPr>
        <w:t>Рекомендации по организации работы с ЭУМК</w:t>
      </w:r>
    </w:p>
    <w:p w:rsidR="00140FE4" w:rsidRDefault="00140FE4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ЭУМК рекомендуется использовать для выполнения всех видов учебной работы следующим образом:</w:t>
      </w:r>
    </w:p>
    <w:p w:rsidR="005A1D13" w:rsidRPr="005A1D13" w:rsidRDefault="005A1D13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1"/>
        <w:gridCol w:w="4664"/>
      </w:tblGrid>
      <w:tr w:rsidR="00140FE4" w:rsidRPr="005A1D13" w:rsidTr="008F250D">
        <w:tc>
          <w:tcPr>
            <w:tcW w:w="4681" w:type="dxa"/>
            <w:shd w:val="clear" w:color="auto" w:fill="auto"/>
          </w:tcPr>
          <w:p w:rsidR="00140FE4" w:rsidRPr="005A1D13" w:rsidRDefault="00140FE4" w:rsidP="00BF483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Вид работы</w:t>
            </w:r>
          </w:p>
        </w:tc>
        <w:tc>
          <w:tcPr>
            <w:tcW w:w="4664" w:type="dxa"/>
            <w:shd w:val="clear" w:color="auto" w:fill="auto"/>
          </w:tcPr>
          <w:p w:rsidR="00140FE4" w:rsidRPr="005A1D13" w:rsidRDefault="00140FE4" w:rsidP="0083299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Используемые элементы ЭУМК</w:t>
            </w:r>
          </w:p>
        </w:tc>
      </w:tr>
      <w:tr w:rsidR="00140FE4" w:rsidRPr="005A1D13" w:rsidTr="008F250D">
        <w:tc>
          <w:tcPr>
            <w:tcW w:w="4681" w:type="dxa"/>
            <w:shd w:val="clear" w:color="auto" w:fill="auto"/>
          </w:tcPr>
          <w:p w:rsidR="00140FE4" w:rsidRPr="005A1D13" w:rsidRDefault="00140FE4" w:rsidP="0083299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>Подготовка к лабораторным работам</w:t>
            </w:r>
          </w:p>
        </w:tc>
        <w:tc>
          <w:tcPr>
            <w:tcW w:w="4664" w:type="dxa"/>
            <w:shd w:val="clear" w:color="auto" w:fill="auto"/>
          </w:tcPr>
          <w:p w:rsidR="00140FE4" w:rsidRPr="005A1D13" w:rsidRDefault="00140FE4" w:rsidP="002E53C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>Лабораторный практикум, электронный учебник с текстами лекций</w:t>
            </w:r>
            <w:r w:rsidR="008F250D">
              <w:rPr>
                <w:rFonts w:ascii="Times New Roman" w:hAnsi="Times New Roman"/>
                <w:sz w:val="24"/>
                <w:szCs w:val="24"/>
                <w:lang w:val="ru-RU"/>
              </w:rPr>
              <w:t>, электронное учебное пособие</w:t>
            </w:r>
            <w:r w:rsidR="002E53C1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140FE4" w:rsidRPr="005A1D13" w:rsidTr="008F250D">
        <w:tc>
          <w:tcPr>
            <w:tcW w:w="4681" w:type="dxa"/>
            <w:shd w:val="clear" w:color="auto" w:fill="auto"/>
          </w:tcPr>
          <w:p w:rsidR="00140FE4" w:rsidRPr="005A1D13" w:rsidRDefault="007A7C9C" w:rsidP="007A7C9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>Составление</w:t>
            </w:r>
            <w:r w:rsidRPr="005A1D1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отчета о выполнении</w:t>
            </w: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лабораторной работы</w:t>
            </w:r>
          </w:p>
        </w:tc>
        <w:tc>
          <w:tcPr>
            <w:tcW w:w="4664" w:type="dxa"/>
            <w:shd w:val="clear" w:color="auto" w:fill="auto"/>
          </w:tcPr>
          <w:p w:rsidR="00140FE4" w:rsidRPr="005A1D13" w:rsidRDefault="007A7C9C" w:rsidP="0083299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>Лабораторный практикум, текстовый редактор</w:t>
            </w:r>
            <w:r w:rsidR="002E53C1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140FE4" w:rsidRPr="005A1D13" w:rsidTr="008F250D">
        <w:tc>
          <w:tcPr>
            <w:tcW w:w="4681" w:type="dxa"/>
            <w:shd w:val="clear" w:color="auto" w:fill="auto"/>
          </w:tcPr>
          <w:p w:rsidR="00140FE4" w:rsidRPr="005A1D13" w:rsidRDefault="007A7C9C" w:rsidP="0083299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>Поиск необходимой справочной информации</w:t>
            </w:r>
          </w:p>
        </w:tc>
        <w:tc>
          <w:tcPr>
            <w:tcW w:w="4664" w:type="dxa"/>
            <w:shd w:val="clear" w:color="auto" w:fill="auto"/>
          </w:tcPr>
          <w:p w:rsidR="00140FE4" w:rsidRPr="005A1D13" w:rsidRDefault="008F250D" w:rsidP="007A7C9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Электронное учебное пособие</w:t>
            </w:r>
          </w:p>
        </w:tc>
      </w:tr>
      <w:tr w:rsidR="00140FE4" w:rsidRPr="005A1D13" w:rsidTr="008F250D">
        <w:tc>
          <w:tcPr>
            <w:tcW w:w="4681" w:type="dxa"/>
            <w:shd w:val="clear" w:color="auto" w:fill="auto"/>
          </w:tcPr>
          <w:p w:rsidR="00140FE4" w:rsidRPr="005A1D13" w:rsidRDefault="007A7C9C" w:rsidP="0083299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индивидуальных заданий</w:t>
            </w:r>
          </w:p>
        </w:tc>
        <w:tc>
          <w:tcPr>
            <w:tcW w:w="4664" w:type="dxa"/>
            <w:shd w:val="clear" w:color="auto" w:fill="auto"/>
          </w:tcPr>
          <w:p w:rsidR="00140FE4" w:rsidRPr="005A1D13" w:rsidRDefault="00A467AA" w:rsidP="00A467A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A1D13">
              <w:rPr>
                <w:rFonts w:ascii="Times New Roman" w:hAnsi="Times New Roman"/>
                <w:sz w:val="24"/>
                <w:szCs w:val="24"/>
                <w:lang w:val="ru-RU"/>
              </w:rPr>
              <w:t>Лаб</w:t>
            </w:r>
            <w:r w:rsidR="008F250D">
              <w:rPr>
                <w:rFonts w:ascii="Times New Roman" w:hAnsi="Times New Roman"/>
                <w:sz w:val="24"/>
                <w:szCs w:val="24"/>
                <w:lang w:val="ru-RU"/>
              </w:rPr>
              <w:t>ораторный практикум, электронное учебное пособие</w:t>
            </w:r>
          </w:p>
        </w:tc>
      </w:tr>
    </w:tbl>
    <w:p w:rsidR="005F33F8" w:rsidRDefault="005F33F8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467AA" w:rsidRDefault="00A467AA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Использование ЭУМК способствует эффективной самостоятельной работе студентов над учебным материалом за счет следующих его преимуществ:</w:t>
      </w:r>
    </w:p>
    <w:p w:rsidR="00A467AA" w:rsidRDefault="00A467AA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/>
          <w:sz w:val="28"/>
          <w:szCs w:val="28"/>
          <w:lang w:val="ru-RU"/>
        </w:rPr>
        <w:t xml:space="preserve"> обеспечение студентов необходимыми учебно-методическими материалами;</w:t>
      </w:r>
    </w:p>
    <w:p w:rsidR="002D00C1" w:rsidRDefault="002D00C1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D00C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2D00C1">
        <w:rPr>
          <w:rFonts w:ascii="Times New Roman" w:hAnsi="Times New Roman"/>
          <w:sz w:val="28"/>
          <w:szCs w:val="28"/>
          <w:lang w:val="ru-RU"/>
        </w:rPr>
        <w:t xml:space="preserve"> понятная</w:t>
      </w:r>
      <w:r>
        <w:rPr>
          <w:rFonts w:ascii="Times New Roman" w:hAnsi="Times New Roman"/>
          <w:sz w:val="28"/>
          <w:szCs w:val="28"/>
          <w:lang w:val="ru-RU"/>
        </w:rPr>
        <w:t xml:space="preserve"> структура учебного материала, удобная навигация;</w:t>
      </w:r>
    </w:p>
    <w:p w:rsidR="002D00C1" w:rsidRDefault="002D00C1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D00C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2D00C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возможность использования ЭУМК на различных типах современных компьютеров.</w:t>
      </w:r>
    </w:p>
    <w:p w:rsidR="000778C1" w:rsidRPr="00AF2454" w:rsidRDefault="000778C1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работы с учебно</w:t>
      </w:r>
      <w:r w:rsidR="008F250D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методическим комплексом необходим стандартный набор программных средств, работающих под управлением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0778C1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AF2454">
        <w:rPr>
          <w:rFonts w:ascii="Times New Roman" w:hAnsi="Times New Roman"/>
          <w:sz w:val="28"/>
          <w:szCs w:val="28"/>
          <w:lang w:val="ru-RU"/>
        </w:rPr>
        <w:t xml:space="preserve">пакет </w:t>
      </w:r>
      <w:r w:rsidR="00AF2454">
        <w:rPr>
          <w:rFonts w:ascii="Times New Roman" w:hAnsi="Times New Roman"/>
          <w:sz w:val="28"/>
          <w:szCs w:val="28"/>
          <w:lang w:val="en-US"/>
        </w:rPr>
        <w:t>MS</w:t>
      </w:r>
      <w:r w:rsidR="00AF2454" w:rsidRPr="00AF245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F2454">
        <w:rPr>
          <w:rFonts w:ascii="Times New Roman" w:hAnsi="Times New Roman"/>
          <w:sz w:val="28"/>
          <w:szCs w:val="28"/>
          <w:lang w:val="en-US"/>
        </w:rPr>
        <w:t>Office</w:t>
      </w:r>
      <w:r w:rsidR="00AF2454" w:rsidRPr="00AF2454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8F250D">
        <w:rPr>
          <w:rFonts w:ascii="Times New Roman" w:hAnsi="Times New Roman"/>
          <w:sz w:val="28"/>
          <w:szCs w:val="28"/>
          <w:lang w:val="ru-RU"/>
        </w:rPr>
        <w:t xml:space="preserve">программа виртуализации </w:t>
      </w:r>
      <w:proofErr w:type="spellStart"/>
      <w:r w:rsidR="008F250D">
        <w:rPr>
          <w:rFonts w:ascii="Times New Roman" w:hAnsi="Times New Roman"/>
          <w:sz w:val="28"/>
          <w:szCs w:val="28"/>
          <w:lang w:val="en-US"/>
        </w:rPr>
        <w:t>Virtualbox</w:t>
      </w:r>
      <w:proofErr w:type="spellEnd"/>
      <w:r w:rsidR="008F250D" w:rsidRPr="008F250D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8F250D">
        <w:rPr>
          <w:rFonts w:ascii="Times New Roman" w:hAnsi="Times New Roman"/>
          <w:sz w:val="28"/>
          <w:szCs w:val="28"/>
          <w:lang w:val="ru-RU"/>
        </w:rPr>
        <w:t xml:space="preserve">либо аналог), программа для моделирования сетей </w:t>
      </w:r>
      <w:proofErr w:type="spellStart"/>
      <w:r w:rsidR="008F250D">
        <w:rPr>
          <w:rFonts w:ascii="Times New Roman" w:hAnsi="Times New Roman"/>
          <w:sz w:val="28"/>
          <w:szCs w:val="28"/>
          <w:lang w:val="en-US"/>
        </w:rPr>
        <w:t>NetCracker</w:t>
      </w:r>
      <w:proofErr w:type="spellEnd"/>
      <w:r w:rsidR="008F250D" w:rsidRPr="008F250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F2454">
        <w:rPr>
          <w:rFonts w:ascii="Times New Roman" w:hAnsi="Times New Roman"/>
          <w:sz w:val="28"/>
          <w:szCs w:val="28"/>
          <w:lang w:val="ru-RU"/>
        </w:rPr>
        <w:t>и</w:t>
      </w:r>
      <w:r w:rsidR="00AF2454" w:rsidRPr="00AF245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F2454">
        <w:rPr>
          <w:rFonts w:ascii="Times New Roman" w:hAnsi="Times New Roman"/>
          <w:sz w:val="28"/>
          <w:szCs w:val="28"/>
          <w:lang w:val="ru-RU"/>
        </w:rPr>
        <w:t>и</w:t>
      </w:r>
      <w:proofErr w:type="spellEnd"/>
      <w:r w:rsidR="00AF2454">
        <w:rPr>
          <w:rFonts w:ascii="Times New Roman" w:hAnsi="Times New Roman"/>
          <w:sz w:val="28"/>
          <w:szCs w:val="28"/>
          <w:lang w:val="be-BY"/>
        </w:rPr>
        <w:t>нтернет – браузер.</w:t>
      </w:r>
    </w:p>
    <w:p w:rsidR="002D00C1" w:rsidRPr="002D00C1" w:rsidRDefault="000022F0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Учебно-методический комплекс может быть использован</w:t>
      </w:r>
      <w:r w:rsidR="001218CB">
        <w:rPr>
          <w:rFonts w:ascii="Times New Roman" w:hAnsi="Times New Roman"/>
          <w:sz w:val="28"/>
          <w:szCs w:val="28"/>
          <w:lang w:val="ru-RU"/>
        </w:rPr>
        <w:t xml:space="preserve"> для дистанционного обучения.</w:t>
      </w:r>
      <w:r w:rsidR="002D00C1" w:rsidRPr="002D00C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467AA" w:rsidRPr="00A467AA" w:rsidRDefault="00A467AA" w:rsidP="0077745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13E6B" w:rsidRDefault="00E13E6B" w:rsidP="001044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E13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23D9C"/>
    <w:multiLevelType w:val="hybridMultilevel"/>
    <w:tmpl w:val="987C34A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C857A0E"/>
    <w:multiLevelType w:val="hybridMultilevel"/>
    <w:tmpl w:val="09402142"/>
    <w:lvl w:ilvl="0" w:tplc="321CA1AE">
      <w:numFmt w:val="bullet"/>
      <w:lvlText w:val=""/>
      <w:lvlJc w:val="left"/>
      <w:pPr>
        <w:ind w:left="1639" w:hanging="93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E6"/>
    <w:rsid w:val="00000970"/>
    <w:rsid w:val="000022F0"/>
    <w:rsid w:val="00015D22"/>
    <w:rsid w:val="00017B1E"/>
    <w:rsid w:val="00020CA8"/>
    <w:rsid w:val="00023E03"/>
    <w:rsid w:val="000261EB"/>
    <w:rsid w:val="00032AE0"/>
    <w:rsid w:val="0003612C"/>
    <w:rsid w:val="000376E0"/>
    <w:rsid w:val="00043B87"/>
    <w:rsid w:val="000456F2"/>
    <w:rsid w:val="00045CB2"/>
    <w:rsid w:val="00046995"/>
    <w:rsid w:val="00051B23"/>
    <w:rsid w:val="00052631"/>
    <w:rsid w:val="0006173B"/>
    <w:rsid w:val="00067E44"/>
    <w:rsid w:val="000778C1"/>
    <w:rsid w:val="000A3563"/>
    <w:rsid w:val="000A49C6"/>
    <w:rsid w:val="000B05F6"/>
    <w:rsid w:val="000B0895"/>
    <w:rsid w:val="000B366C"/>
    <w:rsid w:val="000B39CA"/>
    <w:rsid w:val="000C1856"/>
    <w:rsid w:val="000E7B51"/>
    <w:rsid w:val="00103F81"/>
    <w:rsid w:val="00104420"/>
    <w:rsid w:val="0010711C"/>
    <w:rsid w:val="001104E0"/>
    <w:rsid w:val="00112886"/>
    <w:rsid w:val="001130D9"/>
    <w:rsid w:val="00117E85"/>
    <w:rsid w:val="00120BEA"/>
    <w:rsid w:val="001218CB"/>
    <w:rsid w:val="001355A0"/>
    <w:rsid w:val="00140234"/>
    <w:rsid w:val="00140B92"/>
    <w:rsid w:val="00140FE4"/>
    <w:rsid w:val="00144FB2"/>
    <w:rsid w:val="00147512"/>
    <w:rsid w:val="0014798C"/>
    <w:rsid w:val="00150333"/>
    <w:rsid w:val="00153147"/>
    <w:rsid w:val="00163919"/>
    <w:rsid w:val="00165BB7"/>
    <w:rsid w:val="00170BDB"/>
    <w:rsid w:val="0017125C"/>
    <w:rsid w:val="00174B0D"/>
    <w:rsid w:val="001802BD"/>
    <w:rsid w:val="0018423D"/>
    <w:rsid w:val="001843A6"/>
    <w:rsid w:val="001940EC"/>
    <w:rsid w:val="001A39A9"/>
    <w:rsid w:val="001A75BB"/>
    <w:rsid w:val="001B16F2"/>
    <w:rsid w:val="001B2532"/>
    <w:rsid w:val="001C3B22"/>
    <w:rsid w:val="001D02A7"/>
    <w:rsid w:val="001D13B0"/>
    <w:rsid w:val="001D6C8B"/>
    <w:rsid w:val="001E36F0"/>
    <w:rsid w:val="001F049F"/>
    <w:rsid w:val="001F45B9"/>
    <w:rsid w:val="001F5FE8"/>
    <w:rsid w:val="002103B4"/>
    <w:rsid w:val="00212F09"/>
    <w:rsid w:val="002140EF"/>
    <w:rsid w:val="00215FD7"/>
    <w:rsid w:val="00225298"/>
    <w:rsid w:val="002259BA"/>
    <w:rsid w:val="00231233"/>
    <w:rsid w:val="00234FA8"/>
    <w:rsid w:val="00234FE0"/>
    <w:rsid w:val="00236FDE"/>
    <w:rsid w:val="002467CC"/>
    <w:rsid w:val="00253F03"/>
    <w:rsid w:val="0027039F"/>
    <w:rsid w:val="00272AA6"/>
    <w:rsid w:val="002772EF"/>
    <w:rsid w:val="002A3FD2"/>
    <w:rsid w:val="002B0172"/>
    <w:rsid w:val="002C0EEC"/>
    <w:rsid w:val="002C1003"/>
    <w:rsid w:val="002D00C1"/>
    <w:rsid w:val="002D568D"/>
    <w:rsid w:val="002D65E2"/>
    <w:rsid w:val="002E53C1"/>
    <w:rsid w:val="002E6367"/>
    <w:rsid w:val="002F21E7"/>
    <w:rsid w:val="002F4DC2"/>
    <w:rsid w:val="0031003E"/>
    <w:rsid w:val="0033061A"/>
    <w:rsid w:val="0034184B"/>
    <w:rsid w:val="003549CC"/>
    <w:rsid w:val="0037676E"/>
    <w:rsid w:val="00377A7F"/>
    <w:rsid w:val="003817F8"/>
    <w:rsid w:val="0038748A"/>
    <w:rsid w:val="00387CCD"/>
    <w:rsid w:val="00393B72"/>
    <w:rsid w:val="00394726"/>
    <w:rsid w:val="00396E6D"/>
    <w:rsid w:val="003A1999"/>
    <w:rsid w:val="003B2325"/>
    <w:rsid w:val="003B4C2D"/>
    <w:rsid w:val="003C1F6A"/>
    <w:rsid w:val="003E14E5"/>
    <w:rsid w:val="003E2FD8"/>
    <w:rsid w:val="003F6A63"/>
    <w:rsid w:val="003F7DBE"/>
    <w:rsid w:val="00402431"/>
    <w:rsid w:val="00405A53"/>
    <w:rsid w:val="004115F4"/>
    <w:rsid w:val="00420CEE"/>
    <w:rsid w:val="0042218E"/>
    <w:rsid w:val="00422B97"/>
    <w:rsid w:val="00433F6A"/>
    <w:rsid w:val="004370FD"/>
    <w:rsid w:val="00437B85"/>
    <w:rsid w:val="00446A9C"/>
    <w:rsid w:val="00456AE2"/>
    <w:rsid w:val="00457C91"/>
    <w:rsid w:val="004609F5"/>
    <w:rsid w:val="00462976"/>
    <w:rsid w:val="00471678"/>
    <w:rsid w:val="00473EEF"/>
    <w:rsid w:val="0047590B"/>
    <w:rsid w:val="00492D2A"/>
    <w:rsid w:val="004A5DF3"/>
    <w:rsid w:val="004A6079"/>
    <w:rsid w:val="004D03C9"/>
    <w:rsid w:val="004D13E6"/>
    <w:rsid w:val="004D1E64"/>
    <w:rsid w:val="004D706B"/>
    <w:rsid w:val="004E62C9"/>
    <w:rsid w:val="004F1326"/>
    <w:rsid w:val="005020CC"/>
    <w:rsid w:val="00504077"/>
    <w:rsid w:val="00504D14"/>
    <w:rsid w:val="005219AC"/>
    <w:rsid w:val="0052259E"/>
    <w:rsid w:val="00545CB9"/>
    <w:rsid w:val="005568B0"/>
    <w:rsid w:val="00560599"/>
    <w:rsid w:val="005629E1"/>
    <w:rsid w:val="00562EFE"/>
    <w:rsid w:val="00565520"/>
    <w:rsid w:val="005670C2"/>
    <w:rsid w:val="00572FFF"/>
    <w:rsid w:val="00581C1D"/>
    <w:rsid w:val="0058253C"/>
    <w:rsid w:val="00584237"/>
    <w:rsid w:val="005A1D13"/>
    <w:rsid w:val="005A6E2D"/>
    <w:rsid w:val="005B2A20"/>
    <w:rsid w:val="005B6162"/>
    <w:rsid w:val="005B6620"/>
    <w:rsid w:val="005C3153"/>
    <w:rsid w:val="005E770E"/>
    <w:rsid w:val="005F296B"/>
    <w:rsid w:val="005F33F8"/>
    <w:rsid w:val="005F57D0"/>
    <w:rsid w:val="006031D1"/>
    <w:rsid w:val="00617F5A"/>
    <w:rsid w:val="0063650B"/>
    <w:rsid w:val="00647B03"/>
    <w:rsid w:val="00661685"/>
    <w:rsid w:val="0067042F"/>
    <w:rsid w:val="00682052"/>
    <w:rsid w:val="006857CD"/>
    <w:rsid w:val="00692F69"/>
    <w:rsid w:val="00695A84"/>
    <w:rsid w:val="006A192B"/>
    <w:rsid w:val="006B1B49"/>
    <w:rsid w:val="006B3243"/>
    <w:rsid w:val="006B345E"/>
    <w:rsid w:val="006C062D"/>
    <w:rsid w:val="006D1205"/>
    <w:rsid w:val="006E0ADF"/>
    <w:rsid w:val="006F00F4"/>
    <w:rsid w:val="006F4C5F"/>
    <w:rsid w:val="006F7CB9"/>
    <w:rsid w:val="00705EFA"/>
    <w:rsid w:val="00710045"/>
    <w:rsid w:val="007167FD"/>
    <w:rsid w:val="0072453D"/>
    <w:rsid w:val="007541EC"/>
    <w:rsid w:val="007613FE"/>
    <w:rsid w:val="007643DF"/>
    <w:rsid w:val="00764C3B"/>
    <w:rsid w:val="007663EF"/>
    <w:rsid w:val="007670F4"/>
    <w:rsid w:val="0077434C"/>
    <w:rsid w:val="00777458"/>
    <w:rsid w:val="00781564"/>
    <w:rsid w:val="00785F44"/>
    <w:rsid w:val="007907A9"/>
    <w:rsid w:val="007A29D0"/>
    <w:rsid w:val="007A7C9C"/>
    <w:rsid w:val="007B1986"/>
    <w:rsid w:val="007B7ED0"/>
    <w:rsid w:val="007C41D9"/>
    <w:rsid w:val="007C7163"/>
    <w:rsid w:val="007D176A"/>
    <w:rsid w:val="007D21A4"/>
    <w:rsid w:val="007E64D2"/>
    <w:rsid w:val="007F1528"/>
    <w:rsid w:val="00802F3C"/>
    <w:rsid w:val="00806DE9"/>
    <w:rsid w:val="00807A4A"/>
    <w:rsid w:val="00812768"/>
    <w:rsid w:val="00815515"/>
    <w:rsid w:val="00821679"/>
    <w:rsid w:val="00824AEE"/>
    <w:rsid w:val="00832997"/>
    <w:rsid w:val="0086275D"/>
    <w:rsid w:val="00870BDD"/>
    <w:rsid w:val="0087165F"/>
    <w:rsid w:val="008864FD"/>
    <w:rsid w:val="00893B05"/>
    <w:rsid w:val="0089483B"/>
    <w:rsid w:val="008A3996"/>
    <w:rsid w:val="008A4BBB"/>
    <w:rsid w:val="008A5FC8"/>
    <w:rsid w:val="008B5788"/>
    <w:rsid w:val="008B7484"/>
    <w:rsid w:val="008C7C45"/>
    <w:rsid w:val="008D0EE8"/>
    <w:rsid w:val="008D598F"/>
    <w:rsid w:val="008E2872"/>
    <w:rsid w:val="008E7AB0"/>
    <w:rsid w:val="008F250D"/>
    <w:rsid w:val="008F6BC6"/>
    <w:rsid w:val="00901FA9"/>
    <w:rsid w:val="00912FAB"/>
    <w:rsid w:val="00915259"/>
    <w:rsid w:val="009249DE"/>
    <w:rsid w:val="00925221"/>
    <w:rsid w:val="00933F13"/>
    <w:rsid w:val="009351DA"/>
    <w:rsid w:val="00936D79"/>
    <w:rsid w:val="009404FF"/>
    <w:rsid w:val="00946C57"/>
    <w:rsid w:val="0095564C"/>
    <w:rsid w:val="0095680E"/>
    <w:rsid w:val="009737F6"/>
    <w:rsid w:val="009847DD"/>
    <w:rsid w:val="00990C45"/>
    <w:rsid w:val="009944A2"/>
    <w:rsid w:val="009A01EB"/>
    <w:rsid w:val="009A5246"/>
    <w:rsid w:val="009C0F33"/>
    <w:rsid w:val="009C4B25"/>
    <w:rsid w:val="009D7A72"/>
    <w:rsid w:val="009E0109"/>
    <w:rsid w:val="009E1429"/>
    <w:rsid w:val="009E527F"/>
    <w:rsid w:val="009F65EB"/>
    <w:rsid w:val="009F6EE7"/>
    <w:rsid w:val="00A001FD"/>
    <w:rsid w:val="00A23322"/>
    <w:rsid w:val="00A259AF"/>
    <w:rsid w:val="00A27418"/>
    <w:rsid w:val="00A400EA"/>
    <w:rsid w:val="00A40E5B"/>
    <w:rsid w:val="00A41030"/>
    <w:rsid w:val="00A417F2"/>
    <w:rsid w:val="00A4249F"/>
    <w:rsid w:val="00A43BA3"/>
    <w:rsid w:val="00A467AA"/>
    <w:rsid w:val="00A55D75"/>
    <w:rsid w:val="00A609D7"/>
    <w:rsid w:val="00A60A54"/>
    <w:rsid w:val="00A6143C"/>
    <w:rsid w:val="00A90FD7"/>
    <w:rsid w:val="00A93A45"/>
    <w:rsid w:val="00A94052"/>
    <w:rsid w:val="00A97F91"/>
    <w:rsid w:val="00AB593A"/>
    <w:rsid w:val="00AC367E"/>
    <w:rsid w:val="00AF2185"/>
    <w:rsid w:val="00AF2454"/>
    <w:rsid w:val="00AF3EEA"/>
    <w:rsid w:val="00B03357"/>
    <w:rsid w:val="00B05432"/>
    <w:rsid w:val="00B068E4"/>
    <w:rsid w:val="00B11B4E"/>
    <w:rsid w:val="00B14520"/>
    <w:rsid w:val="00B1522C"/>
    <w:rsid w:val="00B17D08"/>
    <w:rsid w:val="00B22A5C"/>
    <w:rsid w:val="00B25532"/>
    <w:rsid w:val="00B30CFB"/>
    <w:rsid w:val="00B35612"/>
    <w:rsid w:val="00B40599"/>
    <w:rsid w:val="00B421C2"/>
    <w:rsid w:val="00B46B37"/>
    <w:rsid w:val="00B47455"/>
    <w:rsid w:val="00B5331A"/>
    <w:rsid w:val="00B56C1F"/>
    <w:rsid w:val="00B573E1"/>
    <w:rsid w:val="00B57F91"/>
    <w:rsid w:val="00B611C1"/>
    <w:rsid w:val="00B7236A"/>
    <w:rsid w:val="00B83770"/>
    <w:rsid w:val="00B85CFB"/>
    <w:rsid w:val="00B85EE6"/>
    <w:rsid w:val="00BA2974"/>
    <w:rsid w:val="00BB0F3B"/>
    <w:rsid w:val="00BC4C32"/>
    <w:rsid w:val="00BC53ED"/>
    <w:rsid w:val="00BC693E"/>
    <w:rsid w:val="00BD501B"/>
    <w:rsid w:val="00BD6278"/>
    <w:rsid w:val="00BD735D"/>
    <w:rsid w:val="00BE62F6"/>
    <w:rsid w:val="00BF4832"/>
    <w:rsid w:val="00BF5F16"/>
    <w:rsid w:val="00C0133B"/>
    <w:rsid w:val="00C05B7D"/>
    <w:rsid w:val="00C06352"/>
    <w:rsid w:val="00C07B72"/>
    <w:rsid w:val="00C14413"/>
    <w:rsid w:val="00C16382"/>
    <w:rsid w:val="00C173C5"/>
    <w:rsid w:val="00C25D81"/>
    <w:rsid w:val="00C3144E"/>
    <w:rsid w:val="00C33181"/>
    <w:rsid w:val="00C36862"/>
    <w:rsid w:val="00C375D1"/>
    <w:rsid w:val="00C55524"/>
    <w:rsid w:val="00C570F9"/>
    <w:rsid w:val="00C6210B"/>
    <w:rsid w:val="00C6370C"/>
    <w:rsid w:val="00C6442F"/>
    <w:rsid w:val="00C66816"/>
    <w:rsid w:val="00C808B8"/>
    <w:rsid w:val="00C81F2D"/>
    <w:rsid w:val="00C82029"/>
    <w:rsid w:val="00C87078"/>
    <w:rsid w:val="00C90B1D"/>
    <w:rsid w:val="00C91FB0"/>
    <w:rsid w:val="00CA203C"/>
    <w:rsid w:val="00CA7B28"/>
    <w:rsid w:val="00CB18B9"/>
    <w:rsid w:val="00CB3FAE"/>
    <w:rsid w:val="00CB504F"/>
    <w:rsid w:val="00CC4B5A"/>
    <w:rsid w:val="00CD204C"/>
    <w:rsid w:val="00CE013F"/>
    <w:rsid w:val="00CE0F11"/>
    <w:rsid w:val="00CF18AA"/>
    <w:rsid w:val="00D01520"/>
    <w:rsid w:val="00D06E9C"/>
    <w:rsid w:val="00D10716"/>
    <w:rsid w:val="00D138B4"/>
    <w:rsid w:val="00D15DD1"/>
    <w:rsid w:val="00D17946"/>
    <w:rsid w:val="00D20993"/>
    <w:rsid w:val="00D254CA"/>
    <w:rsid w:val="00D328A7"/>
    <w:rsid w:val="00D37FDA"/>
    <w:rsid w:val="00D41CB3"/>
    <w:rsid w:val="00D47F62"/>
    <w:rsid w:val="00D511F3"/>
    <w:rsid w:val="00D72481"/>
    <w:rsid w:val="00D750E5"/>
    <w:rsid w:val="00D952CD"/>
    <w:rsid w:val="00DA0FDF"/>
    <w:rsid w:val="00DB0F72"/>
    <w:rsid w:val="00DD49D0"/>
    <w:rsid w:val="00DE5672"/>
    <w:rsid w:val="00DF47E7"/>
    <w:rsid w:val="00DF778B"/>
    <w:rsid w:val="00E00133"/>
    <w:rsid w:val="00E03D02"/>
    <w:rsid w:val="00E1107B"/>
    <w:rsid w:val="00E13E6B"/>
    <w:rsid w:val="00E2179B"/>
    <w:rsid w:val="00E333C1"/>
    <w:rsid w:val="00E40E46"/>
    <w:rsid w:val="00E450ED"/>
    <w:rsid w:val="00E63C4E"/>
    <w:rsid w:val="00E72C54"/>
    <w:rsid w:val="00E777C8"/>
    <w:rsid w:val="00E86A2F"/>
    <w:rsid w:val="00E87C43"/>
    <w:rsid w:val="00E93CAA"/>
    <w:rsid w:val="00E958E2"/>
    <w:rsid w:val="00EA0EFF"/>
    <w:rsid w:val="00EA4C28"/>
    <w:rsid w:val="00EA67C6"/>
    <w:rsid w:val="00EB4480"/>
    <w:rsid w:val="00EB73AE"/>
    <w:rsid w:val="00EC676E"/>
    <w:rsid w:val="00ED0A9B"/>
    <w:rsid w:val="00ED27D7"/>
    <w:rsid w:val="00ED3DA4"/>
    <w:rsid w:val="00ED5A9A"/>
    <w:rsid w:val="00EE5321"/>
    <w:rsid w:val="00EE60A7"/>
    <w:rsid w:val="00F10437"/>
    <w:rsid w:val="00F1327D"/>
    <w:rsid w:val="00F34A4E"/>
    <w:rsid w:val="00F362CD"/>
    <w:rsid w:val="00F66AC7"/>
    <w:rsid w:val="00F7107D"/>
    <w:rsid w:val="00F773C3"/>
    <w:rsid w:val="00F803D9"/>
    <w:rsid w:val="00F81DF7"/>
    <w:rsid w:val="00F86FDF"/>
    <w:rsid w:val="00F9176A"/>
    <w:rsid w:val="00FB42F2"/>
    <w:rsid w:val="00FB4C1A"/>
    <w:rsid w:val="00FB6C17"/>
    <w:rsid w:val="00FB7CD8"/>
    <w:rsid w:val="00FC1103"/>
    <w:rsid w:val="00FC1C05"/>
    <w:rsid w:val="00FC38AC"/>
    <w:rsid w:val="00FC5BCB"/>
    <w:rsid w:val="00FD615A"/>
    <w:rsid w:val="00FE14DB"/>
    <w:rsid w:val="00FE1943"/>
    <w:rsid w:val="00FE7673"/>
    <w:rsid w:val="00FF2C68"/>
    <w:rsid w:val="00FF3D7D"/>
    <w:rsid w:val="00FF6884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77566-AC72-46C9-B780-6C77783A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B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D13E6"/>
    <w:pPr>
      <w:spacing w:after="0" w:line="288" w:lineRule="auto"/>
      <w:ind w:left="4111"/>
    </w:pPr>
    <w:rPr>
      <w:rFonts w:ascii="Arial" w:eastAsia="Times New Roman" w:hAnsi="Arial"/>
      <w:sz w:val="28"/>
      <w:szCs w:val="20"/>
      <w:lang w:val="x-none" w:eastAsia="x-none"/>
    </w:rPr>
  </w:style>
  <w:style w:type="character" w:customStyle="1" w:styleId="20">
    <w:name w:val="Основной текст с отступом 2 Знак"/>
    <w:link w:val="2"/>
    <w:rsid w:val="004D13E6"/>
    <w:rPr>
      <w:rFonts w:ascii="Arial" w:eastAsia="Times New Roman" w:hAnsi="Arial"/>
      <w:sz w:val="28"/>
    </w:rPr>
  </w:style>
  <w:style w:type="paragraph" w:styleId="a3">
    <w:name w:val="Body Text Indent"/>
    <w:basedOn w:val="a"/>
    <w:link w:val="a4"/>
    <w:uiPriority w:val="99"/>
    <w:unhideWhenUsed/>
    <w:rsid w:val="009E1429"/>
    <w:pPr>
      <w:spacing w:after="120"/>
      <w:ind w:left="283"/>
    </w:pPr>
    <w:rPr>
      <w:lang w:val="x-none"/>
    </w:rPr>
  </w:style>
  <w:style w:type="character" w:customStyle="1" w:styleId="a4">
    <w:name w:val="Основной текст с отступом Знак"/>
    <w:link w:val="a3"/>
    <w:uiPriority w:val="99"/>
    <w:rsid w:val="009E1429"/>
    <w:rPr>
      <w:sz w:val="22"/>
      <w:szCs w:val="22"/>
      <w:lang w:eastAsia="en-US"/>
    </w:rPr>
  </w:style>
  <w:style w:type="paragraph" w:styleId="a5">
    <w:name w:val="Body Text"/>
    <w:basedOn w:val="a"/>
    <w:link w:val="a6"/>
    <w:uiPriority w:val="99"/>
    <w:unhideWhenUsed/>
    <w:rsid w:val="009E1429"/>
    <w:pPr>
      <w:spacing w:after="120"/>
    </w:pPr>
    <w:rPr>
      <w:lang w:val="x-none"/>
    </w:rPr>
  </w:style>
  <w:style w:type="character" w:customStyle="1" w:styleId="a6">
    <w:name w:val="Основной текст Знак"/>
    <w:link w:val="a5"/>
    <w:uiPriority w:val="99"/>
    <w:rsid w:val="009E1429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140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C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2C0EEC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rsid w:val="00272AA6"/>
  </w:style>
  <w:style w:type="paragraph" w:styleId="aa">
    <w:name w:val="Plain Text"/>
    <w:basedOn w:val="a"/>
    <w:link w:val="ab"/>
    <w:rsid w:val="00396E6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link w:val="aa"/>
    <w:rsid w:val="00396E6D"/>
    <w:rPr>
      <w:rFonts w:ascii="Courier New" w:eastAsia="Times New Roman" w:hAnsi="Courier New" w:cs="Courier New"/>
    </w:rPr>
  </w:style>
  <w:style w:type="paragraph" w:customStyle="1" w:styleId="ConsPlusNormal">
    <w:name w:val="ConsPlusNormal"/>
    <w:rsid w:val="00545CB9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c">
    <w:name w:val="Hyperlink"/>
    <w:basedOn w:val="a0"/>
    <w:uiPriority w:val="99"/>
    <w:unhideWhenUsed/>
    <w:rsid w:val="00C16382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C16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Романенко</cp:lastModifiedBy>
  <cp:revision>2</cp:revision>
  <cp:lastPrinted>2016-06-23T11:41:00Z</cp:lastPrinted>
  <dcterms:created xsi:type="dcterms:W3CDTF">2016-06-23T12:23:00Z</dcterms:created>
  <dcterms:modified xsi:type="dcterms:W3CDTF">2016-06-23T12:23:00Z</dcterms:modified>
</cp:coreProperties>
</file>