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35" w:rsidRDefault="00F62E7D" w:rsidP="00A95C35">
      <w:pPr>
        <w:jc w:val="center"/>
        <w:rPr>
          <w:b/>
          <w:sz w:val="28"/>
          <w:szCs w:val="28"/>
        </w:rPr>
      </w:pPr>
      <w:r w:rsidRPr="003D6ECF">
        <w:rPr>
          <w:b/>
          <w:sz w:val="28"/>
          <w:szCs w:val="28"/>
        </w:rPr>
        <w:t xml:space="preserve">Вопросы </w:t>
      </w:r>
      <w:r w:rsidR="003D6ECF" w:rsidRPr="003D6ECF">
        <w:rPr>
          <w:b/>
          <w:sz w:val="28"/>
          <w:szCs w:val="28"/>
        </w:rPr>
        <w:t xml:space="preserve">по </w:t>
      </w:r>
      <w:r w:rsidR="00A95C35">
        <w:rPr>
          <w:b/>
          <w:sz w:val="28"/>
          <w:szCs w:val="28"/>
        </w:rPr>
        <w:t>текущего (в течении семестра) самоконтроля</w:t>
      </w:r>
    </w:p>
    <w:p w:rsidR="00A95C35" w:rsidRDefault="00A95C35" w:rsidP="00A95C35">
      <w:pPr>
        <w:jc w:val="center"/>
        <w:rPr>
          <w:b/>
          <w:szCs w:val="24"/>
        </w:rPr>
      </w:pPr>
      <w:proofErr w:type="gramStart"/>
      <w:r w:rsidRPr="00F62E7D">
        <w:rPr>
          <w:b/>
        </w:rPr>
        <w:t>по</w:t>
      </w:r>
      <w:proofErr w:type="gramEnd"/>
      <w:r w:rsidRPr="00F62E7D">
        <w:rPr>
          <w:b/>
        </w:rPr>
        <w:t xml:space="preserve"> дисциплине</w:t>
      </w:r>
      <w:r>
        <w:rPr>
          <w:b/>
        </w:rPr>
        <w:t xml:space="preserve"> </w:t>
      </w:r>
      <w:r w:rsidRPr="00135BD8">
        <w:rPr>
          <w:b/>
        </w:rPr>
        <w:t>«</w:t>
      </w:r>
      <w:r w:rsidRPr="00135BD8">
        <w:rPr>
          <w:b/>
          <w:lang w:val="be-BY"/>
        </w:rPr>
        <w:t>Компьютерные сет</w:t>
      </w:r>
      <w:r w:rsidRPr="00135BD8">
        <w:rPr>
          <w:b/>
        </w:rPr>
        <w:t>и» (специальности</w:t>
      </w:r>
      <w:r>
        <w:rPr>
          <w:b/>
        </w:rPr>
        <w:t>:</w:t>
      </w:r>
      <w:r w:rsidRPr="00135BD8">
        <w:rPr>
          <w:b/>
          <w:szCs w:val="24"/>
        </w:rPr>
        <w:t xml:space="preserve"> 1-40 05 01 «Информационные системы и технологии», 1-47 01 02 «Дизайн электронных и веб-изданий», 1-98 01 03 «Программное обеспечение информационной безопасности мобильных систем») </w:t>
      </w:r>
    </w:p>
    <w:p w:rsidR="00A95C35" w:rsidRPr="00135BD8" w:rsidRDefault="00A95C35" w:rsidP="00A95C35">
      <w:pPr>
        <w:jc w:val="center"/>
        <w:rPr>
          <w:b/>
          <w:szCs w:val="24"/>
        </w:rPr>
      </w:pPr>
      <w:proofErr w:type="gramStart"/>
      <w:r w:rsidRPr="00135BD8">
        <w:rPr>
          <w:b/>
          <w:szCs w:val="24"/>
        </w:rPr>
        <w:t>и</w:t>
      </w:r>
      <w:proofErr w:type="gramEnd"/>
      <w:r w:rsidRPr="00135BD8">
        <w:rPr>
          <w:b/>
          <w:szCs w:val="24"/>
        </w:rPr>
        <w:t xml:space="preserve"> «Компьютерные системы и сети (специальность 1-40 01 01 «Программное обеспечение информационных технологий»)</w:t>
      </w:r>
    </w:p>
    <w:p w:rsidR="00A95C35" w:rsidRPr="00135BD8" w:rsidRDefault="00A95C35" w:rsidP="00A95C35">
      <w:pPr>
        <w:jc w:val="center"/>
        <w:rPr>
          <w:b/>
        </w:rPr>
      </w:pPr>
      <w:r w:rsidRPr="00135BD8">
        <w:rPr>
          <w:b/>
        </w:rPr>
        <w:t xml:space="preserve"> </w:t>
      </w:r>
      <w:proofErr w:type="gramStart"/>
      <w:r w:rsidRPr="00135BD8">
        <w:rPr>
          <w:b/>
        </w:rPr>
        <w:t>факультет</w:t>
      </w:r>
      <w:proofErr w:type="gramEnd"/>
      <w:r w:rsidRPr="00135BD8">
        <w:rPr>
          <w:b/>
        </w:rPr>
        <w:t xml:space="preserve"> ИТ</w:t>
      </w:r>
    </w:p>
    <w:p w:rsidR="00DA7B4C" w:rsidRPr="00A95C35" w:rsidRDefault="00A95C35" w:rsidP="00A95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62E7D" w:rsidRPr="00F62E7D" w:rsidRDefault="00F62E7D" w:rsidP="00F62E7D">
      <w:pPr>
        <w:jc w:val="center"/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1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 использовании какого из методов доступа есть возможность обеспечить одинаковые промежутки времени при передаче информации?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В какой топологии каждый компьютер работает как повторитель, ретранслируя информацию по сети?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какое из полей записывается информация о формате пакета?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5268358A" wp14:editId="02DADABC">
            <wp:extent cx="2447925" cy="9678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1" b="20309"/>
                    <a:stretch/>
                  </pic:blipFill>
                  <pic:spPr bwMode="auto">
                    <a:xfrm>
                      <a:off x="0" y="0"/>
                      <a:ext cx="2503430" cy="98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210616F2" wp14:editId="01AB01AF">
            <wp:extent cx="1597880" cy="1257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2" cy="12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из уровней модели OSI управляет восстановлением передачи после отказов и неисправностей?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Прикладной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Представительский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Сеансовый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b/>
          <w:sz w:val="22"/>
          <w:szCs w:val="22"/>
          <w:lang w:eastAsia="en-US"/>
        </w:rPr>
      </w:pPr>
      <w:r w:rsidRPr="00A95C35">
        <w:rPr>
          <w:rFonts w:eastAsia="Calibri"/>
          <w:b/>
          <w:sz w:val="22"/>
          <w:szCs w:val="22"/>
          <w:lang w:eastAsia="en-US"/>
        </w:rPr>
        <w:t>Транспортный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Сетевой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Канальный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Физический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уровень модели OSI, главной задачей которого является формирование кадров?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функции какого уровня входит идентификация пользователя (например, по паролю)?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Определить широковещательный адрес (</w:t>
      </w:r>
      <w:r w:rsidRPr="00A95C35">
        <w:rPr>
          <w:rFonts w:eastAsia="Calibri"/>
          <w:sz w:val="22"/>
          <w:szCs w:val="22"/>
          <w:lang w:val="en-US" w:eastAsia="en-US"/>
        </w:rPr>
        <w:t>broadcast</w:t>
      </w:r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172.16.160.0, маска 255.255.240.0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 xml:space="preserve">К какому типу относится </w:t>
      </w:r>
      <w:r w:rsidRPr="00A95C35">
        <w:rPr>
          <w:rFonts w:eastAsia="Calibri"/>
          <w:sz w:val="22"/>
          <w:szCs w:val="22"/>
          <w:lang w:val="en-US" w:eastAsia="en-US"/>
        </w:rPr>
        <w:t>IP</w:t>
      </w:r>
      <w:r w:rsidRPr="00A95C35">
        <w:rPr>
          <w:rFonts w:eastAsia="Calibri"/>
          <w:sz w:val="22"/>
          <w:szCs w:val="22"/>
          <w:lang w:eastAsia="en-US"/>
        </w:rPr>
        <w:t>-адрес 63.255.255.255 (маска 254.0.0.0)?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r w:rsidRPr="00A95C35">
        <w:rPr>
          <w:rFonts w:eastAsia="Calibri"/>
          <w:sz w:val="22"/>
          <w:szCs w:val="22"/>
          <w:lang w:val="en-US" w:eastAsia="en-US"/>
        </w:rPr>
        <w:t>Network</w:t>
      </w:r>
      <w:r w:rsidRPr="00A95C35">
        <w:rPr>
          <w:rFonts w:eastAsia="Calibri"/>
          <w:sz w:val="22"/>
          <w:szCs w:val="22"/>
          <w:lang w:eastAsia="en-US"/>
        </w:rPr>
        <w:t xml:space="preserve"> ID для IP адреса 172.91.16.32 (маска 255.254.0.0).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r w:rsidRPr="00A95C35">
        <w:rPr>
          <w:rFonts w:eastAsia="Calibri"/>
          <w:sz w:val="22"/>
          <w:szCs w:val="22"/>
          <w:lang w:val="en-US" w:eastAsia="en-US"/>
        </w:rPr>
        <w:t>Host</w:t>
      </w:r>
      <w:r w:rsidRPr="00A95C35">
        <w:rPr>
          <w:rFonts w:eastAsia="Calibri"/>
          <w:sz w:val="22"/>
          <w:szCs w:val="22"/>
          <w:lang w:eastAsia="en-US"/>
        </w:rPr>
        <w:t xml:space="preserve"> ID для IP адреса 192.168.150.200 (маска 255.255.248.0).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 xml:space="preserve">Определите </w:t>
      </w:r>
      <w:r w:rsidRPr="00A95C35">
        <w:rPr>
          <w:rFonts w:eastAsia="Calibri"/>
          <w:sz w:val="22"/>
          <w:szCs w:val="22"/>
          <w:lang w:val="en-US" w:eastAsia="en-US"/>
        </w:rPr>
        <w:t>Network</w:t>
      </w:r>
      <w:r w:rsidRPr="00A95C35">
        <w:rPr>
          <w:rFonts w:eastAsia="Calibri"/>
          <w:sz w:val="22"/>
          <w:szCs w:val="22"/>
          <w:lang w:eastAsia="en-US"/>
        </w:rPr>
        <w:t xml:space="preserve"> ID для IP адреса 172.80.90.100 (по принципу классов).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Определите организационно-уникальный идентификатор для следующего MAC-адреса   d5-f0-49-ed-db-1f.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11001100.00010000.11000000.00000001 ?</w:t>
      </w:r>
      <w:proofErr w:type="gramEnd"/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255.255.240.0) на число сетей, равное 128 с некоторым числом узлов в этих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60?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ABCD:0:0:0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:1234:0:0:5678?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 xml:space="preserve">Определите тип следующего MAC-адреса   </w:t>
      </w:r>
      <w:r w:rsidRPr="00A95C35">
        <w:rPr>
          <w:rFonts w:eastAsia="Calibri"/>
          <w:sz w:val="22"/>
          <w:szCs w:val="22"/>
          <w:lang w:val="en-US" w:eastAsia="en-US"/>
        </w:rPr>
        <w:t>c</w:t>
      </w:r>
      <w:r w:rsidRPr="00A95C35">
        <w:rPr>
          <w:rFonts w:eastAsia="Calibri"/>
          <w:sz w:val="22"/>
          <w:szCs w:val="22"/>
          <w:lang w:eastAsia="en-US"/>
        </w:rPr>
        <w:t>d-f0-49-ed-db-1f.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часть MAC адреса отвечает за уникальность сетевой карты в рамках одной фирмы производителя?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класс сетей характеризуется наибольшим возможным количеством узлов в сети?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Запишите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сети, из диапазона адресов которой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Windows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присваивает адрес сетевому адаптеру в случае отсутствия DHCP-сервера?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 помощи какой утилиты командной строки осуществляется не только трассировка маршрута, но и измеряется статистика потери пакетов?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Если все разряды IP-адреса (в двоичной форме) равны 1, то такая рассылка называется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из устройств могут передавать информацию параллельно?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Какие протоколы выполняют функции прикладного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Какие протоколы выполняют функции транспортного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Default="00A95C35" w:rsidP="00A95C35">
      <w:pPr>
        <w:numPr>
          <w:ilvl w:val="0"/>
          <w:numId w:val="3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межсетевого уровня стека TCP/IP?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2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какой топологии включение нового абонента (клиента) приводит к полному отключению сети на некоторое время?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 отправке данных пакет проходит последовательно через все уровни программного обеспечения. Какая информация добавляется на каждом уровне к пакету?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поле в общей структуре пакета отвечает за контроль целостности?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186C50CC" wp14:editId="0E645AC3">
            <wp:extent cx="1889563" cy="1438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50" cy="14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3AFA9B3F" wp14:editId="3B228067">
            <wp:extent cx="2095500" cy="13951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олная сеточна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99" cy="1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уровень модели OSI выполняет функции по прослушиванию сети (на предмет возможности передачи данных)?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>На каком из уровней модели OSI функционирует протокол SSL, обеспечивающий секретный обмен сообщениями?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из уровней модели OSI выполняет ликвидацию пакетов при тупиковых ситуациях в сети?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из уровней модели OSI осуществляется согласование ограничений, накладываемых на синтаксис (наборы символов, структуры данных)?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Верно ли утверждение, что модель OSI описывает только системные средства взаимодействия, не касаясь приложений конечных пользователей?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192.168.192.0, маска 255.255.240.0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567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192.168.1.255 (255.255.254.0)?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192.167.100.127 (маска 255.255.255. 128).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192.168. 15.100 (маска 255.255.248.0).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152.120.90.100 (по принципу классов).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14-C0-44-36-3B-14.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11101100.00010000.11000100.00000101 ?</w:t>
      </w:r>
      <w:proofErr w:type="gramEnd"/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255.255.128.0) на число сетей, равное 128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400? 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ABCD:0:0:1234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:0:0:4567:5678?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Определите тип следующего MAC-адреса   dc-f0-80-ed-5b-1f.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адрес (в контексте IPv6), если отправленный пакет доставляется одному из набора интерфейсов (ближайшему, в соответствии с мерой, определенной с протоколом маршрутизации)?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протокол стека TCP/IP выполняет задачу, связанную с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разрешением  сетевого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адреса  в физический?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из предложенных последовательностей расположения в разъеме RJ-45 (по цветам) проводов кабеля типа «витая пара» является правильной для схемы Т568B. Обозначения: БЗ - бело-зеленый, З – зеленый, БС - бело-синий, С – синий, БЖ - бело-желтый, Ж – желтый, БК - бело-коричневый, К - коричневый.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Запишите, какое из устройств позволяет соединять различные информационные сети?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классический метод шифрования, заключающийся в смешивании с короткой, длинной или неограниченной маской?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представительского уровня модели OSI?</w:t>
      </w:r>
    </w:p>
    <w:p w:rsidR="00A95C35" w:rsidRP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Default="00A95C35" w:rsidP="00A95C35">
      <w:pPr>
        <w:numPr>
          <w:ilvl w:val="0"/>
          <w:numId w:val="4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0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стека TCP/IP?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12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Вариант3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поле (в общей структуре пакета), предназначенное для предварительной настройки сетевого оборудования?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При использовании какой архитектуры любая рабочая станция может выполнять одновременно функции сервера и рабочей станции?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метод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доступа  устанавливает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следующий порядок действий: если рабочая станция хочет воспользоваться сетью для передачи данных, она сначала должна проверить состояние канала: начинать передачу станция может, если канал свободен. В процессе передачи станция продолжает прослушивание сети для обнаружения возможных конфликтов.  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lastRenderedPageBreak/>
        <w:drawing>
          <wp:inline distT="0" distB="0" distL="0" distR="0" wp14:anchorId="35A4B1F5" wp14:editId="0A4BC2DF">
            <wp:extent cx="1438275" cy="12324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09" cy="12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177FA7B3" wp14:editId="17514AD5">
            <wp:extent cx="3609975" cy="14508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ктивное дерев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49" cy="14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уровень модели OSI, главной задачей которого является маршрутизация?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контроль над очередностью прохождения пакетов?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преобразование двоичных данных в сигналы соответствующего вида?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уровень модели OSI выполняет функции по определению качества обслуживания, а именно времени доставки пакета?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172.31.160.0, маска 255.255.224.0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overflowPunct/>
        <w:autoSpaceDE/>
        <w:autoSpaceDN/>
        <w:adjustRightInd/>
        <w:spacing w:after="160" w:line="259" w:lineRule="auto"/>
        <w:ind w:hanging="720"/>
        <w:contextualSpacing/>
        <w:textAlignment w:val="auto"/>
        <w:rPr>
          <w:rFonts w:eastAsia="Calibri"/>
          <w:szCs w:val="24"/>
          <w:lang w:eastAsia="en-US"/>
        </w:rPr>
      </w:pPr>
      <w:r w:rsidRPr="00A95C35">
        <w:rPr>
          <w:rFonts w:eastAsia="Calibri"/>
          <w:szCs w:val="24"/>
          <w:lang w:eastAsia="en-US"/>
        </w:rPr>
        <w:t>К какому типу относится IP-адрес 172.16.31.254 (маска 255.255.240.0)?</w:t>
      </w:r>
      <w:r w:rsidRPr="00A95C35">
        <w:rPr>
          <w:rFonts w:eastAsia="Calibri"/>
          <w:szCs w:val="24"/>
          <w:lang w:eastAsia="en-US"/>
        </w:rPr>
        <w:tab/>
      </w:r>
      <w:r w:rsidRPr="00A95C35">
        <w:rPr>
          <w:rFonts w:eastAsia="Calibri"/>
          <w:szCs w:val="24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192.167.100.128 (маска 255.255.192.0).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192.167.130.204 (маска 255.255.192.0).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200.80.90.100 (по принципу классов).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13-C0-4F-ED-AB-14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10001100.00011100.11000000.00010001 ?</w:t>
      </w:r>
      <w:proofErr w:type="gramEnd"/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255.255.248.0) на число сетей, равное 8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29? 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может выглядеть сокращенная форма записи IPv6-адреса 12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CD:0:0:0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:7834:0:0:0:</w:t>
      </w:r>
      <w:r w:rsidRPr="00A95C35">
        <w:rPr>
          <w:rFonts w:eastAsia="Calibri"/>
          <w:sz w:val="22"/>
          <w:szCs w:val="22"/>
          <w:lang w:val="en-US" w:eastAsia="en-US"/>
        </w:rPr>
        <w:t>FD</w:t>
      </w:r>
      <w:r w:rsidRPr="00A95C35">
        <w:rPr>
          <w:rFonts w:eastAsia="Calibri"/>
          <w:sz w:val="22"/>
          <w:szCs w:val="22"/>
          <w:lang w:eastAsia="en-US"/>
        </w:rPr>
        <w:t>78?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Определите тип следующего MAC-адреса   ab-20-4c-ea-db-1f.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часть MAC-адреса указывает на тип адреса (индивидуальный, групповой)?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Если все разряды </w:t>
      </w:r>
      <w:r w:rsidRPr="00A95C35">
        <w:rPr>
          <w:rFonts w:eastAsia="Calibri"/>
          <w:sz w:val="22"/>
          <w:szCs w:val="22"/>
          <w:lang w:val="en-US" w:eastAsia="en-US"/>
        </w:rPr>
        <w:t>HOST</w:t>
      </w:r>
      <w:r w:rsidRPr="00A95C35">
        <w:rPr>
          <w:rFonts w:eastAsia="Calibri"/>
          <w:sz w:val="22"/>
          <w:szCs w:val="22"/>
          <w:lang w:eastAsia="en-US"/>
        </w:rPr>
        <w:t xml:space="preserve"> </w:t>
      </w:r>
      <w:r w:rsidRPr="00A95C35">
        <w:rPr>
          <w:rFonts w:eastAsia="Calibri"/>
          <w:sz w:val="22"/>
          <w:szCs w:val="22"/>
          <w:lang w:val="en-US" w:eastAsia="en-US"/>
        </w:rPr>
        <w:t>ID</w:t>
      </w:r>
      <w:r w:rsidRPr="00A95C35">
        <w:rPr>
          <w:rFonts w:eastAsia="Calibri"/>
          <w:sz w:val="22"/>
          <w:szCs w:val="22"/>
          <w:lang w:eastAsia="en-US"/>
        </w:rPr>
        <w:t xml:space="preserve"> (в двоичной форме) равны 1, то такая рассылка называется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протокол стека TCP/IP используется для обмена информацией о состоянии сети между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маршрутизаторами ?</w:t>
      </w:r>
      <w:proofErr w:type="gramEnd"/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работает концентратор?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из устройств способны обмениваться информацией об изменениях структуры сетей, трафике и их состоянии?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709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алгоритмы шифрования характеризуются тем, что один из ключей является открытым?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сеансового уровня модели OSI?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Pr="00A95C35" w:rsidRDefault="00A95C35" w:rsidP="00A95C35">
      <w:pPr>
        <w:numPr>
          <w:ilvl w:val="0"/>
          <w:numId w:val="5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стека TCP/IP?</w:t>
      </w:r>
    </w:p>
    <w:p w:rsidR="00A95C35" w:rsidRPr="00A95C35" w:rsidRDefault="00A95C35" w:rsidP="00A95C35">
      <w:pPr>
        <w:overflowPunct/>
        <w:autoSpaceDE/>
        <w:autoSpaceDN/>
        <w:adjustRightInd/>
        <w:spacing w:after="120" w:line="259" w:lineRule="auto"/>
        <w:ind w:left="426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lastRenderedPageBreak/>
        <w:t>Вариант 4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В какой топологии разрыв кабеля не приводит к нарушению работоспособности сети (любому компьютеру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сети  пакет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будет доставлен)?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какое из полей записывается информация о маршруте доставки пакета (путь доставки)?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каком методе доступа от одной рабочей станции к другой рабочей станции по сети передается маркер, дающий разрешение на передачу сообщения. При получении маркера рабочая станция может передавать сообщение, присоединяя его к маркеру, который переносит это сообщение по сети?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24B087D3" wp14:editId="23577735">
            <wp:extent cx="1562100" cy="11486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084" cy="11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6D84DFA7" wp14:editId="1D84FABD">
            <wp:extent cx="2000250" cy="1199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ольц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353" cy="12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Время доступа к сети определяется как временной интервал между моментом готовности абонента к передаче и моментом завершения передачи.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Верно ли такое определение?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выполняет функции по определению качества обслуживания, а именно допустимой частоты ошибок?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На каком из уровней модели OSI может осуществляться шифрование данных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c  помощью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протокола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IPSecurity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контроль за дублированием пакетов?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реализация согласованных форм представления данных?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192.168.240.0, маска 255.255.240.0</w:t>
      </w:r>
      <w:r w:rsidRPr="00A95C35">
        <w:rPr>
          <w:rFonts w:eastAsia="Calibri"/>
          <w:sz w:val="22"/>
          <w:szCs w:val="22"/>
          <w:lang w:eastAsia="en-US"/>
        </w:rPr>
        <w:tab/>
        <w:t>.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10.240.26.247 (маска 255.255.255.0)?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10.128.192.255 (маска 255.255.192.0).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192.128.1.19 (маска 255.255.128.0).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120.60.91.101 (по принципу классов).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AA-AD-43-49-1C-1F.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00001100.00010000.11001100.00000111 ?</w:t>
      </w:r>
      <w:proofErr w:type="gramEnd"/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255.255.254.0) на число сетей, равное 16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20? 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ABCD:0:0:0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:0:1234:0:5678?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Определите тип следующего MAC-адреса   ed-f0-29-ed-db-1f.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называется особый </w:t>
      </w:r>
      <w:r w:rsidRPr="00A95C35">
        <w:rPr>
          <w:rFonts w:eastAsia="Calibri"/>
          <w:sz w:val="22"/>
          <w:szCs w:val="22"/>
          <w:lang w:val="en-US" w:eastAsia="en-US"/>
        </w:rPr>
        <w:t>IP</w:t>
      </w:r>
      <w:r w:rsidRPr="00A95C35">
        <w:rPr>
          <w:rFonts w:eastAsia="Calibri"/>
          <w:sz w:val="22"/>
          <w:szCs w:val="22"/>
          <w:lang w:eastAsia="en-US"/>
        </w:rPr>
        <w:t>-адрес (начинается со 127), предназначенный для тестирования сетевого программного обеспечения без реальной отправки пакета по сети?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 xml:space="preserve">Какая из утилит командной строки является средством для диагностики разрешения имен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NetBIOS</w:t>
      </w:r>
      <w:proofErr w:type="spell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proofErr w:type="gramStart"/>
      <w:r w:rsidRPr="00A95C35">
        <w:rPr>
          <w:rFonts w:eastAsia="Calibri"/>
          <w:sz w:val="22"/>
          <w:szCs w:val="22"/>
          <w:lang w:eastAsia="en-US"/>
        </w:rPr>
        <w:t>Какое  из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устройств позволяет соединять различные коммуникационные сети?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из предложенных последовательностей расположения в разъеме RJ-45 (по цветам) проводов кабеля типа «витая пара» является правильной для схемы Т568B. Обозначения: БЗ - бело-зеленый, З – зеленый, БС - бело-синий, С – синий, БЖ - бело-желтый, Ж – желтый, БК - бело-коричневый, К - коричневый.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называется атака, основанная на использовании программы, которая использует сетевую карту, работающую в режиме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promiscuous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mode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(не делающий различия) для получения доступа к информации, содержащейся в передаваемом пакете?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модели OSI?</w:t>
      </w:r>
    </w:p>
    <w:p w:rsidR="00A95C35" w:rsidRPr="00A95C35" w:rsidRDefault="00A95C35" w:rsidP="00A95C35">
      <w:pPr>
        <w:numPr>
          <w:ilvl w:val="0"/>
          <w:numId w:val="6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уровня приложения стека TCP/IP?</w:t>
      </w:r>
    </w:p>
    <w:p w:rsid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val="en-US"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 xml:space="preserve">Вариант </w:t>
      </w:r>
      <w:r w:rsidRPr="00A95C35">
        <w:rPr>
          <w:rFonts w:eastAsia="Calibri"/>
          <w:b/>
          <w:sz w:val="28"/>
          <w:szCs w:val="28"/>
          <w:lang w:val="en-US" w:eastAsia="en-US"/>
        </w:rPr>
        <w:t>5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 использовании какой архитектуры все рабочие станции являются равноправными?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какое из полей записывается информация о способе интерпретации пакета?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из топологий относится к широковещательной?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1193DBE3" wp14:editId="706741EB">
            <wp:extent cx="2619375" cy="2061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94" cy="20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4458C5E3" wp14:editId="1CAC7680">
            <wp:extent cx="2733675" cy="16080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везда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89" cy="16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выполняет осуществляется подтверждение передачи?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генерация запросов на установление сеансов взаимодействия прикладных процессов?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управление данными, которыми обмениваются прикладные процессы?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осуществляется обнаружение отключения питания (например, активного сетевого оборудования)?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172.17.112.0, маска 255.255.252.0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127. 255.255.255 (маска 128.0.0.0)?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10.7.124.255 (маска 255.255.192.0).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172.168.150.10 (маска 255.255.248.0).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100.10.11.12 (по принципу классов).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2F-A6-66-F6-3B-14.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11011111.01010000.11010000.00110001 ?</w:t>
      </w:r>
      <w:proofErr w:type="gramEnd"/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255.252.0.0) на число сетей, равное 64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9? 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1234:ABCD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:0:0:0:0:0:5678?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hanging="720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cb-f0-4a-e0-cb-8f.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hanging="720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класс характеризуется наибольшим возможным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количеством  сетей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из утилит командной строки предназначена для просмотра статистики </w:t>
      </w:r>
      <w:r w:rsidRPr="00A95C35">
        <w:rPr>
          <w:rFonts w:eastAsia="Calibri"/>
          <w:sz w:val="22"/>
          <w:szCs w:val="22"/>
          <w:lang w:val="en-US" w:eastAsia="en-US"/>
        </w:rPr>
        <w:t>TCP</w:t>
      </w:r>
      <w:r w:rsidRPr="00A95C35">
        <w:rPr>
          <w:rFonts w:eastAsia="Calibri"/>
          <w:sz w:val="22"/>
          <w:szCs w:val="22"/>
          <w:lang w:eastAsia="en-US"/>
        </w:rPr>
        <w:t>/</w:t>
      </w:r>
      <w:r w:rsidRPr="00A95C35">
        <w:rPr>
          <w:rFonts w:eastAsia="Calibri"/>
          <w:sz w:val="22"/>
          <w:szCs w:val="22"/>
          <w:lang w:val="en-US" w:eastAsia="en-US"/>
        </w:rPr>
        <w:t>IP</w:t>
      </w:r>
      <w:r w:rsidRPr="00A95C35">
        <w:rPr>
          <w:rFonts w:eastAsia="Calibri"/>
          <w:sz w:val="22"/>
          <w:szCs w:val="22"/>
          <w:lang w:eastAsia="en-US"/>
        </w:rPr>
        <w:t xml:space="preserve"> подключений?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протокол стека TCP/IP используется для управления группами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Internet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Какое из перечисленных устройств работает исключительно на физическом уровне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пары (по цвету) в соответствии со стандартом T568A и T568B участвуют в передаче информации со скоростью 100 МБ/с?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классический метод шифрования, заключающийся в замене символов одного алфавита на другой?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представительского уровня модели OSI?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модели OSI?</w:t>
      </w:r>
    </w:p>
    <w:p w:rsidR="00A95C35" w:rsidRPr="00A95C35" w:rsidRDefault="00A95C35" w:rsidP="00A95C35">
      <w:pPr>
        <w:numPr>
          <w:ilvl w:val="0"/>
          <w:numId w:val="7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стека TCP/IP?</w:t>
      </w:r>
    </w:p>
    <w:p w:rsid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6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При использовании какой архитектуры любая хранение и обработка данных выполняется исключительно на главном компьютере?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какое из полей записывается информация о номере пакета?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путь и средство, по которым передаются сигналы?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1F4AC898" wp14:editId="12FE3C9F">
            <wp:extent cx="2895600" cy="13560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вездно-шинная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16" cy="13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lastRenderedPageBreak/>
        <w:drawing>
          <wp:inline distT="0" distB="0" distL="0" distR="0" wp14:anchorId="3E686B97" wp14:editId="46F452CD">
            <wp:extent cx="1447800" cy="13221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53"/>
                    <a:stretch/>
                  </pic:blipFill>
                  <pic:spPr bwMode="auto">
                    <a:xfrm>
                      <a:off x="0" y="0"/>
                      <a:ext cx="1475409" cy="134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синхронизация взаимодействия прикладных процессов?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В функции какого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 xml:space="preserve"> входит «прокладка виртуальных (логических) каналов» между системами?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уровень модели OSI разбивается на два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подуроня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: </w:t>
      </w:r>
      <w:r w:rsidRPr="00A95C35">
        <w:rPr>
          <w:rFonts w:eastAsia="Calibri"/>
          <w:sz w:val="22"/>
          <w:szCs w:val="22"/>
          <w:lang w:val="en-US" w:eastAsia="en-US"/>
        </w:rPr>
        <w:t>LLC</w:t>
      </w:r>
      <w:r w:rsidRPr="00A95C35">
        <w:rPr>
          <w:rFonts w:eastAsia="Calibri"/>
          <w:sz w:val="22"/>
          <w:szCs w:val="22"/>
          <w:lang w:eastAsia="en-US"/>
        </w:rPr>
        <w:t xml:space="preserve"> и </w:t>
      </w:r>
      <w:r w:rsidRPr="00A95C35">
        <w:rPr>
          <w:rFonts w:eastAsia="Calibri"/>
          <w:sz w:val="22"/>
          <w:szCs w:val="22"/>
          <w:lang w:val="en-US" w:eastAsia="en-US"/>
        </w:rPr>
        <w:t>MAC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осуществляется обнаружение потери механического контакта?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192.168.144.0, маска 255.255.192.0</w:t>
      </w:r>
      <w:r w:rsidRPr="00A95C35">
        <w:rPr>
          <w:rFonts w:eastAsia="Calibri"/>
          <w:sz w:val="22"/>
          <w:szCs w:val="22"/>
          <w:lang w:eastAsia="en-US"/>
        </w:rPr>
        <w:tab/>
        <w:t>.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10.240.255.247 (маска 255.255.255.240)?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10.7.255.255 (маска 255.192.0.0).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192.158.150.240 (маска 255.255.192.0).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222.221.220.100 (по принципу классов).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AA-AD-43-49-1C-1F.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10111100.00010110.11000000.10000001 ?</w:t>
      </w:r>
      <w:proofErr w:type="gramEnd"/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255.255.192.0) на число сетей, равное 256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120? 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может выглядеть сокращенная форма записи IPv6-адреса 25</w:t>
      </w:r>
      <w:r w:rsidRPr="00A95C35">
        <w:rPr>
          <w:rFonts w:eastAsia="Calibri"/>
          <w:sz w:val="22"/>
          <w:szCs w:val="22"/>
          <w:lang w:val="en-US" w:eastAsia="en-US"/>
        </w:rPr>
        <w:t>F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3:1234:0:0:0:0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:0:56</w:t>
      </w:r>
      <w:r w:rsidRPr="00A95C35">
        <w:rPr>
          <w:rFonts w:eastAsia="Calibri"/>
          <w:sz w:val="22"/>
          <w:szCs w:val="22"/>
          <w:lang w:val="en-US" w:eastAsia="en-US"/>
        </w:rPr>
        <w:t>FF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7d-f0-40-ed-db-1f.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 xml:space="preserve">Какой класс сетей предназначен для реализации механизмов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групповых  (</w:t>
      </w:r>
      <w:proofErr w:type="spellStart"/>
      <w:proofErr w:type="gramEnd"/>
      <w:r w:rsidRPr="00A95C35">
        <w:rPr>
          <w:rFonts w:eastAsia="Calibri"/>
          <w:sz w:val="22"/>
          <w:szCs w:val="22"/>
          <w:lang w:eastAsia="en-US"/>
        </w:rPr>
        <w:t>multicast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сообщений?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из утилит командной строки предназначена для выполнения задач, связанных с разрешением сетевых адресов в физические (например, работа с таблицами соответствия сетевых и физических адресов)?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Какой протокол стека TCP/IP выполняет задачу, связанную с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разрешением  физического</w:t>
      </w:r>
      <w:proofErr w:type="gramEnd"/>
      <w:r w:rsidRPr="00A95C35">
        <w:rPr>
          <w:rFonts w:eastAsia="Calibri"/>
          <w:sz w:val="22"/>
          <w:szCs w:val="22"/>
          <w:lang w:eastAsia="en-US"/>
        </w:rPr>
        <w:t xml:space="preserve"> адреса  в сетевой (обратное разрешение)?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перечисленных устройств работает исключительно на физическом уровне модели OSI?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Каков диаметр световой жилы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многомодового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оптоволоконного кабеля со ступенчатым изменением показателя преломления?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классический метод шифрования, заключающийся в перемешивании всех символов сообщения, например, в соответствии с ключевым словом?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сеансового уровня модели OSI?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модели OSI?</w:t>
      </w:r>
    </w:p>
    <w:p w:rsidR="00A95C35" w:rsidRPr="00A95C35" w:rsidRDefault="00A95C35" w:rsidP="00A95C35">
      <w:pPr>
        <w:numPr>
          <w:ilvl w:val="0"/>
          <w:numId w:val="12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уровня приложения стека TCP/IP?</w:t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7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firstLine="0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из топологий относится с последовательной?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полей определяет конец пакета?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совокупность правил, устанавливающих формат и процедуры обмена информацией между двумя или несколькими устройствами?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26195F3C" wp14:editId="366755B1">
            <wp:extent cx="2876550" cy="16264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ассивное дерев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342" cy="16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354F396C" wp14:editId="3B5AC112">
            <wp:extent cx="2505075" cy="2217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6" cy="22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выполнение таких видов работ, как управление заданиями, управление системой и т.д.?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выполняет работы установление и разъединению физических соединений?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В функции какого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 xml:space="preserve"> входит восстановление передачи данных после отказов и неисправностей?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уровень модели OSI контроль и исправление ошибок, связанных с адресацией и маршрутизацией?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172.16.160.0, маска 255.255.248.0</w:t>
      </w:r>
      <w:r w:rsidRPr="00A95C35">
        <w:rPr>
          <w:rFonts w:eastAsia="Calibri"/>
          <w:sz w:val="22"/>
          <w:szCs w:val="22"/>
          <w:lang w:eastAsia="en-US"/>
        </w:rPr>
        <w:tab/>
        <w:t>.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 какому типу относится IP-адрес 10.6.26.239 (маска 255.255.255.240)?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172.16.128.1 (маска 255.128.0.0).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10.168.128.120 (маска 255.255.255.128).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193.80.90.100 (по принципу классов).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D5-DD-4F-AD-5C-5F.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11101100.00010000.11111111.11111111 ?</w:t>
      </w:r>
      <w:proofErr w:type="gramEnd"/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255.255.252.0) на число сетей, равное 4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1000? 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val="en-US" w:eastAsia="en-US"/>
        </w:rPr>
        <w:t>FC</w:t>
      </w:r>
      <w:r w:rsidRPr="00A95C35">
        <w:rPr>
          <w:rFonts w:eastAsia="Calibri"/>
          <w:sz w:val="22"/>
          <w:szCs w:val="22"/>
          <w:lang w:eastAsia="en-US"/>
        </w:rPr>
        <w:t>C</w:t>
      </w:r>
      <w:r w:rsidRPr="00A95C35">
        <w:rPr>
          <w:rFonts w:eastAsia="Calibri"/>
          <w:sz w:val="22"/>
          <w:szCs w:val="22"/>
          <w:lang w:val="en-US" w:eastAsia="en-US"/>
        </w:rPr>
        <w:t>F</w:t>
      </w:r>
      <w:r w:rsidRPr="00A95C35">
        <w:rPr>
          <w:rFonts w:eastAsia="Calibri"/>
          <w:sz w:val="22"/>
          <w:szCs w:val="22"/>
          <w:lang w:eastAsia="en-US"/>
        </w:rPr>
        <w:t>:0:0:1234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:0:0:0:</w:t>
      </w:r>
      <w:r w:rsidRPr="00A95C35">
        <w:rPr>
          <w:rFonts w:eastAsia="Calibri"/>
          <w:sz w:val="22"/>
          <w:szCs w:val="22"/>
          <w:lang w:val="en-US" w:eastAsia="en-US"/>
        </w:rPr>
        <w:t>CD</w:t>
      </w:r>
      <w:r w:rsidRPr="00A95C35">
        <w:rPr>
          <w:rFonts w:eastAsia="Calibri"/>
          <w:sz w:val="22"/>
          <w:szCs w:val="22"/>
          <w:lang w:eastAsia="en-US"/>
        </w:rPr>
        <w:t>78?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1b-c0-19-e5-0b-4f.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из методов разрешения DNS-имени используется по умолчанию в сетях (в том числе и в глобальной сети Интернет)?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Каково максимально возможное количество узлов в сетях класса В?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из утилит командной строки предназначена исключительно для трассировки маршрута?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протокол транспортного уровня стека TCP/IP требует установления соединения?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перечисленных устройств работает на всех семи уровнях модели OSI?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алгоритмы шифрования характеризуются тем, что ключи на стадии шифрования и дешифрования совпадают и являются закрытыми?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прикладного уровня модели OSI?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Pr="00A95C35" w:rsidRDefault="00A95C35" w:rsidP="00A95C35">
      <w:pPr>
        <w:numPr>
          <w:ilvl w:val="0"/>
          <w:numId w:val="11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уровня приложения стека TCP/IP?</w:t>
      </w:r>
    </w:p>
    <w:p w:rsid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8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какой топологии разрыв кабеля приводит к отключению хотя бы одного компьютера в сети?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В какое из полей записывается информация о длине пакета (если это необходимо)?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способ определения того, какая рабочая станция следующей сможет использовать канал связи для передачи данных?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23ADAB67" wp14:editId="58955C6B">
            <wp:extent cx="2018665" cy="10665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Частичная сетоная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4" b="12139"/>
                    <a:stretch/>
                  </pic:blipFill>
                  <pic:spPr bwMode="auto">
                    <a:xfrm>
                      <a:off x="0" y="0"/>
                      <a:ext cx="2034599" cy="107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75075214" wp14:editId="34E4C7F8">
            <wp:extent cx="2266950" cy="20437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27" cy="20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создание сетевых соединений?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уровень модели OSI выполняет функции идентификации каналов?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Для какого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 xml:space="preserve"> главной задачей является обеспечение эффективных, удобных и надежных форм передачи данных между системами?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В функции какого уровня модели </w:t>
      </w:r>
      <w:r w:rsidRPr="00A95C35">
        <w:rPr>
          <w:rFonts w:eastAsia="Calibri"/>
          <w:sz w:val="22"/>
          <w:szCs w:val="22"/>
          <w:lang w:val="en-US" w:eastAsia="en-US"/>
        </w:rPr>
        <w:t>OSI</w:t>
      </w:r>
      <w:r w:rsidRPr="00A95C35">
        <w:rPr>
          <w:rFonts w:eastAsia="Calibri"/>
          <w:sz w:val="22"/>
          <w:szCs w:val="22"/>
          <w:lang w:eastAsia="en-US"/>
        </w:rPr>
        <w:t xml:space="preserve"> входит передача особых сообщений о ходе проведения сеанса?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172.16.96.0, маска 255.255.224.0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172.16.127.255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192.255.63.255 (маска 255.255.240.0)?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192.167.100.128 (маска 255.254.0.0).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172.136.254.206 (маска 255.240.0.0).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128.80.50.200 (по принципу классов).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F5-C3-4F-CD-AC-1F.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01001100.11010000.11000000.00000001 ?</w:t>
      </w:r>
      <w:proofErr w:type="gramEnd"/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255.255.192.0) на число сетей, равное 16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500? 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AB</w:t>
      </w:r>
      <w:r w:rsidRPr="00A95C35">
        <w:rPr>
          <w:rFonts w:eastAsia="Calibri"/>
          <w:sz w:val="22"/>
          <w:szCs w:val="22"/>
          <w:lang w:val="en-US" w:eastAsia="en-US"/>
        </w:rPr>
        <w:t>FF</w:t>
      </w:r>
      <w:r w:rsidRPr="00A95C35">
        <w:rPr>
          <w:rFonts w:eastAsia="Calibri"/>
          <w:sz w:val="22"/>
          <w:szCs w:val="22"/>
          <w:lang w:eastAsia="en-US"/>
        </w:rPr>
        <w:t>:0:0:0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:1234:0:0:5678?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cd-f0-49-ed-db-1f.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маска соответствует классу А?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Какая из утилит командной строки предназначена для диагностики TCP/IP подключение?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протокол транспортного уровня стека TCP/IP требует подтверждения передачи?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перечисленных устройств работает на физическом и канальном уровнях модели OSI?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Какова максимальная скорость передачи информации </w:t>
      </w:r>
      <w:r w:rsidRPr="00A95C35">
        <w:rPr>
          <w:rFonts w:eastAsia="Calibri"/>
          <w:sz w:val="22"/>
          <w:szCs w:val="22"/>
          <w:lang w:val="en-US" w:eastAsia="en-US"/>
        </w:rPr>
        <w:t>Ethernet</w:t>
      </w:r>
      <w:r w:rsidRPr="00A95C35">
        <w:rPr>
          <w:rFonts w:eastAsia="Calibri"/>
          <w:sz w:val="22"/>
          <w:szCs w:val="22"/>
          <w:lang w:eastAsia="en-US"/>
        </w:rPr>
        <w:t xml:space="preserve"> системах на основе коаксиального кабеля?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атака, когда злоумышленник получает непосредственный доступ к передаваемым пакетам, может их изменять и при этом передающая и принимающая сторона не догадывается о его существовании?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сеансового уровня модели OSI?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модели OSI?</w:t>
      </w:r>
    </w:p>
    <w:p w:rsidR="00A95C35" w:rsidRPr="00A95C35" w:rsidRDefault="00A95C35" w:rsidP="00A95C35">
      <w:pPr>
        <w:numPr>
          <w:ilvl w:val="0"/>
          <w:numId w:val="10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межсетевого уровня стека TCP/IP?</w:t>
      </w:r>
    </w:p>
    <w:p w:rsid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t>Вариант 9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284" w:hanging="284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Если информацию, направленную узлу-адресату получат все остальные узлы сети, то как называется в общем случае такая топология?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ограничивается длина пакета, которая при заданных условия будет оптимальной?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концепция, определяющая взаимосвязь, структуру и функции взаимодействия рабочих станций в сети?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47D854ED" wp14:editId="513EEE26">
            <wp:extent cx="3419475" cy="7836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бщая шина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392" cy="7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lastRenderedPageBreak/>
        <w:drawing>
          <wp:inline distT="0" distB="0" distL="0" distR="0" wp14:anchorId="764310C7" wp14:editId="05E78E7E">
            <wp:extent cx="2438400" cy="2198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23" cy="22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осуществляется идентификация портов сетевых соединений?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осуществляется обнаружение столкновения кадров?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обеспечивает управление диалогом для того, чтобы фиксировать, какая из сторон является активной в настоящий момент?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уровне модели OSI данные (сообщения) разбиваются на блоки для дальнейшего формирования пакета?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172.16.176.0, маска 255.255.240.0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192.16.255.63 (маска 255.255.255.192)?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192.168.1.2 (маска 255.255.254.0).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192.168.167.30 (маска 255.192.0.0).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11.12.13.14 (по принципу классов).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D5-C0-4F-ED-AB-1F.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10000001.10000000.10000001.10000001 ?</w:t>
      </w:r>
      <w:proofErr w:type="gramEnd"/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255.252.0.0) на число сетей, равное 16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224? 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9876:0:0:0:1234:0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</w:t>
      </w:r>
      <w:r w:rsidRPr="00A95C35">
        <w:rPr>
          <w:rFonts w:eastAsia="Calibri"/>
          <w:sz w:val="22"/>
          <w:szCs w:val="22"/>
          <w:lang w:val="en-US" w:eastAsia="en-US"/>
        </w:rPr>
        <w:t>FDFD</w:t>
      </w:r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3d-a5-49-ed-0c-af.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маска соответствует классу В?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 xml:space="preserve">Какая утилита командной строки предназначена для отображения текущих параметров </w:t>
      </w:r>
      <w:r w:rsidRPr="00A95C35">
        <w:rPr>
          <w:rFonts w:eastAsia="Calibri"/>
          <w:sz w:val="22"/>
          <w:szCs w:val="22"/>
          <w:lang w:val="en-US" w:eastAsia="en-US"/>
        </w:rPr>
        <w:t>TCP</w:t>
      </w:r>
      <w:r w:rsidRPr="00A95C35">
        <w:rPr>
          <w:rFonts w:eastAsia="Calibri"/>
          <w:sz w:val="22"/>
          <w:szCs w:val="22"/>
          <w:lang w:eastAsia="en-US"/>
        </w:rPr>
        <w:t>/</w:t>
      </w:r>
      <w:r w:rsidRPr="00A95C35">
        <w:rPr>
          <w:rFonts w:eastAsia="Calibri"/>
          <w:sz w:val="22"/>
          <w:szCs w:val="22"/>
          <w:lang w:val="en-US" w:eastAsia="en-US"/>
        </w:rPr>
        <w:t>IP</w:t>
      </w:r>
      <w:r w:rsidRPr="00A95C35">
        <w:rPr>
          <w:rFonts w:eastAsia="Calibri"/>
          <w:sz w:val="22"/>
          <w:szCs w:val="22"/>
          <w:lang w:eastAsia="en-US"/>
        </w:rPr>
        <w:t xml:space="preserve"> сетей?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Какой протокол транспортного уровня стека TCP/IP контролирует целостность пакета (обнаруживает и исправляет ошибки, появившиеся при передаче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) ?</w:t>
      </w:r>
      <w:proofErr w:type="gramEnd"/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перечисленных устройств работает на физическом, канальном и сетевом уровнях модели OSI?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Каков диаметр световой жилы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одномодового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оптоволоконного кабеля?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называется атака, при которой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злоумышленник  (</w:t>
      </w:r>
      <w:proofErr w:type="gramEnd"/>
      <w:r w:rsidRPr="00A95C35">
        <w:rPr>
          <w:rFonts w:eastAsia="Calibri"/>
          <w:sz w:val="22"/>
          <w:szCs w:val="22"/>
          <w:lang w:eastAsia="en-US"/>
        </w:rPr>
        <w:t>хакер), находящийся внутри сети либо за пределами ее, выдает себя за санкционированного пользователя?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представительского уровня модели OSI?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Pr="00A95C35" w:rsidRDefault="00A95C35" w:rsidP="00A95C35">
      <w:pPr>
        <w:numPr>
          <w:ilvl w:val="0"/>
          <w:numId w:val="9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межсетевого уровня стека TCP/IP?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br w:type="page"/>
      </w:r>
    </w:p>
    <w:p w:rsidR="00A95C35" w:rsidRPr="00A95C35" w:rsidRDefault="00A95C35" w:rsidP="00A95C35">
      <w:pPr>
        <w:overflowPunct/>
        <w:autoSpaceDE/>
        <w:autoSpaceDN/>
        <w:adjustRightInd/>
        <w:spacing w:after="240" w:line="259" w:lineRule="auto"/>
        <w:textAlignment w:val="auto"/>
        <w:rPr>
          <w:rFonts w:eastAsia="Calibri"/>
          <w:b/>
          <w:sz w:val="28"/>
          <w:szCs w:val="28"/>
          <w:lang w:eastAsia="en-US"/>
        </w:rPr>
      </w:pPr>
      <w:r w:rsidRPr="00A95C35">
        <w:rPr>
          <w:rFonts w:eastAsia="Calibri"/>
          <w:b/>
          <w:sz w:val="28"/>
          <w:szCs w:val="28"/>
          <w:lang w:eastAsia="en-US"/>
        </w:rPr>
        <w:lastRenderedPageBreak/>
        <w:t>Вариант 10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left="426" w:hanging="426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называются топологии, характеризующиеся наличием хотя бы одного альтернативного маршрута передачи информации к любому узлу сети?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Если информация передается направленно одному узлу, то как называется в общем случае такая топология?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описание физических соединений в сети, указывающее какие рабочие станции могут связываться между собой?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1F523657" wp14:editId="2FFB74C8">
            <wp:extent cx="3981450" cy="18079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утолщенное дерев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31" cy="18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Какая топология представлена на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данном  рисунке</w:t>
      </w:r>
      <w:proofErr w:type="gramEnd"/>
      <w:r w:rsidRPr="00A95C35">
        <w:rPr>
          <w:rFonts w:eastAsia="Calibri"/>
          <w:sz w:val="22"/>
          <w:szCs w:val="22"/>
          <w:lang w:eastAsia="en-US"/>
        </w:rPr>
        <w:t>?</w:t>
      </w:r>
    </w:p>
    <w:p w:rsidR="00A95C35" w:rsidRPr="00A95C35" w:rsidRDefault="00A95C35" w:rsidP="00A95C35">
      <w:p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center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noProof/>
          <w:sz w:val="22"/>
          <w:szCs w:val="22"/>
        </w:rPr>
        <w:drawing>
          <wp:inline distT="0" distB="0" distL="0" distR="0" wp14:anchorId="5CBBF9F1" wp14:editId="327071DC">
            <wp:extent cx="2514600" cy="22256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12" cy="22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5" w:rsidRPr="00A95C35" w:rsidRDefault="00A95C35" w:rsidP="00A95C35">
      <w:pPr>
        <w:overflowPunct/>
        <w:autoSpaceDE/>
        <w:autoSpaceDN/>
        <w:adjustRightInd/>
        <w:spacing w:after="160" w:line="259" w:lineRule="auto"/>
        <w:ind w:left="1701"/>
        <w:contextualSpacing/>
        <w:textAlignment w:val="auto"/>
        <w:rPr>
          <w:rFonts w:eastAsia="Calibri"/>
          <w:sz w:val="22"/>
          <w:szCs w:val="22"/>
          <w:lang w:eastAsia="en-US"/>
        </w:rPr>
      </w:pP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осуществляется обнаружение обрыва канала?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Какой уровень модели OSI выполняет осуществляется укрупнение или разделение блоков данных?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из уровней модели OSI осуществляться определяется, какой будет передача между двумя процессами (полудуплексная или дуплексная)?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На каком из уровней модели OSI осуществляться определение возможности доступа пользователей к прикладным процессам?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ascii="Courier New" w:eastAsia="Calibri" w:hAnsi="Courier New" w:cs="Courier New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eastAsia="Calibri"/>
          <w:sz w:val="22"/>
          <w:szCs w:val="22"/>
          <w:lang w:eastAsia="en-US"/>
        </w:rPr>
        <w:tab/>
        <w:t>Определить широковещательный адрес (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broadcast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>) для отправки пакета всем узлам сети с NETWORK ID 172.16.112.0, маска 255.255.240.0</w:t>
      </w:r>
      <w:r w:rsidRPr="00A95C35">
        <w:rPr>
          <w:rFonts w:eastAsia="Calibri"/>
          <w:sz w:val="22"/>
          <w:szCs w:val="22"/>
          <w:lang w:eastAsia="en-US"/>
        </w:rPr>
        <w:tab/>
      </w:r>
      <w:r w:rsidRPr="00A95C35">
        <w:rPr>
          <w:rFonts w:ascii="Courier New" w:eastAsia="Calibri" w:hAnsi="Courier New" w:cs="Courier New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16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какому типу относится IP-адрес 172.16.192.127 (маска 255.255.255.128)?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Какие из масок могут применяться в сетях?</w:t>
      </w:r>
      <w:r w:rsidRPr="00A95C35">
        <w:rPr>
          <w:rFonts w:eastAsia="Calibri"/>
          <w:sz w:val="22"/>
          <w:szCs w:val="22"/>
          <w:lang w:eastAsia="en-US"/>
        </w:rPr>
        <w:tab/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172.91.16.32 (маска 255.254.0.0).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Host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172.168.150.57 (маска 192.0.0.0).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Определите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для IP адреса 191.77.90.100 (по принципу классов).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организационно-уникальный идентификатор для следующего MAC-адреса   1b-C0-fA-36-3B-14.</w:t>
      </w:r>
      <w:r w:rsidRPr="00A95C35">
        <w:rPr>
          <w:rFonts w:eastAsia="Calibri"/>
          <w:sz w:val="22"/>
          <w:szCs w:val="22"/>
          <w:lang w:eastAsia="en-US"/>
        </w:rPr>
        <w:tab/>
        <w:t xml:space="preserve"> Ответ записать в двоичной форме.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 какому классу относится следующий IP адрес: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11000011.11000011.11000011.11000011 ?</w:t>
      </w:r>
      <w:proofErr w:type="gramEnd"/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lastRenderedPageBreak/>
        <w:t xml:space="preserve">  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172.16.0.0 (маска 255.240.0.0) на число сетей, равное 4 с некоторым числом узлов в этих сетях? 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network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ID 192.168.0.0 (маска 255.255.0.0) на некоторое число сетей с числом узлов в этих сетях не более 10? 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ind w:hanging="720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 может выглядеть сокращенная форма записи IPv6-адреса </w:t>
      </w:r>
      <w:proofErr w:type="gramStart"/>
      <w:r w:rsidRPr="00A95C35">
        <w:rPr>
          <w:rFonts w:eastAsia="Calibri"/>
          <w:sz w:val="22"/>
          <w:szCs w:val="22"/>
          <w:lang w:eastAsia="en-US"/>
        </w:rPr>
        <w:t>5678:ABCD</w:t>
      </w:r>
      <w:proofErr w:type="gramEnd"/>
      <w:r w:rsidRPr="00A95C35">
        <w:rPr>
          <w:rFonts w:eastAsia="Calibri"/>
          <w:sz w:val="22"/>
          <w:szCs w:val="22"/>
          <w:lang w:eastAsia="en-US"/>
        </w:rPr>
        <w:t>:0:0:0:1234:0:1?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Определите тип следующего MAC-адреса   6c-af-49-5a-db-1f.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маска соответствует классу С?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ab/>
        <w:t>Какая утилита командной строки предназначена для отображения символьного имени узла?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 функциям какого протокола стека TCP/IP относится межсетевая адресация?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Какое из перечисленных устройств применяется для соединения локальных сетей с глобальными?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 xml:space="preserve">Каков диаметр световой жилы </w:t>
      </w:r>
      <w:proofErr w:type="spellStart"/>
      <w:r w:rsidRPr="00A95C35">
        <w:rPr>
          <w:rFonts w:eastAsia="Calibri"/>
          <w:sz w:val="22"/>
          <w:szCs w:val="22"/>
          <w:lang w:eastAsia="en-US"/>
        </w:rPr>
        <w:t>многомодового</w:t>
      </w:r>
      <w:proofErr w:type="spellEnd"/>
      <w:r w:rsidRPr="00A95C35">
        <w:rPr>
          <w:rFonts w:eastAsia="Calibri"/>
          <w:sz w:val="22"/>
          <w:szCs w:val="22"/>
          <w:lang w:eastAsia="en-US"/>
        </w:rPr>
        <w:t xml:space="preserve"> оптоволоконного кабеля с плавным изменением показателя преломления?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 называется атака, целью которой является сделать сеть недоступной за счет превышения допустимых пределов функционирования сети, операционной системы, приложения и т.д.?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сетевого уровня модели OSI?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транспортного уровня модели OSI?</w:t>
      </w:r>
    </w:p>
    <w:p w:rsidR="00A95C35" w:rsidRPr="00A95C35" w:rsidRDefault="00A95C35" w:rsidP="00A95C35">
      <w:pPr>
        <w:numPr>
          <w:ilvl w:val="0"/>
          <w:numId w:val="8"/>
        </w:numPr>
        <w:tabs>
          <w:tab w:val="left" w:pos="284"/>
        </w:tabs>
        <w:overflowPunct/>
        <w:autoSpaceDE/>
        <w:autoSpaceDN/>
        <w:adjustRightInd/>
        <w:spacing w:after="240" w:line="259" w:lineRule="auto"/>
        <w:contextualSpacing/>
        <w:jc w:val="both"/>
        <w:textAlignment w:val="auto"/>
        <w:rPr>
          <w:rFonts w:eastAsia="Calibri"/>
          <w:sz w:val="22"/>
          <w:szCs w:val="22"/>
          <w:lang w:eastAsia="en-US"/>
        </w:rPr>
      </w:pPr>
      <w:r w:rsidRPr="00A95C35">
        <w:rPr>
          <w:rFonts w:eastAsia="Calibri"/>
          <w:sz w:val="22"/>
          <w:szCs w:val="22"/>
          <w:lang w:eastAsia="en-US"/>
        </w:rPr>
        <w:t>Какие протоколы выполняют функции межсетевого уровня стека TCP/IP?</w:t>
      </w:r>
      <w:bookmarkStart w:id="0" w:name="_GoBack"/>
      <w:bookmarkEnd w:id="0"/>
    </w:p>
    <w:sectPr w:rsidR="00A95C35" w:rsidRPr="00A95C35" w:rsidSect="00D727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94C"/>
    <w:multiLevelType w:val="hybridMultilevel"/>
    <w:tmpl w:val="1FC04870"/>
    <w:lvl w:ilvl="0" w:tplc="EA8CA172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D5E7F4F"/>
    <w:multiLevelType w:val="hybridMultilevel"/>
    <w:tmpl w:val="F048AFBA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46D23"/>
    <w:multiLevelType w:val="hybridMultilevel"/>
    <w:tmpl w:val="CDE2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B6852"/>
    <w:multiLevelType w:val="hybridMultilevel"/>
    <w:tmpl w:val="9460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0C7900"/>
    <w:multiLevelType w:val="hybridMultilevel"/>
    <w:tmpl w:val="9A82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836C5"/>
    <w:multiLevelType w:val="hybridMultilevel"/>
    <w:tmpl w:val="A9524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24A39"/>
    <w:multiLevelType w:val="hybridMultilevel"/>
    <w:tmpl w:val="E04C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D3299"/>
    <w:multiLevelType w:val="hybridMultilevel"/>
    <w:tmpl w:val="AF9CA896"/>
    <w:lvl w:ilvl="0" w:tplc="17B629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5FA269E"/>
    <w:multiLevelType w:val="hybridMultilevel"/>
    <w:tmpl w:val="39BE80DA"/>
    <w:lvl w:ilvl="0" w:tplc="9D9E4E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46A97"/>
    <w:multiLevelType w:val="hybridMultilevel"/>
    <w:tmpl w:val="EFBED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B7539"/>
    <w:multiLevelType w:val="hybridMultilevel"/>
    <w:tmpl w:val="3F807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E9"/>
    <w:rsid w:val="000264AB"/>
    <w:rsid w:val="000A7A96"/>
    <w:rsid w:val="00136089"/>
    <w:rsid w:val="00146ECC"/>
    <w:rsid w:val="001605FF"/>
    <w:rsid w:val="00175CA7"/>
    <w:rsid w:val="001B110C"/>
    <w:rsid w:val="00253E93"/>
    <w:rsid w:val="00304596"/>
    <w:rsid w:val="00373FF3"/>
    <w:rsid w:val="003778F8"/>
    <w:rsid w:val="003A5C70"/>
    <w:rsid w:val="003D62F4"/>
    <w:rsid w:val="003D6ECF"/>
    <w:rsid w:val="004336BA"/>
    <w:rsid w:val="00500BA9"/>
    <w:rsid w:val="005336D0"/>
    <w:rsid w:val="005E196E"/>
    <w:rsid w:val="00630639"/>
    <w:rsid w:val="006A7707"/>
    <w:rsid w:val="007D14FD"/>
    <w:rsid w:val="007D4F7E"/>
    <w:rsid w:val="007D6E9E"/>
    <w:rsid w:val="0081003B"/>
    <w:rsid w:val="0083342F"/>
    <w:rsid w:val="008523C4"/>
    <w:rsid w:val="00860915"/>
    <w:rsid w:val="00871222"/>
    <w:rsid w:val="008B3D7C"/>
    <w:rsid w:val="00977906"/>
    <w:rsid w:val="00985493"/>
    <w:rsid w:val="00A95C35"/>
    <w:rsid w:val="00C07925"/>
    <w:rsid w:val="00C95818"/>
    <w:rsid w:val="00CA0CB6"/>
    <w:rsid w:val="00D1497C"/>
    <w:rsid w:val="00D650E9"/>
    <w:rsid w:val="00D72778"/>
    <w:rsid w:val="00D93E56"/>
    <w:rsid w:val="00DA7B4C"/>
    <w:rsid w:val="00DB2AA2"/>
    <w:rsid w:val="00E74E6F"/>
    <w:rsid w:val="00F21C75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68A2A-4AF1-4EA8-82BB-26A823D3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08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Название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4415</Words>
  <Characters>25172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Романенко</cp:lastModifiedBy>
  <cp:revision>37</cp:revision>
  <dcterms:created xsi:type="dcterms:W3CDTF">2013-12-12T14:43:00Z</dcterms:created>
  <dcterms:modified xsi:type="dcterms:W3CDTF">2016-05-03T09:37:00Z</dcterms:modified>
</cp:coreProperties>
</file>