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8013" w14:textId="77777777" w:rsidR="006B17C3" w:rsidRPr="002854BB" w:rsidRDefault="006B17C3" w:rsidP="006B17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ru-RU" w:eastAsia="ru-RU"/>
        </w:rPr>
        <w:t>Вопросы</w:t>
      </w:r>
    </w:p>
    <w:p w14:paraId="1EED3C09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Перечислите редакции поставки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12с.</w:t>
      </w:r>
    </w:p>
    <w:p w14:paraId="0E24E4AA" w14:textId="77777777" w:rsidR="005271EE" w:rsidRPr="002854BB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Express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) – самый начальный бесплатный уровень, урезанная версия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1. Нету виртуальной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-машины, резервного копирования и автоматического управления дисковым пространством. </w:t>
      </w:r>
    </w:p>
    <w:p w14:paraId="3864F47F" w14:textId="77777777" w:rsidR="005271EE" w:rsidRPr="002854BB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1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Standart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) – ориентирована на небольшие проекты (до 2 ЦП), не поддерживает кластеризацию, в остальном аналогична с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</w:p>
    <w:p w14:paraId="14048275" w14:textId="77777777" w:rsidR="006B17C3" w:rsidRPr="002854BB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Standart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) – бд малого и среднего размера. Можно развернуть на сервере с до 4 ЦП или на одном ПК с поддержкой кластеризации</w:t>
      </w:r>
    </w:p>
    <w:p w14:paraId="0C0D7F93" w14:textId="77777777" w:rsidR="006B17C3" w:rsidRPr="002854BB" w:rsidRDefault="006B17C3" w:rsidP="006B17C3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Personal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)</w:t>
      </w:r>
      <w:r w:rsidR="00AD784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– для личного пользования одним разработчиком. Требует лицензии, в отличие от </w:t>
      </w:r>
      <w:r w:rsidR="00AD784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Express</w:t>
      </w:r>
      <w:r w:rsidR="00AD784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, но обладает </w:t>
      </w:r>
      <w:r w:rsidR="005B3EFB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всем </w:t>
      </w:r>
      <w:r w:rsidR="00AD784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функционалом </w:t>
      </w:r>
      <w:r w:rsidR="00AD784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Enterprise</w:t>
      </w:r>
    </w:p>
    <w:p w14:paraId="7CE3DF4C" w14:textId="77777777" w:rsidR="005271EE" w:rsidRPr="002854BB" w:rsidRDefault="005271EE" w:rsidP="005271EE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Enterprise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) – флагманский продукт для крупномасштабных проектов, включает весь доступный функционал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 Поддерживает виртуальную бд, сжатие повторяющихся значений, кросс-платформерные табличные пространства, управление ЖЦ, датамайнинг, ретроспективные бд</w:t>
      </w:r>
      <w:r w:rsidR="009D60D8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4CFA6FF4" w14:textId="77777777" w:rsidR="005271EE" w:rsidRPr="002854BB" w:rsidRDefault="005271EE" w:rsidP="005271EE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3EA5BB88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Перечислите предопределенных пользователей БД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77182CB7" w14:textId="77777777" w:rsidR="008E121F" w:rsidRPr="002854BB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Основные –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, но в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содержится множество пользователей. </w:t>
      </w:r>
    </w:p>
    <w:p w14:paraId="7578604A" w14:textId="77777777" w:rsidR="008E121F" w:rsidRPr="002854BB" w:rsidRDefault="00715E0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Оба этих юзера создаются при установке и содержат системные таблицы, которые нельзя менять</w:t>
      </w:r>
      <w:r w:rsidR="000A2F92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. </w:t>
      </w:r>
    </w:p>
    <w:p w14:paraId="2612E1CF" w14:textId="77777777" w:rsidR="00B93089" w:rsidRPr="002854BB" w:rsidRDefault="000A2F9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имеет </w:t>
      </w:r>
      <w:r w:rsidR="005816A8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привилегию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SYSDBA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, которая позволяет ему выполнять абсолютно все операции с максимумом привилегий</w:t>
      </w:r>
      <w:r w:rsidR="007E1757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3D6D7D78" w14:textId="33314BE5" w:rsidR="006B17C3" w:rsidRPr="002854BB" w:rsidRDefault="007E175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SYSTEM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="008E121F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может делать все, кроме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бэкап</w:t>
      </w:r>
      <w:r w:rsidR="008E121F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а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 восстановлени</w:t>
      </w:r>
      <w:r w:rsidR="008E121F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я бд. </w:t>
      </w:r>
      <w:r w:rsidR="00B9308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Для администрирования используется именно этот пользователь</w:t>
      </w:r>
      <w:r w:rsidR="006F2C7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2C733212" w14:textId="77777777" w:rsidR="000F32AC" w:rsidRPr="002854BB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5A54AF55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Что такое табличное пространство?</w:t>
      </w:r>
    </w:p>
    <w:p w14:paraId="78E78956" w14:textId="2B1A5053" w:rsidR="000974CC" w:rsidRPr="002854BB" w:rsidRDefault="000974CC" w:rsidP="000974CC">
      <w:pPr>
        <w:pStyle w:val="a6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Табличное пространство – логическая структура хранения данных, контейнер сегментов.</w:t>
      </w:r>
    </w:p>
    <w:p w14:paraId="1A720614" w14:textId="77777777" w:rsidR="000F32AC" w:rsidRPr="002854BB" w:rsidRDefault="000F32A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5FE1A5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В каком соотношении находятся табличные пространства и файлы данных?</w:t>
      </w:r>
    </w:p>
    <w:p w14:paraId="0A1E56FE" w14:textId="050628DA" w:rsidR="000974CC" w:rsidRPr="002854BB" w:rsidRDefault="000974CC" w:rsidP="000974CC">
      <w:pPr>
        <w:pStyle w:val="a6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одним табличным пространством связаны один или несколько файлов операционной системы,</w:t>
      </w:r>
      <w:r w:rsidR="00D641C8"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 каждым файлом связано только одно табличное пространство.</w:t>
      </w:r>
    </w:p>
    <w:p w14:paraId="74173EBD" w14:textId="77777777" w:rsidR="00831BA9" w:rsidRPr="002854BB" w:rsidRDefault="00831BA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CED1BF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Перечислите известные вам параметры табличного пространства.</w:t>
      </w:r>
    </w:p>
    <w:p w14:paraId="2B51543F" w14:textId="77777777" w:rsidR="00850214" w:rsidRPr="002854BB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путь к </w:t>
      </w:r>
      <w:r w:rsidR="00850214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файл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у</w:t>
      </w:r>
    </w:p>
    <w:p w14:paraId="6A19AFC7" w14:textId="77777777" w:rsidR="00F619CF" w:rsidRPr="002854BB" w:rsidRDefault="00F619CF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тип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permanent, temporary, undo)</w:t>
      </w:r>
    </w:p>
    <w:p w14:paraId="76795CA7" w14:textId="77777777" w:rsidR="00850214" w:rsidRPr="002854BB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начальный размер</w:t>
      </w:r>
    </w:p>
    <w:p w14:paraId="28E45A12" w14:textId="77777777" w:rsidR="00850214" w:rsidRPr="002854BB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размер автоматического расширения</w:t>
      </w:r>
    </w:p>
    <w:p w14:paraId="5B60317D" w14:textId="77777777" w:rsidR="00850214" w:rsidRPr="002854BB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максимальный размер</w:t>
      </w:r>
    </w:p>
    <w:p w14:paraId="14577728" w14:textId="77777777" w:rsidR="00850214" w:rsidRPr="002854BB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онлайн-статус  </w:t>
      </w:r>
    </w:p>
    <w:p w14:paraId="7A82FED6" w14:textId="77777777" w:rsidR="00850214" w:rsidRPr="002854BB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размер </w:t>
      </w:r>
      <w:r w:rsidR="0084598B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одного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блока</w:t>
      </w:r>
      <w:r w:rsidR="00D7185B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(2 – 32</w:t>
      </w:r>
      <w:r w:rsidR="00D7185B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KB</w:t>
      </w:r>
      <w:r w:rsidR="00D7185B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, число кратное двум)</w:t>
      </w:r>
    </w:p>
    <w:p w14:paraId="0E77589F" w14:textId="77777777" w:rsidR="008D787C" w:rsidRPr="002854BB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размер экстента</w:t>
      </w:r>
    </w:p>
    <w:p w14:paraId="138F8F6D" w14:textId="77777777" w:rsidR="008D787C" w:rsidRPr="002854BB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кол-во блоков в экстенте</w:t>
      </w:r>
    </w:p>
    <w:p w14:paraId="057DFCE7" w14:textId="77777777" w:rsidR="008D787C" w:rsidRPr="002854BB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управление экстентами</w:t>
      </w:r>
    </w:p>
    <w:p w14:paraId="4D5BD527" w14:textId="77777777" w:rsidR="008D787C" w:rsidRPr="002854BB" w:rsidRDefault="008D787C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управление сегментами (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auto, manual)</w:t>
      </w:r>
    </w:p>
    <w:p w14:paraId="570D0B97" w14:textId="77777777" w:rsidR="00850214" w:rsidRPr="002854BB" w:rsidRDefault="00850214" w:rsidP="00850214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тип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BIGFILE</w:t>
      </w:r>
    </w:p>
    <w:p w14:paraId="2A827234" w14:textId="0732A362" w:rsidR="004106CE" w:rsidRPr="002854BB" w:rsidRDefault="00170FF5" w:rsidP="0030454D">
      <w:pPr>
        <w:pStyle w:val="a6"/>
        <w:numPr>
          <w:ilvl w:val="0"/>
          <w:numId w:val="3"/>
        </w:numPr>
        <w:tabs>
          <w:tab w:val="num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необходимость логина\пароля для использования</w:t>
      </w:r>
    </w:p>
    <w:p w14:paraId="3CB29BF3" w14:textId="2B159FB5" w:rsidR="00506763" w:rsidRPr="002854BB" w:rsidRDefault="00506763" w:rsidP="00506763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779CA1D7" w14:textId="77777777" w:rsidR="00506763" w:rsidRPr="002854BB" w:rsidRDefault="00506763" w:rsidP="00506763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69640044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lastRenderedPageBreak/>
        <w:t>Перечислите типы табличных пространств и их назначение.</w:t>
      </w:r>
    </w:p>
    <w:p w14:paraId="710702F7" w14:textId="459A380C" w:rsidR="008A0289" w:rsidRPr="002854BB" w:rsidRDefault="009233B1" w:rsidP="008A0289">
      <w:pPr>
        <w:pStyle w:val="a7"/>
        <w:shd w:val="clear" w:color="auto" w:fill="FFFFFF"/>
        <w:spacing w:before="0" w:beforeAutospacing="0"/>
        <w:ind w:left="567"/>
        <w:rPr>
          <w:color w:val="000000" w:themeColor="text1"/>
          <w:lang w:val="ru-RU"/>
        </w:rPr>
      </w:pPr>
      <w:r w:rsidRPr="002854BB">
        <w:rPr>
          <w:color w:val="000000" w:themeColor="text1"/>
        </w:rPr>
        <w:t>--табличное пространство UNDO (для хранения сегментов отката, используется всегда один;</w:t>
      </w:r>
      <w:r w:rsidR="008A0289" w:rsidRPr="002854BB">
        <w:rPr>
          <w:color w:val="000000" w:themeColor="text1"/>
          <w:lang w:val="ru-RU"/>
        </w:rPr>
        <w:t xml:space="preserve"> </w:t>
      </w:r>
    </w:p>
    <w:p w14:paraId="5EF4FD9D" w14:textId="69B53FF5" w:rsidR="009233B1" w:rsidRPr="002854BB" w:rsidRDefault="009233B1" w:rsidP="008A0289">
      <w:pPr>
        <w:pStyle w:val="a7"/>
        <w:shd w:val="clear" w:color="auto" w:fill="FFFFFF"/>
        <w:spacing w:before="0" w:beforeAutospacing="0"/>
        <w:ind w:left="567"/>
        <w:rPr>
          <w:color w:val="000000" w:themeColor="text1"/>
        </w:rPr>
      </w:pPr>
      <w:r w:rsidRPr="002854BB">
        <w:rPr>
          <w:color w:val="000000" w:themeColor="text1"/>
        </w:rPr>
        <w:t xml:space="preserve">--табличное пространство </w:t>
      </w:r>
      <w:r w:rsidR="002D2C30" w:rsidRPr="002854BB">
        <w:rPr>
          <w:color w:val="000000" w:themeColor="text1"/>
        </w:rPr>
        <w:t>TEMPORARY (</w:t>
      </w:r>
      <w:r w:rsidRPr="002854BB">
        <w:rPr>
          <w:color w:val="000000" w:themeColor="text1"/>
        </w:rPr>
        <w:t>для хранения временных данных (например результаты работы курсора));</w:t>
      </w:r>
    </w:p>
    <w:p w14:paraId="77B259C2" w14:textId="77328F6D" w:rsidR="009233B1" w:rsidRPr="002854BB" w:rsidRDefault="009233B1" w:rsidP="008A0289">
      <w:pPr>
        <w:pStyle w:val="a7"/>
        <w:shd w:val="clear" w:color="auto" w:fill="FFFFFF"/>
        <w:spacing w:before="0" w:beforeAutospacing="0"/>
        <w:ind w:left="567"/>
        <w:rPr>
          <w:color w:val="000000" w:themeColor="text1"/>
        </w:rPr>
      </w:pPr>
      <w:r w:rsidRPr="002854BB">
        <w:rPr>
          <w:color w:val="000000" w:themeColor="text1"/>
        </w:rPr>
        <w:t xml:space="preserve">--табличное пространство </w:t>
      </w:r>
      <w:r w:rsidR="002D2C30" w:rsidRPr="002854BB">
        <w:rPr>
          <w:color w:val="000000" w:themeColor="text1"/>
        </w:rPr>
        <w:t>PERMANENT (</w:t>
      </w:r>
      <w:r w:rsidRPr="002854BB">
        <w:rPr>
          <w:color w:val="000000" w:themeColor="text1"/>
        </w:rPr>
        <w:t>для хранения постоянных объектов БД (например таблицы));</w:t>
      </w:r>
    </w:p>
    <w:p w14:paraId="2A8F343A" w14:textId="77777777" w:rsidR="007978B0" w:rsidRPr="002854BB" w:rsidRDefault="007978B0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2D35B21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Что такое роль и для чего она применяется?</w:t>
      </w:r>
    </w:p>
    <w:p w14:paraId="4CE1AF62" w14:textId="4FF92C0F" w:rsidR="000974CC" w:rsidRPr="002854BB" w:rsidRDefault="00750D1C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Роль – именованный набор привилегий</w:t>
      </w:r>
      <w:r w:rsidR="000974CC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4175090A" w14:textId="53872C0F" w:rsidR="000974CC" w:rsidRPr="002854BB" w:rsidRDefault="000974CC" w:rsidP="001B6AD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Привилегия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— это</w:t>
      </w:r>
      <w:r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право выполнять конкретный тип предложений SQL, или право доступа к объекту другого пользователя.  </w:t>
      </w:r>
    </w:p>
    <w:p w14:paraId="21E37FC8" w14:textId="6AB60EA7" w:rsidR="000974CC" w:rsidRPr="002854BB" w:rsidRDefault="00586ABD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ORACLE имеет</w:t>
      </w:r>
      <w:r w:rsidR="000974CC"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два   вида   </w:t>
      </w:r>
      <w:r w:rsidR="00323027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привилегий: </w:t>
      </w:r>
      <w:r w:rsidR="006B329C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системные и объектные</w:t>
      </w:r>
      <w:r w:rsidR="000974CC"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19E06115" w14:textId="77777777" w:rsidR="000974CC" w:rsidRPr="002854BB" w:rsidRDefault="000974CC" w:rsidP="000974CC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Назначаются оператором </w:t>
      </w:r>
      <w:r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GRANT</w:t>
      </w:r>
    </w:p>
    <w:p w14:paraId="124CB8A0" w14:textId="0BE8606A" w:rsidR="00B31DDF" w:rsidRPr="002854BB" w:rsidRDefault="000974CC" w:rsidP="00F163F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Отзываются оператором </w:t>
      </w:r>
      <w:r w:rsidRPr="000974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REVOKE</w:t>
      </w:r>
    </w:p>
    <w:p w14:paraId="24538082" w14:textId="77777777" w:rsidR="00750D1C" w:rsidRPr="002854BB" w:rsidRDefault="00750D1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3275BF6A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Какие системные роли вы знаете? Объясните их назначение.</w:t>
      </w:r>
    </w:p>
    <w:p w14:paraId="4FF58625" w14:textId="77777777" w:rsidR="007D007B" w:rsidRPr="002854BB" w:rsidRDefault="007D007B" w:rsidP="007D007B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--DBA - администратор,</w:t>
      </w:r>
    </w:p>
    <w:p w14:paraId="04D7F306" w14:textId="0AD466CF" w:rsidR="00CB569C" w:rsidRPr="00415FEB" w:rsidRDefault="0000263E" w:rsidP="0000263E">
      <w:pPr>
        <w:pStyle w:val="a7"/>
        <w:shd w:val="clear" w:color="auto" w:fill="FFFFFF"/>
        <w:ind w:left="720"/>
        <w:rPr>
          <w:color w:val="000000" w:themeColor="text1"/>
          <w:lang w:val="ru-RU"/>
        </w:rPr>
      </w:pPr>
      <w:r w:rsidRPr="0000263E">
        <w:rPr>
          <w:b/>
          <w:bCs/>
          <w:color w:val="000000" w:themeColor="text1"/>
          <w:lang w:val="en-US"/>
        </w:rPr>
        <w:t>SYS</w:t>
      </w:r>
      <w:r w:rsidRPr="0000263E">
        <w:rPr>
          <w:b/>
          <w:bCs/>
          <w:color w:val="000000" w:themeColor="text1"/>
          <w:lang w:val="ru-RU"/>
        </w:rPr>
        <w:t xml:space="preserve"> </w:t>
      </w:r>
      <w:r w:rsidRPr="0000263E">
        <w:rPr>
          <w:color w:val="000000" w:themeColor="text1"/>
          <w:lang w:val="ru-RU"/>
        </w:rPr>
        <w:t xml:space="preserve">– предопределенный привилегированный пользователь ранга администратора базы данных, который является владельцем ключевых ресурсов БД </w:t>
      </w:r>
      <w:r w:rsidRPr="0000263E">
        <w:rPr>
          <w:color w:val="000000" w:themeColor="text1"/>
          <w:lang w:val="en-US"/>
        </w:rPr>
        <w:t>Oracle</w:t>
      </w:r>
      <w:r w:rsidR="00D53657">
        <w:rPr>
          <w:b/>
          <w:bCs/>
          <w:color w:val="000000" w:themeColor="text1"/>
          <w:lang w:val="ru-RU"/>
        </w:rPr>
        <w:t>,</w:t>
      </w:r>
    </w:p>
    <w:p w14:paraId="4F32E098" w14:textId="5D0FB3DE" w:rsidR="0000263E" w:rsidRPr="0000263E" w:rsidRDefault="0000263E" w:rsidP="0000263E">
      <w:pPr>
        <w:pStyle w:val="a7"/>
        <w:shd w:val="clear" w:color="auto" w:fill="FFFFFF"/>
        <w:ind w:left="720"/>
        <w:rPr>
          <w:color w:val="000000" w:themeColor="text1"/>
        </w:rPr>
      </w:pPr>
      <w:r w:rsidRPr="0000263E">
        <w:rPr>
          <w:b/>
          <w:bCs/>
          <w:color w:val="000000" w:themeColor="text1"/>
          <w:lang w:val="en-US"/>
        </w:rPr>
        <w:t>SYSTEM</w:t>
      </w:r>
      <w:r w:rsidRPr="0000263E">
        <w:rPr>
          <w:b/>
          <w:bCs/>
          <w:color w:val="000000" w:themeColor="text1"/>
          <w:lang w:val="ru-RU"/>
        </w:rPr>
        <w:t xml:space="preserve"> </w:t>
      </w:r>
      <w:r w:rsidRPr="0000263E">
        <w:rPr>
          <w:color w:val="000000" w:themeColor="text1"/>
          <w:lang w:val="ru-RU"/>
        </w:rPr>
        <w:t xml:space="preserve">– предопределенный привилегированный пользователь, которому принадлежат ключевые ресурсы БД </w:t>
      </w:r>
      <w:r w:rsidRPr="0000263E">
        <w:rPr>
          <w:color w:val="000000" w:themeColor="text1"/>
          <w:lang w:val="en-US"/>
        </w:rPr>
        <w:t>Oracle</w:t>
      </w:r>
      <w:r w:rsidR="00D53657">
        <w:rPr>
          <w:color w:val="000000" w:themeColor="text1"/>
          <w:lang w:val="ru-RU"/>
        </w:rPr>
        <w:t>,</w:t>
      </w:r>
    </w:p>
    <w:p w14:paraId="76C363F9" w14:textId="00B30D31" w:rsidR="007D007B" w:rsidRPr="00D53657" w:rsidRDefault="007D007B" w:rsidP="007D007B">
      <w:pPr>
        <w:pStyle w:val="a7"/>
        <w:shd w:val="clear" w:color="auto" w:fill="FFFFFF"/>
        <w:ind w:left="170" w:firstLine="397"/>
        <w:rPr>
          <w:color w:val="000000" w:themeColor="text1"/>
          <w:lang w:val="ru-RU"/>
        </w:rPr>
      </w:pPr>
      <w:r w:rsidRPr="002854BB">
        <w:rPr>
          <w:color w:val="000000" w:themeColor="text1"/>
        </w:rPr>
        <w:t>--SCOTT, - Демонстрационная</w:t>
      </w:r>
      <w:r w:rsidR="00D53657">
        <w:rPr>
          <w:color w:val="000000" w:themeColor="text1"/>
          <w:lang w:val="ru-RU"/>
        </w:rPr>
        <w:t>,</w:t>
      </w:r>
    </w:p>
    <w:p w14:paraId="709BD36F" w14:textId="6C76012E" w:rsidR="007D007B" w:rsidRPr="00D53657" w:rsidRDefault="007D007B" w:rsidP="00DE542B">
      <w:pPr>
        <w:pStyle w:val="a7"/>
        <w:shd w:val="clear" w:color="auto" w:fill="FFFFFF"/>
        <w:ind w:left="170" w:firstLine="397"/>
        <w:rPr>
          <w:color w:val="000000" w:themeColor="text1"/>
          <w:lang w:val="ru-RU"/>
        </w:rPr>
      </w:pPr>
      <w:r w:rsidRPr="002854BB">
        <w:rPr>
          <w:color w:val="000000" w:themeColor="text1"/>
        </w:rPr>
        <w:t>--CONNECT - поддерживает полномочия CREATE SESSION</w:t>
      </w:r>
      <w:r w:rsidR="00D53657">
        <w:rPr>
          <w:color w:val="000000" w:themeColor="text1"/>
          <w:lang w:val="ru-RU"/>
        </w:rPr>
        <w:t>.</w:t>
      </w:r>
    </w:p>
    <w:p w14:paraId="5F28C704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Что такое системная привилегия, какие системные привилегии вы знаете?</w:t>
      </w:r>
    </w:p>
    <w:p w14:paraId="081F4E22" w14:textId="230F9A6C" w:rsidR="006B1AFB" w:rsidRPr="002854BB" w:rsidRDefault="00B91EE7" w:rsidP="00AF2A4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системная привилегия - </w:t>
      </w:r>
      <w:r w:rsidR="00F47DDC"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разрешение</w:t>
      </w:r>
      <w:r w:rsidRPr="002854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выполнение определенных действий. Системные как правило относятся к операторам DDL</w:t>
      </w:r>
    </w:p>
    <w:p w14:paraId="168DC72D" w14:textId="77777777" w:rsidR="00AF2A45" w:rsidRPr="002854BB" w:rsidRDefault="00AF2A45" w:rsidP="00AF2A45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34051F0E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Какие специальные системные привилегии администратора БД вы знаете? Как их назначить?</w:t>
      </w:r>
    </w:p>
    <w:p w14:paraId="43853879" w14:textId="77777777" w:rsidR="006B17C3" w:rsidRPr="002854BB" w:rsidRDefault="009E2129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Назначение с помощью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grant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/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revoke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от имени юзера с привилегией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admin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option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или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grant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any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privilege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68D4525F" w14:textId="77777777" w:rsidR="006F166E" w:rsidRPr="002854BB" w:rsidRDefault="002057DF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Системные привилегии –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SYSDBA</w:t>
      </w:r>
      <w:r w:rsidR="007A16E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,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SYSOPER</w:t>
      </w:r>
      <w:r w:rsidR="007A16E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и </w:t>
      </w:r>
      <w:r w:rsidR="007A16E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SYSASM</w:t>
      </w:r>
      <w:r w:rsidR="007A16E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(он используется реже)</w:t>
      </w:r>
    </w:p>
    <w:p w14:paraId="0958C814" w14:textId="13D1F80F" w:rsidR="00953473" w:rsidRPr="002854BB" w:rsidRDefault="00953473" w:rsidP="00953473">
      <w:pPr>
        <w:pStyle w:val="a7"/>
        <w:shd w:val="clear" w:color="auto" w:fill="FFFFFF"/>
        <w:ind w:left="170"/>
        <w:rPr>
          <w:color w:val="000000" w:themeColor="text1"/>
        </w:rPr>
      </w:pPr>
      <w:r w:rsidRPr="002854BB">
        <w:rPr>
          <w:color w:val="000000" w:themeColor="text1"/>
        </w:rPr>
        <w:t>SYSDBA и SYSOPER - специальные привилегии администратора,</w:t>
      </w:r>
      <w:r w:rsidR="006100E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>которые позволяют выполнять базовые задачи администрирования: запуск или остановка экземпляра БД;</w:t>
      </w:r>
      <w:r w:rsidRPr="002854B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>создание, удаление, открытие или монтирования базы и др.</w:t>
      </w:r>
    </w:p>
    <w:p w14:paraId="2E00532D" w14:textId="77777777" w:rsidR="00953473" w:rsidRPr="002854BB" w:rsidRDefault="00953473" w:rsidP="00953473">
      <w:pPr>
        <w:pStyle w:val="a7"/>
        <w:shd w:val="clear" w:color="auto" w:fill="FFFFFF"/>
        <w:ind w:left="170"/>
        <w:rPr>
          <w:color w:val="000000" w:themeColor="text1"/>
        </w:rPr>
      </w:pPr>
      <w:r w:rsidRPr="002854BB">
        <w:rPr>
          <w:color w:val="000000" w:themeColor="text1"/>
        </w:rPr>
        <w:t>Роль DBA не включает SYSDBA и SYSOPER.</w:t>
      </w:r>
    </w:p>
    <w:p w14:paraId="5D83A9C1" w14:textId="77777777" w:rsidR="00953473" w:rsidRPr="002854BB" w:rsidRDefault="00953473" w:rsidP="00953473">
      <w:pPr>
        <w:pStyle w:val="a7"/>
        <w:shd w:val="clear" w:color="auto" w:fill="FFFFFF"/>
        <w:ind w:left="170"/>
        <w:rPr>
          <w:color w:val="000000" w:themeColor="text1"/>
        </w:rPr>
      </w:pPr>
      <w:r w:rsidRPr="002854BB">
        <w:rPr>
          <w:color w:val="000000" w:themeColor="text1"/>
        </w:rPr>
        <w:t>Привилегии могут быть указаны при подключении (connect) пользователя к БД.</w:t>
      </w:r>
    </w:p>
    <w:p w14:paraId="1F144B19" w14:textId="7CD8C295" w:rsidR="00953473" w:rsidRPr="002854BB" w:rsidRDefault="00953473" w:rsidP="00953473">
      <w:pPr>
        <w:pStyle w:val="a7"/>
        <w:shd w:val="clear" w:color="auto" w:fill="FFFFFF"/>
        <w:ind w:left="170"/>
        <w:rPr>
          <w:color w:val="000000" w:themeColor="text1"/>
        </w:rPr>
      </w:pPr>
      <w:r w:rsidRPr="002854BB">
        <w:rPr>
          <w:color w:val="000000" w:themeColor="text1"/>
        </w:rPr>
        <w:t xml:space="preserve">GRANT &lt;Имя </w:t>
      </w:r>
      <w:r w:rsidRPr="002854BB">
        <w:rPr>
          <w:color w:val="000000" w:themeColor="text1"/>
          <w:lang w:val="ru-RU"/>
        </w:rPr>
        <w:t>привилегии</w:t>
      </w:r>
      <w:r w:rsidRPr="002854BB">
        <w:rPr>
          <w:color w:val="000000" w:themeColor="text1"/>
        </w:rPr>
        <w:t>&gt; TO &lt;Им</w:t>
      </w:r>
      <w:r w:rsidRPr="002854BB">
        <w:rPr>
          <w:color w:val="000000" w:themeColor="text1"/>
          <w:lang w:val="ru-RU"/>
        </w:rPr>
        <w:t xml:space="preserve">я </w:t>
      </w:r>
      <w:r w:rsidR="00085808" w:rsidRPr="002854BB">
        <w:rPr>
          <w:color w:val="000000" w:themeColor="text1"/>
          <w:lang w:val="ru-RU"/>
        </w:rPr>
        <w:t>пользователя,</w:t>
      </w:r>
      <w:r w:rsidRPr="002854B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 xml:space="preserve">которому назначается </w:t>
      </w:r>
      <w:r w:rsidRPr="002854BB">
        <w:rPr>
          <w:color w:val="000000" w:themeColor="text1"/>
          <w:lang w:val="ru-RU"/>
        </w:rPr>
        <w:t>привилегия</w:t>
      </w:r>
      <w:r w:rsidRPr="002854BB">
        <w:rPr>
          <w:color w:val="000000" w:themeColor="text1"/>
        </w:rPr>
        <w:t>&gt;</w:t>
      </w:r>
    </w:p>
    <w:p w14:paraId="6E35E103" w14:textId="52E77518" w:rsidR="00B1118A" w:rsidRPr="002854BB" w:rsidRDefault="00B1118A" w:rsidP="009534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4061EC3" w14:textId="77777777" w:rsidR="00B1118A" w:rsidRPr="002854BB" w:rsidRDefault="00B1118A" w:rsidP="002057D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19D6DD42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Что такое профиль безопасности и для чего он нужен?</w:t>
      </w:r>
    </w:p>
    <w:p w14:paraId="698DB1AA" w14:textId="2904C2E4" w:rsidR="00C34496" w:rsidRPr="002854BB" w:rsidRDefault="00C34496" w:rsidP="00C34496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 xml:space="preserve">Профиль </w:t>
      </w:r>
      <w:r w:rsidR="002A11B4" w:rsidRPr="002854BB">
        <w:rPr>
          <w:color w:val="000000" w:themeColor="text1"/>
        </w:rPr>
        <w:t>— это</w:t>
      </w:r>
      <w:r w:rsidRPr="002854BB">
        <w:rPr>
          <w:color w:val="000000" w:themeColor="text1"/>
        </w:rPr>
        <w:t xml:space="preserve"> коллекция атрибутов и, связанных с использованием ресурсов и паролей,</w:t>
      </w:r>
      <w:r w:rsidR="007E10B6" w:rsidRPr="002854B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>кото</w:t>
      </w:r>
      <w:r w:rsidR="007E10B6" w:rsidRPr="002854BB">
        <w:rPr>
          <w:color w:val="000000" w:themeColor="text1"/>
          <w:lang w:val="ru-RU"/>
        </w:rPr>
        <w:t>рая</w:t>
      </w:r>
      <w:r w:rsidRPr="002854BB">
        <w:rPr>
          <w:color w:val="000000" w:themeColor="text1"/>
        </w:rPr>
        <w:t xml:space="preserve"> может быть назначена пользователю.</w:t>
      </w:r>
      <w:r w:rsidR="002A11B4" w:rsidRPr="002854B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>Профиль безопасности позволяет наложить индивидуальные ограничения Пользователю</w:t>
      </w:r>
      <w:r w:rsidR="002A11B4" w:rsidRPr="002854B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>на использование ресурсов Oracle</w:t>
      </w:r>
    </w:p>
    <w:p w14:paraId="31F75CCA" w14:textId="77777777" w:rsidR="007D5B62" w:rsidRPr="002854BB" w:rsidRDefault="007D5B6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AF6DB2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Перечислите известные вам параметры профиля безопасности и поясните их.</w:t>
      </w:r>
    </w:p>
    <w:p w14:paraId="75E18D36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PASSWORD_LIFE_TIME 180 --Кол-во дней жизни пароля</w:t>
      </w:r>
    </w:p>
    <w:p w14:paraId="68F3449B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SESSIONS_PER_USER 3 --Кол-во одновременных сессий для пользователя</w:t>
      </w:r>
    </w:p>
    <w:p w14:paraId="579BCF0A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FAILED_LOGIN_ATTEMPTS 7 --Кол-во попыток ввода пароля</w:t>
      </w:r>
    </w:p>
    <w:p w14:paraId="0F629F95" w14:textId="2B8BA514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PASSWORD_LOCK_TIME 1 --Кол-во дней блокирования после</w:t>
      </w:r>
      <w:r w:rsidRPr="002854BB">
        <w:rPr>
          <w:color w:val="000000" w:themeColor="text1"/>
          <w:lang w:val="ru-RU"/>
        </w:rPr>
        <w:t xml:space="preserve"> </w:t>
      </w:r>
      <w:r w:rsidRPr="002854BB">
        <w:rPr>
          <w:color w:val="000000" w:themeColor="text1"/>
        </w:rPr>
        <w:t>ошибочного ввода пароля</w:t>
      </w:r>
    </w:p>
    <w:p w14:paraId="5590CEA6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PASSWORD_GRACE_TIME DEFAULT --Кол-во дней-предупреждений о смене пароля</w:t>
      </w:r>
    </w:p>
    <w:p w14:paraId="2F54A700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PASSWORD_REUSE_TIME 10 --Кол-во дней, через которы можно вернуть старый пароль</w:t>
      </w:r>
    </w:p>
    <w:p w14:paraId="5D9765AB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CONNECT_TIME 180 --Кол-во мин. соединения</w:t>
      </w:r>
    </w:p>
    <w:p w14:paraId="14243394" w14:textId="77777777" w:rsidR="004951FD" w:rsidRPr="002854BB" w:rsidRDefault="004951FD" w:rsidP="004951FD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>IDLE_TIME 30 --Кол-во мин. простоя</w:t>
      </w:r>
    </w:p>
    <w:p w14:paraId="61C0BEEE" w14:textId="77777777" w:rsidR="00F90818" w:rsidRPr="002854BB" w:rsidRDefault="00F90818" w:rsidP="00F90818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698B33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Объясните назначение профиля с именем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DEFAULT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4DAFF60C" w14:textId="26D0EB70" w:rsidR="00391AAE" w:rsidRPr="002854BB" w:rsidRDefault="00391AAE" w:rsidP="00391AAE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 xml:space="preserve">--Профиль Default назначается все </w:t>
      </w:r>
      <w:r w:rsidR="002854BB" w:rsidRPr="002854BB">
        <w:rPr>
          <w:color w:val="000000" w:themeColor="text1"/>
        </w:rPr>
        <w:t>пользователям,</w:t>
      </w:r>
      <w:r w:rsidRPr="002854BB">
        <w:rPr>
          <w:color w:val="000000" w:themeColor="text1"/>
        </w:rPr>
        <w:t xml:space="preserve"> для которых не был назначен профиль при создании.</w:t>
      </w:r>
    </w:p>
    <w:p w14:paraId="727EF92E" w14:textId="380EBD11" w:rsidR="00391AAE" w:rsidRPr="002854BB" w:rsidRDefault="00391AAE" w:rsidP="00391AAE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</w:rPr>
        <w:t xml:space="preserve">--Таже в нем хранятся все значения </w:t>
      </w:r>
      <w:r w:rsidR="002854BB">
        <w:rPr>
          <w:color w:val="000000" w:themeColor="text1"/>
          <w:lang w:val="ru-RU"/>
        </w:rPr>
        <w:t>по</w:t>
      </w:r>
      <w:r w:rsidR="002854BB" w:rsidRPr="002854BB">
        <w:rPr>
          <w:color w:val="000000" w:themeColor="text1"/>
        </w:rPr>
        <w:t xml:space="preserve"> умолчанию</w:t>
      </w:r>
      <w:r w:rsidRPr="002854BB">
        <w:rPr>
          <w:color w:val="000000" w:themeColor="text1"/>
        </w:rPr>
        <w:t>, если како-то параметр создаваемому профилю указать DEFAULT,</w:t>
      </w:r>
    </w:p>
    <w:p w14:paraId="0C2A5D37" w14:textId="7570B4E7" w:rsidR="00391AAE" w:rsidRPr="002854BB" w:rsidRDefault="00391AAE" w:rsidP="00391AAE">
      <w:pPr>
        <w:pStyle w:val="a7"/>
        <w:shd w:val="clear" w:color="auto" w:fill="FFFFFF"/>
        <w:ind w:left="567"/>
        <w:rPr>
          <w:color w:val="000000" w:themeColor="text1"/>
        </w:rPr>
      </w:pPr>
      <w:r w:rsidRPr="002854BB">
        <w:rPr>
          <w:color w:val="000000" w:themeColor="text1"/>
          <w:shd w:val="clear" w:color="auto" w:fill="FFFFFF"/>
        </w:rPr>
        <w:t xml:space="preserve">--то значение </w:t>
      </w:r>
      <w:r w:rsidR="002854BB" w:rsidRPr="002854BB">
        <w:rPr>
          <w:color w:val="000000" w:themeColor="text1"/>
          <w:shd w:val="clear" w:color="auto" w:fill="FFFFFF"/>
        </w:rPr>
        <w:t>возьмётся</w:t>
      </w:r>
      <w:r w:rsidRPr="002854BB">
        <w:rPr>
          <w:color w:val="000000" w:themeColor="text1"/>
          <w:shd w:val="clear" w:color="auto" w:fill="FFFFFF"/>
        </w:rPr>
        <w:t xml:space="preserve"> из профиля DEFAULT</w:t>
      </w:r>
    </w:p>
    <w:p w14:paraId="798CF304" w14:textId="77777777" w:rsidR="00E17577" w:rsidRPr="002854BB" w:rsidRDefault="00E17577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F53D99D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Что такое пользователь базы данных?</w:t>
      </w:r>
    </w:p>
    <w:p w14:paraId="3ED02AEF" w14:textId="77777777" w:rsidR="006B17C3" w:rsidRPr="002854BB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Пользователь – это человек, который подключается к пользовательскому аккаунту, устанавливая сессию к экземпляру базы данных. </w:t>
      </w:r>
    </w:p>
    <w:p w14:paraId="530BF6ED" w14:textId="77777777" w:rsidR="00131E73" w:rsidRPr="002854BB" w:rsidRDefault="00131E73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0D0CD5B7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Перечислите известные вам параметры пользователя БД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406F8B5F" w14:textId="77777777" w:rsidR="00891E28" w:rsidRPr="002854BB" w:rsidRDefault="00891E2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имя пользователя</w:t>
      </w:r>
    </w:p>
    <w:p w14:paraId="124296B4" w14:textId="77777777" w:rsidR="006B17C3" w:rsidRPr="002854BB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наличие пароля и сам пароль, при необходимости</w:t>
      </w:r>
    </w:p>
    <w:p w14:paraId="1F9C2D0B" w14:textId="77777777" w:rsidR="00B81142" w:rsidRPr="002854BB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табличное пространство по умолчанию</w:t>
      </w:r>
    </w:p>
    <w:p w14:paraId="4578B492" w14:textId="77777777" w:rsidR="00B81142" w:rsidRPr="002854BB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временное табличное пространство по умолчанию</w:t>
      </w:r>
    </w:p>
    <w:p w14:paraId="42B41A02" w14:textId="77777777" w:rsidR="000A7FD8" w:rsidRPr="002854BB" w:rsidRDefault="000A7FD8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lastRenderedPageBreak/>
        <w:t>лимит (квота) на табличное пространство</w:t>
      </w:r>
    </w:p>
    <w:p w14:paraId="125697D2" w14:textId="77777777" w:rsidR="00B81142" w:rsidRPr="002854BB" w:rsidRDefault="00B81142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профиль безопасности</w:t>
      </w:r>
    </w:p>
    <w:p w14:paraId="1F0B05A5" w14:textId="77777777" w:rsidR="00B81142" w:rsidRPr="002854BB" w:rsidRDefault="00F961B6" w:rsidP="00B81142">
      <w:pPr>
        <w:pStyle w:val="a6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статус</w:t>
      </w:r>
      <w:r w:rsidR="00EA745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(</w:t>
      </w:r>
      <w:r w:rsidR="00EA745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open, locked, expired)</w:t>
      </w:r>
    </w:p>
    <w:p w14:paraId="04E440D2" w14:textId="77777777" w:rsidR="00B81142" w:rsidRPr="002854BB" w:rsidRDefault="00B81142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43975C68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Что такое квота?</w:t>
      </w:r>
    </w:p>
    <w:p w14:paraId="20C0CA64" w14:textId="77777777" w:rsidR="006B17C3" w:rsidRPr="002854BB" w:rsidRDefault="006A0426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Квота – размер дискового пространства, которое может использовать пользователь в выданном ему</w:t>
      </w:r>
      <w:r w:rsidR="0015463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табличном пр</w:t>
      </w:r>
      <w:r w:rsidR="00994B41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о</w:t>
      </w:r>
      <w:r w:rsidR="00154639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странстве</w:t>
      </w:r>
      <w:r w:rsidR="00AF5D7A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1F21122E" w14:textId="77777777" w:rsidR="008D787C" w:rsidRPr="002854BB" w:rsidRDefault="008D787C" w:rsidP="006B17C3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</w:p>
    <w:p w14:paraId="52C33CDC" w14:textId="77777777" w:rsidR="006B17C3" w:rsidRPr="002854BB" w:rsidRDefault="006B17C3" w:rsidP="006B17C3">
      <w:pPr>
        <w:numPr>
          <w:ilvl w:val="0"/>
          <w:numId w:val="1"/>
        </w:numPr>
        <w:tabs>
          <w:tab w:val="num" w:pos="851"/>
        </w:tabs>
        <w:spacing w:after="0" w:line="240" w:lineRule="auto"/>
        <w:ind w:left="851" w:hanging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Перечислите все известные вам представления словаря БД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Oracle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.</w:t>
      </w:r>
    </w:p>
    <w:p w14:paraId="6A61EEB8" w14:textId="77777777" w:rsidR="006104AF" w:rsidRPr="002854BB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DBA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_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– все пользовательские аккаунты с </w:t>
      </w:r>
      <w:r w:rsidR="00775BEB"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хешем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паролей</w:t>
      </w:r>
    </w:p>
    <w:p w14:paraId="4A10073F" w14:textId="77777777" w:rsidR="00840744" w:rsidRPr="002854BB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DBA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_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ROLES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– все роли базы данных</w:t>
      </w:r>
    </w:p>
    <w:p w14:paraId="63F2E622" w14:textId="77777777" w:rsidR="00840744" w:rsidRPr="002854BB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DBA_SYS_PRIVS –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системные привилегии</w:t>
      </w:r>
    </w:p>
    <w:p w14:paraId="787395EB" w14:textId="77777777" w:rsidR="00840744" w:rsidRPr="002854BB" w:rsidRDefault="00840744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DBA_TAB_PRIVS – 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объектные привилегии</w:t>
      </w:r>
    </w:p>
    <w:p w14:paraId="054B43F9" w14:textId="77777777" w:rsidR="00017FC3" w:rsidRPr="002854BB" w:rsidRDefault="00017FC3" w:rsidP="00840744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_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ROLE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_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PRIVS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– роли текущего пользователя</w:t>
      </w:r>
    </w:p>
    <w:p w14:paraId="337B54A4" w14:textId="77777777" w:rsidR="006D08DA" w:rsidRPr="002854BB" w:rsidRDefault="00017FC3" w:rsidP="00017FC3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_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SYS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_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PRIVS</w:t>
      </w:r>
      <w:r w:rsidRPr="00285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– системные привилегии текущего пользователя</w:t>
      </w:r>
    </w:p>
    <w:sectPr w:rsidR="006D08DA" w:rsidRPr="002854BB" w:rsidSect="00685576">
      <w:footerReference w:type="even" r:id="rId7"/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5F530" w14:textId="77777777" w:rsidR="00284021" w:rsidRDefault="00284021">
      <w:pPr>
        <w:spacing w:after="0" w:line="240" w:lineRule="auto"/>
      </w:pPr>
      <w:r>
        <w:separator/>
      </w:r>
    </w:p>
  </w:endnote>
  <w:endnote w:type="continuationSeparator" w:id="0">
    <w:p w14:paraId="341AF9EE" w14:textId="77777777" w:rsidR="00284021" w:rsidRDefault="0028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8B71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9B3F80" w14:textId="77777777" w:rsidR="00E51905" w:rsidRDefault="00000000" w:rsidP="003572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0FF22" w14:textId="77777777" w:rsidR="00E51905" w:rsidRDefault="00775BEB" w:rsidP="00F92E6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5FE8AC58" w14:textId="77777777" w:rsidR="00E51905" w:rsidRDefault="00000000" w:rsidP="003572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C9F6" w14:textId="77777777" w:rsidR="00284021" w:rsidRDefault="00284021">
      <w:pPr>
        <w:spacing w:after="0" w:line="240" w:lineRule="auto"/>
      </w:pPr>
      <w:r>
        <w:separator/>
      </w:r>
    </w:p>
  </w:footnote>
  <w:footnote w:type="continuationSeparator" w:id="0">
    <w:p w14:paraId="21CDB900" w14:textId="77777777" w:rsidR="00284021" w:rsidRDefault="00284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F3B"/>
    <w:multiLevelType w:val="hybridMultilevel"/>
    <w:tmpl w:val="9F8431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F75288"/>
    <w:multiLevelType w:val="hybridMultilevel"/>
    <w:tmpl w:val="C25E2FC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CBE5410"/>
    <w:multiLevelType w:val="hybridMultilevel"/>
    <w:tmpl w:val="5BE840B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C580E"/>
    <w:multiLevelType w:val="hybridMultilevel"/>
    <w:tmpl w:val="BCE8AD7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07022C"/>
    <w:multiLevelType w:val="hybridMultilevel"/>
    <w:tmpl w:val="DD489356"/>
    <w:lvl w:ilvl="0" w:tplc="B512ED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1E68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3600A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CD0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ECF1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0C5B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E23A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EC3C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464E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E1D0D30"/>
    <w:multiLevelType w:val="hybridMultilevel"/>
    <w:tmpl w:val="31A01614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F56462"/>
    <w:multiLevelType w:val="hybridMultilevel"/>
    <w:tmpl w:val="BDAE4EA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675853"/>
    <w:multiLevelType w:val="hybridMultilevel"/>
    <w:tmpl w:val="84DC5C20"/>
    <w:lvl w:ilvl="0" w:tplc="9B6AC63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DE96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60E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A087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FCBD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6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C1A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3873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A0D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1817952"/>
    <w:multiLevelType w:val="hybridMultilevel"/>
    <w:tmpl w:val="3A82D7C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7260D6A"/>
    <w:multiLevelType w:val="hybridMultilevel"/>
    <w:tmpl w:val="A908201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D1F3BAA"/>
    <w:multiLevelType w:val="hybridMultilevel"/>
    <w:tmpl w:val="340AB66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8404FA"/>
    <w:multiLevelType w:val="hybridMultilevel"/>
    <w:tmpl w:val="147E83B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782578783">
    <w:abstractNumId w:val="4"/>
  </w:num>
  <w:num w:numId="2" w16cid:durableId="1710951728">
    <w:abstractNumId w:val="0"/>
  </w:num>
  <w:num w:numId="3" w16cid:durableId="995493092">
    <w:abstractNumId w:val="11"/>
  </w:num>
  <w:num w:numId="4" w16cid:durableId="1916894021">
    <w:abstractNumId w:val="10"/>
  </w:num>
  <w:num w:numId="5" w16cid:durableId="1737581270">
    <w:abstractNumId w:val="3"/>
  </w:num>
  <w:num w:numId="6" w16cid:durableId="1528831716">
    <w:abstractNumId w:val="2"/>
  </w:num>
  <w:num w:numId="7" w16cid:durableId="1352604629">
    <w:abstractNumId w:val="1"/>
  </w:num>
  <w:num w:numId="8" w16cid:durableId="2005551888">
    <w:abstractNumId w:val="6"/>
  </w:num>
  <w:num w:numId="9" w16cid:durableId="1527020928">
    <w:abstractNumId w:val="9"/>
  </w:num>
  <w:num w:numId="10" w16cid:durableId="1785540976">
    <w:abstractNumId w:val="7"/>
  </w:num>
  <w:num w:numId="11" w16cid:durableId="1707027902">
    <w:abstractNumId w:val="12"/>
  </w:num>
  <w:num w:numId="12" w16cid:durableId="746727940">
    <w:abstractNumId w:val="5"/>
  </w:num>
  <w:num w:numId="13" w16cid:durableId="1309438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3"/>
    <w:rsid w:val="0000263E"/>
    <w:rsid w:val="000071C6"/>
    <w:rsid w:val="00015E4D"/>
    <w:rsid w:val="000170EA"/>
    <w:rsid w:val="00017FC3"/>
    <w:rsid w:val="00085808"/>
    <w:rsid w:val="00093B62"/>
    <w:rsid w:val="000974CC"/>
    <w:rsid w:val="000A2F92"/>
    <w:rsid w:val="000A7FD8"/>
    <w:rsid w:val="000B7408"/>
    <w:rsid w:val="000F32AC"/>
    <w:rsid w:val="00105E26"/>
    <w:rsid w:val="00131E73"/>
    <w:rsid w:val="00154639"/>
    <w:rsid w:val="001615B9"/>
    <w:rsid w:val="001656A1"/>
    <w:rsid w:val="00170FF5"/>
    <w:rsid w:val="001B6AD6"/>
    <w:rsid w:val="00204820"/>
    <w:rsid w:val="002057DF"/>
    <w:rsid w:val="0023784D"/>
    <w:rsid w:val="00255708"/>
    <w:rsid w:val="00284021"/>
    <w:rsid w:val="002854BB"/>
    <w:rsid w:val="002A11B4"/>
    <w:rsid w:val="002D2C30"/>
    <w:rsid w:val="002E3DC3"/>
    <w:rsid w:val="0030454D"/>
    <w:rsid w:val="00313E02"/>
    <w:rsid w:val="00314371"/>
    <w:rsid w:val="00323027"/>
    <w:rsid w:val="0037276C"/>
    <w:rsid w:val="00391AAE"/>
    <w:rsid w:val="003A5437"/>
    <w:rsid w:val="003B604A"/>
    <w:rsid w:val="003C42EF"/>
    <w:rsid w:val="004106CE"/>
    <w:rsid w:val="00415FEB"/>
    <w:rsid w:val="004951FD"/>
    <w:rsid w:val="004D5495"/>
    <w:rsid w:val="00506763"/>
    <w:rsid w:val="005271EE"/>
    <w:rsid w:val="005816A8"/>
    <w:rsid w:val="00586ABD"/>
    <w:rsid w:val="005B3EFB"/>
    <w:rsid w:val="006100EB"/>
    <w:rsid w:val="006104AF"/>
    <w:rsid w:val="00660586"/>
    <w:rsid w:val="006807F4"/>
    <w:rsid w:val="006A0426"/>
    <w:rsid w:val="006A2588"/>
    <w:rsid w:val="006B17C3"/>
    <w:rsid w:val="006B1AFB"/>
    <w:rsid w:val="006B329C"/>
    <w:rsid w:val="006D08DA"/>
    <w:rsid w:val="006D2864"/>
    <w:rsid w:val="006F166E"/>
    <w:rsid w:val="006F2C71"/>
    <w:rsid w:val="00715E07"/>
    <w:rsid w:val="00740A9E"/>
    <w:rsid w:val="00750D1C"/>
    <w:rsid w:val="00767867"/>
    <w:rsid w:val="00775BEB"/>
    <w:rsid w:val="007812FE"/>
    <w:rsid w:val="00792C22"/>
    <w:rsid w:val="007978B0"/>
    <w:rsid w:val="007A16E9"/>
    <w:rsid w:val="007B3272"/>
    <w:rsid w:val="007D007B"/>
    <w:rsid w:val="007D5B62"/>
    <w:rsid w:val="007E10B6"/>
    <w:rsid w:val="007E1757"/>
    <w:rsid w:val="00803860"/>
    <w:rsid w:val="00831BA9"/>
    <w:rsid w:val="00840744"/>
    <w:rsid w:val="0084598B"/>
    <w:rsid w:val="00850214"/>
    <w:rsid w:val="00855F92"/>
    <w:rsid w:val="00891E28"/>
    <w:rsid w:val="008A0289"/>
    <w:rsid w:val="008D787C"/>
    <w:rsid w:val="008E121F"/>
    <w:rsid w:val="009233B1"/>
    <w:rsid w:val="00930265"/>
    <w:rsid w:val="00933DB3"/>
    <w:rsid w:val="00953473"/>
    <w:rsid w:val="009610FD"/>
    <w:rsid w:val="009810F0"/>
    <w:rsid w:val="00994B41"/>
    <w:rsid w:val="009B2191"/>
    <w:rsid w:val="009D60D8"/>
    <w:rsid w:val="009E2129"/>
    <w:rsid w:val="009E2DAC"/>
    <w:rsid w:val="009F7025"/>
    <w:rsid w:val="00A14A42"/>
    <w:rsid w:val="00A46516"/>
    <w:rsid w:val="00A7059A"/>
    <w:rsid w:val="00AC5EC1"/>
    <w:rsid w:val="00AD7841"/>
    <w:rsid w:val="00AF2A45"/>
    <w:rsid w:val="00AF5D7A"/>
    <w:rsid w:val="00B1118A"/>
    <w:rsid w:val="00B16280"/>
    <w:rsid w:val="00B269F4"/>
    <w:rsid w:val="00B31DDF"/>
    <w:rsid w:val="00B81142"/>
    <w:rsid w:val="00B86401"/>
    <w:rsid w:val="00B91EE7"/>
    <w:rsid w:val="00B93089"/>
    <w:rsid w:val="00BC23D8"/>
    <w:rsid w:val="00C34496"/>
    <w:rsid w:val="00C76A4E"/>
    <w:rsid w:val="00CB569C"/>
    <w:rsid w:val="00CE1C1F"/>
    <w:rsid w:val="00CF1421"/>
    <w:rsid w:val="00D23CFD"/>
    <w:rsid w:val="00D25B6F"/>
    <w:rsid w:val="00D3654D"/>
    <w:rsid w:val="00D45F0C"/>
    <w:rsid w:val="00D460DF"/>
    <w:rsid w:val="00D53657"/>
    <w:rsid w:val="00D641C8"/>
    <w:rsid w:val="00D7185B"/>
    <w:rsid w:val="00DB4DF6"/>
    <w:rsid w:val="00DE17A7"/>
    <w:rsid w:val="00DE542B"/>
    <w:rsid w:val="00E125D1"/>
    <w:rsid w:val="00E136B9"/>
    <w:rsid w:val="00E17577"/>
    <w:rsid w:val="00E223D8"/>
    <w:rsid w:val="00E56913"/>
    <w:rsid w:val="00E64A78"/>
    <w:rsid w:val="00E97717"/>
    <w:rsid w:val="00EA7451"/>
    <w:rsid w:val="00EB4C88"/>
    <w:rsid w:val="00EE709B"/>
    <w:rsid w:val="00F163F5"/>
    <w:rsid w:val="00F20735"/>
    <w:rsid w:val="00F2369D"/>
    <w:rsid w:val="00F23DA5"/>
    <w:rsid w:val="00F41BC6"/>
    <w:rsid w:val="00F47DDC"/>
    <w:rsid w:val="00F619CF"/>
    <w:rsid w:val="00F90818"/>
    <w:rsid w:val="00F94C72"/>
    <w:rsid w:val="00F961B6"/>
    <w:rsid w:val="00FB16F1"/>
    <w:rsid w:val="00FE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8776"/>
  <w15:chartTrackingRefBased/>
  <w15:docId w15:val="{466AB178-5469-4323-9529-5EFD584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B17C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Нижний колонтитул Знак"/>
    <w:basedOn w:val="a0"/>
    <w:link w:val="a3"/>
    <w:rsid w:val="006B17C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5">
    <w:name w:val="page number"/>
    <w:basedOn w:val="a0"/>
    <w:rsid w:val="006B17C3"/>
  </w:style>
  <w:style w:type="paragraph" w:styleId="a6">
    <w:name w:val="List Paragraph"/>
    <w:basedOn w:val="a"/>
    <w:uiPriority w:val="34"/>
    <w:qFormat/>
    <w:rsid w:val="006B17C3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2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5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Ксения Буданова</cp:lastModifiedBy>
  <cp:revision>142</cp:revision>
  <dcterms:created xsi:type="dcterms:W3CDTF">2022-09-12T09:51:00Z</dcterms:created>
  <dcterms:modified xsi:type="dcterms:W3CDTF">2022-09-12T23:38:00Z</dcterms:modified>
</cp:coreProperties>
</file>