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A0E0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15339F13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786A4C61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1011316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45F18F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50C820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1A50E9" w14:textId="77777777" w:rsidR="003D4C12" w:rsidRDefault="003D4C12" w:rsidP="00B406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9ED9F4" w14:textId="77777777" w:rsidR="003D4C12" w:rsidRDefault="003D4C12" w:rsidP="00B406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1C4148" w14:textId="77777777" w:rsidR="003D4C12" w:rsidRDefault="003D4C12" w:rsidP="00B406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012041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3F20D3" w14:textId="77777777" w:rsidR="003D4C12" w:rsidRDefault="003D4C12" w:rsidP="00B406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DB15DF" w14:textId="77777777" w:rsidR="003D4C12" w:rsidRDefault="003D4C12" w:rsidP="00B406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2E2CFF9" w14:textId="77777777" w:rsidR="003D4C12" w:rsidRDefault="003D4C12" w:rsidP="00B40652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425153A1" w14:textId="644207E6" w:rsidR="003D4C12" w:rsidRPr="000C6E98" w:rsidRDefault="003D4C12" w:rsidP="00B40652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582E30"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45E768E9" w14:textId="77777777" w:rsidR="000C6E98" w:rsidRPr="000C6E98" w:rsidRDefault="000C6E98" w:rsidP="00B406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7F52B311" w14:textId="77777777" w:rsidR="000C6E98" w:rsidRDefault="000C6E98" w:rsidP="00B4065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ФИЗИЧЕСКИЕ ДИАГРАММЫ UML.</w:t>
      </w:r>
    </w:p>
    <w:p w14:paraId="19BE8739" w14:textId="634F96A2" w:rsidR="003D4C12" w:rsidRPr="00965D0C" w:rsidRDefault="00965D0C" w:rsidP="00B40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>Цель: Изучение методологии объектно-ориентированного моделирования средствами UML.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структуры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</w:p>
    <w:p w14:paraId="3D564D61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E35A81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3DFA7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77ECE0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C713BD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4CDC48" w14:textId="77777777" w:rsidR="003D4C12" w:rsidRDefault="003D4C12" w:rsidP="00B406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B667D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8782F5" w14:textId="04B345A0" w:rsidR="003D4C12" w:rsidRDefault="003D4C12" w:rsidP="00B4065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634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Коренчук А.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5B7B7A9" w14:textId="2C484B12" w:rsidR="003D4C12" w:rsidRDefault="00634546" w:rsidP="00B4065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3D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340DB340" w14:textId="77777777" w:rsidR="003D4C12" w:rsidRDefault="003D4C12" w:rsidP="00B4065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Якунович А. В.</w:t>
      </w:r>
    </w:p>
    <w:p w14:paraId="0CA26476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F4BDE9" w14:textId="77777777" w:rsidR="003D4C12" w:rsidRDefault="003D4C12" w:rsidP="00B406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F17A02" w14:textId="320676ED" w:rsidR="00A35021" w:rsidRDefault="00A35021" w:rsidP="00B40652">
      <w:pPr>
        <w:spacing w:line="240" w:lineRule="auto"/>
      </w:pPr>
    </w:p>
    <w:p w14:paraId="3D0D2FCC" w14:textId="360D85F9" w:rsidR="003D4C12" w:rsidRDefault="003D4C12" w:rsidP="00B40652">
      <w:pPr>
        <w:spacing w:line="240" w:lineRule="auto"/>
      </w:pPr>
    </w:p>
    <w:p w14:paraId="3FD98483" w14:textId="16BD7461" w:rsidR="00E11A22" w:rsidRDefault="00E11A22" w:rsidP="00B40652">
      <w:pPr>
        <w:spacing w:line="240" w:lineRule="auto"/>
      </w:pPr>
    </w:p>
    <w:p w14:paraId="64888EDC" w14:textId="4DF8530F" w:rsidR="0065357F" w:rsidRPr="000A2850" w:rsidRDefault="0065357F" w:rsidP="00B4065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7E26691" w14:textId="7421B09B" w:rsidR="0065357F" w:rsidRPr="004861A8" w:rsidRDefault="00E11E86" w:rsidP="00B4065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</w:t>
      </w:r>
      <w:r w:rsidRPr="00E11E86">
        <w:rPr>
          <w:rFonts w:ascii="Times New Roman" w:hAnsi="Times New Roman" w:cs="Times New Roman"/>
          <w:sz w:val="28"/>
          <w:szCs w:val="28"/>
          <w:lang w:val="ru-RU"/>
        </w:rPr>
        <w:t>писок компонент, из которых будет состоять подсистема</w:t>
      </w:r>
      <w:r w:rsidR="000D77F4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0D77F4" w:rsidRPr="000D77F4">
        <w:rPr>
          <w:rFonts w:ascii="Times New Roman" w:hAnsi="Times New Roman" w:cs="Times New Roman"/>
          <w:sz w:val="28"/>
          <w:szCs w:val="28"/>
          <w:lang w:val="ru-RU"/>
        </w:rPr>
        <w:t>уществующие связи между компонентами подсистемы</w:t>
      </w:r>
      <w:r w:rsidR="005C5A4B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5C5A4B" w:rsidRPr="005C5A4B">
        <w:rPr>
          <w:rFonts w:ascii="Times New Roman" w:hAnsi="Times New Roman" w:cs="Times New Roman"/>
          <w:sz w:val="28"/>
          <w:szCs w:val="28"/>
          <w:lang w:val="ru-RU"/>
        </w:rPr>
        <w:t>писок физических устройств, на которых будет работать подсистема</w:t>
      </w:r>
      <w:r w:rsidR="00EA1D22">
        <w:rPr>
          <w:rFonts w:ascii="Times New Roman" w:hAnsi="Times New Roman" w:cs="Times New Roman"/>
          <w:sz w:val="28"/>
          <w:szCs w:val="28"/>
          <w:lang w:val="ru-RU"/>
        </w:rPr>
        <w:t xml:space="preserve"> и определить соединения.</w:t>
      </w:r>
    </w:p>
    <w:p w14:paraId="2359BC6B" w14:textId="77777777" w:rsidR="00E11A22" w:rsidRPr="000A2850" w:rsidRDefault="00E11A22" w:rsidP="00B4065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2850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</w:p>
    <w:p w14:paraId="1E61684E" w14:textId="4CD3367C" w:rsidR="008F60C2" w:rsidRDefault="00E11A22" w:rsidP="00B4065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моделей выполнялось в программной среде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</w:p>
    <w:p w14:paraId="5DDE192C" w14:textId="6A8A6732" w:rsidR="003404E5" w:rsidRPr="003404E5" w:rsidRDefault="003404E5" w:rsidP="00B4065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3D4CAFC9" w14:textId="2AAE6E01" w:rsidR="009F22C1" w:rsidRDefault="009F22C1" w:rsidP="00B40652">
      <w:pPr>
        <w:spacing w:after="24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была спроектирована следующая диаграмма – рисунок 1.</w:t>
      </w:r>
    </w:p>
    <w:p w14:paraId="00BED5B0" w14:textId="4CFA15F0" w:rsidR="005F2535" w:rsidRDefault="009E2D08" w:rsidP="00B40652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28812A" wp14:editId="273DE98D">
            <wp:extent cx="5943600" cy="244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427" w14:textId="26FBB34F" w:rsidR="005F2535" w:rsidRPr="009F22C1" w:rsidRDefault="005F2535" w:rsidP="00B40652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развёртывания</w:t>
      </w:r>
      <w:r w:rsidR="00681DBF">
        <w:rPr>
          <w:rFonts w:ascii="Times New Roman" w:hAnsi="Times New Roman" w:cs="Times New Roman"/>
          <w:sz w:val="28"/>
          <w:szCs w:val="28"/>
          <w:lang w:val="ru-RU"/>
        </w:rPr>
        <w:t xml:space="preserve"> и компонентов</w:t>
      </w:r>
    </w:p>
    <w:p w14:paraId="05D7F902" w14:textId="77777777" w:rsidR="004861A8" w:rsidRPr="004861A8" w:rsidRDefault="004861A8" w:rsidP="00B40652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Список компонентов подсистемы:</w:t>
      </w:r>
    </w:p>
    <w:p w14:paraId="5DFFF40C" w14:textId="686E2D9C" w:rsidR="004861A8" w:rsidRDefault="00C2196A" w:rsidP="00B40652">
      <w:pPr>
        <w:tabs>
          <w:tab w:val="left" w:pos="993"/>
          <w:tab w:val="left" w:pos="184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компонентов подсистемы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267F2" w14:textId="26C3DE9F" w:rsidR="004861A8" w:rsidRDefault="00C2196A" w:rsidP="00B4065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="004861A8"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>ноутбук</w:t>
      </w:r>
      <w:r w:rsidR="004861A8">
        <w:rPr>
          <w:rFonts w:ascii="Times New Roman" w:hAnsi="Times New Roman" w:cs="Times New Roman"/>
          <w:sz w:val="28"/>
          <w:szCs w:val="28"/>
        </w:rPr>
        <w:t>»:</w:t>
      </w:r>
    </w:p>
    <w:p w14:paraId="719A84DB" w14:textId="77777777" w:rsidR="004861A8" w:rsidRPr="004861A8" w:rsidRDefault="004861A8" w:rsidP="00B40652">
      <w:pPr>
        <w:numPr>
          <w:ilvl w:val="1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Общепринятые технологии для ПК/ноутбуков.</w:t>
      </w:r>
      <w:bookmarkStart w:id="0" w:name="_GoBack"/>
    </w:p>
    <w:bookmarkEnd w:id="0"/>
    <w:p w14:paraId="4FE7AC82" w14:textId="2F62FB47" w:rsidR="004861A8" w:rsidRPr="00807C56" w:rsidRDefault="00807C56" w:rsidP="00B4065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Компонент</w:t>
      </w:r>
      <w:r w:rsidR="004861A8"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</w:t>
      </w:r>
      <w:r w:rsidR="004861A8"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861A8">
        <w:rPr>
          <w:rFonts w:ascii="Times New Roman" w:hAnsi="Times New Roman" w:cs="Times New Roman"/>
          <w:sz w:val="28"/>
          <w:szCs w:val="28"/>
        </w:rPr>
        <w:t>Windows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  <w:r w:rsidR="00C428A4" w:rsidRPr="00C428A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C428A4">
        <w:rPr>
          <w:rFonts w:ascii="Times New Roman" w:hAnsi="Times New Roman" w:cs="Times New Roman"/>
          <w:sz w:val="28"/>
          <w:szCs w:val="28"/>
          <w:lang w:val="pl-PL"/>
        </w:rPr>
        <w:t>Android</w:t>
      </w:r>
      <w:r w:rsidR="00C428A4" w:rsidRPr="00C428A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C428A4">
        <w:rPr>
          <w:rFonts w:ascii="Times New Roman" w:hAnsi="Times New Roman" w:cs="Times New Roman"/>
          <w:sz w:val="28"/>
          <w:szCs w:val="28"/>
          <w:lang w:val="pl-PL"/>
        </w:rPr>
        <w:t>iOS</w:t>
      </w:r>
      <w:r w:rsidR="004861A8" w:rsidRPr="00807C56">
        <w:rPr>
          <w:rFonts w:ascii="Times New Roman" w:hAnsi="Times New Roman" w:cs="Times New Roman"/>
          <w:sz w:val="28"/>
          <w:szCs w:val="28"/>
          <w:lang w:val="ru-RU"/>
        </w:rPr>
        <w:t>)»:</w:t>
      </w:r>
    </w:p>
    <w:p w14:paraId="05D1E740" w14:textId="47211D9D" w:rsidR="004861A8" w:rsidRPr="00D17C30" w:rsidRDefault="004861A8" w:rsidP="00B40652">
      <w:pPr>
        <w:numPr>
          <w:ilvl w:val="1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807C56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7C56">
        <w:rPr>
          <w:rFonts w:ascii="Times New Roman" w:hAnsi="Times New Roman" w:cs="Times New Roman"/>
          <w:sz w:val="28"/>
          <w:szCs w:val="28"/>
        </w:rPr>
        <w:t>Apple</w:t>
      </w:r>
      <w:r w:rsidR="00807C56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C56">
        <w:rPr>
          <w:rFonts w:ascii="Times New Roman" w:hAnsi="Times New Roman" w:cs="Times New Roman"/>
          <w:sz w:val="28"/>
          <w:szCs w:val="28"/>
        </w:rPr>
        <w:t>Mac</w:t>
      </w:r>
      <w:r w:rsidR="00807C56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C56">
        <w:rPr>
          <w:rFonts w:ascii="Times New Roman" w:hAnsi="Times New Roman" w:cs="Times New Roman"/>
          <w:sz w:val="28"/>
          <w:szCs w:val="28"/>
        </w:rPr>
        <w:t>OS</w:t>
      </w:r>
      <w:r w:rsidR="005E6DB0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E6DB0">
        <w:rPr>
          <w:rFonts w:ascii="Times New Roman" w:hAnsi="Times New Roman" w:cs="Times New Roman"/>
          <w:sz w:val="28"/>
          <w:szCs w:val="28"/>
        </w:rPr>
        <w:t>Linux</w:t>
      </w:r>
      <w:r w:rsidR="00C428A4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28A4">
        <w:rPr>
          <w:rFonts w:ascii="Times New Roman" w:hAnsi="Times New Roman" w:cs="Times New Roman"/>
          <w:sz w:val="28"/>
          <w:szCs w:val="28"/>
        </w:rPr>
        <w:t>Android</w:t>
      </w:r>
      <w:r w:rsidR="00C428A4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28A4" w:rsidRPr="00C428A4">
        <w:rPr>
          <w:rFonts w:ascii="Times New Roman" w:hAnsi="Times New Roman" w:cs="Times New Roman"/>
          <w:sz w:val="28"/>
          <w:szCs w:val="28"/>
        </w:rPr>
        <w:t>Apple</w:t>
      </w:r>
      <w:r w:rsidR="00C428A4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8A4">
        <w:rPr>
          <w:rFonts w:ascii="Times New Roman" w:hAnsi="Times New Roman" w:cs="Times New Roman"/>
          <w:sz w:val="28"/>
          <w:szCs w:val="28"/>
        </w:rPr>
        <w:t>iOS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12491" w14:textId="725299BE" w:rsidR="004861A8" w:rsidRPr="00D17C30" w:rsidRDefault="00E750C3" w:rsidP="00B4065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="004861A8"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61A8" w:rsidRPr="00D17C30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2104AFDC" w14:textId="33B5FC08" w:rsidR="004861A8" w:rsidRDefault="00E750C3" w:rsidP="00B40652">
      <w:pPr>
        <w:numPr>
          <w:ilvl w:val="1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</w:t>
      </w:r>
      <w:r w:rsidR="007D7389">
        <w:rPr>
          <w:rFonts w:ascii="Times New Roman" w:hAnsi="Times New Roman" w:cs="Times New Roman"/>
          <w:sz w:val="28"/>
          <w:szCs w:val="28"/>
        </w:rPr>
        <w:t>: JS</w:t>
      </w:r>
      <w:r w:rsidR="004861A8">
        <w:rPr>
          <w:rFonts w:ascii="Times New Roman" w:hAnsi="Times New Roman" w:cs="Times New Roman"/>
          <w:sz w:val="28"/>
          <w:szCs w:val="28"/>
        </w:rPr>
        <w:t>.</w:t>
      </w:r>
    </w:p>
    <w:p w14:paraId="76EE5A0C" w14:textId="2A0AF7FD" w:rsidR="004861A8" w:rsidRPr="004861A8" w:rsidRDefault="004861A8" w:rsidP="00B4065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«Среда выполнения</w:t>
      </w:r>
      <w:r w:rsidR="007D73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389">
        <w:rPr>
          <w:rFonts w:ascii="Times New Roman" w:hAnsi="Times New Roman" w:cs="Times New Roman"/>
          <w:sz w:val="28"/>
          <w:szCs w:val="28"/>
        </w:rPr>
        <w:t>Node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310170A0" w14:textId="2E96B4DD" w:rsidR="004861A8" w:rsidRPr="00E750C3" w:rsidRDefault="004861A8" w:rsidP="00B40652">
      <w:pPr>
        <w:numPr>
          <w:ilvl w:val="1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0C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реализации: </w:t>
      </w:r>
      <w:r w:rsidR="007D7389">
        <w:rPr>
          <w:rFonts w:ascii="Times New Roman" w:hAnsi="Times New Roman" w:cs="Times New Roman"/>
          <w:sz w:val="28"/>
          <w:szCs w:val="28"/>
        </w:rPr>
        <w:t>Node</w:t>
      </w:r>
      <w:r w:rsidRPr="00E750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995898" w14:textId="668C90D4" w:rsidR="004861A8" w:rsidRPr="004861A8" w:rsidRDefault="004861A8" w:rsidP="00B4065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</w:t>
      </w:r>
      <w:r w:rsidR="007D7389">
        <w:rPr>
          <w:rFonts w:ascii="Times New Roman" w:hAnsi="Times New Roman" w:cs="Times New Roman"/>
          <w:sz w:val="28"/>
          <w:szCs w:val="28"/>
          <w:lang w:val="pl-PL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08E867D5" w14:textId="1522E45F" w:rsidR="004861A8" w:rsidRPr="004861A8" w:rsidRDefault="004861A8" w:rsidP="00B40652">
      <w:pPr>
        <w:numPr>
          <w:ilvl w:val="1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 w:rsidR="007D7389" w:rsidRPr="007D7389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D7389">
        <w:rPr>
          <w:rFonts w:ascii="Times New Roman" w:hAnsi="Times New Roman" w:cs="Times New Roman"/>
          <w:sz w:val="28"/>
          <w:szCs w:val="28"/>
          <w:lang w:val="pl-PL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E41B16" w14:textId="772209F2" w:rsidR="004861A8" w:rsidRDefault="007D5EFC" w:rsidP="00B40652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физических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устройств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F00A7D" w14:textId="7FC86C4E" w:rsidR="004861A8" w:rsidRDefault="003335CD" w:rsidP="00B40652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 w:rsidR="004861A8">
        <w:rPr>
          <w:rFonts w:ascii="Times New Roman" w:hAnsi="Times New Roman" w:cs="Times New Roman"/>
          <w:sz w:val="28"/>
          <w:szCs w:val="28"/>
        </w:rPr>
        <w:t xml:space="preserve"> «ПК/</w:t>
      </w:r>
      <w:r w:rsidR="007D5EFC">
        <w:rPr>
          <w:rFonts w:ascii="Times New Roman" w:hAnsi="Times New Roman" w:cs="Times New Roman"/>
          <w:sz w:val="28"/>
          <w:szCs w:val="28"/>
          <w:lang w:val="ru-RU"/>
        </w:rPr>
        <w:t xml:space="preserve"> ноутбук</w:t>
      </w:r>
      <w:r w:rsidR="004861A8">
        <w:rPr>
          <w:rFonts w:ascii="Times New Roman" w:hAnsi="Times New Roman" w:cs="Times New Roman"/>
          <w:sz w:val="28"/>
          <w:szCs w:val="28"/>
        </w:rPr>
        <w:t>»:</w:t>
      </w:r>
    </w:p>
    <w:p w14:paraId="10B6FC1B" w14:textId="7B2EA12E" w:rsidR="0051342B" w:rsidRPr="004861A8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ПК или ноутбук, поддерживающий </w:t>
      </w:r>
      <w:r w:rsidR="0030718B">
        <w:rPr>
          <w:rFonts w:ascii="Times New Roman" w:hAnsi="Times New Roman" w:cs="Times New Roman"/>
          <w:sz w:val="28"/>
          <w:szCs w:val="28"/>
          <w:lang w:val="ru-RU"/>
        </w:rPr>
        <w:t>работу с веб-приложениями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59384" w14:textId="30EDB4E4" w:rsidR="004861A8" w:rsidRDefault="003335CD" w:rsidP="00B40652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 w:rsidR="004861A8">
        <w:rPr>
          <w:rFonts w:ascii="Times New Roman" w:hAnsi="Times New Roman" w:cs="Times New Roman"/>
          <w:sz w:val="28"/>
          <w:szCs w:val="28"/>
        </w:rPr>
        <w:t xml:space="preserve"> «</w:t>
      </w:r>
      <w:r w:rsidR="0051342B">
        <w:rPr>
          <w:rFonts w:ascii="Times New Roman" w:hAnsi="Times New Roman" w:cs="Times New Roman"/>
          <w:sz w:val="28"/>
          <w:szCs w:val="28"/>
          <w:lang w:val="ru-RU"/>
        </w:rPr>
        <w:t>Смартфон</w:t>
      </w:r>
      <w:r w:rsidR="004861A8">
        <w:rPr>
          <w:rFonts w:ascii="Times New Roman" w:hAnsi="Times New Roman" w:cs="Times New Roman"/>
          <w:sz w:val="28"/>
          <w:szCs w:val="28"/>
        </w:rPr>
        <w:t>»:</w:t>
      </w:r>
    </w:p>
    <w:p w14:paraId="75D8F65B" w14:textId="576E1B33" w:rsidR="004861A8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</w:t>
      </w:r>
      <w:r w:rsidR="0051342B">
        <w:rPr>
          <w:rFonts w:ascii="Times New Roman" w:hAnsi="Times New Roman" w:cs="Times New Roman"/>
          <w:sz w:val="28"/>
          <w:szCs w:val="28"/>
          <w:lang w:val="ru-RU"/>
        </w:rPr>
        <w:t>Мобильное устройство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, способн</w:t>
      </w:r>
      <w:r w:rsidR="0051342B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0C42">
        <w:rPr>
          <w:rFonts w:ascii="Times New Roman" w:hAnsi="Times New Roman" w:cs="Times New Roman"/>
          <w:sz w:val="28"/>
          <w:szCs w:val="28"/>
          <w:lang w:val="ru-RU"/>
        </w:rPr>
        <w:t>взаимодействовать с веб-приложением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6F50D" w14:textId="77777777" w:rsidR="0051342B" w:rsidRDefault="0051342B" w:rsidP="00B40652">
      <w:pPr>
        <w:numPr>
          <w:ilvl w:val="0"/>
          <w:numId w:val="6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0703C09A" w14:textId="79DC9A75" w:rsidR="0051342B" w:rsidRDefault="0051342B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характеристики: Физический сервер, способный запускать и обслуживать базу данных</w:t>
      </w:r>
      <w:r w:rsidR="007D7389" w:rsidRPr="007D7389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D7389">
        <w:rPr>
          <w:rFonts w:ascii="Times New Roman" w:hAnsi="Times New Roman" w:cs="Times New Roman"/>
          <w:sz w:val="28"/>
          <w:szCs w:val="28"/>
          <w:lang w:val="pl-PL"/>
        </w:rPr>
        <w:t>PostgreSQL</w:t>
      </w:r>
      <w:r w:rsidR="002C0C42">
        <w:rPr>
          <w:rFonts w:ascii="Times New Roman" w:hAnsi="Times New Roman" w:cs="Times New Roman"/>
          <w:sz w:val="28"/>
          <w:szCs w:val="28"/>
          <w:lang w:val="ru-RU"/>
        </w:rPr>
        <w:t xml:space="preserve">, а также содержащий </w:t>
      </w:r>
      <w:r w:rsidR="00752C9B">
        <w:rPr>
          <w:rFonts w:ascii="Times New Roman" w:hAnsi="Times New Roman" w:cs="Times New Roman"/>
          <w:sz w:val="28"/>
          <w:szCs w:val="28"/>
          <w:lang w:val="ru-RU"/>
        </w:rPr>
        <w:t>экзем</w:t>
      </w:r>
      <w:r w:rsidR="00F97FF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52C9B">
        <w:rPr>
          <w:rFonts w:ascii="Times New Roman" w:hAnsi="Times New Roman" w:cs="Times New Roman"/>
          <w:sz w:val="28"/>
          <w:szCs w:val="28"/>
          <w:lang w:val="ru-RU"/>
        </w:rPr>
        <w:t xml:space="preserve">ляр </w:t>
      </w:r>
      <w:r w:rsidR="002C0C42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4F636CEF" w14:textId="77777777" w:rsidR="0051342B" w:rsidRDefault="0051342B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70053C" w14:textId="77777777" w:rsidR="004861A8" w:rsidRPr="004861A8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 - протоколы связи между устройствами:</w:t>
      </w:r>
    </w:p>
    <w:p w14:paraId="27859229" w14:textId="3F706C4B" w:rsidR="004861A8" w:rsidRPr="004861A8" w:rsidRDefault="004861A8" w:rsidP="00B40652">
      <w:pPr>
        <w:numPr>
          <w:ilvl w:val="0"/>
          <w:numId w:val="7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«ПК/ноутбуком»</w:t>
      </w:r>
      <w:r w:rsidR="00B41FA6">
        <w:rPr>
          <w:rFonts w:ascii="Times New Roman" w:hAnsi="Times New Roman" w:cs="Times New Roman"/>
          <w:sz w:val="28"/>
          <w:szCs w:val="28"/>
          <w:lang w:val="ru-RU"/>
        </w:rPr>
        <w:t xml:space="preserve"> или «Смартфоном»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и «Сервером приложения»: Протокол связи: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44EDAF" w14:textId="18E22DD6" w:rsidR="004861A8" w:rsidRPr="004861A8" w:rsidRDefault="004861A8" w:rsidP="00B40652">
      <w:pPr>
        <w:numPr>
          <w:ilvl w:val="0"/>
          <w:numId w:val="7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«Сервером приложения» и «</w:t>
      </w:r>
      <w:r w:rsidR="00B41FA6">
        <w:rPr>
          <w:rFonts w:ascii="Times New Roman" w:hAnsi="Times New Roman" w:cs="Times New Roman"/>
          <w:sz w:val="28"/>
          <w:szCs w:val="28"/>
          <w:lang w:val="ru-RU"/>
        </w:rPr>
        <w:t>Средой выполнения Баз</w:t>
      </w:r>
      <w:r w:rsidR="000D3BD0">
        <w:rPr>
          <w:rFonts w:ascii="Times New Roman" w:hAnsi="Times New Roman" w:cs="Times New Roman"/>
          <w:sz w:val="28"/>
          <w:szCs w:val="28"/>
          <w:lang w:val="ru-RU"/>
        </w:rPr>
        <w:t>ы данных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Протокол связи: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5F34A8" w14:textId="77777777" w:rsidR="004861A8" w:rsidRPr="007D7389" w:rsidRDefault="004861A8" w:rsidP="00B40652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738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Среды выполнения:</w:t>
      </w:r>
    </w:p>
    <w:p w14:paraId="0D746F97" w14:textId="77777777" w:rsidR="007D7389" w:rsidRDefault="007D7389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389">
        <w:rPr>
          <w:rFonts w:ascii="Times New Roman" w:hAnsi="Times New Roman" w:cs="Times New Roman"/>
          <w:sz w:val="28"/>
          <w:szCs w:val="28"/>
          <w:lang w:val="ru-RU"/>
        </w:rPr>
        <w:t xml:space="preserve">1. Среда выполнения «Node.js»: Node.js представляет собой среду выполнения для веб-приложений, построенных на движке V8 и ориентированных на выполнение JavaScript на стороне сервера. </w:t>
      </w:r>
    </w:p>
    <w:p w14:paraId="14B02E14" w14:textId="0810F42F" w:rsidR="004861A8" w:rsidRPr="004861A8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 w:rsidR="00BB791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риложения»</w:t>
      </w:r>
      <w:r w:rsidR="00BB7918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размеща</w:t>
      </w:r>
      <w:r w:rsidR="00BB791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тся в среде выполнения «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="00BB7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7918">
        <w:rPr>
          <w:rFonts w:ascii="Times New Roman" w:hAnsi="Times New Roman" w:cs="Times New Roman"/>
          <w:sz w:val="28"/>
          <w:szCs w:val="28"/>
        </w:rPr>
        <w:t>Core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5E45FFA" w14:textId="4C924E18" w:rsidR="004861A8" w:rsidRPr="004861A8" w:rsidRDefault="004861A8" w:rsidP="00B40652">
      <w:pPr>
        <w:numPr>
          <w:ilvl w:val="0"/>
          <w:numId w:val="8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Среда выполнения «Операционная система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1C69D9"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69D9">
        <w:rPr>
          <w:rFonts w:ascii="Times New Roman" w:hAnsi="Times New Roman" w:cs="Times New Roman"/>
          <w:sz w:val="28"/>
          <w:szCs w:val="28"/>
        </w:rPr>
        <w:t>Linux</w:t>
      </w:r>
      <w:r w:rsidR="001C69D9"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69D9">
        <w:rPr>
          <w:rFonts w:ascii="Times New Roman" w:hAnsi="Times New Roman" w:cs="Times New Roman"/>
          <w:sz w:val="28"/>
          <w:szCs w:val="28"/>
        </w:rPr>
        <w:t>MacOs</w:t>
      </w:r>
      <w:r w:rsidR="001C69D9"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69D9">
        <w:rPr>
          <w:rFonts w:ascii="Times New Roman" w:hAnsi="Times New Roman" w:cs="Times New Roman"/>
          <w:sz w:val="28"/>
          <w:szCs w:val="28"/>
        </w:rPr>
        <w:t>Android</w:t>
      </w:r>
      <w:r w:rsidR="001C69D9" w:rsidRPr="001C69D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69D9">
        <w:rPr>
          <w:rFonts w:ascii="Times New Roman" w:hAnsi="Times New Roman" w:cs="Times New Roman"/>
          <w:sz w:val="28"/>
          <w:szCs w:val="28"/>
        </w:rPr>
        <w:t>iOS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)»:</w:t>
      </w:r>
      <w:r w:rsidR="001B7C82" w:rsidRPr="001B7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7C82">
        <w:rPr>
          <w:rFonts w:ascii="Times New Roman" w:hAnsi="Times New Roman" w:cs="Times New Roman"/>
          <w:sz w:val="28"/>
          <w:szCs w:val="28"/>
          <w:lang w:val="ru-RU"/>
        </w:rPr>
        <w:t xml:space="preserve">Данные ОС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явля</w:t>
      </w:r>
      <w:r w:rsidR="001B7C82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средой выполнения для приложений, созданных </w:t>
      </w:r>
      <w:r w:rsidR="001B7C82">
        <w:rPr>
          <w:rFonts w:ascii="Times New Roman" w:hAnsi="Times New Roman" w:cs="Times New Roman"/>
          <w:sz w:val="28"/>
          <w:szCs w:val="28"/>
          <w:lang w:val="ru-RU"/>
        </w:rPr>
        <w:t>с помощью кроссплатформенной технологии</w:t>
      </w:r>
      <w:r w:rsidR="009A13B9" w:rsidRPr="009A1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3B9">
        <w:rPr>
          <w:rFonts w:ascii="Times New Roman" w:hAnsi="Times New Roman" w:cs="Times New Roman"/>
          <w:sz w:val="28"/>
          <w:szCs w:val="28"/>
        </w:rPr>
        <w:t>Node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2C1D3" w14:textId="7AE9961E" w:rsidR="004861A8" w:rsidRPr="007D1B57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 w:rsidR="007D1B57">
        <w:rPr>
          <w:rFonts w:ascii="Times New Roman" w:hAnsi="Times New Roman" w:cs="Times New Roman"/>
          <w:sz w:val="28"/>
          <w:szCs w:val="28"/>
          <w:lang w:val="ru-RU"/>
        </w:rPr>
        <w:t>Операционная система» является обязательной частью «Устройства».</w:t>
      </w:r>
    </w:p>
    <w:p w14:paraId="4D12AAD8" w14:textId="0A6354DD" w:rsidR="004861A8" w:rsidRPr="004861A8" w:rsidRDefault="004861A8" w:rsidP="00B40652">
      <w:pPr>
        <w:numPr>
          <w:ilvl w:val="0"/>
          <w:numId w:val="8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 выполнения «</w:t>
      </w:r>
      <w:r w:rsidR="009A13B9">
        <w:rPr>
          <w:rFonts w:ascii="Times New Roman" w:hAnsi="Times New Roman" w:cs="Times New Roman"/>
          <w:sz w:val="28"/>
          <w:szCs w:val="28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 w:rsidR="004A3E79">
        <w:rPr>
          <w:rFonts w:ascii="Times New Roman" w:hAnsi="Times New Roman" w:cs="Times New Roman"/>
          <w:sz w:val="28"/>
          <w:szCs w:val="28"/>
          <w:lang w:val="ru-RU"/>
        </w:rPr>
        <w:t>Данная с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реда выполнения </w:t>
      </w:r>
      <w:r w:rsidR="004A3E79">
        <w:rPr>
          <w:rFonts w:ascii="Times New Roman" w:hAnsi="Times New Roman" w:cs="Times New Roman"/>
          <w:sz w:val="28"/>
          <w:szCs w:val="28"/>
          <w:lang w:val="ru-RU"/>
        </w:rPr>
        <w:t xml:space="preserve">содержит 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A3E79"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E79"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</w:t>
      </w:r>
      <w:r w:rsidR="009A13B9">
        <w:rPr>
          <w:rFonts w:ascii="Times New Roman" w:hAnsi="Times New Roman" w:cs="Times New Roman"/>
          <w:sz w:val="28"/>
          <w:szCs w:val="28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10F96" w14:textId="21D37C04" w:rsidR="004861A8" w:rsidRPr="004861A8" w:rsidRDefault="004861A8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Размещение компонентов: «</w:t>
      </w:r>
      <w:r w:rsidR="009A13B9">
        <w:rPr>
          <w:rFonts w:ascii="Times New Roman" w:hAnsi="Times New Roman" w:cs="Times New Roman"/>
          <w:sz w:val="28"/>
          <w:szCs w:val="28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 размещается в среде выполнения «Сервер </w:t>
      </w:r>
      <w:r w:rsidR="004D2353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52FD5A4" w14:textId="73028D53" w:rsidR="004861A8" w:rsidRDefault="006C0630" w:rsidP="00B40652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Размещение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компонентов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устройствах</w:t>
      </w:r>
      <w:r w:rsidR="004861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D55EFE" w14:textId="072E7757" w:rsidR="004861A8" w:rsidRDefault="006C0630" w:rsidP="00B40652">
      <w:pPr>
        <w:numPr>
          <w:ilvl w:val="0"/>
          <w:numId w:val="9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Серверное</w:t>
      </w:r>
      <w:r w:rsidR="00486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 w:rsidR="004861A8">
        <w:rPr>
          <w:rFonts w:ascii="Times New Roman" w:hAnsi="Times New Roman" w:cs="Times New Roman"/>
          <w:sz w:val="28"/>
          <w:szCs w:val="28"/>
        </w:rPr>
        <w:t>:</w:t>
      </w:r>
    </w:p>
    <w:p w14:paraId="64A9ED92" w14:textId="076C2B59" w:rsidR="004861A8" w:rsidRDefault="006C0630" w:rsidP="00B40652">
      <w:pPr>
        <w:numPr>
          <w:ilvl w:val="1"/>
          <w:numId w:val="9"/>
        </w:numPr>
        <w:tabs>
          <w:tab w:val="left" w:pos="993"/>
          <w:tab w:val="left" w:pos="1843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необходимые среды выполнения и компоненты расположены исключительно на серверном устройстве.</w:t>
      </w:r>
    </w:p>
    <w:p w14:paraId="311689D3" w14:textId="4BE51162" w:rsidR="00FE25B0" w:rsidRPr="00C86823" w:rsidRDefault="00FE25B0" w:rsidP="00B4065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25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В результате данной лабораторной работы были получены навыки проектирования диаграммы развёртывания</w:t>
      </w:r>
      <w:r w:rsidR="00690574">
        <w:rPr>
          <w:rFonts w:ascii="Times New Roman" w:hAnsi="Times New Roman" w:cs="Times New Roman"/>
          <w:sz w:val="28"/>
          <w:szCs w:val="28"/>
          <w:lang w:val="ru-RU"/>
        </w:rPr>
        <w:t xml:space="preserve"> для музыкальной площадки</w:t>
      </w:r>
      <w:r w:rsidR="001325FC">
        <w:rPr>
          <w:rFonts w:ascii="Times New Roman" w:hAnsi="Times New Roman" w:cs="Times New Roman"/>
          <w:sz w:val="28"/>
          <w:szCs w:val="28"/>
          <w:lang w:val="ru-RU"/>
        </w:rPr>
        <w:t xml:space="preserve">, получен теоретические знания о проектировании программного обеспечения в рамках методологий объектно-ориентированного моделирования средствами </w:t>
      </w:r>
      <w:r w:rsidR="001325FC">
        <w:rPr>
          <w:rFonts w:ascii="Times New Roman" w:hAnsi="Times New Roman" w:cs="Times New Roman"/>
          <w:sz w:val="28"/>
          <w:szCs w:val="28"/>
        </w:rPr>
        <w:t>UML</w:t>
      </w:r>
      <w:r w:rsidR="000420EE" w:rsidRPr="00C86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FB6835" w14:textId="034C3FC1" w:rsidR="00C86823" w:rsidRDefault="00C86823" w:rsidP="00C8682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368417" w14:textId="77777777" w:rsidR="00C86823" w:rsidRDefault="00C86823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374794" w14:textId="60D9BBED" w:rsidR="00811038" w:rsidRDefault="00155A11" w:rsidP="00B40652">
      <w:pPr>
        <w:spacing w:after="240" w:line="24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EBAD200" w14:textId="341D54F5" w:rsidR="00DF19DB" w:rsidRPr="00DF19DB" w:rsidRDefault="0076772C" w:rsidP="00B40652">
      <w:pPr>
        <w:numPr>
          <w:ilvl w:val="0"/>
          <w:numId w:val="3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6772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Укажите назначение физических диаграмм: компонентов и развертывания</w:t>
      </w:r>
    </w:p>
    <w:p w14:paraId="79689951" w14:textId="12F61AF4" w:rsidR="00DF19DB" w:rsidRDefault="00E43BD7" w:rsidP="00181D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Диаграмма компонентов позволяет определить состав программных компонентов в роли которых может выступать исходный, бинарный и исполняемый код.</w:t>
      </w:r>
    </w:p>
    <w:p w14:paraId="0674CE06" w14:textId="6A7795B9" w:rsidR="0017372A" w:rsidRPr="0017372A" w:rsidRDefault="0017372A" w:rsidP="00181D60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Диаграмма развёртывания же позволяет определить распределение компонентов системы по её физическим узлам</w:t>
      </w:r>
      <w:r w:rsidRPr="001737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показать физические связи между всеми узлами реализации системы на этапе ее выполнения</w:t>
      </w:r>
      <w:r w:rsidRPr="001737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выявить узкие места системы и реконфигурировать её топологию для достижения требуемой производительности.</w:t>
      </w:r>
    </w:p>
    <w:p w14:paraId="77957C8D" w14:textId="3365D0D6" w:rsidR="00681C55" w:rsidRDefault="006F1CE7" w:rsidP="00B40652">
      <w:pPr>
        <w:numPr>
          <w:ilvl w:val="0"/>
          <w:numId w:val="3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F1C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Дайте определение понятиям: узел, артефакт, интерфейс</w:t>
      </w:r>
    </w:p>
    <w:p w14:paraId="5278D1E0" w14:textId="77777777" w:rsidR="00681C55" w:rsidRPr="00DF19DB" w:rsidRDefault="00681C55" w:rsidP="00B40652">
      <w:pPr>
        <w:spacing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203A4DB" w14:textId="2D9438CD" w:rsidR="00DF19DB" w:rsidRDefault="00181D60" w:rsidP="00B65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</w:t>
      </w:r>
      <w:r w:rsidR="00DF19DB"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2A53DF73" w14:textId="7A7C1839" w:rsidR="000B5ED7" w:rsidRDefault="000B5ED7" w:rsidP="00684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Узел – то, что может содержать программное обеспечение</w:t>
      </w:r>
      <w:r w:rsidR="00B65FED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(некоторый физически существующий элемент системы, обладающий вычислительным ресурсом).</w:t>
      </w:r>
    </w:p>
    <w:p w14:paraId="05BA3773" w14:textId="58A9933B" w:rsidR="0068411F" w:rsidRPr="00DF19DB" w:rsidRDefault="0068411F" w:rsidP="0068411F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>Интерфейс</w:t>
      </w:r>
      <w:r w:rsidR="006F1CE7"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F1CE7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="006F1CE7"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F1CE7">
        <w:rPr>
          <w:rFonts w:ascii="Times New Roman" w:eastAsia="Calibri" w:hAnsi="Times New Roman" w:cs="Times New Roman"/>
          <w:sz w:val="28"/>
          <w:szCs w:val="28"/>
          <w:lang w:val="ru-RU"/>
        </w:rPr>
        <w:t>элемент, который</w:t>
      </w: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служит для спецификации параметров модели, которые видимы извне без указания их внутренней структуры.</w:t>
      </w:r>
    </w:p>
    <w:p w14:paraId="0D32D7EB" w14:textId="37AC7AC4" w:rsidR="007439E7" w:rsidRDefault="007439E7" w:rsidP="007439E7">
      <w:pPr>
        <w:numPr>
          <w:ilvl w:val="0"/>
          <w:numId w:val="3"/>
        </w:num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439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Опишите нотации, которые используются для представления компонентов</w:t>
      </w:r>
    </w:p>
    <w:p w14:paraId="6EEE75AF" w14:textId="4D25BB86" w:rsidR="007439E7" w:rsidRDefault="007439E7" w:rsidP="007439E7">
      <w:p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3B97F4BF" w14:textId="63E8A2F7" w:rsidR="007439E7" w:rsidRPr="007439E7" w:rsidRDefault="007439E7" w:rsidP="00E74605">
      <w:pPr>
        <w:spacing w:before="240" w:after="24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Для представления компонентов используются две нотации – рисунок 2</w:t>
      </w:r>
      <w:r w:rsidR="00E74605">
        <w:rPr>
          <w:rFonts w:ascii="Times New Roman" w:eastAsia="Calibri" w:hAnsi="Times New Roman" w:cs="Times New Roman"/>
          <w:sz w:val="28"/>
          <w:szCs w:val="28"/>
          <w:lang w:val="ru-RU"/>
        </w:rPr>
        <w:t>, отличаются они визуально</w:t>
      </w:r>
      <w:r w:rsidR="006837B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8DDA0E0" w14:textId="24C6091A" w:rsidR="00DF19DB" w:rsidRPr="00DF19DB" w:rsidRDefault="007439E7" w:rsidP="00B40652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7439E7">
        <w:rPr>
          <w:rFonts w:ascii="Times New Roman" w:eastAsia="Times New Roman" w:hAnsi="Times New Roman" w:cs="Times New Roman"/>
          <w:noProof/>
          <w:color w:val="3F3F3F"/>
          <w:sz w:val="28"/>
          <w:szCs w:val="28"/>
        </w:rPr>
        <w:drawing>
          <wp:inline distT="0" distB="0" distL="0" distR="0" wp14:anchorId="5C57F48C" wp14:editId="46E9D101">
            <wp:extent cx="4838700" cy="16482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52E" w14:textId="391D6097" w:rsidR="00DF19DB" w:rsidRPr="00DF19DB" w:rsidRDefault="00DF19DB" w:rsidP="00B40652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7439E7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2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</w:t>
      </w:r>
      <w:r w:rsidR="007439E7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Нотации для представления компонентов</w:t>
      </w:r>
    </w:p>
    <w:p w14:paraId="6355A22E" w14:textId="173931FA" w:rsidR="00A44A5C" w:rsidRPr="00C91570" w:rsidRDefault="00C91570" w:rsidP="00C9157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9157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Опишите основные нотации, которые используются для представления архитектуры системы в виде диаграммы развертывания</w:t>
      </w:r>
    </w:p>
    <w:p w14:paraId="78A726F5" w14:textId="3308C474" w:rsidR="00C91570" w:rsidRPr="00C91570" w:rsidRDefault="00C91570" w:rsidP="00C9157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Узлы (Nodes):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5ABE46CF" w14:textId="72656F61" w:rsidR="00C91570" w:rsidRPr="00C91570" w:rsidRDefault="00C91570" w:rsidP="00C915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Артефакты (Artifacts):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71649C35" w14:textId="386EC2E4" w:rsidR="00C91570" w:rsidRPr="00C91570" w:rsidRDefault="00C91570" w:rsidP="00C915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Связи (Connections):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682A1F89" w14:textId="77777777" w:rsidR="00C91570" w:rsidRPr="00DF19DB" w:rsidRDefault="00C91570" w:rsidP="00C915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2296A4" w14:textId="75288A32" w:rsidR="00DF19DB" w:rsidRPr="00CC4A36" w:rsidRDefault="00CC4A36" w:rsidP="00B40652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</w:t>
      </w:r>
      <w:r w:rsidRPr="00CC4A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ажите основные виды связей между компонентами и между узлами</w:t>
      </w:r>
    </w:p>
    <w:p w14:paraId="7513027C" w14:textId="77777777" w:rsidR="00A44A5C" w:rsidRPr="00CC4A36" w:rsidRDefault="00A44A5C" w:rsidP="00B4065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07513D94" w14:textId="10D08061" w:rsidR="009940E6" w:rsidRPr="009940E6" w:rsidRDefault="009940E6" w:rsidP="009940E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Сетевые связи (Network Links): Показывают физические сетевые соединения между узлами. Это могут быть Ethernet, Wi-Fi, VPN и другие типы сетевых соединений.</w:t>
      </w:r>
    </w:p>
    <w:p w14:paraId="5D591C75" w14:textId="29D9C8EE" w:rsidR="009940E6" w:rsidRPr="009940E6" w:rsidRDefault="009940E6" w:rsidP="009940E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Коммуникационные связи (Communication Links):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710A8F5C" w14:textId="22FE1513" w:rsidR="009940E6" w:rsidRPr="009940E6" w:rsidRDefault="009940E6" w:rsidP="009940E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Зависимости (Dependencies):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2C39D05F" w14:textId="087B3FBD" w:rsidR="009940E6" w:rsidRPr="009940E6" w:rsidRDefault="009940E6" w:rsidP="009940E6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Репликация и балансировка нагрузки (Replication and Load Balancing):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39F08C19" w14:textId="40FBA407" w:rsidR="00DF19DB" w:rsidRPr="00155A11" w:rsidRDefault="009940E6" w:rsidP="009940E6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Прокси и шлюзы (Proxies and Gateways):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sectPr w:rsidR="00DF19DB" w:rsidRPr="00155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60C2C" w14:textId="77777777" w:rsidR="00F038DC" w:rsidRDefault="00F038DC" w:rsidP="0065357F">
      <w:pPr>
        <w:spacing w:after="0" w:line="240" w:lineRule="auto"/>
      </w:pPr>
      <w:r>
        <w:separator/>
      </w:r>
    </w:p>
  </w:endnote>
  <w:endnote w:type="continuationSeparator" w:id="0">
    <w:p w14:paraId="48507413" w14:textId="77777777" w:rsidR="00F038DC" w:rsidRDefault="00F038DC" w:rsidP="0065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F02F1" w14:textId="77777777" w:rsidR="00F038DC" w:rsidRDefault="00F038DC" w:rsidP="0065357F">
      <w:pPr>
        <w:spacing w:after="0" w:line="240" w:lineRule="auto"/>
      </w:pPr>
      <w:r>
        <w:separator/>
      </w:r>
    </w:p>
  </w:footnote>
  <w:footnote w:type="continuationSeparator" w:id="0">
    <w:p w14:paraId="1C287C8E" w14:textId="77777777" w:rsidR="00F038DC" w:rsidRDefault="00F038DC" w:rsidP="0065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4175D"/>
    <w:multiLevelType w:val="hybridMultilevel"/>
    <w:tmpl w:val="5EF4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F74C2"/>
    <w:multiLevelType w:val="hybridMultilevel"/>
    <w:tmpl w:val="DC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65"/>
    <w:rsid w:val="000174A6"/>
    <w:rsid w:val="00017E8B"/>
    <w:rsid w:val="000420EE"/>
    <w:rsid w:val="000A2850"/>
    <w:rsid w:val="000B5ED7"/>
    <w:rsid w:val="000C6E98"/>
    <w:rsid w:val="000D3BD0"/>
    <w:rsid w:val="000D77F4"/>
    <w:rsid w:val="00104592"/>
    <w:rsid w:val="00110711"/>
    <w:rsid w:val="001325FC"/>
    <w:rsid w:val="00150806"/>
    <w:rsid w:val="00155A11"/>
    <w:rsid w:val="0017372A"/>
    <w:rsid w:val="00181D60"/>
    <w:rsid w:val="001B7C82"/>
    <w:rsid w:val="001C69D9"/>
    <w:rsid w:val="002C0C42"/>
    <w:rsid w:val="002D512D"/>
    <w:rsid w:val="0030718B"/>
    <w:rsid w:val="003335CD"/>
    <w:rsid w:val="003404E5"/>
    <w:rsid w:val="003628B9"/>
    <w:rsid w:val="00364887"/>
    <w:rsid w:val="003979E7"/>
    <w:rsid w:val="003D1DBB"/>
    <w:rsid w:val="003D4C12"/>
    <w:rsid w:val="0040779B"/>
    <w:rsid w:val="00440D7B"/>
    <w:rsid w:val="004669E2"/>
    <w:rsid w:val="004861A8"/>
    <w:rsid w:val="004A17B6"/>
    <w:rsid w:val="004A3E79"/>
    <w:rsid w:val="004B0845"/>
    <w:rsid w:val="004D2353"/>
    <w:rsid w:val="004F3379"/>
    <w:rsid w:val="004F7050"/>
    <w:rsid w:val="0051342B"/>
    <w:rsid w:val="00514DED"/>
    <w:rsid w:val="00530541"/>
    <w:rsid w:val="00537AFD"/>
    <w:rsid w:val="00582E30"/>
    <w:rsid w:val="00586EEB"/>
    <w:rsid w:val="005C5A4B"/>
    <w:rsid w:val="005E6DB0"/>
    <w:rsid w:val="005F2535"/>
    <w:rsid w:val="00634546"/>
    <w:rsid w:val="00637D7C"/>
    <w:rsid w:val="0065357F"/>
    <w:rsid w:val="00681C55"/>
    <w:rsid w:val="00681DBF"/>
    <w:rsid w:val="006837BF"/>
    <w:rsid w:val="0068411F"/>
    <w:rsid w:val="00690574"/>
    <w:rsid w:val="00692C77"/>
    <w:rsid w:val="006B489B"/>
    <w:rsid w:val="006C0630"/>
    <w:rsid w:val="006F1CE7"/>
    <w:rsid w:val="007036F3"/>
    <w:rsid w:val="00707F8C"/>
    <w:rsid w:val="007126AA"/>
    <w:rsid w:val="00734AA1"/>
    <w:rsid w:val="007439E7"/>
    <w:rsid w:val="00752C9B"/>
    <w:rsid w:val="007542FC"/>
    <w:rsid w:val="0076772C"/>
    <w:rsid w:val="007B4A5A"/>
    <w:rsid w:val="007D1B57"/>
    <w:rsid w:val="007D5EFC"/>
    <w:rsid w:val="007D7389"/>
    <w:rsid w:val="00807C56"/>
    <w:rsid w:val="00811038"/>
    <w:rsid w:val="008167FB"/>
    <w:rsid w:val="00893E6B"/>
    <w:rsid w:val="008A67A2"/>
    <w:rsid w:val="008F60C2"/>
    <w:rsid w:val="009259B7"/>
    <w:rsid w:val="00965D0C"/>
    <w:rsid w:val="00985A20"/>
    <w:rsid w:val="009940E6"/>
    <w:rsid w:val="009A13B9"/>
    <w:rsid w:val="009E2D08"/>
    <w:rsid w:val="009F22C1"/>
    <w:rsid w:val="00A01511"/>
    <w:rsid w:val="00A340CF"/>
    <w:rsid w:val="00A35021"/>
    <w:rsid w:val="00A44A5C"/>
    <w:rsid w:val="00A6232E"/>
    <w:rsid w:val="00A76CDA"/>
    <w:rsid w:val="00A94095"/>
    <w:rsid w:val="00AC63B0"/>
    <w:rsid w:val="00B2777A"/>
    <w:rsid w:val="00B40652"/>
    <w:rsid w:val="00B41FA6"/>
    <w:rsid w:val="00B65FED"/>
    <w:rsid w:val="00BB7918"/>
    <w:rsid w:val="00BE5548"/>
    <w:rsid w:val="00C2196A"/>
    <w:rsid w:val="00C25B88"/>
    <w:rsid w:val="00C30F32"/>
    <w:rsid w:val="00C428A4"/>
    <w:rsid w:val="00C86823"/>
    <w:rsid w:val="00C91570"/>
    <w:rsid w:val="00CA2F2F"/>
    <w:rsid w:val="00CC4A36"/>
    <w:rsid w:val="00D17C30"/>
    <w:rsid w:val="00D23E5E"/>
    <w:rsid w:val="00D715FF"/>
    <w:rsid w:val="00D76DB9"/>
    <w:rsid w:val="00DF19DB"/>
    <w:rsid w:val="00E11A22"/>
    <w:rsid w:val="00E11E86"/>
    <w:rsid w:val="00E21665"/>
    <w:rsid w:val="00E27669"/>
    <w:rsid w:val="00E43275"/>
    <w:rsid w:val="00E43BD7"/>
    <w:rsid w:val="00E74605"/>
    <w:rsid w:val="00E750C3"/>
    <w:rsid w:val="00EA1D22"/>
    <w:rsid w:val="00EF6406"/>
    <w:rsid w:val="00F038DC"/>
    <w:rsid w:val="00F86D8A"/>
    <w:rsid w:val="00F951A5"/>
    <w:rsid w:val="00F97FF7"/>
    <w:rsid w:val="00F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7294"/>
  <w15:chartTrackingRefBased/>
  <w15:docId w15:val="{D151EEF3-C7A9-42D4-A192-351B71E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C1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57F"/>
  </w:style>
  <w:style w:type="paragraph" w:styleId="a6">
    <w:name w:val="footer"/>
    <w:basedOn w:val="a"/>
    <w:link w:val="a7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Андрей Коренчук</cp:lastModifiedBy>
  <cp:revision>2</cp:revision>
  <dcterms:created xsi:type="dcterms:W3CDTF">2023-12-09T20:14:00Z</dcterms:created>
  <dcterms:modified xsi:type="dcterms:W3CDTF">2023-12-09T20:14:00Z</dcterms:modified>
</cp:coreProperties>
</file>