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3297" w:rsidRPr="00401D3A" w:rsidRDefault="00083297" w:rsidP="00083297">
      <w:pPr>
        <w:pStyle w:val="2"/>
        <w:jc w:val="center"/>
        <w:rPr>
          <w:lang w:val="ru-RU"/>
        </w:rPr>
      </w:pPr>
      <w:bookmarkStart w:id="0" w:name="_Toc136511361"/>
      <w:bookmarkStart w:id="1" w:name="OLE_LINK12"/>
      <w:bookmarkStart w:id="2" w:name="OLE_LINK13"/>
      <w:bookmarkStart w:id="3" w:name="_Toc136511369"/>
      <w:r>
        <w:rPr>
          <w:lang w:val="en-US"/>
        </w:rPr>
        <w:t>DWELLZ</w:t>
      </w:r>
    </w:p>
    <w:p w:rsidR="00401D3A" w:rsidRDefault="00401D3A" w:rsidP="00C7053D">
      <w:pPr>
        <w:pStyle w:val="2"/>
        <w:jc w:val="both"/>
      </w:pPr>
      <w:r>
        <w:t>Опис</w:t>
      </w:r>
    </w:p>
    <w:p w:rsidR="00401D3A" w:rsidRPr="00F71B97" w:rsidRDefault="00401D3A" w:rsidP="00F71B97">
      <w:pPr>
        <w:jc w:val="both"/>
      </w:pPr>
      <w:proofErr w:type="spellStart"/>
      <w:r w:rsidRPr="00401D3A">
        <w:t>Dwellz</w:t>
      </w:r>
      <w:proofErr w:type="spellEnd"/>
      <w:r w:rsidRPr="00401D3A">
        <w:t xml:space="preserve"> - це  </w:t>
      </w:r>
      <w:r>
        <w:t>застосунок</w:t>
      </w:r>
      <w:r w:rsidRPr="00401D3A">
        <w:t xml:space="preserve"> для зручної оренди житла. Користувачі можуть створити своє оголошення з фотографіями та описом своєї квартири чи будинку для здачі в оренду. Також в </w:t>
      </w:r>
      <w:r>
        <w:t>застосунку</w:t>
      </w:r>
      <w:r w:rsidRPr="00401D3A">
        <w:t xml:space="preserve"> можна знайти житло з різними потребами та фільтрами, щоб швидко знайти найбільш підходящий варіант. </w:t>
      </w:r>
      <w:proofErr w:type="spellStart"/>
      <w:r w:rsidRPr="00401D3A">
        <w:t>Dwellz</w:t>
      </w:r>
      <w:proofErr w:type="spellEnd"/>
      <w:r w:rsidRPr="00401D3A">
        <w:t xml:space="preserve"> пропонує безпечну та зручну платформу для здійснення оренди без посередників.</w:t>
      </w:r>
    </w:p>
    <w:p w:rsidR="00C7053D" w:rsidRPr="00190216" w:rsidRDefault="00C7053D" w:rsidP="00C7053D">
      <w:pPr>
        <w:pStyle w:val="2"/>
        <w:jc w:val="both"/>
      </w:pPr>
      <w:r w:rsidRPr="00190216">
        <w:t>Функціональні вимоги до ПЗ</w:t>
      </w:r>
      <w:bookmarkEnd w:id="0"/>
    </w:p>
    <w:p w:rsidR="00C7053D" w:rsidRDefault="00C7053D" w:rsidP="00C7053D">
      <w:pPr>
        <w:jc w:val="both"/>
      </w:pPr>
      <w:r w:rsidRPr="00C344A1">
        <w:rPr>
          <w:i/>
          <w:iCs/>
        </w:rPr>
        <w:t>Реєстрація та авторизація:</w:t>
      </w:r>
      <w:r>
        <w:t xml:space="preserve"> Застосунок повинен </w:t>
      </w:r>
      <w:r w:rsidRPr="00FA13F2">
        <w:t>мати можливість реєстрації нових користувачів і авторизації вже зареєстрованих користувачів для доступу до функцій</w:t>
      </w:r>
      <w:r>
        <w:t xml:space="preserve"> перегляду оголошень, публікації нових оголошень, комунікації між потенційним орендарем та орендодавцем.</w:t>
      </w:r>
    </w:p>
    <w:p w:rsidR="00C7053D" w:rsidRDefault="00C7053D" w:rsidP="00C7053D">
      <w:pPr>
        <w:jc w:val="both"/>
      </w:pPr>
      <w:r w:rsidRPr="00C344A1">
        <w:rPr>
          <w:i/>
          <w:iCs/>
        </w:rPr>
        <w:t xml:space="preserve">Пошук оголошень: </w:t>
      </w:r>
      <w:r>
        <w:t xml:space="preserve">Застосунок повинен мати </w:t>
      </w:r>
      <w:r w:rsidR="00EE4C78">
        <w:t>список популярних та рекламних оголошень</w:t>
      </w:r>
      <w:r>
        <w:t xml:space="preserve"> на головній сторінці</w:t>
      </w:r>
      <w:r w:rsidR="00EE4C78">
        <w:t>. Також окремою є сторінка всіх оголошень</w:t>
      </w:r>
      <w:r>
        <w:t xml:space="preserve">, що </w:t>
      </w:r>
      <w:proofErr w:type="spellStart"/>
      <w:r>
        <w:t>задовільня</w:t>
      </w:r>
      <w:r w:rsidR="00EE4C78">
        <w:t>ють</w:t>
      </w:r>
      <w:proofErr w:type="spellEnd"/>
      <w:r>
        <w:t xml:space="preserve"> введені користувачем параметри пошуку.</w:t>
      </w:r>
    </w:p>
    <w:p w:rsidR="00C7053D" w:rsidRDefault="00C7053D" w:rsidP="00C7053D">
      <w:pPr>
        <w:jc w:val="both"/>
      </w:pPr>
      <w:r w:rsidRPr="00C344A1">
        <w:rPr>
          <w:i/>
          <w:iCs/>
        </w:rPr>
        <w:t>Керування обраними оголошеннями:</w:t>
      </w:r>
      <w:r>
        <w:t xml:space="preserve"> Користувач повинен мати можливість додавати оголошення до обраних та, за потреби, видаляти його зі списку.</w:t>
      </w:r>
    </w:p>
    <w:p w:rsidR="0011516A" w:rsidRDefault="0011516A" w:rsidP="0011516A">
      <w:pPr>
        <w:jc w:val="both"/>
      </w:pPr>
      <w:r w:rsidRPr="00C344A1">
        <w:rPr>
          <w:i/>
          <w:iCs/>
        </w:rPr>
        <w:t>Додавання оголошення:</w:t>
      </w:r>
      <w:r>
        <w:t xml:space="preserve"> Застосунок повинен забезпечувати можливість створення оголошення з детальним описом, фото та відео з подальшою опцією просування, редагування та видалення. Усі оголошення проходять через </w:t>
      </w:r>
      <w:proofErr w:type="spellStart"/>
      <w:r>
        <w:t>модерацію</w:t>
      </w:r>
      <w:proofErr w:type="spellEnd"/>
      <w:r>
        <w:t xml:space="preserve"> працівниками компанії.</w:t>
      </w:r>
    </w:p>
    <w:p w:rsidR="00C7053D" w:rsidRPr="0032129A" w:rsidRDefault="00C7053D" w:rsidP="00C7053D">
      <w:pPr>
        <w:jc w:val="both"/>
        <w:rPr>
          <w:lang w:val="ru-RU"/>
        </w:rPr>
      </w:pPr>
      <w:r w:rsidRPr="00C344A1">
        <w:rPr>
          <w:i/>
          <w:iCs/>
        </w:rPr>
        <w:t>Чат між орендарем та орендодавцем:</w:t>
      </w:r>
      <w:r>
        <w:t xml:space="preserve"> Застосунок повинен мати можливість створювати діалоги між орендарем та орендодавцем стосовно конкретного оголошення.</w:t>
      </w:r>
    </w:p>
    <w:p w:rsidR="00C7053D" w:rsidRDefault="00C7053D" w:rsidP="00C7053D">
      <w:pPr>
        <w:pStyle w:val="2"/>
      </w:pPr>
      <w:bookmarkStart w:id="4" w:name="_Toc136511362"/>
      <w:bookmarkStart w:id="5" w:name="OLE_LINK14"/>
      <w:bookmarkStart w:id="6" w:name="OLE_LINK15"/>
      <w:bookmarkEnd w:id="1"/>
      <w:bookmarkEnd w:id="2"/>
      <w:r>
        <w:lastRenderedPageBreak/>
        <w:t>Нефункціональні вимоги до ПЗ</w:t>
      </w:r>
      <w:bookmarkEnd w:id="4"/>
    </w:p>
    <w:bookmarkEnd w:id="5"/>
    <w:bookmarkEnd w:id="6"/>
    <w:p w:rsidR="00C7053D" w:rsidRDefault="00C7053D" w:rsidP="00C7053D">
      <w:pPr>
        <w:jc w:val="both"/>
      </w:pPr>
      <w:r w:rsidRPr="00C344A1">
        <w:rPr>
          <w:i/>
          <w:iCs/>
        </w:rPr>
        <w:t>Інтерфейс:</w:t>
      </w:r>
      <w:r w:rsidRPr="007A63A8">
        <w:t xml:space="preserve"> Застосунок повинен мати інтуїтивно зрозумілий та привабливий інтерфейс, що дозволяє легко</w:t>
      </w:r>
      <w:r>
        <w:t xml:space="preserve"> керувати оголошеннями та здійснювати їх пошук відповідно до заданих фільтрів</w:t>
      </w:r>
      <w:r w:rsidRPr="007A63A8">
        <w:t>.</w:t>
      </w:r>
    </w:p>
    <w:p w:rsidR="00C7053D" w:rsidRDefault="00C7053D" w:rsidP="00C7053D">
      <w:pPr>
        <w:jc w:val="both"/>
      </w:pPr>
      <w:r w:rsidRPr="00C344A1">
        <w:rPr>
          <w:i/>
          <w:iCs/>
        </w:rPr>
        <w:t>Швидкість та продуктивність:</w:t>
      </w:r>
      <w:r w:rsidRPr="007A63A8">
        <w:t xml:space="preserve"> Застосунок повинен працювати швидко та ефективно, забезпечуючи миттєв</w:t>
      </w:r>
      <w:r>
        <w:t xml:space="preserve">е </w:t>
      </w:r>
      <w:r w:rsidRPr="007A63A8">
        <w:t xml:space="preserve">завантаження </w:t>
      </w:r>
      <w:r>
        <w:t xml:space="preserve">оголошень на інтерактивній мапі та іншого функціоналу </w:t>
      </w:r>
      <w:r w:rsidR="00E57BDF">
        <w:t>застосунку</w:t>
      </w:r>
      <w:r>
        <w:t>.</w:t>
      </w:r>
    </w:p>
    <w:p w:rsidR="00C7053D" w:rsidRDefault="00C7053D" w:rsidP="00C7053D">
      <w:pPr>
        <w:jc w:val="both"/>
      </w:pPr>
      <w:r w:rsidRPr="00C344A1">
        <w:rPr>
          <w:i/>
          <w:iCs/>
        </w:rPr>
        <w:t>Сумісність:</w:t>
      </w:r>
      <w:r>
        <w:t xml:space="preserve"> Застосунок повинен бути сумісним з усіма актуальними версіями мобільних операційних систем </w:t>
      </w:r>
      <w:r>
        <w:rPr>
          <w:lang w:val="en-US"/>
        </w:rPr>
        <w:t>Android</w:t>
      </w:r>
      <w:r w:rsidRPr="007A63A8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 та бути адаптованим під різні діагоналі екрану телефонів та планшетів.</w:t>
      </w:r>
    </w:p>
    <w:p w:rsidR="00C7053D" w:rsidRDefault="00C7053D" w:rsidP="00C7053D">
      <w:pPr>
        <w:jc w:val="both"/>
      </w:pPr>
      <w:bookmarkStart w:id="7" w:name="OLE_LINK16"/>
      <w:bookmarkStart w:id="8" w:name="OLE_LINK17"/>
      <w:r w:rsidRPr="00C344A1">
        <w:rPr>
          <w:i/>
          <w:iCs/>
        </w:rPr>
        <w:t>Безпека та відсутність посередників:</w:t>
      </w:r>
      <w:r>
        <w:t xml:space="preserve"> Застосунок повинен надсилати кожне оголошення на </w:t>
      </w:r>
      <w:proofErr w:type="spellStart"/>
      <w:r>
        <w:t>модерацію</w:t>
      </w:r>
      <w:proofErr w:type="spellEnd"/>
      <w:r>
        <w:t xml:space="preserve"> на перевірку коректності опису, зображень, відео та адреси. Орендодавець, а відповідно і його оголошення, може бути </w:t>
      </w:r>
      <w:proofErr w:type="spellStart"/>
      <w:r>
        <w:t>верифікованим</w:t>
      </w:r>
      <w:proofErr w:type="spellEnd"/>
      <w:r>
        <w:t xml:space="preserve"> за допомогою селфі та фотографії паспорту чи водійського посвідчення задля перевірки чи дана особа не є посередником між оголошенням та власниками житла.</w:t>
      </w:r>
    </w:p>
    <w:p w:rsidR="00912CCF" w:rsidRPr="00912CCF" w:rsidRDefault="00912CCF" w:rsidP="00912CCF">
      <w:pPr>
        <w:jc w:val="both"/>
        <w:rPr>
          <w:sz w:val="32"/>
          <w:szCs w:val="32"/>
          <w:lang w:val="ru-UA"/>
        </w:rPr>
      </w:pPr>
      <w:r w:rsidRPr="00912CCF">
        <w:rPr>
          <w:b/>
          <w:bCs/>
          <w:sz w:val="32"/>
          <w:szCs w:val="32"/>
          <w:lang w:val="ru-UA"/>
        </w:rPr>
        <w:t>Архітектура ПЗ</w:t>
      </w:r>
    </w:p>
    <w:p w:rsidR="00912CCF" w:rsidRPr="00912CCF" w:rsidRDefault="00912CCF" w:rsidP="00912CCF">
      <w:pPr>
        <w:jc w:val="both"/>
        <w:rPr>
          <w:lang w:val="ru-UA"/>
        </w:rPr>
      </w:pPr>
      <w:r w:rsidRPr="00912CCF">
        <w:rPr>
          <w:lang w:val="ru-UA"/>
        </w:rPr>
        <w:t>Архітектура визначає загальну структуру та організацію компонентів системи, їх взаємозв'язок та функціональність. </w:t>
      </w:r>
    </w:p>
    <w:p w:rsidR="00912CCF" w:rsidRPr="00912CCF" w:rsidRDefault="00912CCF" w:rsidP="00912CCF">
      <w:pPr>
        <w:jc w:val="both"/>
        <w:rPr>
          <w:lang w:val="ru-UA"/>
        </w:rPr>
      </w:pPr>
      <w:r w:rsidRPr="00912CCF">
        <w:rPr>
          <w:lang w:val="ru-UA"/>
        </w:rPr>
        <w:t xml:space="preserve">Для застосунку з пошуку та здачі житла під оренду буде використанотрирівневу архітектуру: клієнтський рівень (представлення), серверний рівень (логіка </w:t>
      </w:r>
      <w:bookmarkStart w:id="9" w:name="OLE_LINK1"/>
      <w:r w:rsidR="00E57BDF">
        <w:t>застосунку</w:t>
      </w:r>
      <w:bookmarkEnd w:id="9"/>
      <w:r w:rsidRPr="00912CCF">
        <w:rPr>
          <w:lang w:val="ru-UA"/>
        </w:rPr>
        <w:t>) та рівень бази даних (зберігання та доступ до даних).</w:t>
      </w:r>
    </w:p>
    <w:p w:rsidR="00E57BDF" w:rsidRPr="00912CCF" w:rsidRDefault="00912CCF" w:rsidP="00E57BDF">
      <w:pPr>
        <w:jc w:val="both"/>
        <w:rPr>
          <w:lang w:val="ru-UA"/>
        </w:rPr>
      </w:pPr>
      <w:r w:rsidRPr="00912CCF">
        <w:rPr>
          <w:lang w:val="ru-UA"/>
        </w:rPr>
        <w:t xml:space="preserve">На клієнтському рівні розташовується інтерфейс користувача, через який відбувається взаємодія з проєктом за допомогою мобільного </w:t>
      </w:r>
      <w:r w:rsidR="00E57BDF">
        <w:t>застосунку</w:t>
      </w:r>
      <w:r w:rsidRPr="00912CCF">
        <w:rPr>
          <w:lang w:val="ru-UA"/>
        </w:rPr>
        <w:t>. Цей рівень відповідає за відображення даних, взаємодію з користувачем та передачу запитів до сервера. Клієнтський рівень буде</w:t>
      </w:r>
      <w:r w:rsidR="00E57BDF">
        <w:t xml:space="preserve"> </w:t>
      </w:r>
      <w:r w:rsidRPr="00912CCF">
        <w:rPr>
          <w:lang w:val="ru-UA"/>
        </w:rPr>
        <w:lastRenderedPageBreak/>
        <w:t>реалізовано</w:t>
      </w:r>
      <w:r w:rsidR="00E57BDF">
        <w:t xml:space="preserve"> </w:t>
      </w:r>
      <w:r w:rsidRPr="00912CCF">
        <w:rPr>
          <w:lang w:val="ru-UA"/>
        </w:rPr>
        <w:t>за</w:t>
      </w:r>
      <w:r w:rsidR="00E57BDF">
        <w:t xml:space="preserve"> </w:t>
      </w:r>
      <w:r w:rsidRPr="00912CCF">
        <w:rPr>
          <w:lang w:val="ru-UA"/>
        </w:rPr>
        <w:t>допомогою</w:t>
      </w:r>
      <w:r w:rsidR="00E57BDF">
        <w:t xml:space="preserve"> </w:t>
      </w:r>
      <w:r w:rsidRPr="00912CCF">
        <w:rPr>
          <w:lang w:val="ru-UA"/>
        </w:rPr>
        <w:t>фреймворку</w:t>
      </w:r>
      <w:r w:rsidR="00E57BDF">
        <w:t xml:space="preserve"> </w:t>
      </w:r>
      <w:r w:rsidRPr="00912CCF">
        <w:rPr>
          <w:lang w:val="ru-UA"/>
        </w:rPr>
        <w:t>для</w:t>
      </w:r>
      <w:r w:rsidR="00E57BDF">
        <w:t xml:space="preserve"> </w:t>
      </w:r>
      <w:r w:rsidRPr="00912CCF">
        <w:rPr>
          <w:lang w:val="ru-UA"/>
        </w:rPr>
        <w:t>кросплатформеної</w:t>
      </w:r>
      <w:r w:rsidR="00E57BDF">
        <w:t xml:space="preserve"> </w:t>
      </w:r>
      <w:r w:rsidRPr="00912CCF">
        <w:rPr>
          <w:lang w:val="ru-UA"/>
        </w:rPr>
        <w:t>розробки</w:t>
      </w:r>
      <w:r w:rsidR="00E57BDF">
        <w:t xml:space="preserve"> </w:t>
      </w:r>
      <w:r w:rsidRPr="00912CCF">
        <w:rPr>
          <w:lang w:val="ru-UA"/>
        </w:rPr>
        <w:t>Flutter.</w:t>
      </w:r>
    </w:p>
    <w:p w:rsidR="00912CCF" w:rsidRPr="00912CCF" w:rsidRDefault="00912CCF" w:rsidP="00912CCF">
      <w:pPr>
        <w:jc w:val="both"/>
        <w:rPr>
          <w:lang w:val="ru-UA"/>
        </w:rPr>
      </w:pPr>
      <w:r w:rsidRPr="00912CCF">
        <w:rPr>
          <w:lang w:val="ru-UA"/>
        </w:rPr>
        <w:t>За серверний рівень відповідатиме фреймворк для створення</w:t>
      </w:r>
      <w:r w:rsidR="00E57BDF">
        <w:t xml:space="preserve"> </w:t>
      </w:r>
      <w:r w:rsidRPr="00912CCF">
        <w:rPr>
          <w:lang w:val="ru-UA"/>
        </w:rPr>
        <w:t>вебзастосунків</w:t>
      </w:r>
      <w:r w:rsidR="00E57BDF">
        <w:t xml:space="preserve"> </w:t>
      </w:r>
      <w:r w:rsidRPr="00912CCF">
        <w:rPr>
          <w:lang w:val="ru-UA"/>
        </w:rPr>
        <w:t>та</w:t>
      </w:r>
      <w:r w:rsidR="00E57BDF">
        <w:t xml:space="preserve"> </w:t>
      </w:r>
      <w:r w:rsidRPr="00912CCF">
        <w:rPr>
          <w:lang w:val="ru-UA"/>
        </w:rPr>
        <w:t>API-інтерфейсів</w:t>
      </w:r>
      <w:r w:rsidR="00E57BDF">
        <w:t xml:space="preserve"> </w:t>
      </w:r>
      <w:r w:rsidRPr="00912CCF">
        <w:rPr>
          <w:lang w:val="ru-UA"/>
        </w:rPr>
        <w:t>ASP.NET</w:t>
      </w:r>
      <w:r w:rsidR="00E57BDF">
        <w:t xml:space="preserve"> </w:t>
      </w:r>
      <w:r w:rsidRPr="00912CCF">
        <w:rPr>
          <w:lang w:val="ru-UA"/>
        </w:rPr>
        <w:t>Core</w:t>
      </w:r>
      <w:r w:rsidR="00E57BDF">
        <w:t xml:space="preserve"> </w:t>
      </w:r>
      <w:r w:rsidRPr="00912CCF">
        <w:rPr>
          <w:lang w:val="ru-UA"/>
        </w:rPr>
        <w:t>MVC, який реалізує шаблон</w:t>
      </w:r>
      <w:r w:rsidR="00E57BDF">
        <w:t xml:space="preserve"> </w:t>
      </w:r>
      <w:r w:rsidRPr="00912CCF">
        <w:rPr>
          <w:lang w:val="ru-UA"/>
        </w:rPr>
        <w:t xml:space="preserve">Model-view-controller. Серверний рівень містить логіку </w:t>
      </w:r>
      <w:r w:rsidR="00E57BDF">
        <w:t>застосунку</w:t>
      </w:r>
      <w:r w:rsidRPr="00912CCF">
        <w:rPr>
          <w:lang w:val="ru-UA"/>
        </w:rPr>
        <w:t xml:space="preserve">, яка обробляє запити користувача, валідує дані, здійснює розрахунки та взаємодію з базою даних. Тут розташовуються контролери, сервіси та інші компоненти, необхідні для коректної роботи </w:t>
      </w:r>
      <w:r w:rsidR="00E57BDF">
        <w:t>застосунку</w:t>
      </w:r>
      <w:r w:rsidRPr="00912CCF">
        <w:rPr>
          <w:lang w:val="ru-UA"/>
        </w:rPr>
        <w:t>.</w:t>
      </w:r>
    </w:p>
    <w:p w:rsidR="00D705D9" w:rsidRDefault="00912CCF" w:rsidP="00912CCF">
      <w:pPr>
        <w:jc w:val="both"/>
        <w:rPr>
          <w:lang w:val="ru-UA"/>
        </w:rPr>
      </w:pPr>
      <w:r w:rsidRPr="00912CCF">
        <w:rPr>
          <w:lang w:val="ru-UA"/>
        </w:rPr>
        <w:t xml:space="preserve">Рівень бази даних включає систему керування базами даних (MS SQL Server) та схему бази даних, яка забезпечує зберігання та доступ до даних. </w:t>
      </w:r>
      <w:bookmarkStart w:id="10" w:name="OLE_LINK20"/>
      <w:bookmarkStart w:id="11" w:name="OLE_LINK21"/>
      <w:bookmarkStart w:id="12" w:name="OLE_LINK22"/>
      <w:bookmarkEnd w:id="10"/>
      <w:bookmarkEnd w:id="11"/>
      <w:bookmarkEnd w:id="12"/>
    </w:p>
    <w:p w:rsidR="00912CCF" w:rsidRPr="00912CCF" w:rsidRDefault="00912CCF" w:rsidP="00912CCF">
      <w:pPr>
        <w:jc w:val="both"/>
        <w:rPr>
          <w:lang w:val="ru-UA"/>
        </w:rPr>
      </w:pPr>
      <w:r w:rsidRPr="00912CCF">
        <w:rPr>
          <w:lang w:val="ru-UA"/>
        </w:rPr>
        <w:t xml:space="preserve">Така архітектура дозволяє чітко розділити функціональність </w:t>
      </w:r>
      <w:r w:rsidR="00E57BDF">
        <w:t>застосунку</w:t>
      </w:r>
      <w:r w:rsidRPr="00912CCF">
        <w:rPr>
          <w:lang w:val="ru-UA"/>
        </w:rPr>
        <w:t>, спрощує розробку та підтримку, а також полегшує масштабування та розширення системи.</w:t>
      </w:r>
    </w:p>
    <w:bookmarkEnd w:id="7"/>
    <w:bookmarkEnd w:id="8"/>
    <w:p w:rsidR="00C7053D" w:rsidRDefault="00C7053D" w:rsidP="00C7053D">
      <w:pPr>
        <w:pStyle w:val="2"/>
      </w:pPr>
      <w:r>
        <w:t>Взаємодія між компонентами ПЗ</w:t>
      </w:r>
    </w:p>
    <w:p w:rsidR="00C7053D" w:rsidRDefault="00C7053D" w:rsidP="00C7053D">
      <w:pPr>
        <w:jc w:val="both"/>
      </w:pPr>
      <w:r>
        <w:t xml:space="preserve">Взаємодія між компонентами ПЗ відбувається з використанням API. Клієнтський рівень взаємодіє з серверним, надсилаючи запити на сервер та отримуючи відповіді. Це може бути реалізовано за допомогою </w:t>
      </w:r>
      <w:proofErr w:type="spellStart"/>
      <w:r>
        <w:t>RESTful</w:t>
      </w:r>
      <w:proofErr w:type="spellEnd"/>
      <w:r>
        <w:t xml:space="preserve"> API, який використовує HTTP протокол для передачі даних. </w:t>
      </w:r>
    </w:p>
    <w:p w:rsidR="00C7053D" w:rsidRDefault="00C7053D" w:rsidP="00C7053D">
      <w:pPr>
        <w:jc w:val="both"/>
      </w:pPr>
      <w:r>
        <w:t>Серверний рівень обробляє запити, виконує необхідні операції та взаємодіє з базою даних для отримання необхідної інформації. Він також може взаємодіяти з іншими зовнішніми сервісами або API, які можуть знадобитися для додаткової функціональності.</w:t>
      </w:r>
    </w:p>
    <w:p w:rsidR="00886037" w:rsidRDefault="00C7053D" w:rsidP="00886037">
      <w:pPr>
        <w:jc w:val="both"/>
      </w:pPr>
      <w:r w:rsidRPr="002C1E1B">
        <w:t>Така архітектура дозволяє забезпечити зручну та безпечну взаємодію між користувач</w:t>
      </w:r>
      <w:r>
        <w:t>ем</w:t>
      </w:r>
      <w:r w:rsidRPr="002C1E1B">
        <w:t xml:space="preserve"> та системою.</w:t>
      </w:r>
    </w:p>
    <w:p w:rsidR="00C7053D" w:rsidRDefault="00886037" w:rsidP="00886037">
      <w:pPr>
        <w:jc w:val="both"/>
      </w:pPr>
      <w:proofErr w:type="spellStart"/>
      <w:r w:rsidRPr="00143F9A">
        <w:rPr>
          <w:i/>
          <w:iCs/>
        </w:rPr>
        <w:t>RapidAPI</w:t>
      </w:r>
      <w:proofErr w:type="spellEnd"/>
      <w:r>
        <w:t>, найбільший у світі API-хаб, використовується понад трьома мільйонами розробників для пошуку, тестування та підключення до тисяч API - і все це за допомогою єдиного API-ключа та інформаційної панелі.</w:t>
      </w:r>
    </w:p>
    <w:p w:rsidR="00A461FC" w:rsidRDefault="00143F9A" w:rsidP="00A461FC">
      <w:pPr>
        <w:jc w:val="both"/>
      </w:pPr>
      <w:proofErr w:type="spellStart"/>
      <w:r w:rsidRPr="00A62AE4">
        <w:rPr>
          <w:i/>
          <w:iCs/>
        </w:rPr>
        <w:lastRenderedPageBreak/>
        <w:t>Provider</w:t>
      </w:r>
      <w:proofErr w:type="spellEnd"/>
      <w:r w:rsidRPr="00143F9A">
        <w:rPr>
          <w:lang w:val="ru-RU"/>
        </w:rPr>
        <w:t xml:space="preserve"> </w:t>
      </w:r>
      <w:r w:rsidR="00A461FC">
        <w:t xml:space="preserve">- це інструмент управління станом у </w:t>
      </w:r>
      <w:proofErr w:type="spellStart"/>
      <w:r w:rsidR="00A461FC">
        <w:t>Flutter</w:t>
      </w:r>
      <w:proofErr w:type="spellEnd"/>
      <w:r w:rsidR="00A461FC">
        <w:t xml:space="preserve">, який дозволяє </w:t>
      </w:r>
      <w:proofErr w:type="spellStart"/>
      <w:r w:rsidR="00A461FC">
        <w:t>віджетам</w:t>
      </w:r>
      <w:proofErr w:type="spellEnd"/>
      <w:r w:rsidR="00A461FC">
        <w:t xml:space="preserve"> отримувати доступ до загальних даних і перебудовуватися при їх зміні. Він використовує концепцію ін'єкції </w:t>
      </w:r>
      <w:proofErr w:type="spellStart"/>
      <w:r w:rsidR="00A461FC">
        <w:t>залежностей</w:t>
      </w:r>
      <w:proofErr w:type="spellEnd"/>
      <w:r w:rsidR="00A461FC">
        <w:t xml:space="preserve">, надаючи дані там, де вони потрібні в дереві </w:t>
      </w:r>
      <w:proofErr w:type="spellStart"/>
      <w:r w:rsidR="00A461FC">
        <w:t>віджетів</w:t>
      </w:r>
      <w:proofErr w:type="spellEnd"/>
      <w:r w:rsidR="00A461FC">
        <w:t xml:space="preserve">, і перебудовуючи лише ті </w:t>
      </w:r>
      <w:proofErr w:type="spellStart"/>
      <w:r w:rsidR="00A461FC">
        <w:t>віджети</w:t>
      </w:r>
      <w:proofErr w:type="spellEnd"/>
      <w:r w:rsidR="00A461FC">
        <w:t>, яким важлива ця частина даних.</w:t>
      </w:r>
    </w:p>
    <w:p w:rsidR="00143F9A" w:rsidRDefault="00143F9A" w:rsidP="00A461FC">
      <w:pPr>
        <w:jc w:val="both"/>
      </w:pPr>
      <w:proofErr w:type="spellStart"/>
      <w:r w:rsidRPr="00A62AE4">
        <w:rPr>
          <w:i/>
          <w:iCs/>
        </w:rPr>
        <w:t>Riverpod</w:t>
      </w:r>
      <w:proofErr w:type="spellEnd"/>
      <w:r w:rsidRPr="00143F9A">
        <w:t xml:space="preserve"> - це бібліотека управління станом для </w:t>
      </w:r>
      <w:proofErr w:type="spellStart"/>
      <w:r w:rsidRPr="00143F9A">
        <w:t>Flutter</w:t>
      </w:r>
      <w:proofErr w:type="spellEnd"/>
      <w:r w:rsidRPr="00143F9A">
        <w:t xml:space="preserve">, яка покликана покращити </w:t>
      </w:r>
      <w:proofErr w:type="spellStart"/>
      <w:r w:rsidRPr="00143F9A">
        <w:t>Provider</w:t>
      </w:r>
      <w:proofErr w:type="spellEnd"/>
      <w:r w:rsidRPr="00143F9A">
        <w:t xml:space="preserve">. </w:t>
      </w:r>
      <w:proofErr w:type="spellStart"/>
      <w:r w:rsidRPr="00143F9A">
        <w:t>Riverpod</w:t>
      </w:r>
      <w:proofErr w:type="spellEnd"/>
      <w:r w:rsidRPr="00143F9A">
        <w:t xml:space="preserve"> забезпечує більш безпечний, тестований та гнучкий спосіб керування станом та його спільного використання в </w:t>
      </w:r>
      <w:r w:rsidR="00E57BDF">
        <w:t>застосунку</w:t>
      </w:r>
      <w:r w:rsidRPr="00143F9A">
        <w:t>.</w:t>
      </w:r>
    </w:p>
    <w:p w:rsidR="00C7053D" w:rsidRDefault="00C7053D" w:rsidP="00C7053D">
      <w:pPr>
        <w:pStyle w:val="2"/>
      </w:pPr>
      <w:r w:rsidRPr="000E3440">
        <w:t>Діаграма варіантів використання</w:t>
      </w:r>
      <w:bookmarkEnd w:id="3"/>
      <w:r w:rsidRPr="000E3440">
        <w:t xml:space="preserve"> </w:t>
      </w:r>
    </w:p>
    <w:p w:rsidR="00C7053D" w:rsidRPr="000E3440" w:rsidRDefault="00C7053D" w:rsidP="00C7053D">
      <w:pPr>
        <w:jc w:val="both"/>
        <w:rPr>
          <w:rFonts w:eastAsiaTheme="majorEastAsia"/>
        </w:rPr>
      </w:pPr>
      <w:proofErr w:type="spellStart"/>
      <w:r w:rsidRPr="000E3440">
        <w:rPr>
          <w:rFonts w:eastAsiaTheme="majorEastAsia"/>
        </w:rPr>
        <w:t>Use-case</w:t>
      </w:r>
      <w:proofErr w:type="spellEnd"/>
      <w:r w:rsidRPr="000E3440">
        <w:rPr>
          <w:rFonts w:eastAsiaTheme="majorEastAsia"/>
        </w:rPr>
        <w:t xml:space="preserve"> діаграми використання UML є основною формою опису поведінки системи з точки зору користувача і визначають очікувану поведінку, а не конкретний спосіб реалізації. Вони дозволяють нам проектувати систему з орієнтацією на кінцевого користувача та передавати поведінку системи шляхом визначення зовнішніх взаємодій.</w:t>
      </w:r>
    </w:p>
    <w:p w:rsidR="00C7053D" w:rsidRDefault="00C7053D" w:rsidP="00C7053D">
      <w:r w:rsidRPr="00123087">
        <w:rPr>
          <w:noProof/>
          <w:lang w:val="en-US"/>
        </w:rPr>
        <w:lastRenderedPageBreak/>
        <w:drawing>
          <wp:inline distT="0" distB="0" distL="0" distR="0" wp14:anchorId="18DE23CC" wp14:editId="1D100AE6">
            <wp:extent cx="6119495" cy="4927600"/>
            <wp:effectExtent l="0" t="0" r="1905" b="0"/>
            <wp:docPr id="128638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3.1 (</w:t>
      </w:r>
      <w:proofErr w:type="spellStart"/>
      <w:r w:rsidRPr="000E3440">
        <w:rPr>
          <w:rFonts w:eastAsiaTheme="majorEastAsia"/>
        </w:rPr>
        <w:t>Use-case</w:t>
      </w:r>
      <w:proofErr w:type="spellEnd"/>
      <w:r w:rsidRPr="000E3440">
        <w:rPr>
          <w:rFonts w:eastAsiaTheme="majorEastAsia"/>
        </w:rPr>
        <w:t xml:space="preserve"> діаграм</w:t>
      </w:r>
      <w:r>
        <w:rPr>
          <w:rFonts w:eastAsiaTheme="majorEastAsia"/>
        </w:rPr>
        <w:t>а</w:t>
      </w:r>
      <w:r>
        <w:t>)</w:t>
      </w:r>
    </w:p>
    <w:p w:rsidR="00C7053D" w:rsidRDefault="00C7053D" w:rsidP="00C7053D">
      <w:pPr>
        <w:pStyle w:val="2"/>
      </w:pPr>
      <w:bookmarkStart w:id="13" w:name="_Toc136511370"/>
      <w:r>
        <w:t>Діаграми послідовностей</w:t>
      </w:r>
      <w:bookmarkEnd w:id="13"/>
    </w:p>
    <w:p w:rsidR="00C7053D" w:rsidRPr="003F20C1" w:rsidRDefault="00C7053D" w:rsidP="00C7053D">
      <w:pPr>
        <w:jc w:val="both"/>
      </w:pPr>
      <w:r w:rsidRPr="00CF0A33">
        <w:t xml:space="preserve">Діаграми послідовності в </w:t>
      </w:r>
      <w:r w:rsidRPr="003F20C1">
        <w:t>UML</w:t>
      </w:r>
      <w:r w:rsidRPr="00CF0A33">
        <w:t xml:space="preserve"> є важливими діаграмами для моделювання взаємодії об'єктів і деталей виконання операцій. </w:t>
      </w:r>
      <w:r w:rsidRPr="003F20C1">
        <w:t xml:space="preserve">Вони зосереджені на послідовності взаємодій та передають цю інформацію за допомогою вертикальної </w:t>
      </w:r>
      <w:r>
        <w:t>о</w:t>
      </w:r>
      <w:r w:rsidRPr="003F20C1">
        <w:t xml:space="preserve">сі діаграми, відображаючи </w:t>
      </w:r>
      <w:r>
        <w:t>моменти надсилання повідомлень.</w:t>
      </w:r>
    </w:p>
    <w:p w:rsidR="00C7053D" w:rsidRDefault="00C7053D" w:rsidP="00C7053D">
      <w:pPr>
        <w:jc w:val="both"/>
      </w:pPr>
      <w:r w:rsidRPr="003F20C1">
        <w:t>Діаграми послідовності широко використовуються для уточнення діаграм прецедентів, що дозволяють детально описати поведінкові аспекти системи. Вони передають інформацію у формі повідомлень, а взаємодія об'єктів показується через обмін цими повідомленнями в межах сценарію.</w:t>
      </w:r>
    </w:p>
    <w:p w:rsidR="00C7053D" w:rsidRDefault="00C7053D" w:rsidP="00C7053D">
      <w:r w:rsidRPr="00AD4B40">
        <w:rPr>
          <w:noProof/>
        </w:rPr>
        <w:lastRenderedPageBreak/>
        <w:drawing>
          <wp:inline distT="0" distB="0" distL="0" distR="0" wp14:anchorId="12643143" wp14:editId="28C28EA3">
            <wp:extent cx="6119495" cy="2106930"/>
            <wp:effectExtent l="0" t="0" r="1905" b="1270"/>
            <wp:docPr id="100346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1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3.3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авторизації)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4AE6DF00" wp14:editId="1605F066">
            <wp:extent cx="6119495" cy="2328545"/>
            <wp:effectExtent l="0" t="0" r="1905" b="0"/>
            <wp:docPr id="112388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7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3.4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реєстрації)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7CE43405" wp14:editId="59ACA225">
            <wp:extent cx="6119495" cy="2202815"/>
            <wp:effectExtent l="0" t="0" r="1905" b="0"/>
            <wp:docPr id="5399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3.5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створення оголошення)</w:t>
      </w:r>
    </w:p>
    <w:p w:rsidR="00C7053D" w:rsidRDefault="00C7053D" w:rsidP="00C7053D"/>
    <w:p w:rsidR="00C7053D" w:rsidRDefault="00C7053D" w:rsidP="00C7053D">
      <w:r w:rsidRPr="00AD4B40">
        <w:rPr>
          <w:noProof/>
        </w:rPr>
        <w:lastRenderedPageBreak/>
        <w:drawing>
          <wp:inline distT="0" distB="0" distL="0" distR="0" wp14:anchorId="4ED548DF" wp14:editId="67596E46">
            <wp:extent cx="6119495" cy="2890520"/>
            <wp:effectExtent l="0" t="0" r="1905" b="5080"/>
            <wp:docPr id="208586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3.6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</w:t>
      </w:r>
      <w:proofErr w:type="spellStart"/>
      <w:r>
        <w:t>модерації</w:t>
      </w:r>
      <w:proofErr w:type="spellEnd"/>
      <w:r>
        <w:t xml:space="preserve"> оголошення)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6CE85668" wp14:editId="2847D1F6">
            <wp:extent cx="6119495" cy="2615565"/>
            <wp:effectExtent l="0" t="0" r="1905" b="635"/>
            <wp:docPr id="103896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65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3.7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верифікації користувача)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664E9FB5" wp14:editId="7151DEAF">
            <wp:extent cx="6119495" cy="2075180"/>
            <wp:effectExtent l="0" t="0" r="1905" b="0"/>
            <wp:docPr id="120223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4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3.8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надсилання повідомлення)</w:t>
      </w:r>
    </w:p>
    <w:p w:rsidR="00C7053D" w:rsidRDefault="00C7053D" w:rsidP="00C7053D">
      <w:pPr>
        <w:pStyle w:val="2"/>
      </w:pPr>
      <w:bookmarkStart w:id="14" w:name="_Toc136511371"/>
      <w:r>
        <w:lastRenderedPageBreak/>
        <w:t>Діаграма класів</w:t>
      </w:r>
      <w:bookmarkEnd w:id="14"/>
    </w:p>
    <w:p w:rsidR="00C7053D" w:rsidRDefault="00C7053D" w:rsidP="00C7053D">
      <w:pPr>
        <w:spacing w:after="160"/>
        <w:jc w:val="both"/>
      </w:pPr>
      <w:r>
        <w:t>Діаграма класів</w:t>
      </w:r>
      <w:r w:rsidRPr="00EC3394">
        <w:t xml:space="preserve"> - це діаграма, яка моделює структуру системи шляхом відображення класів, їх атрибутів та методів, а також взаємозв'язків між класами. </w:t>
      </w:r>
    </w:p>
    <w:p w:rsidR="00C7053D" w:rsidRDefault="00C7053D" w:rsidP="00C7053D">
      <w:r w:rsidRPr="00F67FCE">
        <w:rPr>
          <w:noProof/>
        </w:rPr>
        <w:drawing>
          <wp:inline distT="0" distB="0" distL="0" distR="0" wp14:anchorId="6CD8CA0B" wp14:editId="53CC0C8B">
            <wp:extent cx="6119495" cy="4469765"/>
            <wp:effectExtent l="0" t="0" r="1905" b="635"/>
            <wp:docPr id="80644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5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3.9 (</w:t>
      </w:r>
      <w:r w:rsidRPr="00CF0A33">
        <w:t>Діаграм</w:t>
      </w:r>
      <w:r>
        <w:t>а</w:t>
      </w:r>
      <w:r w:rsidRPr="00CF0A33">
        <w:t xml:space="preserve"> </w:t>
      </w:r>
      <w:r>
        <w:t>класів)</w:t>
      </w:r>
    </w:p>
    <w:p w:rsidR="00C7053D" w:rsidRDefault="00C7053D" w:rsidP="00C7053D">
      <w:pPr>
        <w:rPr>
          <w:lang w:val="en-US"/>
        </w:rPr>
      </w:pPr>
      <w:r w:rsidRPr="00EE6927">
        <w:rPr>
          <w:noProof/>
        </w:rPr>
        <w:lastRenderedPageBreak/>
        <w:drawing>
          <wp:inline distT="0" distB="0" distL="0" distR="0" wp14:anchorId="560A16C6" wp14:editId="5C188172">
            <wp:extent cx="6119495" cy="5487035"/>
            <wp:effectExtent l="0" t="0" r="1905" b="0"/>
            <wp:docPr id="138080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7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Pr="003D121B" w:rsidRDefault="00C7053D" w:rsidP="00C7053D">
      <w:pPr>
        <w:jc w:val="center"/>
      </w:pPr>
      <w:r>
        <w:t>Рис. 3.10 (</w:t>
      </w:r>
      <w:r w:rsidRPr="00CF0A33">
        <w:t>Діаграм</w:t>
      </w:r>
      <w:r>
        <w:t>а</w:t>
      </w:r>
      <w:r w:rsidRPr="00CF0A33">
        <w:t xml:space="preserve"> </w:t>
      </w:r>
      <w:r>
        <w:t xml:space="preserve">класів </w:t>
      </w:r>
      <w:r w:rsidRPr="003D121B">
        <w:t>VOPC (</w:t>
      </w:r>
      <w:proofErr w:type="spellStart"/>
      <w:r w:rsidRPr="003D121B">
        <w:t>full</w:t>
      </w:r>
      <w:proofErr w:type="spellEnd"/>
      <w:r w:rsidRPr="003D121B">
        <w:t>)</w:t>
      </w:r>
      <w:r>
        <w:t>)</w:t>
      </w:r>
    </w:p>
    <w:p w:rsidR="00C7053D" w:rsidRPr="00CD6FB9" w:rsidRDefault="00C7053D" w:rsidP="00C7053D">
      <w:pPr>
        <w:pStyle w:val="2"/>
      </w:pPr>
      <w:bookmarkStart w:id="15" w:name="_Toc136511372"/>
      <w:r w:rsidRPr="00CD6FB9">
        <w:t>Діаграма розгортання</w:t>
      </w:r>
      <w:bookmarkEnd w:id="15"/>
    </w:p>
    <w:p w:rsidR="00C7053D" w:rsidRPr="003D121B" w:rsidRDefault="00C7053D" w:rsidP="00C7053D">
      <w:pPr>
        <w:jc w:val="both"/>
      </w:pPr>
      <w:r w:rsidRPr="003D121B">
        <w:t>Діаграма розгортання (</w:t>
      </w:r>
      <w:proofErr w:type="spellStart"/>
      <w:r w:rsidRPr="003D121B">
        <w:t>Deployment</w:t>
      </w:r>
      <w:proofErr w:type="spellEnd"/>
      <w:r w:rsidRPr="003D121B">
        <w:t xml:space="preserve"> </w:t>
      </w:r>
      <w:proofErr w:type="spellStart"/>
      <w:r w:rsidRPr="003D121B">
        <w:t>diagram</w:t>
      </w:r>
      <w:proofErr w:type="spellEnd"/>
      <w:r w:rsidRPr="003D121B">
        <w:t>) - це діаграма, яка моделює фізичне розташування апаратного та програмного забезпечення системи. Вона відображає структуру та конфігурацію апаратних компонентів (серверів, комп'ютерів, мережевих пристроїв) та програмних компонентів (програм, модулів, бібліотек) у системі. Діаграма розгортання показує зв'язки між цими компонентами та мережами, а також визначає способи комунікації між ними.</w:t>
      </w:r>
    </w:p>
    <w:p w:rsidR="00C7053D" w:rsidRDefault="00C7053D" w:rsidP="00C7053D">
      <w:r w:rsidRPr="00BE6AFA">
        <w:rPr>
          <w:noProof/>
        </w:rPr>
        <w:lastRenderedPageBreak/>
        <w:drawing>
          <wp:inline distT="0" distB="0" distL="0" distR="0" wp14:anchorId="332AD240" wp14:editId="0CD0A0F1">
            <wp:extent cx="6119495" cy="3966845"/>
            <wp:effectExtent l="0" t="0" r="1905" b="0"/>
            <wp:docPr id="941717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7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3.11 (</w:t>
      </w:r>
      <w:r w:rsidRPr="003D121B">
        <w:t>Діаграма розгортання</w:t>
      </w:r>
      <w:r>
        <w:t>)</w:t>
      </w:r>
    </w:p>
    <w:p w:rsidR="007D2E2B" w:rsidRPr="00C344A1" w:rsidRDefault="007D2E2B">
      <w:pPr>
        <w:rPr>
          <w:lang w:val="en-US"/>
        </w:rPr>
      </w:pPr>
    </w:p>
    <w:sectPr w:rsidR="007D2E2B" w:rsidRPr="00C34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3D"/>
    <w:rsid w:val="00083297"/>
    <w:rsid w:val="0011516A"/>
    <w:rsid w:val="00143F9A"/>
    <w:rsid w:val="00401D3A"/>
    <w:rsid w:val="007C2E51"/>
    <w:rsid w:val="007D2E2B"/>
    <w:rsid w:val="00886037"/>
    <w:rsid w:val="008F5A45"/>
    <w:rsid w:val="00912CCF"/>
    <w:rsid w:val="00A461FC"/>
    <w:rsid w:val="00A62AE4"/>
    <w:rsid w:val="00B954F8"/>
    <w:rsid w:val="00C344A1"/>
    <w:rsid w:val="00C7053D"/>
    <w:rsid w:val="00CD0446"/>
    <w:rsid w:val="00D705D9"/>
    <w:rsid w:val="00E57BDF"/>
    <w:rsid w:val="00EE4C78"/>
    <w:rsid w:val="00F42F76"/>
    <w:rsid w:val="00F656F9"/>
    <w:rsid w:val="00F7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8C6B4"/>
  <w15:chartTrackingRefBased/>
  <w15:docId w15:val="{CC0162D2-2FE0-B346-B2D0-4967A67E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53D"/>
    <w:pPr>
      <w:spacing w:line="360" w:lineRule="auto"/>
      <w:ind w:firstLine="567"/>
    </w:pPr>
    <w:rPr>
      <w:rFonts w:ascii="Times New Roman" w:hAnsi="Times New Roman" w:cs="Times New Roman"/>
      <w:sz w:val="28"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C7053D"/>
    <w:pPr>
      <w:keepNext/>
      <w:keepLines/>
      <w:spacing w:before="40"/>
      <w:outlineLvl w:val="1"/>
    </w:pPr>
    <w:rPr>
      <w:rFonts w:eastAsiaTheme="majorEastAsia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053D"/>
    <w:rPr>
      <w:rFonts w:ascii="Times New Roman" w:eastAsiaTheme="majorEastAsia" w:hAnsi="Times New Roman" w:cs="Times New Roman"/>
      <w:b/>
      <w:bCs/>
      <w:sz w:val="32"/>
      <w:szCs w:val="3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1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Alforov</dc:creator>
  <cp:keywords/>
  <dc:description/>
  <cp:lastModifiedBy>Andrii Alforov</cp:lastModifiedBy>
  <cp:revision>13</cp:revision>
  <dcterms:created xsi:type="dcterms:W3CDTF">2024-04-25T01:32:00Z</dcterms:created>
  <dcterms:modified xsi:type="dcterms:W3CDTF">2024-05-10T16:34:00Z</dcterms:modified>
</cp:coreProperties>
</file>