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44C1A" w:rsidRDefault="00944C1A">
      <w:pPr>
        <w:rPr>
          <w:rFonts w:ascii="Arial" w:hAnsi="Arial" w:cs="Arial"/>
          <w:b/>
          <w:sz w:val="24"/>
          <w:szCs w:val="24"/>
        </w:rPr>
      </w:pPr>
      <w:r>
        <w:tab/>
      </w:r>
      <w:r>
        <w:tab/>
      </w:r>
      <w:r>
        <w:tab/>
      </w:r>
      <w:r>
        <w:rPr>
          <w:b/>
        </w:rPr>
        <w:tab/>
      </w:r>
      <w:r>
        <w:rPr>
          <w:rFonts w:ascii="Arial" w:hAnsi="Arial" w:cs="Arial"/>
          <w:b/>
          <w:sz w:val="24"/>
          <w:szCs w:val="24"/>
        </w:rPr>
        <w:t xml:space="preserve">Curso de Designer </w:t>
      </w:r>
      <w:proofErr w:type="spellStart"/>
      <w:r>
        <w:rPr>
          <w:rFonts w:ascii="Arial" w:hAnsi="Arial" w:cs="Arial"/>
          <w:b/>
          <w:sz w:val="24"/>
          <w:szCs w:val="24"/>
        </w:rPr>
        <w:t>resposivo</w:t>
      </w:r>
      <w:proofErr w:type="spellEnd"/>
      <w:r>
        <w:rPr>
          <w:rFonts w:ascii="Arial" w:hAnsi="Arial" w:cs="Arial"/>
          <w:b/>
          <w:sz w:val="24"/>
          <w:szCs w:val="24"/>
        </w:rPr>
        <w:t>:</w:t>
      </w:r>
    </w:p>
    <w:p w:rsidR="00944C1A" w:rsidRDefault="00944C1A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4"/>
          <w:szCs w:val="24"/>
        </w:rPr>
        <w:t xml:space="preserve">1 </w:t>
      </w:r>
      <w:r w:rsidRPr="00944C1A">
        <w:rPr>
          <w:rFonts w:ascii="Arial" w:hAnsi="Arial" w:cs="Arial"/>
          <w:sz w:val="20"/>
          <w:szCs w:val="20"/>
        </w:rPr>
        <w:t xml:space="preserve">– “&lt;meta </w:t>
      </w:r>
      <w:proofErr w:type="spellStart"/>
      <w:r w:rsidRPr="00944C1A">
        <w:rPr>
          <w:rFonts w:ascii="Arial" w:hAnsi="Arial" w:cs="Arial"/>
          <w:sz w:val="20"/>
          <w:szCs w:val="20"/>
        </w:rPr>
        <w:t>name</w:t>
      </w:r>
      <w:proofErr w:type="spellEnd"/>
      <w:proofErr w:type="gramStart"/>
      <w:r w:rsidRPr="00944C1A">
        <w:rPr>
          <w:rFonts w:ascii="Arial" w:hAnsi="Arial" w:cs="Arial"/>
          <w:sz w:val="20"/>
          <w:szCs w:val="20"/>
        </w:rPr>
        <w:t>=”</w:t>
      </w:r>
      <w:proofErr w:type="spellStart"/>
      <w:r w:rsidRPr="00944C1A">
        <w:rPr>
          <w:rFonts w:ascii="Arial" w:hAnsi="Arial" w:cs="Arial"/>
          <w:sz w:val="20"/>
          <w:szCs w:val="20"/>
        </w:rPr>
        <w:t>viewport</w:t>
      </w:r>
      <w:proofErr w:type="spellEnd"/>
      <w:proofErr w:type="gramEnd"/>
      <w:r w:rsidRPr="00944C1A">
        <w:rPr>
          <w:rFonts w:ascii="Arial" w:hAnsi="Arial" w:cs="Arial"/>
          <w:sz w:val="20"/>
          <w:szCs w:val="20"/>
        </w:rPr>
        <w:t xml:space="preserve">” </w:t>
      </w:r>
      <w:proofErr w:type="spellStart"/>
      <w:r w:rsidRPr="00944C1A">
        <w:rPr>
          <w:rFonts w:ascii="Arial" w:hAnsi="Arial" w:cs="Arial"/>
          <w:sz w:val="20"/>
          <w:szCs w:val="20"/>
        </w:rPr>
        <w:t>content</w:t>
      </w:r>
      <w:proofErr w:type="spellEnd"/>
      <w:r w:rsidRPr="00944C1A">
        <w:rPr>
          <w:rFonts w:ascii="Arial" w:hAnsi="Arial" w:cs="Arial"/>
          <w:sz w:val="20"/>
          <w:szCs w:val="20"/>
        </w:rPr>
        <w:t>=”width=</w:t>
      </w:r>
      <w:proofErr w:type="spellStart"/>
      <w:r w:rsidRPr="00944C1A">
        <w:rPr>
          <w:rFonts w:ascii="Arial" w:hAnsi="Arial" w:cs="Arial"/>
          <w:sz w:val="20"/>
          <w:szCs w:val="20"/>
        </w:rPr>
        <w:t>device</w:t>
      </w:r>
      <w:proofErr w:type="spellEnd"/>
      <w:r w:rsidRPr="00944C1A">
        <w:rPr>
          <w:rFonts w:ascii="Arial" w:hAnsi="Arial" w:cs="Arial"/>
          <w:sz w:val="20"/>
          <w:szCs w:val="20"/>
        </w:rPr>
        <w:t xml:space="preserve">=width, </w:t>
      </w:r>
      <w:proofErr w:type="spellStart"/>
      <w:r w:rsidRPr="00944C1A">
        <w:rPr>
          <w:rFonts w:ascii="Arial" w:hAnsi="Arial" w:cs="Arial"/>
          <w:sz w:val="20"/>
          <w:szCs w:val="20"/>
        </w:rPr>
        <w:t>initial-scale</w:t>
      </w:r>
      <w:proofErr w:type="spellEnd"/>
      <w:r w:rsidRPr="00944C1A">
        <w:rPr>
          <w:rFonts w:ascii="Arial" w:hAnsi="Arial" w:cs="Arial"/>
          <w:sz w:val="20"/>
          <w:szCs w:val="20"/>
        </w:rPr>
        <w:t>=1.0”&gt;</w:t>
      </w:r>
      <w:r>
        <w:rPr>
          <w:rFonts w:ascii="Arial" w:hAnsi="Arial" w:cs="Arial"/>
          <w:sz w:val="20"/>
          <w:szCs w:val="20"/>
        </w:rPr>
        <w:t>.</w:t>
      </w:r>
    </w:p>
    <w:p w:rsidR="00944C1A" w:rsidRDefault="00944C1A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Essa </w:t>
      </w:r>
      <w:proofErr w:type="spellStart"/>
      <w:r>
        <w:rPr>
          <w:rFonts w:ascii="Arial" w:hAnsi="Arial" w:cs="Arial"/>
          <w:sz w:val="20"/>
          <w:szCs w:val="20"/>
        </w:rPr>
        <w:t>tag</w:t>
      </w:r>
      <w:proofErr w:type="spellEnd"/>
      <w:r>
        <w:rPr>
          <w:rFonts w:ascii="Arial" w:hAnsi="Arial" w:cs="Arial"/>
          <w:sz w:val="20"/>
          <w:szCs w:val="20"/>
        </w:rPr>
        <w:t xml:space="preserve"> define a responsividade dos site e </w:t>
      </w:r>
      <w:proofErr w:type="gramStart"/>
      <w:r>
        <w:rPr>
          <w:rFonts w:ascii="Arial" w:hAnsi="Arial" w:cs="Arial"/>
          <w:sz w:val="20"/>
          <w:szCs w:val="20"/>
        </w:rPr>
        <w:t>aplicativos  (</w:t>
      </w:r>
      <w:proofErr w:type="spellStart"/>
      <w:proofErr w:type="gramEnd"/>
      <w:r w:rsidRPr="00944C1A">
        <w:rPr>
          <w:rFonts w:ascii="Arial" w:hAnsi="Arial" w:cs="Arial"/>
          <w:sz w:val="20"/>
          <w:szCs w:val="20"/>
        </w:rPr>
        <w:t>name</w:t>
      </w:r>
      <w:proofErr w:type="spellEnd"/>
      <w:r w:rsidRPr="00944C1A">
        <w:rPr>
          <w:rFonts w:ascii="Arial" w:hAnsi="Arial" w:cs="Arial"/>
          <w:sz w:val="20"/>
          <w:szCs w:val="20"/>
        </w:rPr>
        <w:t>=”</w:t>
      </w:r>
      <w:proofErr w:type="spellStart"/>
      <w:r w:rsidRPr="00944C1A">
        <w:rPr>
          <w:rFonts w:ascii="Arial" w:hAnsi="Arial" w:cs="Arial"/>
          <w:sz w:val="20"/>
          <w:szCs w:val="20"/>
        </w:rPr>
        <w:t>viewport</w:t>
      </w:r>
      <w:proofErr w:type="spellEnd"/>
      <w:r w:rsidRPr="00944C1A">
        <w:rPr>
          <w:rFonts w:ascii="Arial" w:hAnsi="Arial" w:cs="Arial"/>
          <w:sz w:val="20"/>
          <w:szCs w:val="20"/>
        </w:rPr>
        <w:t xml:space="preserve">” </w:t>
      </w:r>
      <w:proofErr w:type="spellStart"/>
      <w:r w:rsidRPr="00944C1A">
        <w:rPr>
          <w:rFonts w:ascii="Arial" w:hAnsi="Arial" w:cs="Arial"/>
          <w:sz w:val="20"/>
          <w:szCs w:val="20"/>
        </w:rPr>
        <w:t>content</w:t>
      </w:r>
      <w:proofErr w:type="spellEnd"/>
      <w:r w:rsidRPr="00944C1A">
        <w:rPr>
          <w:rFonts w:ascii="Arial" w:hAnsi="Arial" w:cs="Arial"/>
          <w:sz w:val="20"/>
          <w:szCs w:val="20"/>
        </w:rPr>
        <w:t>=”width=</w:t>
      </w:r>
      <w:proofErr w:type="spellStart"/>
      <w:r w:rsidRPr="00944C1A">
        <w:rPr>
          <w:rFonts w:ascii="Arial" w:hAnsi="Arial" w:cs="Arial"/>
          <w:sz w:val="20"/>
          <w:szCs w:val="20"/>
        </w:rPr>
        <w:t>device</w:t>
      </w:r>
      <w:proofErr w:type="spellEnd"/>
      <w:r w:rsidRPr="00944C1A">
        <w:rPr>
          <w:rFonts w:ascii="Arial" w:hAnsi="Arial" w:cs="Arial"/>
          <w:sz w:val="20"/>
          <w:szCs w:val="20"/>
        </w:rPr>
        <w:t>=width</w:t>
      </w:r>
      <w:r>
        <w:rPr>
          <w:rFonts w:ascii="Arial" w:hAnsi="Arial" w:cs="Arial"/>
          <w:sz w:val="20"/>
          <w:szCs w:val="20"/>
        </w:rPr>
        <w:t>) e a (</w:t>
      </w:r>
      <w:proofErr w:type="spellStart"/>
      <w:r w:rsidRPr="00944C1A">
        <w:rPr>
          <w:rFonts w:ascii="Arial" w:hAnsi="Arial" w:cs="Arial"/>
          <w:sz w:val="20"/>
          <w:szCs w:val="20"/>
        </w:rPr>
        <w:t>nitial-scale</w:t>
      </w:r>
      <w:proofErr w:type="spellEnd"/>
      <w:r w:rsidRPr="00944C1A">
        <w:rPr>
          <w:rFonts w:ascii="Arial" w:hAnsi="Arial" w:cs="Arial"/>
          <w:sz w:val="20"/>
          <w:szCs w:val="20"/>
        </w:rPr>
        <w:t>=1.0</w:t>
      </w:r>
      <w:r>
        <w:rPr>
          <w:rFonts w:ascii="Arial" w:hAnsi="Arial" w:cs="Arial"/>
          <w:sz w:val="20"/>
          <w:szCs w:val="20"/>
        </w:rPr>
        <w:t>) define que sempre que o site ou aplicativo for aberto, ele não vai estar sem zoom.</w:t>
      </w:r>
    </w:p>
    <w:p w:rsidR="00944C1A" w:rsidRDefault="00944C1A">
      <w:pPr>
        <w:rPr>
          <w:rFonts w:ascii="Arial" w:hAnsi="Arial" w:cs="Arial"/>
          <w:sz w:val="20"/>
          <w:szCs w:val="20"/>
        </w:rPr>
      </w:pPr>
    </w:p>
    <w:p w:rsidR="00944C1A" w:rsidRDefault="00944C1A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2 – </w:t>
      </w:r>
      <w:r>
        <w:rPr>
          <w:rFonts w:ascii="Arial" w:hAnsi="Arial" w:cs="Arial"/>
          <w:sz w:val="20"/>
          <w:szCs w:val="20"/>
        </w:rPr>
        <w:t>Nos links podemos usar (</w:t>
      </w:r>
      <w:proofErr w:type="spellStart"/>
      <w:r>
        <w:rPr>
          <w:rFonts w:ascii="Arial" w:hAnsi="Arial" w:cs="Arial"/>
          <w:sz w:val="20"/>
          <w:szCs w:val="20"/>
        </w:rPr>
        <w:t>target</w:t>
      </w:r>
      <w:proofErr w:type="spellEnd"/>
      <w:proofErr w:type="gramStart"/>
      <w:r>
        <w:rPr>
          <w:rFonts w:ascii="Arial" w:hAnsi="Arial" w:cs="Arial"/>
          <w:sz w:val="20"/>
          <w:szCs w:val="20"/>
        </w:rPr>
        <w:t>=”_</w:t>
      </w:r>
      <w:proofErr w:type="spellStart"/>
      <w:proofErr w:type="gramEnd"/>
      <w:r>
        <w:rPr>
          <w:rFonts w:ascii="Arial" w:hAnsi="Arial" w:cs="Arial"/>
          <w:sz w:val="20"/>
          <w:szCs w:val="20"/>
        </w:rPr>
        <w:t>blank</w:t>
      </w:r>
      <w:proofErr w:type="spellEnd"/>
      <w:r>
        <w:rPr>
          <w:rFonts w:ascii="Arial" w:hAnsi="Arial" w:cs="Arial"/>
          <w:sz w:val="20"/>
          <w:szCs w:val="20"/>
        </w:rPr>
        <w:t>”) que abre o link em outra guia. Ex:</w:t>
      </w:r>
    </w:p>
    <w:p w:rsidR="009333F9" w:rsidRPr="001A1450" w:rsidRDefault="00944C1A">
      <w:pPr>
        <w:rPr>
          <w:rFonts w:ascii="Arial" w:hAnsi="Arial" w:cs="Arial"/>
          <w:sz w:val="20"/>
          <w:szCs w:val="20"/>
          <w:u w:val="single"/>
        </w:rPr>
      </w:pPr>
      <w:r>
        <w:rPr>
          <w:rFonts w:ascii="Arial" w:hAnsi="Arial" w:cs="Arial"/>
          <w:sz w:val="20"/>
          <w:szCs w:val="20"/>
        </w:rPr>
        <w:t>&lt;</w:t>
      </w:r>
      <w:proofErr w:type="gramStart"/>
      <w:r>
        <w:rPr>
          <w:rFonts w:ascii="Arial" w:hAnsi="Arial" w:cs="Arial"/>
          <w:sz w:val="20"/>
          <w:szCs w:val="20"/>
        </w:rPr>
        <w:t>a</w:t>
      </w:r>
      <w:proofErr w:type="gram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href</w:t>
      </w:r>
      <w:proofErr w:type="spellEnd"/>
      <w:r>
        <w:rPr>
          <w:rFonts w:ascii="Arial" w:hAnsi="Arial" w:cs="Arial"/>
          <w:sz w:val="20"/>
          <w:szCs w:val="20"/>
        </w:rPr>
        <w:t>=”</w:t>
      </w:r>
      <w:proofErr w:type="spellStart"/>
      <w:r>
        <w:rPr>
          <w:rFonts w:ascii="Arial" w:hAnsi="Arial" w:cs="Arial"/>
          <w:sz w:val="20"/>
          <w:szCs w:val="20"/>
        </w:rPr>
        <w:t>index.php</w:t>
      </w:r>
      <w:proofErr w:type="spellEnd"/>
      <w:r>
        <w:rPr>
          <w:rFonts w:ascii="Arial" w:hAnsi="Arial" w:cs="Arial"/>
          <w:sz w:val="20"/>
          <w:szCs w:val="20"/>
        </w:rPr>
        <w:t xml:space="preserve">” </w:t>
      </w:r>
      <w:proofErr w:type="spellStart"/>
      <w:r>
        <w:rPr>
          <w:rFonts w:ascii="Arial" w:hAnsi="Arial" w:cs="Arial"/>
          <w:sz w:val="20"/>
          <w:szCs w:val="20"/>
        </w:rPr>
        <w:t>target</w:t>
      </w:r>
      <w:proofErr w:type="spellEnd"/>
      <w:r>
        <w:rPr>
          <w:rFonts w:ascii="Arial" w:hAnsi="Arial" w:cs="Arial"/>
          <w:sz w:val="20"/>
          <w:szCs w:val="20"/>
        </w:rPr>
        <w:t>=”_</w:t>
      </w:r>
      <w:proofErr w:type="spellStart"/>
      <w:r>
        <w:rPr>
          <w:rFonts w:ascii="Arial" w:hAnsi="Arial" w:cs="Arial"/>
          <w:sz w:val="20"/>
          <w:szCs w:val="20"/>
        </w:rPr>
        <w:t>blank</w:t>
      </w:r>
      <w:proofErr w:type="spellEnd"/>
      <w:r>
        <w:rPr>
          <w:rFonts w:ascii="Arial" w:hAnsi="Arial" w:cs="Arial"/>
          <w:sz w:val="20"/>
          <w:szCs w:val="20"/>
        </w:rPr>
        <w:t>”&gt;&lt;/a&gt;.</w:t>
      </w:r>
    </w:p>
    <w:p w:rsidR="009333F9" w:rsidRDefault="009333F9">
      <w:pPr>
        <w:rPr>
          <w:rFonts w:ascii="Arial" w:hAnsi="Arial" w:cs="Arial"/>
          <w:sz w:val="20"/>
          <w:szCs w:val="20"/>
        </w:rPr>
      </w:pPr>
    </w:p>
    <w:p w:rsidR="009333F9" w:rsidRDefault="009333F9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3- </w:t>
      </w:r>
      <w:r>
        <w:rPr>
          <w:rFonts w:ascii="Arial" w:hAnsi="Arial" w:cs="Arial"/>
          <w:sz w:val="20"/>
          <w:szCs w:val="20"/>
        </w:rPr>
        <w:t>Trabalhando com seções(</w:t>
      </w:r>
      <w:proofErr w:type="spellStart"/>
      <w:r>
        <w:rPr>
          <w:rFonts w:ascii="Arial" w:hAnsi="Arial" w:cs="Arial"/>
          <w:sz w:val="20"/>
          <w:szCs w:val="20"/>
        </w:rPr>
        <w:t>section</w:t>
      </w:r>
      <w:proofErr w:type="spellEnd"/>
      <w:r>
        <w:rPr>
          <w:rFonts w:ascii="Arial" w:hAnsi="Arial" w:cs="Arial"/>
          <w:sz w:val="20"/>
          <w:szCs w:val="20"/>
        </w:rPr>
        <w:t>) podemos definir links para nossas seções, usando</w:t>
      </w:r>
    </w:p>
    <w:p w:rsidR="009333F9" w:rsidRPr="009333F9" w:rsidRDefault="009333F9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&lt;</w:t>
      </w:r>
      <w:proofErr w:type="gramStart"/>
      <w:r>
        <w:rPr>
          <w:rFonts w:ascii="Arial" w:hAnsi="Arial" w:cs="Arial"/>
          <w:sz w:val="20"/>
          <w:szCs w:val="20"/>
        </w:rPr>
        <w:t>a</w:t>
      </w:r>
      <w:proofErr w:type="gram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href</w:t>
      </w:r>
      <w:proofErr w:type="spellEnd"/>
      <w:r>
        <w:rPr>
          <w:rFonts w:ascii="Arial" w:hAnsi="Arial" w:cs="Arial"/>
          <w:sz w:val="20"/>
          <w:szCs w:val="20"/>
        </w:rPr>
        <w:t>=”#</w:t>
      </w:r>
      <w:proofErr w:type="spellStart"/>
      <w:r>
        <w:rPr>
          <w:rFonts w:ascii="Arial" w:hAnsi="Arial" w:cs="Arial"/>
          <w:sz w:val="20"/>
          <w:szCs w:val="20"/>
        </w:rPr>
        <w:t>nome_da_</w:t>
      </w:r>
      <w:r w:rsidR="005B5245">
        <w:rPr>
          <w:rFonts w:ascii="Arial" w:hAnsi="Arial" w:cs="Arial"/>
          <w:sz w:val="20"/>
          <w:szCs w:val="20"/>
        </w:rPr>
        <w:t>secao</w:t>
      </w:r>
      <w:proofErr w:type="spellEnd"/>
      <w:r>
        <w:rPr>
          <w:rFonts w:ascii="Arial" w:hAnsi="Arial" w:cs="Arial"/>
          <w:sz w:val="20"/>
          <w:szCs w:val="20"/>
        </w:rPr>
        <w:t>”&gt;&lt;/a&gt;</w:t>
      </w:r>
      <w:bookmarkStart w:id="0" w:name="_GoBack"/>
      <w:bookmarkEnd w:id="0"/>
    </w:p>
    <w:p w:rsidR="00944C1A" w:rsidRDefault="009333F9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&lt;</w:t>
      </w:r>
      <w:proofErr w:type="spellStart"/>
      <w:proofErr w:type="gramStart"/>
      <w:r>
        <w:rPr>
          <w:rFonts w:ascii="Arial" w:hAnsi="Arial" w:cs="Arial"/>
          <w:sz w:val="20"/>
          <w:szCs w:val="20"/>
        </w:rPr>
        <w:t>section</w:t>
      </w:r>
      <w:proofErr w:type="spellEnd"/>
      <w:proofErr w:type="gramEnd"/>
      <w:r>
        <w:rPr>
          <w:rFonts w:ascii="Arial" w:hAnsi="Arial" w:cs="Arial"/>
          <w:sz w:val="20"/>
          <w:szCs w:val="20"/>
        </w:rPr>
        <w:t xml:space="preserve"> </w:t>
      </w:r>
      <w:r w:rsidR="005B5245">
        <w:rPr>
          <w:rFonts w:ascii="Arial" w:hAnsi="Arial" w:cs="Arial"/>
          <w:sz w:val="20"/>
          <w:szCs w:val="20"/>
        </w:rPr>
        <w:t>id=”</w:t>
      </w:r>
      <w:proofErr w:type="spellStart"/>
      <w:r w:rsidR="005B5245">
        <w:rPr>
          <w:rFonts w:ascii="Arial" w:hAnsi="Arial" w:cs="Arial"/>
          <w:sz w:val="20"/>
          <w:szCs w:val="20"/>
        </w:rPr>
        <w:t>nome_da</w:t>
      </w:r>
      <w:r w:rsidR="00E12BD2">
        <w:rPr>
          <w:rFonts w:ascii="Arial" w:hAnsi="Arial" w:cs="Arial"/>
          <w:sz w:val="20"/>
          <w:szCs w:val="20"/>
        </w:rPr>
        <w:t>_secao</w:t>
      </w:r>
      <w:proofErr w:type="spellEnd"/>
      <w:r w:rsidR="005B5245">
        <w:rPr>
          <w:rFonts w:ascii="Arial" w:hAnsi="Arial" w:cs="Arial"/>
          <w:sz w:val="20"/>
          <w:szCs w:val="20"/>
        </w:rPr>
        <w:t>”</w:t>
      </w:r>
      <w:r>
        <w:rPr>
          <w:rFonts w:ascii="Arial" w:hAnsi="Arial" w:cs="Arial"/>
          <w:sz w:val="20"/>
          <w:szCs w:val="20"/>
        </w:rPr>
        <w:t xml:space="preserve">&gt; </w:t>
      </w:r>
    </w:p>
    <w:p w:rsidR="009333F9" w:rsidRDefault="009333F9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&lt;/</w:t>
      </w:r>
      <w:proofErr w:type="spellStart"/>
      <w:r>
        <w:rPr>
          <w:rFonts w:ascii="Arial" w:hAnsi="Arial" w:cs="Arial"/>
          <w:sz w:val="20"/>
          <w:szCs w:val="20"/>
        </w:rPr>
        <w:t>section</w:t>
      </w:r>
      <w:proofErr w:type="spellEnd"/>
      <w:r>
        <w:rPr>
          <w:rFonts w:ascii="Arial" w:hAnsi="Arial" w:cs="Arial"/>
          <w:sz w:val="20"/>
          <w:szCs w:val="20"/>
        </w:rPr>
        <w:t>&gt;.</w:t>
      </w:r>
    </w:p>
    <w:p w:rsidR="00E12BD2" w:rsidRDefault="00E12BD2">
      <w:pPr>
        <w:rPr>
          <w:rFonts w:ascii="Arial" w:hAnsi="Arial" w:cs="Arial"/>
          <w:sz w:val="20"/>
          <w:szCs w:val="20"/>
        </w:rPr>
      </w:pPr>
    </w:p>
    <w:p w:rsidR="00E12BD2" w:rsidRDefault="00E12BD2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4 – </w:t>
      </w:r>
      <w:proofErr w:type="spellStart"/>
      <w:r>
        <w:rPr>
          <w:rFonts w:ascii="Arial" w:hAnsi="Arial" w:cs="Arial"/>
          <w:sz w:val="20"/>
          <w:szCs w:val="20"/>
        </w:rPr>
        <w:t>Pseudos</w:t>
      </w:r>
      <w:proofErr w:type="spellEnd"/>
      <w:r>
        <w:rPr>
          <w:rFonts w:ascii="Arial" w:hAnsi="Arial" w:cs="Arial"/>
          <w:sz w:val="20"/>
          <w:szCs w:val="20"/>
        </w:rPr>
        <w:t>-elementos. Ex:</w:t>
      </w:r>
    </w:p>
    <w:p w:rsidR="00E12BD2" w:rsidRDefault="00E12BD2">
      <w:pPr>
        <w:rPr>
          <w:rFonts w:ascii="Arial" w:hAnsi="Arial" w:cs="Arial"/>
          <w:sz w:val="20"/>
          <w:szCs w:val="20"/>
        </w:rPr>
      </w:pPr>
      <w:proofErr w:type="gramStart"/>
      <w:r>
        <w:rPr>
          <w:rFonts w:ascii="Arial" w:hAnsi="Arial" w:cs="Arial"/>
          <w:sz w:val="20"/>
          <w:szCs w:val="20"/>
        </w:rPr>
        <w:t>P::</w:t>
      </w:r>
      <w:proofErr w:type="gramEnd"/>
      <w:r>
        <w:rPr>
          <w:rFonts w:ascii="Arial" w:hAnsi="Arial" w:cs="Arial"/>
          <w:sz w:val="20"/>
          <w:szCs w:val="20"/>
        </w:rPr>
        <w:t>selection {</w:t>
      </w:r>
    </w:p>
    <w:p w:rsidR="00E12BD2" w:rsidRPr="00E12BD2" w:rsidRDefault="00E12BD2">
      <w:pPr>
        <w:rPr>
          <w:rFonts w:ascii="Arial" w:hAnsi="Arial" w:cs="Arial"/>
          <w:sz w:val="20"/>
          <w:szCs w:val="20"/>
          <w:vertAlign w:val="subscript"/>
        </w:rPr>
      </w:pPr>
      <w:r>
        <w:rPr>
          <w:rFonts w:ascii="Arial" w:hAnsi="Arial" w:cs="Arial"/>
          <w:sz w:val="20"/>
          <w:szCs w:val="20"/>
        </w:rPr>
        <w:tab/>
        <w:t xml:space="preserve">Background: </w:t>
      </w:r>
      <w:proofErr w:type="spellStart"/>
      <w:r>
        <w:rPr>
          <w:rFonts w:ascii="Arial" w:hAnsi="Arial" w:cs="Arial"/>
          <w:sz w:val="20"/>
          <w:szCs w:val="20"/>
        </w:rPr>
        <w:t>red</w:t>
      </w:r>
      <w:proofErr w:type="spellEnd"/>
      <w:r>
        <w:rPr>
          <w:rFonts w:ascii="Arial" w:hAnsi="Arial" w:cs="Arial"/>
          <w:sz w:val="20"/>
          <w:szCs w:val="20"/>
        </w:rPr>
        <w:t xml:space="preserve">;(neste exemplo, os elementos que forem selecionados ficam com </w:t>
      </w:r>
      <w:proofErr w:type="gramStart"/>
      <w:r>
        <w:rPr>
          <w:rFonts w:ascii="Arial" w:hAnsi="Arial" w:cs="Arial"/>
          <w:sz w:val="20"/>
          <w:szCs w:val="20"/>
        </w:rPr>
        <w:t>fundo</w:t>
      </w:r>
      <w:proofErr w:type="gramEnd"/>
      <w:r>
        <w:rPr>
          <w:rFonts w:ascii="Arial" w:hAnsi="Arial" w:cs="Arial"/>
          <w:sz w:val="20"/>
          <w:szCs w:val="20"/>
        </w:rPr>
        <w:t xml:space="preserve"> vermelho);</w:t>
      </w:r>
    </w:p>
    <w:p w:rsidR="00E12BD2" w:rsidRDefault="00E12BD2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}</w:t>
      </w:r>
      <w:r w:rsidRPr="00E12BD2">
        <w:rPr>
          <w:rFonts w:ascii="Arial" w:hAnsi="Arial" w:cs="Arial"/>
          <w:sz w:val="20"/>
          <w:szCs w:val="20"/>
        </w:rPr>
        <w:t xml:space="preserve"> </w:t>
      </w:r>
    </w:p>
    <w:p w:rsidR="00E12BD2" w:rsidRDefault="00E12BD2">
      <w:pPr>
        <w:rPr>
          <w:rFonts w:ascii="Arial" w:hAnsi="Arial" w:cs="Arial"/>
          <w:sz w:val="20"/>
          <w:szCs w:val="20"/>
        </w:rPr>
      </w:pPr>
    </w:p>
    <w:p w:rsidR="00E12BD2" w:rsidRDefault="00E12BD2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H</w:t>
      </w:r>
      <w:proofErr w:type="gramStart"/>
      <w:r>
        <w:rPr>
          <w:rFonts w:ascii="Arial" w:hAnsi="Arial" w:cs="Arial"/>
          <w:sz w:val="20"/>
          <w:szCs w:val="20"/>
        </w:rPr>
        <w:t>1::</w:t>
      </w:r>
      <w:proofErr w:type="spellStart"/>
      <w:proofErr w:type="gramEnd"/>
      <w:r>
        <w:rPr>
          <w:rFonts w:ascii="Arial" w:hAnsi="Arial" w:cs="Arial"/>
          <w:sz w:val="20"/>
          <w:szCs w:val="20"/>
        </w:rPr>
        <w:t>before</w:t>
      </w:r>
      <w:proofErr w:type="spellEnd"/>
      <w:r>
        <w:rPr>
          <w:rFonts w:ascii="Arial" w:hAnsi="Arial" w:cs="Arial"/>
          <w:sz w:val="20"/>
          <w:szCs w:val="20"/>
        </w:rPr>
        <w:t>{</w:t>
      </w:r>
    </w:p>
    <w:p w:rsidR="00E12BD2" w:rsidRDefault="00E12BD2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ab/>
      </w:r>
      <w:proofErr w:type="spellStart"/>
      <w:r>
        <w:rPr>
          <w:rFonts w:ascii="Arial" w:hAnsi="Arial" w:cs="Arial"/>
          <w:sz w:val="20"/>
          <w:szCs w:val="20"/>
        </w:rPr>
        <w:t>Content</w:t>
      </w:r>
      <w:proofErr w:type="spellEnd"/>
      <w:r>
        <w:rPr>
          <w:rFonts w:ascii="Arial" w:hAnsi="Arial" w:cs="Arial"/>
          <w:sz w:val="20"/>
          <w:szCs w:val="20"/>
        </w:rPr>
        <w:t xml:space="preserve">: ‘Novo </w:t>
      </w:r>
      <w:proofErr w:type="spellStart"/>
      <w:r>
        <w:rPr>
          <w:rFonts w:ascii="Arial" w:hAnsi="Arial" w:cs="Arial"/>
          <w:sz w:val="20"/>
          <w:szCs w:val="20"/>
        </w:rPr>
        <w:t>conteudo</w:t>
      </w:r>
      <w:proofErr w:type="spellEnd"/>
      <w:r>
        <w:rPr>
          <w:rFonts w:ascii="Arial" w:hAnsi="Arial" w:cs="Arial"/>
          <w:sz w:val="20"/>
          <w:szCs w:val="20"/>
        </w:rPr>
        <w:t>’; (neste exemplo, adicionamos o conteúdo antes do h1);</w:t>
      </w:r>
    </w:p>
    <w:p w:rsidR="00E12BD2" w:rsidRDefault="00E12BD2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}</w:t>
      </w:r>
    </w:p>
    <w:p w:rsidR="003333E2" w:rsidRDefault="003333E2">
      <w:pPr>
        <w:rPr>
          <w:rFonts w:ascii="Arial" w:hAnsi="Arial" w:cs="Arial"/>
          <w:sz w:val="20"/>
          <w:szCs w:val="20"/>
        </w:rPr>
      </w:pPr>
    </w:p>
    <w:p w:rsidR="003333E2" w:rsidRDefault="003333E2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5- </w:t>
      </w:r>
      <w:r>
        <w:rPr>
          <w:rFonts w:ascii="Arial" w:hAnsi="Arial" w:cs="Arial"/>
          <w:sz w:val="20"/>
          <w:szCs w:val="20"/>
        </w:rPr>
        <w:t>Seletores de atributos. Ex:</w:t>
      </w:r>
    </w:p>
    <w:p w:rsidR="003333E2" w:rsidRDefault="003333E2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Input[</w:t>
      </w:r>
      <w:proofErr w:type="spellStart"/>
      <w:r>
        <w:rPr>
          <w:rFonts w:ascii="Arial" w:hAnsi="Arial" w:cs="Arial"/>
          <w:sz w:val="20"/>
          <w:szCs w:val="20"/>
        </w:rPr>
        <w:t>type</w:t>
      </w:r>
      <w:proofErr w:type="spellEnd"/>
      <w:proofErr w:type="gramStart"/>
      <w:r>
        <w:rPr>
          <w:rFonts w:ascii="Arial" w:hAnsi="Arial" w:cs="Arial"/>
          <w:sz w:val="20"/>
          <w:szCs w:val="20"/>
        </w:rPr>
        <w:t>=”</w:t>
      </w:r>
      <w:proofErr w:type="spellStart"/>
      <w:r>
        <w:rPr>
          <w:rFonts w:ascii="Arial" w:hAnsi="Arial" w:cs="Arial"/>
          <w:sz w:val="20"/>
          <w:szCs w:val="20"/>
        </w:rPr>
        <w:t>submit</w:t>
      </w:r>
      <w:proofErr w:type="spellEnd"/>
      <w:proofErr w:type="gramEnd"/>
      <w:r>
        <w:rPr>
          <w:rFonts w:ascii="Arial" w:hAnsi="Arial" w:cs="Arial"/>
          <w:sz w:val="20"/>
          <w:szCs w:val="20"/>
        </w:rPr>
        <w:t>”],</w:t>
      </w:r>
    </w:p>
    <w:p w:rsidR="003333E2" w:rsidRDefault="003333E2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Input[</w:t>
      </w:r>
      <w:proofErr w:type="spellStart"/>
      <w:r>
        <w:rPr>
          <w:rFonts w:ascii="Arial" w:hAnsi="Arial" w:cs="Arial"/>
          <w:sz w:val="20"/>
          <w:szCs w:val="20"/>
        </w:rPr>
        <w:t>type</w:t>
      </w:r>
      <w:proofErr w:type="spellEnd"/>
      <w:proofErr w:type="gramStart"/>
      <w:r>
        <w:rPr>
          <w:rFonts w:ascii="Arial" w:hAnsi="Arial" w:cs="Arial"/>
          <w:sz w:val="20"/>
          <w:szCs w:val="20"/>
        </w:rPr>
        <w:t>=”</w:t>
      </w:r>
      <w:proofErr w:type="spellStart"/>
      <w:r>
        <w:rPr>
          <w:rFonts w:ascii="Arial" w:hAnsi="Arial" w:cs="Arial"/>
          <w:sz w:val="20"/>
          <w:szCs w:val="20"/>
        </w:rPr>
        <w:t>text</w:t>
      </w:r>
      <w:proofErr w:type="spellEnd"/>
      <w:proofErr w:type="gramEnd"/>
      <w:r>
        <w:rPr>
          <w:rFonts w:ascii="Arial" w:hAnsi="Arial" w:cs="Arial"/>
          <w:sz w:val="20"/>
          <w:szCs w:val="20"/>
        </w:rPr>
        <w:t>”]{</w:t>
      </w:r>
    </w:p>
    <w:p w:rsidR="003333E2" w:rsidRDefault="003333E2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ab/>
        <w:t xml:space="preserve">Color: </w:t>
      </w:r>
      <w:proofErr w:type="spellStart"/>
      <w:r>
        <w:rPr>
          <w:rFonts w:ascii="Arial" w:hAnsi="Arial" w:cs="Arial"/>
          <w:sz w:val="20"/>
          <w:szCs w:val="20"/>
        </w:rPr>
        <w:t>red</w:t>
      </w:r>
      <w:proofErr w:type="spellEnd"/>
      <w:r>
        <w:rPr>
          <w:rFonts w:ascii="Arial" w:hAnsi="Arial" w:cs="Arial"/>
          <w:sz w:val="20"/>
          <w:szCs w:val="20"/>
        </w:rPr>
        <w:t>;</w:t>
      </w:r>
    </w:p>
    <w:p w:rsidR="003333E2" w:rsidRDefault="003333E2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ab/>
        <w:t xml:space="preserve">Display: block; </w:t>
      </w:r>
    </w:p>
    <w:p w:rsidR="003333E2" w:rsidRDefault="003333E2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}</w:t>
      </w:r>
    </w:p>
    <w:p w:rsidR="0098598E" w:rsidRDefault="0098598E">
      <w:pPr>
        <w:rPr>
          <w:rFonts w:ascii="Arial" w:hAnsi="Arial" w:cs="Arial"/>
          <w:sz w:val="20"/>
          <w:szCs w:val="20"/>
        </w:rPr>
      </w:pPr>
    </w:p>
    <w:p w:rsidR="0098598E" w:rsidRDefault="0098598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6- </w:t>
      </w:r>
      <w:r>
        <w:rPr>
          <w:rFonts w:ascii="Arial" w:hAnsi="Arial" w:cs="Arial"/>
          <w:sz w:val="20"/>
          <w:szCs w:val="20"/>
        </w:rPr>
        <w:t>Podemos declarar mais de uma classe para o mesmo elemento. Ex:</w:t>
      </w:r>
    </w:p>
    <w:p w:rsidR="0098598E" w:rsidRPr="0098598E" w:rsidRDefault="0098598E" w:rsidP="0098598E">
      <w:pPr>
        <w:shd w:val="clear" w:color="auto" w:fill="1E1E1E"/>
        <w:spacing w:after="0" w:line="285" w:lineRule="atLeast"/>
        <w:rPr>
          <w:rFonts w:ascii="Consolas" w:eastAsia="Times New Roman" w:hAnsi="Consolas" w:cs="Times New Roman"/>
          <w:color w:val="D4D4D4"/>
          <w:sz w:val="21"/>
          <w:szCs w:val="21"/>
          <w:lang w:eastAsia="pt-BR"/>
        </w:rPr>
      </w:pPr>
      <w:r w:rsidRPr="0098598E">
        <w:rPr>
          <w:rFonts w:ascii="Consolas" w:eastAsia="Times New Roman" w:hAnsi="Consolas" w:cs="Times New Roman"/>
          <w:color w:val="808080"/>
          <w:sz w:val="21"/>
          <w:szCs w:val="21"/>
          <w:lang w:eastAsia="pt-BR"/>
        </w:rPr>
        <w:t>&lt;</w:t>
      </w:r>
      <w:proofErr w:type="spellStart"/>
      <w:proofErr w:type="gramStart"/>
      <w:r w:rsidRPr="0098598E">
        <w:rPr>
          <w:rFonts w:ascii="Consolas" w:eastAsia="Times New Roman" w:hAnsi="Consolas" w:cs="Times New Roman"/>
          <w:color w:val="569CD6"/>
          <w:sz w:val="21"/>
          <w:szCs w:val="21"/>
          <w:lang w:eastAsia="pt-BR"/>
        </w:rPr>
        <w:t>button</w:t>
      </w:r>
      <w:proofErr w:type="spellEnd"/>
      <w:proofErr w:type="gramEnd"/>
      <w:r w:rsidRPr="0098598E">
        <w:rPr>
          <w:rFonts w:ascii="Consolas" w:eastAsia="Times New Roman" w:hAnsi="Consolas" w:cs="Times New Roman"/>
          <w:color w:val="D4D4D4"/>
          <w:sz w:val="21"/>
          <w:szCs w:val="21"/>
          <w:lang w:eastAsia="pt-BR"/>
        </w:rPr>
        <w:t> </w:t>
      </w:r>
      <w:proofErr w:type="spellStart"/>
      <w:r w:rsidRPr="0098598E">
        <w:rPr>
          <w:rFonts w:ascii="Consolas" w:eastAsia="Times New Roman" w:hAnsi="Consolas" w:cs="Times New Roman"/>
          <w:color w:val="9CDCFE"/>
          <w:sz w:val="21"/>
          <w:szCs w:val="21"/>
          <w:lang w:eastAsia="pt-BR"/>
        </w:rPr>
        <w:t>class</w:t>
      </w:r>
      <w:proofErr w:type="spellEnd"/>
      <w:r w:rsidRPr="0098598E">
        <w:rPr>
          <w:rFonts w:ascii="Consolas" w:eastAsia="Times New Roman" w:hAnsi="Consolas" w:cs="Times New Roman"/>
          <w:color w:val="D4D4D4"/>
          <w:sz w:val="21"/>
          <w:szCs w:val="21"/>
          <w:lang w:eastAsia="pt-BR"/>
        </w:rPr>
        <w:t>=</w:t>
      </w:r>
      <w:r w:rsidRPr="0098598E">
        <w:rPr>
          <w:rFonts w:ascii="Consolas" w:eastAsia="Times New Roman" w:hAnsi="Consolas" w:cs="Times New Roman"/>
          <w:color w:val="CE9178"/>
          <w:sz w:val="21"/>
          <w:szCs w:val="21"/>
          <w:lang w:eastAsia="pt-BR"/>
        </w:rPr>
        <w:t>"menu-principal__</w:t>
      </w:r>
      <w:proofErr w:type="spellStart"/>
      <w:r w:rsidRPr="0098598E">
        <w:rPr>
          <w:rFonts w:ascii="Consolas" w:eastAsia="Times New Roman" w:hAnsi="Consolas" w:cs="Times New Roman"/>
          <w:color w:val="CE9178"/>
          <w:sz w:val="21"/>
          <w:szCs w:val="21"/>
          <w:lang w:eastAsia="pt-BR"/>
        </w:rPr>
        <w:t>btn</w:t>
      </w:r>
      <w:proofErr w:type="spellEnd"/>
      <w:r w:rsidRPr="0098598E">
        <w:rPr>
          <w:rFonts w:ascii="Consolas" w:eastAsia="Times New Roman" w:hAnsi="Consolas" w:cs="Times New Roman"/>
          <w:color w:val="CE9178"/>
          <w:sz w:val="21"/>
          <w:szCs w:val="21"/>
          <w:lang w:eastAsia="pt-BR"/>
        </w:rPr>
        <w:t> menu-principal__</w:t>
      </w:r>
      <w:proofErr w:type="spellStart"/>
      <w:r w:rsidRPr="0098598E">
        <w:rPr>
          <w:rFonts w:ascii="Consolas" w:eastAsia="Times New Roman" w:hAnsi="Consolas" w:cs="Times New Roman"/>
          <w:color w:val="CE9178"/>
          <w:sz w:val="21"/>
          <w:szCs w:val="21"/>
          <w:lang w:eastAsia="pt-BR"/>
        </w:rPr>
        <w:t>btn</w:t>
      </w:r>
      <w:proofErr w:type="spellEnd"/>
      <w:r w:rsidRPr="0098598E">
        <w:rPr>
          <w:rFonts w:ascii="Consolas" w:eastAsia="Times New Roman" w:hAnsi="Consolas" w:cs="Times New Roman"/>
          <w:color w:val="CE9178"/>
          <w:sz w:val="21"/>
          <w:szCs w:val="21"/>
          <w:lang w:eastAsia="pt-BR"/>
        </w:rPr>
        <w:t>--fechar"</w:t>
      </w:r>
      <w:r w:rsidRPr="0098598E">
        <w:rPr>
          <w:rFonts w:ascii="Consolas" w:eastAsia="Times New Roman" w:hAnsi="Consolas" w:cs="Times New Roman"/>
          <w:color w:val="808080"/>
          <w:sz w:val="21"/>
          <w:szCs w:val="21"/>
          <w:lang w:eastAsia="pt-BR"/>
        </w:rPr>
        <w:t>&gt;</w:t>
      </w:r>
      <w:r w:rsidRPr="0098598E">
        <w:rPr>
          <w:rFonts w:ascii="Consolas" w:eastAsia="Times New Roman" w:hAnsi="Consolas" w:cs="Times New Roman"/>
          <w:color w:val="D4D4D4"/>
          <w:sz w:val="21"/>
          <w:szCs w:val="21"/>
          <w:lang w:eastAsia="pt-BR"/>
        </w:rPr>
        <w:t> Abrir </w:t>
      </w:r>
      <w:r w:rsidRPr="0098598E">
        <w:rPr>
          <w:rFonts w:ascii="Consolas" w:eastAsia="Times New Roman" w:hAnsi="Consolas" w:cs="Times New Roman"/>
          <w:color w:val="808080"/>
          <w:sz w:val="21"/>
          <w:szCs w:val="21"/>
          <w:lang w:eastAsia="pt-BR"/>
        </w:rPr>
        <w:t>&lt;/</w:t>
      </w:r>
      <w:proofErr w:type="spellStart"/>
      <w:r w:rsidRPr="0098598E">
        <w:rPr>
          <w:rFonts w:ascii="Consolas" w:eastAsia="Times New Roman" w:hAnsi="Consolas" w:cs="Times New Roman"/>
          <w:color w:val="569CD6"/>
          <w:sz w:val="21"/>
          <w:szCs w:val="21"/>
          <w:lang w:eastAsia="pt-BR"/>
        </w:rPr>
        <w:t>button</w:t>
      </w:r>
      <w:proofErr w:type="spellEnd"/>
      <w:r w:rsidRPr="0098598E">
        <w:rPr>
          <w:rFonts w:ascii="Consolas" w:eastAsia="Times New Roman" w:hAnsi="Consolas" w:cs="Times New Roman"/>
          <w:color w:val="808080"/>
          <w:sz w:val="21"/>
          <w:szCs w:val="21"/>
          <w:lang w:eastAsia="pt-BR"/>
        </w:rPr>
        <w:t>&gt;</w:t>
      </w:r>
    </w:p>
    <w:p w:rsidR="0098598E" w:rsidRDefault="0098598E">
      <w:pPr>
        <w:rPr>
          <w:rFonts w:ascii="Arial" w:hAnsi="Arial" w:cs="Arial"/>
          <w:sz w:val="20"/>
          <w:szCs w:val="20"/>
        </w:rPr>
      </w:pPr>
    </w:p>
    <w:p w:rsidR="007E3289" w:rsidRDefault="007E3289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7- </w:t>
      </w:r>
      <w:r>
        <w:rPr>
          <w:rFonts w:ascii="Arial" w:hAnsi="Arial" w:cs="Arial"/>
          <w:sz w:val="20"/>
          <w:szCs w:val="20"/>
        </w:rPr>
        <w:t>Background-</w:t>
      </w:r>
      <w:proofErr w:type="spellStart"/>
      <w:r>
        <w:rPr>
          <w:rFonts w:ascii="Arial" w:hAnsi="Arial" w:cs="Arial"/>
          <w:sz w:val="20"/>
          <w:szCs w:val="20"/>
        </w:rPr>
        <w:t>size</w:t>
      </w:r>
      <w:proofErr w:type="spellEnd"/>
      <w:r>
        <w:rPr>
          <w:rFonts w:ascii="Arial" w:hAnsi="Arial" w:cs="Arial"/>
          <w:sz w:val="20"/>
          <w:szCs w:val="20"/>
        </w:rPr>
        <w:t>: cover. Ajusta qualquer imagem ao tamanho da tela.</w:t>
      </w:r>
    </w:p>
    <w:p w:rsidR="00487C74" w:rsidRDefault="00487C74">
      <w:pPr>
        <w:rPr>
          <w:rFonts w:ascii="Arial" w:hAnsi="Arial" w:cs="Arial"/>
          <w:sz w:val="20"/>
          <w:szCs w:val="20"/>
          <w:u w:val="single"/>
        </w:rPr>
      </w:pPr>
      <w:r>
        <w:rPr>
          <w:rFonts w:ascii="Arial" w:hAnsi="Arial" w:cs="Arial"/>
          <w:b/>
          <w:sz w:val="20"/>
          <w:szCs w:val="20"/>
        </w:rPr>
        <w:lastRenderedPageBreak/>
        <w:t xml:space="preserve">8 – </w:t>
      </w:r>
      <w:proofErr w:type="spellStart"/>
      <w:r>
        <w:rPr>
          <w:rFonts w:ascii="Arial" w:hAnsi="Arial" w:cs="Arial"/>
          <w:sz w:val="20"/>
          <w:szCs w:val="20"/>
        </w:rPr>
        <w:t>Heigth</w:t>
      </w:r>
      <w:proofErr w:type="spellEnd"/>
      <w:r>
        <w:rPr>
          <w:rFonts w:ascii="Arial" w:hAnsi="Arial" w:cs="Arial"/>
          <w:sz w:val="20"/>
          <w:szCs w:val="20"/>
        </w:rPr>
        <w:t xml:space="preserve">: </w:t>
      </w:r>
      <w:proofErr w:type="spellStart"/>
      <w:r>
        <w:rPr>
          <w:rFonts w:ascii="Arial" w:hAnsi="Arial" w:cs="Arial"/>
          <w:sz w:val="20"/>
          <w:szCs w:val="20"/>
        </w:rPr>
        <w:t>tamanhovh</w:t>
      </w:r>
      <w:proofErr w:type="spellEnd"/>
      <w:r>
        <w:rPr>
          <w:rFonts w:ascii="Arial" w:hAnsi="Arial" w:cs="Arial"/>
          <w:sz w:val="20"/>
          <w:szCs w:val="20"/>
        </w:rPr>
        <w:t xml:space="preserve">. </w:t>
      </w:r>
      <w:proofErr w:type="spellStart"/>
      <w:r>
        <w:rPr>
          <w:rFonts w:ascii="Arial" w:hAnsi="Arial" w:cs="Arial"/>
          <w:sz w:val="20"/>
          <w:szCs w:val="20"/>
        </w:rPr>
        <w:t>Vh</w:t>
      </w:r>
      <w:proofErr w:type="spellEnd"/>
      <w:r>
        <w:rPr>
          <w:rFonts w:ascii="Arial" w:hAnsi="Arial" w:cs="Arial"/>
          <w:sz w:val="20"/>
          <w:szCs w:val="20"/>
        </w:rPr>
        <w:t xml:space="preserve">: Vertical </w:t>
      </w:r>
      <w:proofErr w:type="spellStart"/>
      <w:r>
        <w:rPr>
          <w:rFonts w:ascii="Arial" w:hAnsi="Arial" w:cs="Arial"/>
          <w:sz w:val="20"/>
          <w:szCs w:val="20"/>
        </w:rPr>
        <w:t>heigth</w:t>
      </w:r>
      <w:proofErr w:type="spellEnd"/>
      <w:r>
        <w:rPr>
          <w:rFonts w:ascii="Arial" w:hAnsi="Arial" w:cs="Arial"/>
          <w:sz w:val="20"/>
          <w:szCs w:val="20"/>
        </w:rPr>
        <w:t>;</w:t>
      </w:r>
    </w:p>
    <w:p w:rsidR="00487C74" w:rsidRPr="00487C74" w:rsidRDefault="00487C74">
      <w:pPr>
        <w:rPr>
          <w:rFonts w:ascii="Arial" w:hAnsi="Arial" w:cs="Arial"/>
          <w:sz w:val="20"/>
          <w:szCs w:val="20"/>
          <w:u w:val="single"/>
        </w:rPr>
      </w:pPr>
    </w:p>
    <w:p w:rsidR="00912F2C" w:rsidRPr="007B2BC2" w:rsidRDefault="007B2BC2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b/>
          <w:sz w:val="24"/>
          <w:szCs w:val="24"/>
        </w:rPr>
        <w:t xml:space="preserve">Box </w:t>
      </w:r>
      <w:proofErr w:type="spellStart"/>
      <w:r>
        <w:rPr>
          <w:rFonts w:ascii="Arial" w:hAnsi="Arial" w:cs="Arial"/>
          <w:b/>
          <w:sz w:val="24"/>
          <w:szCs w:val="24"/>
        </w:rPr>
        <w:t>Model</w:t>
      </w:r>
      <w:proofErr w:type="spellEnd"/>
      <w:r>
        <w:rPr>
          <w:rFonts w:ascii="Arial" w:hAnsi="Arial" w:cs="Arial"/>
          <w:b/>
          <w:sz w:val="24"/>
          <w:szCs w:val="24"/>
        </w:rPr>
        <w:t>:</w:t>
      </w:r>
    </w:p>
    <w:p w:rsidR="007B2BC2" w:rsidRDefault="007B2BC2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1- </w:t>
      </w:r>
      <w:r>
        <w:rPr>
          <w:rFonts w:ascii="Arial" w:hAnsi="Arial" w:cs="Arial"/>
          <w:sz w:val="20"/>
          <w:szCs w:val="20"/>
        </w:rPr>
        <w:t>Boa prática de desenvolvimento, e usar o box-</w:t>
      </w:r>
      <w:proofErr w:type="spellStart"/>
      <w:r>
        <w:rPr>
          <w:rFonts w:ascii="Arial" w:hAnsi="Arial" w:cs="Arial"/>
          <w:sz w:val="20"/>
          <w:szCs w:val="20"/>
        </w:rPr>
        <w:t>sizing</w:t>
      </w:r>
      <w:proofErr w:type="spellEnd"/>
      <w:r>
        <w:rPr>
          <w:rFonts w:ascii="Arial" w:hAnsi="Arial" w:cs="Arial"/>
          <w:sz w:val="20"/>
          <w:szCs w:val="20"/>
        </w:rPr>
        <w:t xml:space="preserve">: </w:t>
      </w:r>
      <w:proofErr w:type="spellStart"/>
      <w:r>
        <w:rPr>
          <w:rFonts w:ascii="Arial" w:hAnsi="Arial" w:cs="Arial"/>
          <w:sz w:val="20"/>
          <w:szCs w:val="20"/>
        </w:rPr>
        <w:t>border</w:t>
      </w:r>
      <w:proofErr w:type="spellEnd"/>
      <w:r>
        <w:rPr>
          <w:rFonts w:ascii="Arial" w:hAnsi="Arial" w:cs="Arial"/>
          <w:sz w:val="20"/>
          <w:szCs w:val="20"/>
        </w:rPr>
        <w:t>-box, no arquivo inteiro.</w:t>
      </w:r>
    </w:p>
    <w:p w:rsidR="007B2BC2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*  {</w:t>
      </w:r>
    </w:p>
    <w:p w:rsidR="007B2BC2" w:rsidRPr="007B2BC2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ab/>
        <w:t>Box-</w:t>
      </w:r>
      <w:proofErr w:type="spellStart"/>
      <w:r>
        <w:rPr>
          <w:rFonts w:ascii="Arial" w:hAnsi="Arial" w:cs="Arial"/>
          <w:sz w:val="20"/>
          <w:szCs w:val="20"/>
        </w:rPr>
        <w:t>sizing</w:t>
      </w:r>
      <w:proofErr w:type="spellEnd"/>
      <w:r>
        <w:rPr>
          <w:rFonts w:ascii="Arial" w:hAnsi="Arial" w:cs="Arial"/>
          <w:sz w:val="20"/>
          <w:szCs w:val="20"/>
        </w:rPr>
        <w:t xml:space="preserve">: </w:t>
      </w:r>
      <w:proofErr w:type="spellStart"/>
      <w:r>
        <w:rPr>
          <w:rFonts w:ascii="Arial" w:hAnsi="Arial" w:cs="Arial"/>
          <w:sz w:val="20"/>
          <w:szCs w:val="20"/>
        </w:rPr>
        <w:t>border</w:t>
      </w:r>
      <w:proofErr w:type="spellEnd"/>
      <w:r>
        <w:rPr>
          <w:rFonts w:ascii="Arial" w:hAnsi="Arial" w:cs="Arial"/>
          <w:sz w:val="20"/>
          <w:szCs w:val="20"/>
        </w:rPr>
        <w:t>-box;</w:t>
      </w:r>
    </w:p>
    <w:p w:rsidR="007B2BC2" w:rsidRPr="007B2BC2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}</w:t>
      </w:r>
    </w:p>
    <w:p w:rsidR="007B2BC2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</w:p>
    <w:p w:rsidR="007B2BC2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</w:p>
    <w:p w:rsidR="007B2BC2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2- </w:t>
      </w:r>
      <w:r>
        <w:rPr>
          <w:rFonts w:ascii="Arial" w:hAnsi="Arial" w:cs="Arial"/>
          <w:sz w:val="20"/>
          <w:szCs w:val="20"/>
        </w:rPr>
        <w:t>Todos os elementos vem em box (caixas) onde seguem essas regras:</w:t>
      </w:r>
    </w:p>
    <w:p w:rsidR="007B2BC2" w:rsidRPr="007B2BC2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</w:p>
    <w:p w:rsidR="007B2BC2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  <w:r>
        <w:rPr>
          <w:noProof/>
          <w:lang w:eastAsia="pt-BR"/>
        </w:rPr>
        <w:drawing>
          <wp:inline distT="0" distB="0" distL="0" distR="0" wp14:anchorId="03BA334C" wp14:editId="063AA6AE">
            <wp:extent cx="5400040" cy="303593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035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B2BC2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</w:p>
    <w:p w:rsidR="007B2BC2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</w:p>
    <w:p w:rsidR="007B2BC2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</w:p>
    <w:p w:rsidR="007B2BC2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</w:p>
    <w:p w:rsidR="007B2BC2" w:rsidRDefault="007B2BC2" w:rsidP="007B2BC2">
      <w:pPr>
        <w:pStyle w:val="PargrafodaLista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b/>
          <w:sz w:val="24"/>
          <w:szCs w:val="24"/>
        </w:rPr>
        <w:t>CSS Reset:</w:t>
      </w:r>
    </w:p>
    <w:p w:rsidR="00A47405" w:rsidRDefault="007B2BC2" w:rsidP="007B2BC2">
      <w:pPr>
        <w:pStyle w:val="PargrafodaLista"/>
        <w:rPr>
          <w:rFonts w:ascii="Arial" w:hAnsi="Arial" w:cs="Arial"/>
          <w:sz w:val="20"/>
          <w:szCs w:val="20"/>
        </w:rPr>
      </w:pPr>
      <w:proofErr w:type="spellStart"/>
      <w:r>
        <w:rPr>
          <w:rFonts w:ascii="Arial" w:hAnsi="Arial" w:cs="Arial"/>
          <w:sz w:val="20"/>
          <w:szCs w:val="20"/>
        </w:rPr>
        <w:t>Css</w:t>
      </w:r>
      <w:proofErr w:type="spellEnd"/>
      <w:r>
        <w:rPr>
          <w:rFonts w:ascii="Arial" w:hAnsi="Arial" w:cs="Arial"/>
          <w:sz w:val="20"/>
          <w:szCs w:val="20"/>
        </w:rPr>
        <w:t xml:space="preserve"> reset, serve para deixar seu site ou </w:t>
      </w:r>
      <w:proofErr w:type="spellStart"/>
      <w:r>
        <w:rPr>
          <w:rFonts w:ascii="Arial" w:hAnsi="Arial" w:cs="Arial"/>
          <w:sz w:val="20"/>
          <w:szCs w:val="20"/>
        </w:rPr>
        <w:t>app</w:t>
      </w:r>
      <w:proofErr w:type="spellEnd"/>
      <w:r>
        <w:rPr>
          <w:rFonts w:ascii="Arial" w:hAnsi="Arial" w:cs="Arial"/>
          <w:sz w:val="20"/>
          <w:szCs w:val="20"/>
        </w:rPr>
        <w:t xml:space="preserve"> padrão em todos os navegadores, existe códigos prontos para essa função (</w:t>
      </w:r>
      <w:proofErr w:type="spellStart"/>
      <w:r>
        <w:rPr>
          <w:rFonts w:ascii="Arial" w:hAnsi="Arial" w:cs="Arial"/>
          <w:sz w:val="20"/>
          <w:szCs w:val="20"/>
        </w:rPr>
        <w:t>css</w:t>
      </w:r>
      <w:proofErr w:type="spellEnd"/>
      <w:r>
        <w:rPr>
          <w:rFonts w:ascii="Arial" w:hAnsi="Arial" w:cs="Arial"/>
          <w:sz w:val="20"/>
          <w:szCs w:val="20"/>
        </w:rPr>
        <w:t xml:space="preserve"> reset), um exemplo é o “normalize.css”, só baixar e adicionar ao seu código.</w:t>
      </w:r>
    </w:p>
    <w:p w:rsidR="00A47405" w:rsidRDefault="00A47405" w:rsidP="007B2BC2">
      <w:pPr>
        <w:pStyle w:val="PargrafodaLista"/>
        <w:rPr>
          <w:rFonts w:ascii="Arial" w:hAnsi="Arial" w:cs="Arial"/>
          <w:sz w:val="20"/>
          <w:szCs w:val="20"/>
        </w:rPr>
      </w:pPr>
    </w:p>
    <w:p w:rsidR="0098598E" w:rsidRDefault="0098598E" w:rsidP="007B2BC2">
      <w:pPr>
        <w:pStyle w:val="PargrafodaLista"/>
        <w:rPr>
          <w:rFonts w:ascii="Arial" w:hAnsi="Arial" w:cs="Arial"/>
          <w:sz w:val="20"/>
          <w:szCs w:val="20"/>
        </w:rPr>
      </w:pPr>
    </w:p>
    <w:p w:rsidR="0098598E" w:rsidRDefault="0098598E" w:rsidP="007B2BC2">
      <w:pPr>
        <w:pStyle w:val="PargrafodaLista"/>
        <w:rPr>
          <w:rFonts w:ascii="Arial" w:hAnsi="Arial" w:cs="Arial"/>
          <w:sz w:val="20"/>
          <w:szCs w:val="20"/>
        </w:rPr>
      </w:pPr>
    </w:p>
    <w:p w:rsidR="0098598E" w:rsidRDefault="0098598E" w:rsidP="007B2BC2">
      <w:pPr>
        <w:pStyle w:val="PargrafodaLista"/>
        <w:rPr>
          <w:rFonts w:ascii="Arial" w:hAnsi="Arial" w:cs="Arial"/>
          <w:sz w:val="20"/>
          <w:szCs w:val="20"/>
        </w:rPr>
      </w:pPr>
    </w:p>
    <w:p w:rsidR="007B2BC2" w:rsidRDefault="007B2BC2" w:rsidP="007B2BC2">
      <w:pPr>
        <w:pStyle w:val="PargrafodaLista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sz w:val="20"/>
          <w:szCs w:val="20"/>
        </w:rPr>
        <w:t xml:space="preserve"> </w:t>
      </w:r>
      <w:r w:rsidR="005653B4">
        <w:rPr>
          <w:rFonts w:ascii="Arial" w:hAnsi="Arial" w:cs="Arial"/>
          <w:sz w:val="20"/>
          <w:szCs w:val="20"/>
        </w:rPr>
        <w:tab/>
      </w:r>
      <w:r w:rsidR="005653B4">
        <w:rPr>
          <w:rFonts w:ascii="Arial" w:hAnsi="Arial" w:cs="Arial"/>
          <w:sz w:val="20"/>
          <w:szCs w:val="20"/>
        </w:rPr>
        <w:tab/>
      </w:r>
      <w:r w:rsidR="005653B4">
        <w:rPr>
          <w:rFonts w:ascii="Arial" w:hAnsi="Arial" w:cs="Arial"/>
          <w:sz w:val="20"/>
          <w:szCs w:val="20"/>
        </w:rPr>
        <w:tab/>
      </w:r>
      <w:r w:rsidR="005653B4">
        <w:rPr>
          <w:rFonts w:ascii="Arial" w:hAnsi="Arial" w:cs="Arial"/>
          <w:b/>
          <w:sz w:val="20"/>
          <w:szCs w:val="20"/>
        </w:rPr>
        <w:tab/>
      </w:r>
      <w:r w:rsidR="005653B4">
        <w:rPr>
          <w:rFonts w:ascii="Arial" w:hAnsi="Arial" w:cs="Arial"/>
          <w:b/>
          <w:sz w:val="24"/>
          <w:szCs w:val="24"/>
        </w:rPr>
        <w:t>Instalando Sass:</w:t>
      </w:r>
    </w:p>
    <w:p w:rsidR="005653B4" w:rsidRPr="005653B4" w:rsidRDefault="005653B4" w:rsidP="007B2BC2">
      <w:pPr>
        <w:pStyle w:val="PargrafodaLista"/>
        <w:rPr>
          <w:rFonts w:ascii="Arial" w:hAnsi="Arial" w:cs="Arial"/>
          <w:sz w:val="20"/>
          <w:szCs w:val="20"/>
          <w:u w:val="single"/>
        </w:rPr>
      </w:pPr>
      <w:r>
        <w:rPr>
          <w:rFonts w:ascii="Arial" w:hAnsi="Arial" w:cs="Arial"/>
          <w:b/>
          <w:sz w:val="20"/>
          <w:szCs w:val="20"/>
        </w:rPr>
        <w:t xml:space="preserve">1 – </w:t>
      </w:r>
      <w:r>
        <w:rPr>
          <w:rFonts w:ascii="Arial" w:hAnsi="Arial" w:cs="Arial"/>
          <w:sz w:val="20"/>
          <w:szCs w:val="20"/>
        </w:rPr>
        <w:t>Por linha de comando node.js, digite “</w:t>
      </w:r>
      <w:proofErr w:type="spellStart"/>
      <w:r>
        <w:rPr>
          <w:rFonts w:ascii="Arial" w:hAnsi="Arial" w:cs="Arial"/>
          <w:sz w:val="20"/>
          <w:szCs w:val="20"/>
        </w:rPr>
        <w:t>npm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install</w:t>
      </w:r>
      <w:proofErr w:type="spellEnd"/>
      <w:r>
        <w:rPr>
          <w:rFonts w:ascii="Arial" w:hAnsi="Arial" w:cs="Arial"/>
          <w:sz w:val="20"/>
          <w:szCs w:val="20"/>
        </w:rPr>
        <w:t xml:space="preserve"> –g node-</w:t>
      </w:r>
      <w:proofErr w:type="spellStart"/>
      <w:r>
        <w:rPr>
          <w:rFonts w:ascii="Arial" w:hAnsi="Arial" w:cs="Arial"/>
          <w:sz w:val="20"/>
          <w:szCs w:val="20"/>
        </w:rPr>
        <w:t>sass</w:t>
      </w:r>
      <w:proofErr w:type="spellEnd"/>
      <w:r>
        <w:rPr>
          <w:rFonts w:ascii="Arial" w:hAnsi="Arial" w:cs="Arial"/>
          <w:sz w:val="20"/>
          <w:szCs w:val="20"/>
        </w:rPr>
        <w:t>”;</w:t>
      </w:r>
    </w:p>
    <w:p w:rsidR="005653B4" w:rsidRDefault="005653B4" w:rsidP="005653B4">
      <w:pPr>
        <w:rPr>
          <w:rFonts w:ascii="Arial" w:hAnsi="Arial" w:cs="Arial"/>
          <w:b/>
          <w:sz w:val="24"/>
          <w:szCs w:val="24"/>
        </w:rPr>
      </w:pPr>
    </w:p>
    <w:p w:rsidR="0032479A" w:rsidRDefault="00EA0FC7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4"/>
          <w:szCs w:val="24"/>
        </w:rPr>
        <w:tab/>
      </w:r>
      <w:r w:rsidR="00D62724">
        <w:rPr>
          <w:rFonts w:ascii="Arial" w:hAnsi="Arial" w:cs="Arial"/>
          <w:b/>
          <w:sz w:val="20"/>
          <w:szCs w:val="20"/>
        </w:rPr>
        <w:t xml:space="preserve">2 – </w:t>
      </w:r>
      <w:r w:rsidR="00D62724">
        <w:rPr>
          <w:rFonts w:ascii="Arial" w:hAnsi="Arial" w:cs="Arial"/>
          <w:sz w:val="20"/>
          <w:szCs w:val="20"/>
        </w:rPr>
        <w:t xml:space="preserve">Executando o projeto </w:t>
      </w:r>
      <w:proofErr w:type="spellStart"/>
      <w:r w:rsidR="00D62724">
        <w:rPr>
          <w:rFonts w:ascii="Arial" w:hAnsi="Arial" w:cs="Arial"/>
          <w:sz w:val="20"/>
          <w:szCs w:val="20"/>
        </w:rPr>
        <w:t>sass</w:t>
      </w:r>
      <w:proofErr w:type="spellEnd"/>
      <w:r w:rsidR="00D62724">
        <w:rPr>
          <w:rFonts w:ascii="Arial" w:hAnsi="Arial" w:cs="Arial"/>
          <w:sz w:val="20"/>
          <w:szCs w:val="20"/>
        </w:rPr>
        <w:t xml:space="preserve">. Primeiro deve-se criar uma pasta </w:t>
      </w:r>
      <w:proofErr w:type="spellStart"/>
      <w:r w:rsidR="00D62724">
        <w:rPr>
          <w:rFonts w:ascii="Arial" w:hAnsi="Arial" w:cs="Arial"/>
          <w:sz w:val="20"/>
          <w:szCs w:val="20"/>
        </w:rPr>
        <w:t>css</w:t>
      </w:r>
      <w:proofErr w:type="spellEnd"/>
      <w:r w:rsidR="00D62724">
        <w:rPr>
          <w:rFonts w:ascii="Arial" w:hAnsi="Arial" w:cs="Arial"/>
          <w:sz w:val="20"/>
          <w:szCs w:val="20"/>
        </w:rPr>
        <w:t xml:space="preserve"> para usar como saída. Ex: “</w:t>
      </w:r>
      <w:proofErr w:type="spellStart"/>
      <w:r w:rsidR="00D62724">
        <w:rPr>
          <w:rFonts w:ascii="Arial" w:hAnsi="Arial" w:cs="Arial"/>
          <w:sz w:val="20"/>
          <w:szCs w:val="20"/>
        </w:rPr>
        <w:t>css</w:t>
      </w:r>
      <w:proofErr w:type="spellEnd"/>
      <w:r w:rsidR="00D62724">
        <w:rPr>
          <w:rFonts w:ascii="Arial" w:hAnsi="Arial" w:cs="Arial"/>
          <w:sz w:val="20"/>
          <w:szCs w:val="20"/>
        </w:rPr>
        <w:t>/estilo.css”, depois cria um arquivo “</w:t>
      </w:r>
      <w:proofErr w:type="spellStart"/>
      <w:r w:rsidR="00D62724">
        <w:rPr>
          <w:rFonts w:ascii="Arial" w:hAnsi="Arial" w:cs="Arial"/>
          <w:sz w:val="20"/>
          <w:szCs w:val="20"/>
        </w:rPr>
        <w:t>sass</w:t>
      </w:r>
      <w:proofErr w:type="spellEnd"/>
      <w:r w:rsidR="00D62724">
        <w:rPr>
          <w:rFonts w:ascii="Arial" w:hAnsi="Arial" w:cs="Arial"/>
          <w:sz w:val="20"/>
          <w:szCs w:val="20"/>
        </w:rPr>
        <w:t>” com dados para entrada</w:t>
      </w:r>
      <w:r w:rsidR="0032479A">
        <w:rPr>
          <w:rFonts w:ascii="Arial" w:hAnsi="Arial" w:cs="Arial"/>
          <w:sz w:val="20"/>
          <w:szCs w:val="20"/>
        </w:rPr>
        <w:t xml:space="preserve"> (</w:t>
      </w:r>
      <w:proofErr w:type="spellStart"/>
      <w:r w:rsidR="0032479A">
        <w:rPr>
          <w:rFonts w:ascii="Arial" w:hAnsi="Arial" w:cs="Arial"/>
          <w:sz w:val="20"/>
          <w:szCs w:val="20"/>
        </w:rPr>
        <w:t>imports</w:t>
      </w:r>
      <w:proofErr w:type="spellEnd"/>
      <w:r w:rsidR="0032479A">
        <w:rPr>
          <w:rFonts w:ascii="Arial" w:hAnsi="Arial" w:cs="Arial"/>
          <w:sz w:val="20"/>
          <w:szCs w:val="20"/>
        </w:rPr>
        <w:t>). Ex: “</w:t>
      </w:r>
      <w:proofErr w:type="spellStart"/>
      <w:r w:rsidR="0032479A">
        <w:rPr>
          <w:rFonts w:ascii="Arial" w:hAnsi="Arial" w:cs="Arial"/>
          <w:sz w:val="20"/>
          <w:szCs w:val="20"/>
        </w:rPr>
        <w:t>sass</w:t>
      </w:r>
      <w:proofErr w:type="spellEnd"/>
      <w:r w:rsidR="0032479A">
        <w:rPr>
          <w:rFonts w:ascii="Arial" w:hAnsi="Arial" w:cs="Arial"/>
          <w:sz w:val="20"/>
          <w:szCs w:val="20"/>
        </w:rPr>
        <w:t>/</w:t>
      </w:r>
      <w:proofErr w:type="spellStart"/>
      <w:r w:rsidR="0032479A">
        <w:rPr>
          <w:rFonts w:ascii="Arial" w:hAnsi="Arial" w:cs="Arial"/>
          <w:sz w:val="20"/>
          <w:szCs w:val="20"/>
        </w:rPr>
        <w:t>estilo.scss</w:t>
      </w:r>
      <w:proofErr w:type="spellEnd"/>
      <w:r w:rsidR="0032479A">
        <w:rPr>
          <w:rFonts w:ascii="Arial" w:hAnsi="Arial" w:cs="Arial"/>
          <w:sz w:val="20"/>
          <w:szCs w:val="20"/>
        </w:rPr>
        <w:t xml:space="preserve">”. Ai no </w:t>
      </w:r>
      <w:proofErr w:type="spellStart"/>
      <w:r w:rsidR="0032479A">
        <w:rPr>
          <w:rFonts w:ascii="Arial" w:hAnsi="Arial" w:cs="Arial"/>
          <w:sz w:val="20"/>
          <w:szCs w:val="20"/>
        </w:rPr>
        <w:t>cmd</w:t>
      </w:r>
      <w:proofErr w:type="spellEnd"/>
      <w:r w:rsidR="0032479A">
        <w:rPr>
          <w:rFonts w:ascii="Arial" w:hAnsi="Arial" w:cs="Arial"/>
          <w:sz w:val="20"/>
          <w:szCs w:val="20"/>
        </w:rPr>
        <w:t xml:space="preserve"> entra na raiz do projeto e executa. </w:t>
      </w:r>
    </w:p>
    <w:p w:rsidR="005653B4" w:rsidRDefault="0032479A" w:rsidP="005653B4">
      <w:pPr>
        <w:rPr>
          <w:rFonts w:ascii="Arial" w:hAnsi="Arial" w:cs="Arial"/>
          <w:sz w:val="20"/>
          <w:szCs w:val="20"/>
        </w:rPr>
      </w:pPr>
      <w:proofErr w:type="gramStart"/>
      <w:r>
        <w:rPr>
          <w:rFonts w:ascii="Arial" w:hAnsi="Arial" w:cs="Arial"/>
          <w:sz w:val="20"/>
          <w:szCs w:val="20"/>
        </w:rPr>
        <w:t>node</w:t>
      </w:r>
      <w:proofErr w:type="gramEnd"/>
      <w:r>
        <w:rPr>
          <w:rFonts w:ascii="Arial" w:hAnsi="Arial" w:cs="Arial"/>
          <w:sz w:val="20"/>
          <w:szCs w:val="20"/>
        </w:rPr>
        <w:t>-</w:t>
      </w:r>
      <w:proofErr w:type="spellStart"/>
      <w:r>
        <w:rPr>
          <w:rFonts w:ascii="Arial" w:hAnsi="Arial" w:cs="Arial"/>
          <w:sz w:val="20"/>
          <w:szCs w:val="20"/>
        </w:rPr>
        <w:t>sass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sass</w:t>
      </w:r>
      <w:proofErr w:type="spellEnd"/>
      <w:r>
        <w:rPr>
          <w:rFonts w:ascii="Arial" w:hAnsi="Arial" w:cs="Arial"/>
          <w:sz w:val="20"/>
          <w:szCs w:val="20"/>
        </w:rPr>
        <w:t>/</w:t>
      </w:r>
      <w:proofErr w:type="spellStart"/>
      <w:r>
        <w:rPr>
          <w:rFonts w:ascii="Arial" w:hAnsi="Arial" w:cs="Arial"/>
          <w:sz w:val="20"/>
          <w:szCs w:val="20"/>
        </w:rPr>
        <w:t>estilo.scss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css</w:t>
      </w:r>
      <w:proofErr w:type="spellEnd"/>
      <w:r>
        <w:rPr>
          <w:rFonts w:ascii="Arial" w:hAnsi="Arial" w:cs="Arial"/>
          <w:sz w:val="20"/>
          <w:szCs w:val="20"/>
        </w:rPr>
        <w:t>/estilo.css.</w:t>
      </w:r>
    </w:p>
    <w:p w:rsidR="00FB32A8" w:rsidRDefault="00FB32A8" w:rsidP="005653B4">
      <w:pPr>
        <w:rPr>
          <w:rFonts w:ascii="Arial" w:hAnsi="Arial" w:cs="Arial"/>
          <w:sz w:val="20"/>
          <w:szCs w:val="20"/>
        </w:rPr>
      </w:pPr>
    </w:p>
    <w:p w:rsidR="00FB32A8" w:rsidRDefault="00FB32A8" w:rsidP="005653B4">
      <w:pPr>
        <w:rPr>
          <w:rFonts w:ascii="Arial" w:hAnsi="Arial" w:cs="Arial"/>
          <w:sz w:val="20"/>
          <w:szCs w:val="20"/>
        </w:rPr>
      </w:pPr>
    </w:p>
    <w:p w:rsidR="00FB32A8" w:rsidRDefault="00FB32A8" w:rsidP="005653B4">
      <w:pPr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</w:p>
    <w:p w:rsidR="00FB32A8" w:rsidRDefault="00FB32A8" w:rsidP="00FB32A8">
      <w:pPr>
        <w:ind w:left="2832" w:firstLine="708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Layout:</w:t>
      </w:r>
    </w:p>
    <w:p w:rsidR="00FB32A8" w:rsidRDefault="00487C74" w:rsidP="005653B4">
      <w:pPr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>1</w:t>
      </w:r>
      <w:r w:rsidR="00FB32A8">
        <w:rPr>
          <w:rFonts w:ascii="Arial" w:hAnsi="Arial" w:cs="Arial"/>
          <w:b/>
          <w:sz w:val="20"/>
          <w:szCs w:val="20"/>
        </w:rPr>
        <w:t xml:space="preserve"> – </w:t>
      </w:r>
      <w:r w:rsidR="00FB32A8">
        <w:rPr>
          <w:rFonts w:ascii="Arial" w:hAnsi="Arial" w:cs="Arial"/>
          <w:sz w:val="20"/>
          <w:szCs w:val="20"/>
        </w:rPr>
        <w:t xml:space="preserve">Centralizando tipos </w:t>
      </w:r>
      <w:r w:rsidR="00FB32A8">
        <w:rPr>
          <w:rFonts w:ascii="Arial" w:hAnsi="Arial" w:cs="Arial"/>
          <w:b/>
          <w:sz w:val="20"/>
          <w:szCs w:val="20"/>
        </w:rPr>
        <w:t>inline</w:t>
      </w:r>
      <w:r w:rsidR="00FB32A8">
        <w:rPr>
          <w:rFonts w:ascii="Arial" w:hAnsi="Arial" w:cs="Arial"/>
          <w:sz w:val="20"/>
          <w:szCs w:val="20"/>
        </w:rPr>
        <w:t xml:space="preserve">, para centralizar componentes do tipo inline usamos o elemento </w:t>
      </w:r>
      <w:r w:rsidR="00FB32A8">
        <w:rPr>
          <w:rFonts w:ascii="Arial" w:hAnsi="Arial" w:cs="Arial"/>
          <w:b/>
          <w:sz w:val="20"/>
          <w:szCs w:val="20"/>
        </w:rPr>
        <w:t>text-alignt: center;</w:t>
      </w:r>
    </w:p>
    <w:p w:rsidR="00FB32A8" w:rsidRDefault="00487C74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>2</w:t>
      </w:r>
      <w:r w:rsidR="00FB32A8">
        <w:rPr>
          <w:rFonts w:ascii="Arial" w:hAnsi="Arial" w:cs="Arial"/>
          <w:b/>
          <w:sz w:val="20"/>
          <w:szCs w:val="20"/>
        </w:rPr>
        <w:t xml:space="preserve"> – </w:t>
      </w:r>
      <w:r w:rsidR="00FB32A8">
        <w:rPr>
          <w:rFonts w:ascii="Arial" w:hAnsi="Arial" w:cs="Arial"/>
          <w:sz w:val="20"/>
          <w:szCs w:val="20"/>
        </w:rPr>
        <w:t xml:space="preserve">Centralizando tipos block, para centralizar componentes do tipo block usamos o elemento </w:t>
      </w:r>
      <w:proofErr w:type="spellStart"/>
      <w:r w:rsidR="00FB32A8">
        <w:rPr>
          <w:rFonts w:ascii="Arial" w:hAnsi="Arial" w:cs="Arial"/>
          <w:b/>
          <w:sz w:val="20"/>
          <w:szCs w:val="20"/>
        </w:rPr>
        <w:t>margin</w:t>
      </w:r>
      <w:proofErr w:type="spellEnd"/>
      <w:r w:rsidR="00FB32A8">
        <w:rPr>
          <w:rFonts w:ascii="Arial" w:hAnsi="Arial" w:cs="Arial"/>
          <w:b/>
          <w:sz w:val="20"/>
          <w:szCs w:val="20"/>
        </w:rPr>
        <w:t>: 0 auto;</w:t>
      </w:r>
    </w:p>
    <w:p w:rsidR="00FB32A8" w:rsidRDefault="00FB32A8" w:rsidP="005653B4">
      <w:pPr>
        <w:rPr>
          <w:rFonts w:ascii="Arial" w:hAnsi="Arial" w:cs="Arial"/>
          <w:sz w:val="20"/>
          <w:szCs w:val="20"/>
        </w:rPr>
      </w:pPr>
    </w:p>
    <w:p w:rsidR="00487C74" w:rsidRDefault="00487C74" w:rsidP="005653B4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b/>
          <w:sz w:val="20"/>
          <w:szCs w:val="20"/>
        </w:rPr>
        <w:tab/>
      </w:r>
      <w:r>
        <w:rPr>
          <w:rFonts w:ascii="Arial" w:hAnsi="Arial" w:cs="Arial"/>
          <w:b/>
          <w:sz w:val="24"/>
          <w:szCs w:val="24"/>
        </w:rPr>
        <w:t xml:space="preserve">Média </w:t>
      </w:r>
      <w:proofErr w:type="spellStart"/>
      <w:r>
        <w:rPr>
          <w:rFonts w:ascii="Arial" w:hAnsi="Arial" w:cs="Arial"/>
          <w:b/>
          <w:sz w:val="24"/>
          <w:szCs w:val="24"/>
        </w:rPr>
        <w:t>Querys</w:t>
      </w:r>
      <w:proofErr w:type="spellEnd"/>
      <w:r>
        <w:rPr>
          <w:rFonts w:ascii="Arial" w:hAnsi="Arial" w:cs="Arial"/>
          <w:b/>
          <w:sz w:val="24"/>
          <w:szCs w:val="24"/>
        </w:rPr>
        <w:t>:</w:t>
      </w:r>
    </w:p>
    <w:p w:rsidR="00487C74" w:rsidRDefault="00487C74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10 – </w:t>
      </w:r>
      <w:r w:rsidR="002A0E43">
        <w:rPr>
          <w:rFonts w:ascii="Arial" w:hAnsi="Arial" w:cs="Arial"/>
          <w:sz w:val="20"/>
          <w:szCs w:val="20"/>
        </w:rPr>
        <w:t>@</w:t>
      </w:r>
      <w:proofErr w:type="gramStart"/>
      <w:r w:rsidR="002A0E43">
        <w:rPr>
          <w:rFonts w:ascii="Arial" w:hAnsi="Arial" w:cs="Arial"/>
          <w:sz w:val="20"/>
          <w:szCs w:val="20"/>
        </w:rPr>
        <w:t>media(</w:t>
      </w:r>
      <w:proofErr w:type="gramEnd"/>
      <w:r w:rsidR="002A0E43">
        <w:rPr>
          <w:rFonts w:ascii="Arial" w:hAnsi="Arial" w:cs="Arial"/>
          <w:sz w:val="20"/>
          <w:szCs w:val="20"/>
        </w:rPr>
        <w:t>min-width: 576px){</w:t>
      </w:r>
    </w:p>
    <w:p w:rsidR="002A0E43" w:rsidRDefault="002A0E43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ab/>
      </w:r>
      <w:proofErr w:type="gramStart"/>
      <w:r>
        <w:rPr>
          <w:rFonts w:ascii="Arial" w:hAnsi="Arial" w:cs="Arial"/>
          <w:sz w:val="20"/>
          <w:szCs w:val="20"/>
        </w:rPr>
        <w:t>.container</w:t>
      </w:r>
      <w:proofErr w:type="gramEnd"/>
      <w:r>
        <w:rPr>
          <w:rFonts w:ascii="Arial" w:hAnsi="Arial" w:cs="Arial"/>
          <w:sz w:val="20"/>
          <w:szCs w:val="20"/>
        </w:rPr>
        <w:t xml:space="preserve"> {</w:t>
      </w:r>
    </w:p>
    <w:p w:rsidR="002A0E43" w:rsidRDefault="002A0E43" w:rsidP="002A0E43">
      <w:pPr>
        <w:ind w:firstLine="708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Width: 540px;</w:t>
      </w:r>
    </w:p>
    <w:p w:rsidR="002A0E43" w:rsidRDefault="002A0E43" w:rsidP="002A0E43">
      <w:pPr>
        <w:ind w:firstLine="708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}</w:t>
      </w:r>
      <w:r>
        <w:rPr>
          <w:rFonts w:ascii="Arial" w:hAnsi="Arial" w:cs="Arial"/>
          <w:sz w:val="20"/>
          <w:szCs w:val="20"/>
        </w:rPr>
        <w:tab/>
      </w:r>
    </w:p>
    <w:p w:rsidR="002A0E43" w:rsidRPr="00487C74" w:rsidRDefault="002A0E43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}</w:t>
      </w:r>
    </w:p>
    <w:p w:rsidR="0000659D" w:rsidRDefault="0000659D" w:rsidP="005653B4">
      <w:pPr>
        <w:rPr>
          <w:rFonts w:ascii="Arial" w:hAnsi="Arial" w:cs="Arial"/>
          <w:b/>
          <w:sz w:val="24"/>
          <w:szCs w:val="20"/>
        </w:rPr>
      </w:pPr>
      <w:r>
        <w:rPr>
          <w:rFonts w:ascii="Arial" w:hAnsi="Arial" w:cs="Arial"/>
          <w:b/>
          <w:sz w:val="24"/>
          <w:szCs w:val="20"/>
        </w:rPr>
        <w:tab/>
      </w:r>
      <w:r>
        <w:rPr>
          <w:rFonts w:ascii="Arial" w:hAnsi="Arial" w:cs="Arial"/>
          <w:b/>
          <w:sz w:val="24"/>
          <w:szCs w:val="20"/>
        </w:rPr>
        <w:tab/>
      </w:r>
    </w:p>
    <w:p w:rsidR="0000659D" w:rsidRDefault="003E0760" w:rsidP="005653B4">
      <w:pPr>
        <w:rPr>
          <w:rFonts w:ascii="Arial" w:hAnsi="Arial" w:cs="Arial"/>
          <w:b/>
          <w:sz w:val="24"/>
          <w:szCs w:val="20"/>
        </w:rPr>
      </w:pP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b/>
          <w:sz w:val="24"/>
          <w:szCs w:val="20"/>
        </w:rPr>
        <w:t>Position:</w:t>
      </w:r>
    </w:p>
    <w:p w:rsidR="003E0760" w:rsidRDefault="003E0760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1 – </w:t>
      </w:r>
      <w:r>
        <w:rPr>
          <w:rFonts w:ascii="Arial" w:hAnsi="Arial" w:cs="Arial"/>
          <w:sz w:val="20"/>
          <w:szCs w:val="20"/>
        </w:rPr>
        <w:t>Por padrão todos os elementos vem com a Position: Static, onde todos os elementos ficam um embaixo do outro;</w:t>
      </w:r>
    </w:p>
    <w:p w:rsidR="00072AA5" w:rsidRDefault="00072AA5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2 – </w:t>
      </w:r>
      <w:r>
        <w:rPr>
          <w:rFonts w:ascii="Arial" w:hAnsi="Arial" w:cs="Arial"/>
          <w:sz w:val="20"/>
          <w:szCs w:val="20"/>
        </w:rPr>
        <w:t xml:space="preserve">Position: </w:t>
      </w:r>
      <w:proofErr w:type="spellStart"/>
      <w:r>
        <w:rPr>
          <w:rFonts w:ascii="Arial" w:hAnsi="Arial" w:cs="Arial"/>
          <w:sz w:val="20"/>
          <w:szCs w:val="20"/>
        </w:rPr>
        <w:t>Relative</w:t>
      </w:r>
      <w:proofErr w:type="spellEnd"/>
      <w:r>
        <w:rPr>
          <w:rFonts w:ascii="Arial" w:hAnsi="Arial" w:cs="Arial"/>
          <w:sz w:val="20"/>
          <w:szCs w:val="20"/>
        </w:rPr>
        <w:t xml:space="preserve">, o </w:t>
      </w:r>
      <w:proofErr w:type="spellStart"/>
      <w:r>
        <w:rPr>
          <w:rFonts w:ascii="Arial" w:hAnsi="Arial" w:cs="Arial"/>
          <w:sz w:val="20"/>
          <w:szCs w:val="20"/>
        </w:rPr>
        <w:t>postion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relative</w:t>
      </w:r>
      <w:proofErr w:type="spellEnd"/>
      <w:r>
        <w:rPr>
          <w:rFonts w:ascii="Arial" w:hAnsi="Arial" w:cs="Arial"/>
          <w:sz w:val="20"/>
          <w:szCs w:val="20"/>
        </w:rPr>
        <w:t xml:space="preserve"> deixa o elemento junto com o seu elemento pai (o elemento mais próximo dele), a principal diferença entre o Position Static e o Position </w:t>
      </w:r>
      <w:proofErr w:type="spellStart"/>
      <w:r>
        <w:rPr>
          <w:rFonts w:ascii="Arial" w:hAnsi="Arial" w:cs="Arial"/>
          <w:sz w:val="20"/>
          <w:szCs w:val="20"/>
        </w:rPr>
        <w:t>Relative</w:t>
      </w:r>
      <w:proofErr w:type="spellEnd"/>
      <w:r>
        <w:rPr>
          <w:rFonts w:ascii="Arial" w:hAnsi="Arial" w:cs="Arial"/>
          <w:sz w:val="20"/>
          <w:szCs w:val="20"/>
        </w:rPr>
        <w:t xml:space="preserve"> é que com o </w:t>
      </w:r>
      <w:proofErr w:type="spellStart"/>
      <w:r>
        <w:rPr>
          <w:rFonts w:ascii="Arial" w:hAnsi="Arial" w:cs="Arial"/>
          <w:sz w:val="20"/>
          <w:szCs w:val="20"/>
        </w:rPr>
        <w:t>Relative</w:t>
      </w:r>
      <w:proofErr w:type="spellEnd"/>
      <w:r>
        <w:rPr>
          <w:rFonts w:ascii="Arial" w:hAnsi="Arial" w:cs="Arial"/>
          <w:sz w:val="20"/>
          <w:szCs w:val="20"/>
        </w:rPr>
        <w:t xml:space="preserve"> podemos manipular sua posição com os elementos (left, </w:t>
      </w:r>
      <w:proofErr w:type="spellStart"/>
      <w:r>
        <w:rPr>
          <w:rFonts w:ascii="Arial" w:hAnsi="Arial" w:cs="Arial"/>
          <w:sz w:val="20"/>
          <w:szCs w:val="20"/>
        </w:rPr>
        <w:t>rigth</w:t>
      </w:r>
      <w:proofErr w:type="spellEnd"/>
      <w:r>
        <w:rPr>
          <w:rFonts w:ascii="Arial" w:hAnsi="Arial" w:cs="Arial"/>
          <w:sz w:val="20"/>
          <w:szCs w:val="20"/>
        </w:rPr>
        <w:t xml:space="preserve">, top, </w:t>
      </w:r>
      <w:proofErr w:type="spellStart"/>
      <w:r>
        <w:rPr>
          <w:rFonts w:ascii="Arial" w:hAnsi="Arial" w:cs="Arial"/>
          <w:sz w:val="20"/>
          <w:szCs w:val="20"/>
        </w:rPr>
        <w:t>bottom</w:t>
      </w:r>
      <w:proofErr w:type="spellEnd"/>
      <w:r>
        <w:rPr>
          <w:rFonts w:ascii="Arial" w:hAnsi="Arial" w:cs="Arial"/>
          <w:sz w:val="20"/>
          <w:szCs w:val="20"/>
        </w:rPr>
        <w:t>) e com o static não podemos pois ele fica fixo próximo ao elemento mais próximo;</w:t>
      </w:r>
    </w:p>
    <w:p w:rsidR="00072AA5" w:rsidRDefault="00072AA5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3 – </w:t>
      </w:r>
      <w:r>
        <w:rPr>
          <w:rFonts w:ascii="Arial" w:hAnsi="Arial" w:cs="Arial"/>
          <w:sz w:val="20"/>
          <w:szCs w:val="20"/>
        </w:rPr>
        <w:t>Position: fixed, o position fixed deixa o elemento fixo na tela;</w:t>
      </w:r>
    </w:p>
    <w:p w:rsidR="00072AA5" w:rsidRPr="00C31B68" w:rsidRDefault="00C31B68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4 – </w:t>
      </w:r>
      <w:r>
        <w:rPr>
          <w:rFonts w:ascii="Arial" w:hAnsi="Arial" w:cs="Arial"/>
          <w:sz w:val="20"/>
          <w:szCs w:val="20"/>
        </w:rPr>
        <w:t xml:space="preserve">Position: absolute, o position absolute deixa o elemento junto com o elemento mais próximo que contém o elemento “position: absolute”. E caso não tenha nenhum elemento “position: absolute” ele fica no top da página. </w:t>
      </w:r>
    </w:p>
    <w:p w:rsidR="00487C74" w:rsidRPr="008B1AD4" w:rsidRDefault="0000659D" w:rsidP="005653B4">
      <w:pPr>
        <w:rPr>
          <w:rFonts w:ascii="Arial" w:hAnsi="Arial" w:cs="Arial"/>
          <w:b/>
          <w:sz w:val="24"/>
          <w:szCs w:val="20"/>
          <w:u w:val="single"/>
        </w:rPr>
      </w:pPr>
      <w:r>
        <w:rPr>
          <w:rFonts w:ascii="Arial" w:hAnsi="Arial" w:cs="Arial"/>
          <w:b/>
          <w:sz w:val="24"/>
          <w:szCs w:val="20"/>
        </w:rPr>
        <w:tab/>
      </w:r>
      <w:r>
        <w:rPr>
          <w:rFonts w:ascii="Arial" w:hAnsi="Arial" w:cs="Arial"/>
          <w:b/>
          <w:sz w:val="24"/>
          <w:szCs w:val="20"/>
        </w:rPr>
        <w:tab/>
      </w:r>
      <w:r w:rsidR="00147671">
        <w:rPr>
          <w:rFonts w:ascii="Arial" w:hAnsi="Arial" w:cs="Arial"/>
          <w:b/>
          <w:sz w:val="24"/>
          <w:szCs w:val="20"/>
        </w:rPr>
        <w:tab/>
      </w:r>
      <w:r w:rsidR="00147671">
        <w:rPr>
          <w:rFonts w:ascii="Arial" w:hAnsi="Arial" w:cs="Arial"/>
          <w:b/>
          <w:sz w:val="24"/>
          <w:szCs w:val="20"/>
        </w:rPr>
        <w:tab/>
      </w:r>
    </w:p>
    <w:p w:rsidR="00147671" w:rsidRDefault="00147671" w:rsidP="005653B4">
      <w:pPr>
        <w:rPr>
          <w:rFonts w:ascii="Arial" w:hAnsi="Arial" w:cs="Arial"/>
          <w:b/>
          <w:sz w:val="24"/>
          <w:szCs w:val="20"/>
        </w:rPr>
      </w:pPr>
      <w:r>
        <w:rPr>
          <w:rFonts w:ascii="Arial" w:hAnsi="Arial" w:cs="Arial"/>
          <w:b/>
          <w:sz w:val="24"/>
          <w:szCs w:val="20"/>
        </w:rPr>
        <w:tab/>
      </w:r>
      <w:r>
        <w:rPr>
          <w:rFonts w:ascii="Arial" w:hAnsi="Arial" w:cs="Arial"/>
          <w:b/>
          <w:sz w:val="24"/>
          <w:szCs w:val="20"/>
        </w:rPr>
        <w:tab/>
      </w:r>
      <w:r>
        <w:rPr>
          <w:rFonts w:ascii="Arial" w:hAnsi="Arial" w:cs="Arial"/>
          <w:b/>
          <w:sz w:val="24"/>
          <w:szCs w:val="20"/>
        </w:rPr>
        <w:tab/>
      </w:r>
      <w:r>
        <w:rPr>
          <w:rFonts w:ascii="Arial" w:hAnsi="Arial" w:cs="Arial"/>
          <w:b/>
          <w:sz w:val="24"/>
          <w:szCs w:val="20"/>
        </w:rPr>
        <w:tab/>
        <w:t>Float:</w:t>
      </w:r>
    </w:p>
    <w:p w:rsidR="00147671" w:rsidRDefault="00147671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1 – </w:t>
      </w:r>
      <w:r>
        <w:rPr>
          <w:rFonts w:ascii="Arial" w:hAnsi="Arial" w:cs="Arial"/>
          <w:sz w:val="20"/>
          <w:szCs w:val="20"/>
        </w:rPr>
        <w:t>O elemento float permite deixar um elemento flutuar sobre a tela, sem atrapalhar outros elementos. Ex:</w:t>
      </w:r>
    </w:p>
    <w:p w:rsidR="00147671" w:rsidRDefault="00147671" w:rsidP="005653B4">
      <w:pPr>
        <w:rPr>
          <w:rFonts w:ascii="Arial" w:hAnsi="Arial" w:cs="Arial"/>
          <w:sz w:val="20"/>
          <w:szCs w:val="20"/>
        </w:rPr>
      </w:pPr>
      <w:proofErr w:type="gramStart"/>
      <w:r>
        <w:rPr>
          <w:rFonts w:ascii="Arial" w:hAnsi="Arial" w:cs="Arial"/>
          <w:sz w:val="20"/>
          <w:szCs w:val="20"/>
        </w:rPr>
        <w:t>container</w:t>
      </w:r>
      <w:proofErr w:type="gramEnd"/>
      <w:r>
        <w:rPr>
          <w:rFonts w:ascii="Arial" w:hAnsi="Arial" w:cs="Arial"/>
          <w:sz w:val="20"/>
          <w:szCs w:val="20"/>
        </w:rPr>
        <w:t xml:space="preserve"> {</w:t>
      </w:r>
    </w:p>
    <w:p w:rsidR="00147671" w:rsidRDefault="00147671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ab/>
      </w:r>
      <w:proofErr w:type="gramStart"/>
      <w:r>
        <w:rPr>
          <w:rFonts w:ascii="Arial" w:hAnsi="Arial" w:cs="Arial"/>
          <w:sz w:val="20"/>
          <w:szCs w:val="20"/>
        </w:rPr>
        <w:t>float</w:t>
      </w:r>
      <w:proofErr w:type="gramEnd"/>
      <w:r>
        <w:rPr>
          <w:rFonts w:ascii="Arial" w:hAnsi="Arial" w:cs="Arial"/>
          <w:sz w:val="20"/>
          <w:szCs w:val="20"/>
        </w:rPr>
        <w:t>: left;</w:t>
      </w:r>
    </w:p>
    <w:p w:rsidR="00147671" w:rsidRPr="008B1AD4" w:rsidRDefault="00147671" w:rsidP="005653B4">
      <w:pPr>
        <w:rPr>
          <w:rFonts w:ascii="Arial" w:hAnsi="Arial" w:cs="Arial"/>
          <w:sz w:val="24"/>
          <w:szCs w:val="20"/>
        </w:rPr>
      </w:pPr>
      <w:r>
        <w:rPr>
          <w:rFonts w:ascii="Arial" w:hAnsi="Arial" w:cs="Arial"/>
          <w:sz w:val="20"/>
          <w:szCs w:val="20"/>
        </w:rPr>
        <w:t>}</w:t>
      </w:r>
    </w:p>
    <w:p w:rsidR="00147671" w:rsidRDefault="00147671" w:rsidP="005653B4">
      <w:pPr>
        <w:rPr>
          <w:rFonts w:ascii="Arial" w:hAnsi="Arial" w:cs="Arial"/>
          <w:sz w:val="20"/>
          <w:szCs w:val="20"/>
        </w:rPr>
      </w:pPr>
    </w:p>
    <w:p w:rsidR="00147671" w:rsidRDefault="00147671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2 – </w:t>
      </w:r>
      <w:r>
        <w:rPr>
          <w:rFonts w:ascii="Arial" w:hAnsi="Arial" w:cs="Arial"/>
          <w:sz w:val="20"/>
          <w:szCs w:val="20"/>
        </w:rPr>
        <w:t>O elemento clear deixa quebrar um float, dividindo em linhas;</w:t>
      </w:r>
    </w:p>
    <w:p w:rsidR="00147671" w:rsidRDefault="00147671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3 – </w:t>
      </w:r>
      <w:r>
        <w:rPr>
          <w:rFonts w:ascii="Arial" w:hAnsi="Arial" w:cs="Arial"/>
          <w:sz w:val="20"/>
          <w:szCs w:val="20"/>
        </w:rPr>
        <w:t>Elemento overflow permite que o elemento float consiga se expandir.</w:t>
      </w:r>
    </w:p>
    <w:p w:rsidR="00147671" w:rsidRDefault="00147671" w:rsidP="005653B4">
      <w:pPr>
        <w:rPr>
          <w:rFonts w:ascii="Arial" w:hAnsi="Arial" w:cs="Arial"/>
          <w:sz w:val="20"/>
          <w:szCs w:val="20"/>
        </w:rPr>
      </w:pPr>
    </w:p>
    <w:p w:rsidR="00147671" w:rsidRDefault="00147671" w:rsidP="005653B4">
      <w:pPr>
        <w:rPr>
          <w:rFonts w:ascii="Arial" w:hAnsi="Arial" w:cs="Arial"/>
          <w:sz w:val="20"/>
          <w:szCs w:val="20"/>
        </w:rPr>
      </w:pPr>
      <w:proofErr w:type="gramStart"/>
      <w:r>
        <w:rPr>
          <w:rFonts w:ascii="Arial" w:hAnsi="Arial" w:cs="Arial"/>
          <w:sz w:val="20"/>
          <w:szCs w:val="20"/>
        </w:rPr>
        <w:lastRenderedPageBreak/>
        <w:t>container</w:t>
      </w:r>
      <w:proofErr w:type="gramEnd"/>
      <w:r>
        <w:rPr>
          <w:rFonts w:ascii="Arial" w:hAnsi="Arial" w:cs="Arial"/>
          <w:sz w:val="20"/>
          <w:szCs w:val="20"/>
        </w:rPr>
        <w:t xml:space="preserve"> {</w:t>
      </w:r>
    </w:p>
    <w:p w:rsidR="00147671" w:rsidRDefault="00147671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ab/>
      </w:r>
      <w:proofErr w:type="gramStart"/>
      <w:r>
        <w:rPr>
          <w:rFonts w:ascii="Arial" w:hAnsi="Arial" w:cs="Arial"/>
          <w:sz w:val="20"/>
          <w:szCs w:val="20"/>
        </w:rPr>
        <w:t>float</w:t>
      </w:r>
      <w:proofErr w:type="gramEnd"/>
      <w:r>
        <w:rPr>
          <w:rFonts w:ascii="Arial" w:hAnsi="Arial" w:cs="Arial"/>
          <w:sz w:val="20"/>
          <w:szCs w:val="20"/>
        </w:rPr>
        <w:t>: left;</w:t>
      </w:r>
    </w:p>
    <w:p w:rsidR="00147671" w:rsidRPr="00147671" w:rsidRDefault="00147671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ab/>
      </w:r>
      <w:proofErr w:type="gramStart"/>
      <w:r>
        <w:rPr>
          <w:rFonts w:ascii="Arial" w:hAnsi="Arial" w:cs="Arial"/>
          <w:sz w:val="20"/>
          <w:szCs w:val="20"/>
        </w:rPr>
        <w:t>overflow</w:t>
      </w:r>
      <w:proofErr w:type="gramEnd"/>
      <w:r>
        <w:rPr>
          <w:rFonts w:ascii="Arial" w:hAnsi="Arial" w:cs="Arial"/>
          <w:sz w:val="20"/>
          <w:szCs w:val="20"/>
        </w:rPr>
        <w:t>: auto;</w:t>
      </w:r>
    </w:p>
    <w:p w:rsidR="00487C74" w:rsidRDefault="00147671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}</w:t>
      </w:r>
    </w:p>
    <w:p w:rsidR="00147671" w:rsidRDefault="00147671" w:rsidP="005653B4">
      <w:pPr>
        <w:rPr>
          <w:rFonts w:ascii="Arial" w:hAnsi="Arial" w:cs="Arial"/>
          <w:sz w:val="20"/>
          <w:szCs w:val="20"/>
        </w:rPr>
      </w:pPr>
    </w:p>
    <w:p w:rsidR="00147671" w:rsidRDefault="00147671" w:rsidP="005653B4">
      <w:pPr>
        <w:rPr>
          <w:rFonts w:ascii="Arial" w:hAnsi="Arial" w:cs="Arial"/>
          <w:sz w:val="20"/>
          <w:szCs w:val="20"/>
        </w:rPr>
      </w:pPr>
    </w:p>
    <w:p w:rsidR="009970AC" w:rsidRDefault="009970AC" w:rsidP="005653B4">
      <w:pPr>
        <w:rPr>
          <w:rFonts w:ascii="Arial" w:hAnsi="Arial" w:cs="Arial"/>
          <w:sz w:val="20"/>
          <w:szCs w:val="20"/>
        </w:rPr>
      </w:pPr>
    </w:p>
    <w:p w:rsidR="009970AC" w:rsidRDefault="009970AC" w:rsidP="005653B4">
      <w:pPr>
        <w:rPr>
          <w:rFonts w:ascii="Arial" w:hAnsi="Arial" w:cs="Arial"/>
          <w:sz w:val="20"/>
          <w:szCs w:val="20"/>
        </w:rPr>
      </w:pPr>
    </w:p>
    <w:p w:rsidR="009970AC" w:rsidRDefault="009970AC" w:rsidP="005653B4">
      <w:pPr>
        <w:rPr>
          <w:rFonts w:ascii="Arial" w:hAnsi="Arial" w:cs="Arial"/>
          <w:b/>
          <w:sz w:val="24"/>
          <w:szCs w:val="20"/>
        </w:rPr>
      </w:pP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b/>
          <w:sz w:val="24"/>
          <w:szCs w:val="20"/>
        </w:rPr>
        <w:t>JavaScript:</w:t>
      </w:r>
    </w:p>
    <w:p w:rsidR="009970AC" w:rsidRDefault="009970AC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1 – </w:t>
      </w:r>
      <w:r>
        <w:rPr>
          <w:rFonts w:ascii="Arial" w:hAnsi="Arial" w:cs="Arial"/>
          <w:sz w:val="20"/>
          <w:szCs w:val="20"/>
        </w:rPr>
        <w:t>Eventos do dom, alguns eventos bem interessantes. Ex:</w:t>
      </w:r>
    </w:p>
    <w:p w:rsidR="009970AC" w:rsidRDefault="009970AC" w:rsidP="005653B4">
      <w:pPr>
        <w:rPr>
          <w:rFonts w:ascii="Arial" w:hAnsi="Arial" w:cs="Arial"/>
          <w:sz w:val="20"/>
          <w:szCs w:val="20"/>
        </w:rPr>
      </w:pPr>
      <w:r w:rsidRPr="003B576D">
        <w:rPr>
          <w:rFonts w:ascii="Arial" w:hAnsi="Arial" w:cs="Arial"/>
          <w:noProof/>
          <w:sz w:val="20"/>
          <w:szCs w:val="20"/>
          <w:highlight w:val="yellow"/>
          <w:lang w:eastAsia="pt-BR"/>
        </w:rPr>
        <w:drawing>
          <wp:inline distT="0" distB="0" distL="0" distR="0">
            <wp:extent cx="4344006" cy="3115110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Eventos Dom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44006" cy="3115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B576D" w:rsidRDefault="003B576D" w:rsidP="005653B4">
      <w:pPr>
        <w:rPr>
          <w:rFonts w:ascii="Arial" w:hAnsi="Arial" w:cs="Arial"/>
          <w:sz w:val="20"/>
          <w:szCs w:val="20"/>
        </w:rPr>
      </w:pPr>
    </w:p>
    <w:p w:rsidR="003B576D" w:rsidRDefault="003B576D" w:rsidP="00565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2 – </w:t>
      </w:r>
      <w:r>
        <w:rPr>
          <w:rFonts w:ascii="Arial" w:hAnsi="Arial" w:cs="Arial"/>
          <w:sz w:val="20"/>
          <w:szCs w:val="20"/>
        </w:rPr>
        <w:t>EventListener evento de reação a ações do usuário. Ex:</w:t>
      </w:r>
    </w:p>
    <w:p w:rsidR="003B576D" w:rsidRPr="003B576D" w:rsidRDefault="00B74BF4" w:rsidP="005653B4">
      <w:pPr>
        <w:rPr>
          <w:rFonts w:ascii="Arial" w:hAnsi="Arial" w:cs="Arial"/>
          <w:sz w:val="20"/>
          <w:szCs w:val="20"/>
        </w:rPr>
      </w:pPr>
      <w:r>
        <w:rPr>
          <w:noProof/>
          <w:lang w:eastAsia="pt-BR"/>
        </w:rPr>
        <w:lastRenderedPageBreak/>
        <w:drawing>
          <wp:inline distT="0" distB="0" distL="0" distR="0" wp14:anchorId="4679BE60" wp14:editId="6BE1099C">
            <wp:extent cx="5400040" cy="3035935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035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hAnsi="Arial" w:cs="Arial"/>
          <w:noProof/>
          <w:sz w:val="20"/>
          <w:szCs w:val="20"/>
          <w:lang w:eastAsia="pt-BR"/>
        </w:rPr>
        <w:drawing>
          <wp:inline distT="0" distB="0" distL="0" distR="0">
            <wp:extent cx="5134692" cy="2000529"/>
            <wp:effectExtent l="0" t="0" r="889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eventListener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34692" cy="200052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3B576D" w:rsidRPr="003B576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E" wne:kcmSecondary="004E">
      <wne:macro wne:macroName="NORMAL.NEWMACROS.MACRO2"/>
    </wne:keymap>
    <wne:keymap wne:kcmPrimary="0262">
      <wne:macro wne:macroName="NORMAL.NEWMACROS.MACRO5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034DAA"/>
    <w:multiLevelType w:val="hybridMultilevel"/>
    <w:tmpl w:val="476C4D94"/>
    <w:lvl w:ilvl="0" w:tplc="AA64600C">
      <w:start w:val="6"/>
      <w:numFmt w:val="bullet"/>
      <w:lvlText w:val=""/>
      <w:lvlJc w:val="left"/>
      <w:pPr>
        <w:ind w:left="720" w:hanging="360"/>
      </w:pPr>
      <w:rPr>
        <w:rFonts w:ascii="Symbol" w:eastAsiaTheme="minorHAns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4C1A"/>
    <w:rsid w:val="0000659D"/>
    <w:rsid w:val="00072AA5"/>
    <w:rsid w:val="00077A17"/>
    <w:rsid w:val="000C39B4"/>
    <w:rsid w:val="00116C26"/>
    <w:rsid w:val="0014486F"/>
    <w:rsid w:val="00147671"/>
    <w:rsid w:val="001A1450"/>
    <w:rsid w:val="001E6A42"/>
    <w:rsid w:val="002A0E43"/>
    <w:rsid w:val="0032479A"/>
    <w:rsid w:val="003333E2"/>
    <w:rsid w:val="003B576D"/>
    <w:rsid w:val="003E0760"/>
    <w:rsid w:val="00454BD9"/>
    <w:rsid w:val="00487C74"/>
    <w:rsid w:val="00513BCA"/>
    <w:rsid w:val="005653B4"/>
    <w:rsid w:val="005B5245"/>
    <w:rsid w:val="0061001E"/>
    <w:rsid w:val="0067290C"/>
    <w:rsid w:val="007B2BC2"/>
    <w:rsid w:val="007E3289"/>
    <w:rsid w:val="008B1AD4"/>
    <w:rsid w:val="00912F2C"/>
    <w:rsid w:val="009333F9"/>
    <w:rsid w:val="00944C1A"/>
    <w:rsid w:val="0098598E"/>
    <w:rsid w:val="009970AC"/>
    <w:rsid w:val="00A47405"/>
    <w:rsid w:val="00B74BF4"/>
    <w:rsid w:val="00B76789"/>
    <w:rsid w:val="00BF6976"/>
    <w:rsid w:val="00C31B68"/>
    <w:rsid w:val="00D62724"/>
    <w:rsid w:val="00E12BD2"/>
    <w:rsid w:val="00EA0FC7"/>
    <w:rsid w:val="00FB32A8"/>
    <w:rsid w:val="00FD20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C2AA60A-4EC6-4A6F-9610-70DA68FE2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7B2BC2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CRO6" wne:name="Project.NewMacros.Macro6" wne:bEncrypt="00" wne:cmg="56"/>
    <wne:mcd wne:macroName="PROJECT.NEWMACROS.MACRO3" wne:name="Project.NewMacros.Macro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3640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8417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6599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4.png"/><Relationship Id="rId4" Type="http://schemas.openxmlformats.org/officeDocument/2006/relationships/styles" Target="styles.xml"/><Relationship Id="rId9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474</TotalTime>
  <Pages>1</Pages>
  <Words>563</Words>
  <Characters>3046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</dc:creator>
  <cp:keywords/>
  <dc:description/>
  <cp:lastModifiedBy>andre</cp:lastModifiedBy>
  <cp:revision>25</cp:revision>
  <dcterms:created xsi:type="dcterms:W3CDTF">2020-08-29T15:35:00Z</dcterms:created>
  <dcterms:modified xsi:type="dcterms:W3CDTF">2020-10-15T20:06:00Z</dcterms:modified>
</cp:coreProperties>
</file>