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07"/>
        <w:gridCol w:w="2654"/>
        <w:gridCol w:w="2654"/>
        <w:gridCol w:w="2654"/>
        <w:gridCol w:w="2654"/>
        <w:gridCol w:w="2654"/>
        <w:gridCol w:w="2654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linear_females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polygonal_females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linear_young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polygonal_young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 ± 0.11, 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 ± 0.11, 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 ± 0.08, 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 ± 0.08, 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-4.69 ± 0.22, 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 ± 0.22, P &lt; 0.001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± 0.07, P 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± 0.07, P 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± 0.05,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± 0.05,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 ± 0.1, P 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 ± 0.1, P &lt; 0.05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± 0.08, P = 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 ± 0.08, P = 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 ± 0.06, P 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 ± 0.07, P 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 ± 0.14, P 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 ± 0.14, P &lt; 0.01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predator_index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± 0.09, P = 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± 0.09, P = 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± 0.08, P = 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± 0.08, P = 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± 0.15, P = 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± 0.15, P = 0.838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 ± 0.11,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 ± 0.11,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 ± 0.09,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 ± 0.09,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 ± 0.18,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 ± 0.17, P &lt; 0.001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mean_snow_spatial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 ± 0.11,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 ± 0.11,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 ± 0.09,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 ± 0.09,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 ± 0.19,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 ± 0.19, P &lt; 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snow_anomaly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± 0.07, P = 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± 0.07, P = 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± 0.06, P = 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± 0.06, P = 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± 0.09, P = 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± 0.09, P = 0.161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± 0.1, P = 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 ± 0.09, P 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 ± 0.2, P = 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linear_index:mean_snow_spatial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 ± 0.11, P 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± 0.1, P = 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 ± 0.22, P = 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linear_index:snow_anomaly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± 0.05, P 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± 0.05, P = 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± 0.07, P = 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± 0.09, P 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± 0.08, P = 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± 0.16, P = 0.548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polygonal_index:mean_snow_spatial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± 0.1, P = 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0.09, P = 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± 0.18, P = 0.311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polygonal_index:snow_anomaly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± 0.07, P = 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0.06, P = 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± 0.09, P = 0.091</w:t>
            </w:r>
          </w:p>
        </w:tc>
      </w:tr>
      <w:tr>
        <w:trPr>
          <w:trHeight w:val="60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 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± NA,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± NA,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 ± NA,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± NA,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± NA,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 ± NA,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2026-02-11T10:08:39Z</dcterms:modified>
  <cp:category/>
</cp:coreProperties>
</file>