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95BA" w14:textId="17EE1A2E" w:rsidR="00F614A9" w:rsidRPr="007C6778" w:rsidRDefault="007C6778" w:rsidP="007C677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C6778">
        <w:rPr>
          <w:rFonts w:ascii="Arial" w:hAnsi="Arial" w:cs="Arial"/>
          <w:b/>
          <w:bCs/>
          <w:sz w:val="32"/>
          <w:szCs w:val="32"/>
        </w:rPr>
        <w:t>Aula 01</w:t>
      </w:r>
    </w:p>
    <w:p w14:paraId="543CB5B8" w14:textId="7ED90CCB" w:rsidR="007C6778" w:rsidRPr="007C6778" w:rsidRDefault="007C6778" w:rsidP="007C677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C6778">
        <w:rPr>
          <w:rFonts w:ascii="Arial" w:hAnsi="Arial" w:cs="Arial"/>
          <w:b/>
          <w:bCs/>
          <w:sz w:val="32"/>
          <w:szCs w:val="32"/>
        </w:rPr>
        <w:t>IoT</w:t>
      </w:r>
    </w:p>
    <w:p w14:paraId="348D1921" w14:textId="4C7C0E7D" w:rsidR="007C6778" w:rsidRPr="007C6778" w:rsidRDefault="007C6778" w:rsidP="007C677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C6778">
        <w:rPr>
          <w:rFonts w:ascii="Arial" w:hAnsi="Arial" w:cs="Arial"/>
          <w:b/>
          <w:bCs/>
          <w:sz w:val="32"/>
          <w:szCs w:val="32"/>
        </w:rPr>
        <w:t>Hardware</w:t>
      </w:r>
    </w:p>
    <w:p w14:paraId="3C255F84" w14:textId="77777777" w:rsidR="007C6778" w:rsidRDefault="007C6778" w:rsidP="007C6778">
      <w:pPr>
        <w:jc w:val="center"/>
        <w:rPr>
          <w:rFonts w:ascii="Arial" w:hAnsi="Arial" w:cs="Arial"/>
          <w:sz w:val="32"/>
          <w:szCs w:val="32"/>
        </w:rPr>
      </w:pPr>
    </w:p>
    <w:p w14:paraId="4E48734C" w14:textId="76FC120C" w:rsidR="007C6778" w:rsidRDefault="007C6778" w:rsidP="007C677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Composição básica de um hardware:</w:t>
      </w:r>
    </w:p>
    <w:p w14:paraId="473EFBE9" w14:textId="6770B910" w:rsidR="007C6778" w:rsidRPr="007C6778" w:rsidRDefault="007C6778" w:rsidP="007C6778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C6778">
        <w:rPr>
          <w:rFonts w:ascii="Arial" w:hAnsi="Arial" w:cs="Arial"/>
          <w:sz w:val="28"/>
          <w:szCs w:val="28"/>
        </w:rPr>
        <w:t>Unidade de Processamento: O "cérebro" (Microcontrolador).</w:t>
      </w:r>
    </w:p>
    <w:p w14:paraId="5652F7FA" w14:textId="398DF1F7" w:rsidR="007C6778" w:rsidRPr="007C6778" w:rsidRDefault="007C6778" w:rsidP="007C6778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C6778">
        <w:rPr>
          <w:rFonts w:ascii="Arial" w:hAnsi="Arial" w:cs="Arial"/>
          <w:sz w:val="28"/>
          <w:szCs w:val="28"/>
        </w:rPr>
        <w:t>Módulo de Comunicação: O que permite "falar" com a rede.</w:t>
      </w:r>
    </w:p>
    <w:p w14:paraId="400993E7" w14:textId="55367512" w:rsidR="007C6778" w:rsidRDefault="007C6778" w:rsidP="007C6778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C6778">
        <w:rPr>
          <w:rFonts w:ascii="Arial" w:hAnsi="Arial" w:cs="Arial"/>
          <w:sz w:val="28"/>
          <w:szCs w:val="28"/>
        </w:rPr>
        <w:t>Fonte de Alimentação: Baterias, USB ou fontes externas.</w:t>
      </w:r>
    </w:p>
    <w:p w14:paraId="5DF987AD" w14:textId="77777777" w:rsidR="007C6778" w:rsidRDefault="007C6778" w:rsidP="007C6778">
      <w:pPr>
        <w:rPr>
          <w:rFonts w:ascii="Arial" w:hAnsi="Arial" w:cs="Arial"/>
          <w:sz w:val="28"/>
          <w:szCs w:val="28"/>
        </w:rPr>
      </w:pPr>
    </w:p>
    <w:p w14:paraId="530D2145" w14:textId="1C796280" w:rsidR="007C6778" w:rsidRDefault="007C6778" w:rsidP="007C677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Usaremos no curso: </w:t>
      </w:r>
      <w:proofErr w:type="spellStart"/>
      <w:r w:rsidRPr="007C6778">
        <w:rPr>
          <w:rFonts w:ascii="Arial" w:hAnsi="Arial" w:cs="Arial"/>
          <w:sz w:val="28"/>
          <w:szCs w:val="28"/>
        </w:rPr>
        <w:t>Raspberry</w:t>
      </w:r>
      <w:proofErr w:type="spellEnd"/>
      <w:r w:rsidRPr="007C6778">
        <w:rPr>
          <w:rFonts w:ascii="Arial" w:hAnsi="Arial" w:cs="Arial"/>
          <w:sz w:val="28"/>
          <w:szCs w:val="28"/>
        </w:rPr>
        <w:t xml:space="preserve"> Pi Pico 2W</w:t>
      </w:r>
      <w:r>
        <w:rPr>
          <w:rFonts w:ascii="Arial" w:hAnsi="Arial" w:cs="Arial"/>
          <w:sz w:val="28"/>
          <w:szCs w:val="28"/>
        </w:rPr>
        <w:t xml:space="preserve"> (hardware)</w:t>
      </w:r>
    </w:p>
    <w:p w14:paraId="29906AD0" w14:textId="47A9A055" w:rsidR="007C6778" w:rsidRPr="007C6778" w:rsidRDefault="007C6778" w:rsidP="007C6778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7C6778">
        <w:rPr>
          <w:rFonts w:ascii="Arial" w:hAnsi="Arial" w:cs="Arial"/>
          <w:sz w:val="28"/>
          <w:szCs w:val="28"/>
        </w:rPr>
        <w:t>Processador: Dual-core ARM Cortex-M33 (Rápido e eficiente).</w:t>
      </w:r>
    </w:p>
    <w:p w14:paraId="56109388" w14:textId="2579FCF8" w:rsidR="007C6778" w:rsidRPr="007C6778" w:rsidRDefault="007C6778" w:rsidP="007C6778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7C6778">
        <w:rPr>
          <w:rFonts w:ascii="Arial" w:hAnsi="Arial" w:cs="Arial"/>
          <w:sz w:val="28"/>
          <w:szCs w:val="28"/>
        </w:rPr>
        <w:t>Memória: 520KB de RAM (Para carregar</w:t>
      </w:r>
      <w:r w:rsidRPr="007C6778">
        <w:rPr>
          <w:rFonts w:ascii="Arial" w:hAnsi="Arial" w:cs="Arial"/>
          <w:sz w:val="28"/>
          <w:szCs w:val="28"/>
        </w:rPr>
        <w:t xml:space="preserve"> </w:t>
      </w:r>
      <w:r w:rsidRPr="007C6778">
        <w:rPr>
          <w:rFonts w:ascii="Arial" w:hAnsi="Arial" w:cs="Arial"/>
          <w:sz w:val="28"/>
          <w:szCs w:val="28"/>
        </w:rPr>
        <w:t>nosso código Python).</w:t>
      </w:r>
    </w:p>
    <w:p w14:paraId="074ED5C6" w14:textId="464D0C4F" w:rsidR="007C6778" w:rsidRDefault="007C6778" w:rsidP="007C6778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7C6778">
        <w:rPr>
          <w:rFonts w:ascii="Arial" w:hAnsi="Arial" w:cs="Arial"/>
          <w:sz w:val="28"/>
          <w:szCs w:val="28"/>
        </w:rPr>
        <w:t>Conectividade: Wi-Fi 4 e Bluetooth 5.2.</w:t>
      </w:r>
    </w:p>
    <w:p w14:paraId="23A1AFE7" w14:textId="77777777" w:rsidR="00CA19CA" w:rsidRDefault="00CA19CA" w:rsidP="00CA19CA">
      <w:pPr>
        <w:rPr>
          <w:rFonts w:ascii="Arial" w:hAnsi="Arial" w:cs="Arial"/>
          <w:sz w:val="28"/>
          <w:szCs w:val="28"/>
        </w:rPr>
      </w:pPr>
    </w:p>
    <w:p w14:paraId="79086721" w14:textId="77777777" w:rsidR="00CA19CA" w:rsidRDefault="00CA19CA" w:rsidP="00CA19CA">
      <w:pPr>
        <w:rPr>
          <w:rFonts w:ascii="Arial" w:hAnsi="Arial" w:cs="Arial"/>
          <w:sz w:val="28"/>
          <w:szCs w:val="28"/>
        </w:rPr>
      </w:pPr>
    </w:p>
    <w:p w14:paraId="30092876" w14:textId="0C8905F3" w:rsidR="00CA19CA" w:rsidRDefault="00CA19CA" w:rsidP="00CA19CA">
      <w:pPr>
        <w:rPr>
          <w:rFonts w:ascii="Arial" w:hAnsi="Arial" w:cs="Arial"/>
          <w:b/>
          <w:bCs/>
          <w:sz w:val="28"/>
          <w:szCs w:val="28"/>
        </w:rPr>
      </w:pPr>
      <w:r w:rsidRPr="00CA19CA">
        <w:rPr>
          <w:rFonts w:ascii="Arial" w:hAnsi="Arial" w:cs="Arial"/>
          <w:b/>
          <w:bCs/>
          <w:sz w:val="28"/>
          <w:szCs w:val="28"/>
        </w:rPr>
        <w:t>Atividade</w:t>
      </w:r>
      <w:r>
        <w:rPr>
          <w:rFonts w:ascii="Arial" w:hAnsi="Arial" w:cs="Arial"/>
          <w:b/>
          <w:bCs/>
          <w:sz w:val="28"/>
          <w:szCs w:val="28"/>
        </w:rPr>
        <w:t xml:space="preserve"> (slide aula 0.1):</w:t>
      </w:r>
    </w:p>
    <w:p w14:paraId="592E2309" w14:textId="4EF0197C" w:rsidR="00CA19CA" w:rsidRDefault="00CA19CA" w:rsidP="00CA19CA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3, 8 e 13 (GND); 36 (3V3 – Saída)</w:t>
      </w:r>
    </w:p>
    <w:p w14:paraId="03AFCF99" w14:textId="1FEE48EB" w:rsidR="00CA19CA" w:rsidRDefault="00CA19CA" w:rsidP="00CA19CA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LoRaWAN</w:t>
      </w:r>
      <w:proofErr w:type="spellEnd"/>
      <w:r>
        <w:rPr>
          <w:rFonts w:ascii="Arial" w:hAnsi="Arial" w:cs="Arial"/>
          <w:sz w:val="28"/>
          <w:szCs w:val="28"/>
        </w:rPr>
        <w:t xml:space="preserve"> – Pois suporta longas distâncias</w:t>
      </w:r>
    </w:p>
    <w:p w14:paraId="6B7B54FE" w14:textId="1406BC57" w:rsidR="00CA19CA" w:rsidRDefault="00CA19CA" w:rsidP="00CA19CA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5.5V </w:t>
      </w:r>
      <w:r w:rsidRPr="00CA19CA">
        <w:rPr>
          <w:rFonts w:ascii="Arial" w:hAnsi="Arial" w:cs="Arial"/>
          <w:sz w:val="28"/>
          <w:szCs w:val="28"/>
        </w:rPr>
        <w:drawing>
          <wp:inline distT="0" distB="0" distL="0" distR="0" wp14:anchorId="61742447" wp14:editId="3FA0AD5B">
            <wp:extent cx="3620005" cy="295316"/>
            <wp:effectExtent l="0" t="0" r="0" b="9525"/>
            <wp:docPr id="655785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85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8A9E" w14:textId="6E613548" w:rsidR="00CA19CA" w:rsidRDefault="00AD1922" w:rsidP="00CA19CA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AD1922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22460092" wp14:editId="3809710B">
            <wp:extent cx="5400040" cy="2950845"/>
            <wp:effectExtent l="0" t="0" r="0" b="1905"/>
            <wp:docPr id="107577909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79096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0D5D" w14:textId="0DB56EE4" w:rsidR="00003FA2" w:rsidRPr="00003FA2" w:rsidRDefault="00003FA2" w:rsidP="00003FA2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 = 1000mAh / 50mA = 20h</w:t>
      </w:r>
      <w:r>
        <w:rPr>
          <w:rFonts w:ascii="Arial" w:hAnsi="Arial" w:cs="Arial"/>
          <w:sz w:val="28"/>
          <w:szCs w:val="28"/>
        </w:rPr>
        <w:br/>
        <w:t xml:space="preserve">Para que esse tempo dobre, poderíamos aplicar a técnica de </w:t>
      </w:r>
      <w:proofErr w:type="spellStart"/>
      <w:r>
        <w:rPr>
          <w:rFonts w:ascii="Arial" w:hAnsi="Arial" w:cs="Arial"/>
          <w:sz w:val="28"/>
          <w:szCs w:val="28"/>
        </w:rPr>
        <w:t>Deep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Sleep</w:t>
      </w:r>
      <w:proofErr w:type="spellEnd"/>
      <w:r>
        <w:rPr>
          <w:rFonts w:ascii="Arial" w:hAnsi="Arial" w:cs="Arial"/>
          <w:sz w:val="28"/>
          <w:szCs w:val="28"/>
        </w:rPr>
        <w:t xml:space="preserve"> no código.</w:t>
      </w:r>
    </w:p>
    <w:sectPr w:rsidR="00003FA2" w:rsidRPr="00003F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48E"/>
    <w:multiLevelType w:val="hybridMultilevel"/>
    <w:tmpl w:val="FBDCDA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37C2"/>
    <w:multiLevelType w:val="hybridMultilevel"/>
    <w:tmpl w:val="ACACE1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F568F"/>
    <w:multiLevelType w:val="hybridMultilevel"/>
    <w:tmpl w:val="FF448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41315">
    <w:abstractNumId w:val="2"/>
  </w:num>
  <w:num w:numId="2" w16cid:durableId="514812094">
    <w:abstractNumId w:val="1"/>
  </w:num>
  <w:num w:numId="3" w16cid:durableId="40410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78"/>
    <w:rsid w:val="00003FA2"/>
    <w:rsid w:val="004F42E9"/>
    <w:rsid w:val="0062208B"/>
    <w:rsid w:val="006A74F7"/>
    <w:rsid w:val="007C6778"/>
    <w:rsid w:val="00AD1922"/>
    <w:rsid w:val="00CA19CA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62328"/>
  <w15:chartTrackingRefBased/>
  <w15:docId w15:val="{D99EE31D-DCCD-4DF0-AA85-0F7F665B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6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6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6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6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6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6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6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6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6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6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67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67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6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67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6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6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6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6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6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6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67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67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67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6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67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6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102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dcterms:created xsi:type="dcterms:W3CDTF">2026-02-02T15:25:00Z</dcterms:created>
  <dcterms:modified xsi:type="dcterms:W3CDTF">2026-02-02T17:23:00Z</dcterms:modified>
</cp:coreProperties>
</file>