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4D1" w:rsidRPr="00134EBF" w:rsidRDefault="006754D1" w:rsidP="006754D1">
      <w:pPr>
        <w:jc w:val="center"/>
        <w:rPr>
          <w:rFonts w:ascii="Arial" w:hAnsi="Arial" w:cs="Arial"/>
          <w:sz w:val="36"/>
          <w:szCs w:val="32"/>
          <w:lang w:val="en-US"/>
        </w:rPr>
      </w:pPr>
      <w:r w:rsidRPr="00134EBF">
        <w:rPr>
          <w:rFonts w:ascii="Arial" w:hAnsi="Arial" w:cs="Arial"/>
          <w:sz w:val="36"/>
          <w:szCs w:val="32"/>
          <w:lang w:val="en-US"/>
        </w:rPr>
        <w:t>BACK-END</w:t>
      </w:r>
    </w:p>
    <w:p w:rsidR="006754D1" w:rsidRPr="00A120E0" w:rsidRDefault="00A120E0" w:rsidP="006754D1">
      <w:pPr>
        <w:jc w:val="center"/>
        <w:rPr>
          <w:rFonts w:ascii="Arial" w:hAnsi="Arial" w:cs="Arial"/>
          <w:sz w:val="36"/>
          <w:szCs w:val="32"/>
        </w:rPr>
      </w:pPr>
      <w:r w:rsidRPr="00A120E0">
        <w:rPr>
          <w:rFonts w:ascii="Arial" w:hAnsi="Arial" w:cs="Arial"/>
          <w:sz w:val="36"/>
          <w:szCs w:val="32"/>
        </w:rPr>
        <w:t>MVC</w:t>
      </w:r>
    </w:p>
    <w:p w:rsidR="006754D1" w:rsidRPr="00A120E0" w:rsidRDefault="00A120E0" w:rsidP="006754D1">
      <w:pPr>
        <w:jc w:val="center"/>
        <w:rPr>
          <w:rFonts w:ascii="Arial" w:hAnsi="Arial" w:cs="Arial"/>
          <w:sz w:val="36"/>
          <w:szCs w:val="32"/>
        </w:rPr>
      </w:pPr>
      <w:r w:rsidRPr="00A120E0">
        <w:rPr>
          <w:rFonts w:ascii="Arial" w:hAnsi="Arial" w:cs="Arial"/>
          <w:sz w:val="36"/>
          <w:szCs w:val="32"/>
        </w:rPr>
        <w:t xml:space="preserve">PADRÃO DE </w:t>
      </w:r>
      <w:r w:rsidR="00FF2370">
        <w:rPr>
          <w:rFonts w:ascii="Arial" w:hAnsi="Arial" w:cs="Arial"/>
          <w:sz w:val="36"/>
          <w:szCs w:val="32"/>
        </w:rPr>
        <w:t>ESTRUTURA</w:t>
      </w:r>
      <w:bookmarkStart w:id="0" w:name="_GoBack"/>
      <w:bookmarkEnd w:id="0"/>
    </w:p>
    <w:p w:rsidR="00FC7B6A" w:rsidRDefault="006754D1" w:rsidP="00A120E0">
      <w:pPr>
        <w:jc w:val="center"/>
        <w:rPr>
          <w:rFonts w:ascii="Arial" w:hAnsi="Arial" w:cs="Arial"/>
          <w:sz w:val="32"/>
          <w:szCs w:val="32"/>
        </w:rPr>
      </w:pPr>
      <w:r w:rsidRPr="00A120E0">
        <w:rPr>
          <w:rFonts w:ascii="Arial" w:hAnsi="Arial" w:cs="Arial"/>
          <w:sz w:val="32"/>
          <w:szCs w:val="32"/>
        </w:rPr>
        <w:t xml:space="preserve">AULA </w:t>
      </w:r>
      <w:r w:rsidR="00A120E0" w:rsidRPr="00A120E0">
        <w:rPr>
          <w:rFonts w:ascii="Arial" w:hAnsi="Arial" w:cs="Arial"/>
          <w:sz w:val="32"/>
          <w:szCs w:val="32"/>
        </w:rPr>
        <w:t>10</w:t>
      </w:r>
    </w:p>
    <w:p w:rsidR="00A120E0" w:rsidRDefault="00A120E0" w:rsidP="00A120E0">
      <w:pPr>
        <w:jc w:val="center"/>
        <w:rPr>
          <w:rFonts w:ascii="Arial" w:hAnsi="Arial" w:cs="Arial"/>
          <w:sz w:val="32"/>
          <w:szCs w:val="32"/>
        </w:rPr>
      </w:pPr>
    </w:p>
    <w:p w:rsidR="00A120E0" w:rsidRDefault="00A120E0" w:rsidP="00A120E0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Padrão de desenvolvimento MVC</w:t>
      </w:r>
    </w:p>
    <w:p w:rsidR="00A120E0" w:rsidRDefault="00A120E0" w:rsidP="00A120E0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- </w:t>
      </w:r>
      <w:proofErr w:type="spellStart"/>
      <w:r>
        <w:rPr>
          <w:rFonts w:ascii="Arial" w:hAnsi="Arial" w:cs="Arial"/>
          <w:sz w:val="28"/>
          <w:szCs w:val="32"/>
        </w:rPr>
        <w:t>Model</w:t>
      </w:r>
      <w:proofErr w:type="spellEnd"/>
    </w:p>
    <w:p w:rsidR="00A120E0" w:rsidRDefault="00A120E0" w:rsidP="00A120E0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Representaa</w:t>
      </w:r>
      <w:proofErr w:type="spellEnd"/>
      <w:r>
        <w:rPr>
          <w:rFonts w:ascii="Arial" w:hAnsi="Arial" w:cs="Arial"/>
          <w:sz w:val="28"/>
          <w:szCs w:val="32"/>
        </w:rPr>
        <w:t xml:space="preserve"> lógica de negócio da aplicação</w:t>
      </w:r>
    </w:p>
    <w:p w:rsidR="00A120E0" w:rsidRDefault="00A120E0" w:rsidP="00A120E0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Interage diretamente com o banco de dados</w:t>
      </w:r>
    </w:p>
    <w:p w:rsidR="00A120E0" w:rsidRDefault="00A120E0" w:rsidP="00A120E0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Contém as classes que representam os dados e as regras de negócio</w:t>
      </w:r>
    </w:p>
    <w:p w:rsidR="00A120E0" w:rsidRDefault="00A120E0" w:rsidP="00A120E0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Interação do Back com Banco de Dados</w:t>
      </w:r>
    </w:p>
    <w:p w:rsidR="00A120E0" w:rsidRPr="00A120E0" w:rsidRDefault="00A120E0" w:rsidP="00A120E0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Seria o JS, por exemplo</w:t>
      </w:r>
    </w:p>
    <w:p w:rsidR="00A120E0" w:rsidRDefault="00A120E0" w:rsidP="00A120E0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- </w:t>
      </w:r>
      <w:proofErr w:type="spellStart"/>
      <w:r>
        <w:rPr>
          <w:rFonts w:ascii="Arial" w:hAnsi="Arial" w:cs="Arial"/>
          <w:sz w:val="28"/>
          <w:szCs w:val="32"/>
        </w:rPr>
        <w:t>View</w:t>
      </w:r>
      <w:proofErr w:type="spellEnd"/>
    </w:p>
    <w:p w:rsidR="008E2C17" w:rsidRPr="008E2C17" w:rsidRDefault="00A120E0" w:rsidP="008E2C17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Interface do usuário</w:t>
      </w:r>
      <w:r w:rsidR="008E2C17">
        <w:rPr>
          <w:rFonts w:ascii="Arial" w:hAnsi="Arial" w:cs="Arial"/>
          <w:sz w:val="28"/>
          <w:szCs w:val="32"/>
        </w:rPr>
        <w:t xml:space="preserve"> – Responsável pela apresentação dos dados ao usuário</w:t>
      </w:r>
    </w:p>
    <w:p w:rsidR="008E2C17" w:rsidRDefault="008E2C17" w:rsidP="00A120E0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Sem lógica de negócio</w:t>
      </w:r>
    </w:p>
    <w:p w:rsidR="008E2C17" w:rsidRDefault="008E2C17" w:rsidP="00A120E0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Utiliza </w:t>
      </w:r>
      <w:proofErr w:type="spellStart"/>
      <w:r>
        <w:rPr>
          <w:rFonts w:ascii="Arial" w:hAnsi="Arial" w:cs="Arial"/>
          <w:sz w:val="28"/>
          <w:szCs w:val="32"/>
        </w:rPr>
        <w:t>templates</w:t>
      </w:r>
      <w:proofErr w:type="spellEnd"/>
      <w:r>
        <w:rPr>
          <w:rFonts w:ascii="Arial" w:hAnsi="Arial" w:cs="Arial"/>
          <w:sz w:val="28"/>
          <w:szCs w:val="32"/>
        </w:rPr>
        <w:t xml:space="preserve"> para </w:t>
      </w:r>
      <w:proofErr w:type="spellStart"/>
      <w:r>
        <w:rPr>
          <w:rFonts w:ascii="Arial" w:hAnsi="Arial" w:cs="Arial"/>
          <w:sz w:val="28"/>
          <w:szCs w:val="32"/>
        </w:rPr>
        <w:t>renderizar</w:t>
      </w:r>
      <w:proofErr w:type="spellEnd"/>
      <w:r>
        <w:rPr>
          <w:rFonts w:ascii="Arial" w:hAnsi="Arial" w:cs="Arial"/>
          <w:sz w:val="28"/>
          <w:szCs w:val="32"/>
        </w:rPr>
        <w:t xml:space="preserve"> a interface</w:t>
      </w:r>
    </w:p>
    <w:p w:rsidR="00A120E0" w:rsidRPr="00A120E0" w:rsidRDefault="00A120E0" w:rsidP="00A120E0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Seria o HTML, por exemplo</w:t>
      </w:r>
    </w:p>
    <w:p w:rsidR="00A120E0" w:rsidRDefault="00A120E0" w:rsidP="00A120E0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- </w:t>
      </w:r>
      <w:proofErr w:type="spellStart"/>
      <w:r>
        <w:rPr>
          <w:rFonts w:ascii="Arial" w:hAnsi="Arial" w:cs="Arial"/>
          <w:sz w:val="28"/>
          <w:szCs w:val="32"/>
        </w:rPr>
        <w:t>Controller</w:t>
      </w:r>
      <w:proofErr w:type="spellEnd"/>
    </w:p>
    <w:p w:rsidR="00A120E0" w:rsidRPr="008E2C17" w:rsidRDefault="00A120E0" w:rsidP="00A120E0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Gerencia a interação entre o </w:t>
      </w:r>
      <w:proofErr w:type="spellStart"/>
      <w:r>
        <w:rPr>
          <w:rFonts w:ascii="Arial" w:hAnsi="Arial" w:cs="Arial"/>
          <w:b/>
          <w:sz w:val="28"/>
          <w:szCs w:val="32"/>
        </w:rPr>
        <w:t>Model</w:t>
      </w:r>
      <w:proofErr w:type="spellEnd"/>
      <w:r>
        <w:rPr>
          <w:rFonts w:ascii="Arial" w:hAnsi="Arial" w:cs="Arial"/>
          <w:sz w:val="28"/>
          <w:szCs w:val="32"/>
        </w:rPr>
        <w:t xml:space="preserve"> e o </w:t>
      </w:r>
      <w:proofErr w:type="spellStart"/>
      <w:r>
        <w:rPr>
          <w:rFonts w:ascii="Arial" w:hAnsi="Arial" w:cs="Arial"/>
          <w:b/>
          <w:sz w:val="28"/>
          <w:szCs w:val="32"/>
        </w:rPr>
        <w:t>View</w:t>
      </w:r>
      <w:proofErr w:type="spellEnd"/>
    </w:p>
    <w:p w:rsidR="008E2C17" w:rsidRDefault="008E2C17" w:rsidP="008E2C17">
      <w:pPr>
        <w:pStyle w:val="PargrafodaLista"/>
        <w:numPr>
          <w:ilvl w:val="1"/>
          <w:numId w:val="4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Interage com o </w:t>
      </w:r>
      <w:proofErr w:type="spellStart"/>
      <w:r>
        <w:rPr>
          <w:rFonts w:ascii="Arial" w:hAnsi="Arial" w:cs="Arial"/>
          <w:sz w:val="28"/>
          <w:szCs w:val="32"/>
        </w:rPr>
        <w:t>Model</w:t>
      </w:r>
      <w:proofErr w:type="spellEnd"/>
      <w:r>
        <w:rPr>
          <w:rFonts w:ascii="Arial" w:hAnsi="Arial" w:cs="Arial"/>
          <w:sz w:val="28"/>
          <w:szCs w:val="32"/>
        </w:rPr>
        <w:t xml:space="preserve"> para obter os dados necessários</w:t>
      </w:r>
    </w:p>
    <w:p w:rsidR="008E2C17" w:rsidRPr="008E2C17" w:rsidRDefault="008E2C17" w:rsidP="008E2C17">
      <w:pPr>
        <w:pStyle w:val="PargrafodaLista"/>
        <w:numPr>
          <w:ilvl w:val="1"/>
          <w:numId w:val="4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Seleciona a </w:t>
      </w:r>
      <w:proofErr w:type="spellStart"/>
      <w:r>
        <w:rPr>
          <w:rFonts w:ascii="Arial" w:hAnsi="Arial" w:cs="Arial"/>
          <w:sz w:val="28"/>
          <w:szCs w:val="32"/>
        </w:rPr>
        <w:t>View</w:t>
      </w:r>
      <w:proofErr w:type="spellEnd"/>
      <w:r>
        <w:rPr>
          <w:rFonts w:ascii="Arial" w:hAnsi="Arial" w:cs="Arial"/>
          <w:sz w:val="28"/>
          <w:szCs w:val="32"/>
        </w:rPr>
        <w:t xml:space="preserve"> apropriada para apresentar os dados</w:t>
      </w:r>
    </w:p>
    <w:p w:rsidR="008E2C17" w:rsidRDefault="008E2C17" w:rsidP="00A120E0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 w:rsidRPr="008E2C17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0FFFE95E">
            <wp:simplePos x="0" y="0"/>
            <wp:positionH relativeFrom="column">
              <wp:posOffset>47625</wp:posOffset>
            </wp:positionH>
            <wp:positionV relativeFrom="paragraph">
              <wp:posOffset>307340</wp:posOffset>
            </wp:positionV>
            <wp:extent cx="5400040" cy="291846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32"/>
        </w:rPr>
        <w:t>Recebe requisições do usuário</w:t>
      </w:r>
    </w:p>
    <w:p w:rsidR="008E2C17" w:rsidRDefault="008E2C17" w:rsidP="008E2C17">
      <w:pPr>
        <w:rPr>
          <w:rFonts w:ascii="Arial" w:hAnsi="Arial" w:cs="Arial"/>
          <w:sz w:val="28"/>
          <w:szCs w:val="32"/>
        </w:rPr>
      </w:pPr>
    </w:p>
    <w:p w:rsidR="008E2C17" w:rsidRDefault="008E2C17" w:rsidP="008E2C17">
      <w:pPr>
        <w:rPr>
          <w:rFonts w:ascii="Arial" w:hAnsi="Arial" w:cs="Arial"/>
          <w:sz w:val="28"/>
          <w:szCs w:val="32"/>
        </w:rPr>
      </w:pPr>
    </w:p>
    <w:p w:rsidR="008E2C17" w:rsidRDefault="008E2C17" w:rsidP="008E2C17">
      <w:pPr>
        <w:rPr>
          <w:rFonts w:ascii="Arial" w:hAnsi="Arial" w:cs="Arial"/>
          <w:sz w:val="28"/>
          <w:szCs w:val="32"/>
        </w:rPr>
      </w:pPr>
    </w:p>
    <w:p w:rsidR="008E2C17" w:rsidRDefault="008E2C17" w:rsidP="008E2C17">
      <w:pPr>
        <w:rPr>
          <w:rFonts w:ascii="Arial" w:hAnsi="Arial" w:cs="Arial"/>
          <w:sz w:val="28"/>
          <w:szCs w:val="32"/>
        </w:rPr>
      </w:pPr>
    </w:p>
    <w:p w:rsidR="008E2C17" w:rsidRDefault="008E2C17" w:rsidP="008E2C17">
      <w:pPr>
        <w:rPr>
          <w:rFonts w:ascii="Arial" w:hAnsi="Arial" w:cs="Arial"/>
          <w:sz w:val="28"/>
          <w:szCs w:val="32"/>
        </w:rPr>
      </w:pPr>
    </w:p>
    <w:p w:rsidR="008E2C17" w:rsidRDefault="008E2C17" w:rsidP="008E2C17">
      <w:pPr>
        <w:rPr>
          <w:rFonts w:ascii="Arial" w:hAnsi="Arial" w:cs="Arial"/>
          <w:sz w:val="28"/>
          <w:szCs w:val="32"/>
        </w:rPr>
      </w:pPr>
    </w:p>
    <w:p w:rsidR="008E2C17" w:rsidRDefault="008E2C17" w:rsidP="008E2C17">
      <w:pPr>
        <w:rPr>
          <w:rFonts w:ascii="Arial" w:hAnsi="Arial" w:cs="Arial"/>
          <w:sz w:val="28"/>
          <w:szCs w:val="32"/>
        </w:rPr>
      </w:pPr>
    </w:p>
    <w:p w:rsidR="008E2C17" w:rsidRDefault="00326CAF" w:rsidP="008E2C1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lastRenderedPageBreak/>
        <w:t>Aplicabilidade do MVC</w:t>
      </w:r>
    </w:p>
    <w:p w:rsidR="00326CAF" w:rsidRDefault="00326CAF" w:rsidP="00326CAF">
      <w:pPr>
        <w:pStyle w:val="PargrafodaLista"/>
        <w:numPr>
          <w:ilvl w:val="0"/>
          <w:numId w:val="5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Desenvolvimento Web: A maioria dos frameworks web utilizam MVC (</w:t>
      </w:r>
      <w:proofErr w:type="spellStart"/>
      <w:r>
        <w:rPr>
          <w:rFonts w:ascii="Arial" w:hAnsi="Arial" w:cs="Arial"/>
          <w:sz w:val="28"/>
          <w:szCs w:val="32"/>
        </w:rPr>
        <w:t>Laravel</w:t>
      </w:r>
      <w:proofErr w:type="spellEnd"/>
      <w:r>
        <w:rPr>
          <w:rFonts w:ascii="Arial" w:hAnsi="Arial" w:cs="Arial"/>
          <w:sz w:val="28"/>
          <w:szCs w:val="32"/>
        </w:rPr>
        <w:t xml:space="preserve">, </w:t>
      </w:r>
      <w:proofErr w:type="spellStart"/>
      <w:r>
        <w:rPr>
          <w:rFonts w:ascii="Arial" w:hAnsi="Arial" w:cs="Arial"/>
          <w:sz w:val="28"/>
          <w:szCs w:val="32"/>
        </w:rPr>
        <w:t>Symfony</w:t>
      </w:r>
      <w:proofErr w:type="spellEnd"/>
      <w:r>
        <w:rPr>
          <w:rFonts w:ascii="Arial" w:hAnsi="Arial" w:cs="Arial"/>
          <w:sz w:val="28"/>
          <w:szCs w:val="32"/>
        </w:rPr>
        <w:t xml:space="preserve">, </w:t>
      </w:r>
      <w:proofErr w:type="spellStart"/>
      <w:r>
        <w:rPr>
          <w:rFonts w:ascii="Arial" w:hAnsi="Arial" w:cs="Arial"/>
          <w:sz w:val="28"/>
          <w:szCs w:val="32"/>
        </w:rPr>
        <w:t>Codelgniter</w:t>
      </w:r>
      <w:proofErr w:type="spellEnd"/>
      <w:r>
        <w:rPr>
          <w:rFonts w:ascii="Arial" w:hAnsi="Arial" w:cs="Arial"/>
          <w:sz w:val="28"/>
          <w:szCs w:val="32"/>
        </w:rPr>
        <w:t>)</w:t>
      </w:r>
    </w:p>
    <w:p w:rsidR="00326CAF" w:rsidRDefault="00326CAF" w:rsidP="00326CAF">
      <w:pPr>
        <w:pStyle w:val="PargrafodaLista"/>
        <w:numPr>
          <w:ilvl w:val="0"/>
          <w:numId w:val="5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Desenvolvimento de aplicativos desktop: Frameworks como Qt e </w:t>
      </w:r>
      <w:proofErr w:type="spellStart"/>
      <w:r>
        <w:rPr>
          <w:rFonts w:ascii="Arial" w:hAnsi="Arial" w:cs="Arial"/>
          <w:sz w:val="28"/>
          <w:szCs w:val="32"/>
        </w:rPr>
        <w:t>wxWidgets</w:t>
      </w:r>
      <w:proofErr w:type="spellEnd"/>
    </w:p>
    <w:p w:rsidR="00326CAF" w:rsidRPr="00326CAF" w:rsidRDefault="00326CAF" w:rsidP="00326CAF">
      <w:pPr>
        <w:pStyle w:val="PargrafodaLista"/>
        <w:numPr>
          <w:ilvl w:val="0"/>
          <w:numId w:val="5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Desenvolvimento de aplicativos Mobile: Frameworks como </w:t>
      </w:r>
      <w:proofErr w:type="spellStart"/>
      <w:r>
        <w:rPr>
          <w:rFonts w:ascii="Arial" w:hAnsi="Arial" w:cs="Arial"/>
          <w:sz w:val="28"/>
          <w:szCs w:val="32"/>
        </w:rPr>
        <w:t>Flutter</w:t>
      </w:r>
      <w:proofErr w:type="spellEnd"/>
      <w:r>
        <w:rPr>
          <w:rFonts w:ascii="Arial" w:hAnsi="Arial" w:cs="Arial"/>
          <w:sz w:val="28"/>
          <w:szCs w:val="32"/>
        </w:rPr>
        <w:t xml:space="preserve"> e </w:t>
      </w:r>
      <w:proofErr w:type="spellStart"/>
      <w:r>
        <w:rPr>
          <w:rFonts w:ascii="Arial" w:hAnsi="Arial" w:cs="Arial"/>
          <w:sz w:val="28"/>
          <w:szCs w:val="32"/>
        </w:rPr>
        <w:t>React</w:t>
      </w:r>
      <w:proofErr w:type="spellEnd"/>
      <w:r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Native</w:t>
      </w:r>
      <w:proofErr w:type="spellEnd"/>
    </w:p>
    <w:sectPr w:rsidR="00326CAF" w:rsidRPr="00326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D1B2D"/>
    <w:multiLevelType w:val="hybridMultilevel"/>
    <w:tmpl w:val="69601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32FC9"/>
    <w:multiLevelType w:val="multilevel"/>
    <w:tmpl w:val="FC9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2790D"/>
    <w:multiLevelType w:val="hybridMultilevel"/>
    <w:tmpl w:val="7C182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15C61"/>
    <w:multiLevelType w:val="hybridMultilevel"/>
    <w:tmpl w:val="9A32F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C5F80"/>
    <w:multiLevelType w:val="hybridMultilevel"/>
    <w:tmpl w:val="D3A28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D1"/>
    <w:rsid w:val="00057BEE"/>
    <w:rsid w:val="00134EBF"/>
    <w:rsid w:val="00307798"/>
    <w:rsid w:val="00326CAF"/>
    <w:rsid w:val="00432212"/>
    <w:rsid w:val="00466092"/>
    <w:rsid w:val="004B6CF5"/>
    <w:rsid w:val="005A2FB5"/>
    <w:rsid w:val="00612DA3"/>
    <w:rsid w:val="006754D1"/>
    <w:rsid w:val="008E2C17"/>
    <w:rsid w:val="00937F83"/>
    <w:rsid w:val="00A120E0"/>
    <w:rsid w:val="00A35366"/>
    <w:rsid w:val="00A623DD"/>
    <w:rsid w:val="00B53AD8"/>
    <w:rsid w:val="00BF3B98"/>
    <w:rsid w:val="00F82023"/>
    <w:rsid w:val="00F8343F"/>
    <w:rsid w:val="00FC7B6A"/>
    <w:rsid w:val="00FD593E"/>
    <w:rsid w:val="00F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FA11"/>
  <w15:chartTrackingRefBased/>
  <w15:docId w15:val="{1D94492A-0092-4BC3-B1AE-3DC135A8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54D1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54D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754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54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3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34EB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B6C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6</cp:revision>
  <dcterms:created xsi:type="dcterms:W3CDTF">2025-10-20T16:35:00Z</dcterms:created>
  <dcterms:modified xsi:type="dcterms:W3CDTF">2025-11-12T18:32:00Z</dcterms:modified>
</cp:coreProperties>
</file>