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C33" w:rsidRDefault="00EB6C33" w:rsidP="00EB6C33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SO</w:t>
      </w:r>
    </w:p>
    <w:p w:rsidR="00EB6C33" w:rsidRDefault="00EB6C33" w:rsidP="00EB6C33">
      <w:pPr>
        <w:jc w:val="center"/>
        <w:rPr>
          <w:rFonts w:ascii="Arial" w:hAnsi="Arial" w:cs="Arial"/>
          <w:sz w:val="36"/>
          <w:szCs w:val="32"/>
        </w:rPr>
      </w:pPr>
    </w:p>
    <w:p w:rsidR="00EB6C33" w:rsidRDefault="00EB6C33" w:rsidP="00EB6C3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 w:rsidR="00C24EFF">
        <w:rPr>
          <w:rFonts w:ascii="Arial" w:hAnsi="Arial" w:cs="Arial"/>
          <w:sz w:val="32"/>
          <w:szCs w:val="32"/>
        </w:rPr>
        <w:t>7</w:t>
      </w:r>
      <w:bookmarkStart w:id="0" w:name="_GoBack"/>
      <w:bookmarkEnd w:id="0"/>
    </w:p>
    <w:p w:rsidR="006F3849" w:rsidRDefault="006F3849"/>
    <w:p w:rsidR="00EB6C33" w:rsidRDefault="00EB6C33" w:rsidP="00EB6C3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Criação de máquina virtual</w:t>
      </w:r>
    </w:p>
    <w:p w:rsidR="00EB6C33" w:rsidRPr="00E97176" w:rsidRDefault="00EB6C33" w:rsidP="00EB6C33">
      <w:pPr>
        <w:rPr>
          <w:rFonts w:ascii="Arial" w:hAnsi="Arial" w:cs="Arial"/>
          <w:sz w:val="28"/>
        </w:rPr>
      </w:pPr>
    </w:p>
    <w:p w:rsidR="00EB6C33" w:rsidRDefault="00EB6C33" w:rsidP="00EB6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Modo Gráfico (GUI – </w:t>
      </w:r>
      <w:proofErr w:type="spellStart"/>
      <w:r>
        <w:rPr>
          <w:rFonts w:ascii="Arial" w:hAnsi="Arial" w:cs="Arial"/>
          <w:sz w:val="24"/>
        </w:rPr>
        <w:t>Graphical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User</w:t>
      </w:r>
      <w:proofErr w:type="spellEnd"/>
      <w:r>
        <w:rPr>
          <w:rFonts w:ascii="Arial" w:hAnsi="Arial" w:cs="Arial"/>
          <w:sz w:val="24"/>
        </w:rPr>
        <w:t xml:space="preserve"> Interface)</w:t>
      </w:r>
    </w:p>
    <w:p w:rsidR="00EB6C33" w:rsidRDefault="00EB6C33" w:rsidP="00EB6C33">
      <w:pPr>
        <w:rPr>
          <w:rFonts w:ascii="Arial" w:hAnsi="Arial" w:cs="Arial"/>
          <w:sz w:val="24"/>
        </w:rPr>
      </w:pPr>
    </w:p>
    <w:p w:rsidR="00EB6C33" w:rsidRDefault="00EB6C33" w:rsidP="00EB6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Modo Texto (CLI – </w:t>
      </w:r>
      <w:proofErr w:type="spellStart"/>
      <w:r>
        <w:rPr>
          <w:rFonts w:ascii="Arial" w:hAnsi="Arial" w:cs="Arial"/>
          <w:sz w:val="24"/>
        </w:rPr>
        <w:t>Command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Line</w:t>
      </w:r>
      <w:proofErr w:type="spellEnd"/>
      <w:r>
        <w:rPr>
          <w:rFonts w:ascii="Arial" w:hAnsi="Arial" w:cs="Arial"/>
          <w:sz w:val="24"/>
        </w:rPr>
        <w:t xml:space="preserve"> Interface)</w:t>
      </w:r>
    </w:p>
    <w:p w:rsidR="00EB6C33" w:rsidRDefault="00EB6C33" w:rsidP="00EB6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modo texto também permite a navegação no sistema operacional. Porém, isso é feito pelo terminal e a navegação é feita via comandos</w:t>
      </w:r>
    </w:p>
    <w:p w:rsidR="00EB6C33" w:rsidRDefault="00EB6C33" w:rsidP="00EB6C33">
      <w:pPr>
        <w:rPr>
          <w:rFonts w:ascii="Arial" w:hAnsi="Arial" w:cs="Arial"/>
          <w:sz w:val="24"/>
        </w:rPr>
      </w:pPr>
    </w:p>
    <w:p w:rsidR="00EB6C33" w:rsidRDefault="00EB6C33" w:rsidP="00EB6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Diferenças: </w:t>
      </w:r>
    </w:p>
    <w:p w:rsidR="00EB6C33" w:rsidRDefault="00EB6C33" w:rsidP="00EB6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principal diferença entre ele, </w:t>
      </w:r>
      <w:proofErr w:type="gramStart"/>
      <w:r>
        <w:rPr>
          <w:rFonts w:ascii="Arial" w:hAnsi="Arial" w:cs="Arial"/>
          <w:sz w:val="24"/>
        </w:rPr>
        <w:t>é  parte</w:t>
      </w:r>
      <w:proofErr w:type="gramEnd"/>
      <w:r>
        <w:rPr>
          <w:rFonts w:ascii="Arial" w:hAnsi="Arial" w:cs="Arial"/>
          <w:sz w:val="24"/>
        </w:rPr>
        <w:t xml:space="preserve"> visual, onde no GUI temos a interação do usuário com as pastas. Já no CLI, temos que interagir via comando.</w:t>
      </w:r>
    </w:p>
    <w:p w:rsidR="00EB6C33" w:rsidRDefault="00EB6C33" w:rsidP="00EB6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 existem tarefas específicas que funcionam melhor no CLI, além de usar menos processamento na execução das tarefas.</w:t>
      </w:r>
    </w:p>
    <w:p w:rsidR="00EB6C33" w:rsidRDefault="00EB6C33"/>
    <w:sectPr w:rsidR="00EB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33"/>
    <w:rsid w:val="006F3849"/>
    <w:rsid w:val="00C24EFF"/>
    <w:rsid w:val="00EB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CFDB"/>
  <w15:chartTrackingRefBased/>
  <w15:docId w15:val="{702A44D8-A525-4463-AD72-2CFF17A4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C33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2025-02-24T12:49:00Z</dcterms:created>
  <dcterms:modified xsi:type="dcterms:W3CDTF">2025-02-24T12:50:00Z</dcterms:modified>
</cp:coreProperties>
</file>