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A3E" w:rsidRDefault="002F0A3E" w:rsidP="002F0A3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LINGUAGEM DE MARCAÇÃO</w:t>
      </w:r>
    </w:p>
    <w:p w:rsidR="002F0A3E" w:rsidRPr="00B95CD5" w:rsidRDefault="002F0A3E" w:rsidP="002F0A3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Tabelas</w:t>
      </w:r>
    </w:p>
    <w:p w:rsidR="002F0A3E" w:rsidRPr="0004792F" w:rsidRDefault="002F0A3E" w:rsidP="002F0A3E">
      <w:pPr>
        <w:jc w:val="center"/>
        <w:rPr>
          <w:rFonts w:ascii="Arial" w:hAnsi="Arial" w:cs="Arial"/>
          <w:sz w:val="32"/>
          <w:szCs w:val="32"/>
        </w:rPr>
      </w:pPr>
      <w:r w:rsidRPr="0004792F">
        <w:rPr>
          <w:rFonts w:ascii="Arial" w:hAnsi="Arial" w:cs="Arial"/>
          <w:sz w:val="32"/>
          <w:szCs w:val="32"/>
        </w:rPr>
        <w:t xml:space="preserve">HTML e </w:t>
      </w:r>
      <w:r>
        <w:rPr>
          <w:rFonts w:ascii="Arial" w:hAnsi="Arial" w:cs="Arial"/>
          <w:sz w:val="32"/>
          <w:szCs w:val="32"/>
        </w:rPr>
        <w:t>CSS</w:t>
      </w:r>
    </w:p>
    <w:p w:rsidR="00B53AD8" w:rsidRDefault="002F0A3E" w:rsidP="002F0A3E">
      <w:pPr>
        <w:jc w:val="center"/>
        <w:rPr>
          <w:rFonts w:ascii="Arial" w:hAnsi="Arial" w:cs="Arial"/>
          <w:sz w:val="32"/>
          <w:szCs w:val="32"/>
        </w:rPr>
      </w:pPr>
      <w:r w:rsidRPr="0004792F">
        <w:rPr>
          <w:rFonts w:ascii="Arial" w:hAnsi="Arial" w:cs="Arial"/>
          <w:sz w:val="32"/>
          <w:szCs w:val="32"/>
        </w:rPr>
        <w:t xml:space="preserve">AULA </w:t>
      </w:r>
      <w:r>
        <w:rPr>
          <w:rFonts w:ascii="Arial" w:hAnsi="Arial" w:cs="Arial"/>
          <w:sz w:val="32"/>
          <w:szCs w:val="32"/>
        </w:rPr>
        <w:t>1</w:t>
      </w:r>
      <w:r>
        <w:rPr>
          <w:rFonts w:ascii="Arial" w:hAnsi="Arial" w:cs="Arial"/>
          <w:sz w:val="32"/>
          <w:szCs w:val="32"/>
        </w:rPr>
        <w:t>1</w:t>
      </w:r>
    </w:p>
    <w:p w:rsidR="002F0A3E" w:rsidRDefault="002F0A3E" w:rsidP="002F0A3E">
      <w:pPr>
        <w:jc w:val="center"/>
        <w:rPr>
          <w:rFonts w:ascii="Arial" w:hAnsi="Arial" w:cs="Arial"/>
          <w:sz w:val="32"/>
          <w:szCs w:val="32"/>
        </w:rPr>
      </w:pPr>
    </w:p>
    <w:p w:rsidR="002F0A3E" w:rsidRDefault="002F0A3E" w:rsidP="002F0A3E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Propósito</w:t>
      </w:r>
    </w:p>
    <w:p w:rsidR="002F0A3E" w:rsidRDefault="002F0A3E" w:rsidP="002F0A3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Tabelas são utilizadas para exibir dados tabulares (ex: lista de preços).</w:t>
      </w:r>
    </w:p>
    <w:p w:rsidR="002F0A3E" w:rsidRDefault="002F0A3E" w:rsidP="002F0A3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Antigamente, as tabelas eram utilizadas para o layout da página, hoje, isso é errado, as tabelas possuem um único propósito</w:t>
      </w:r>
      <w:r w:rsidR="004D4739">
        <w:rPr>
          <w:rFonts w:ascii="Arial" w:hAnsi="Arial" w:cs="Arial"/>
          <w:sz w:val="28"/>
          <w:szCs w:val="32"/>
        </w:rPr>
        <w:t>.</w:t>
      </w:r>
    </w:p>
    <w:p w:rsidR="004D4739" w:rsidRDefault="004D4739" w:rsidP="002F0A3E">
      <w:pPr>
        <w:rPr>
          <w:rFonts w:ascii="Arial" w:hAnsi="Arial" w:cs="Arial"/>
          <w:sz w:val="28"/>
          <w:szCs w:val="32"/>
        </w:rPr>
      </w:pPr>
    </w:p>
    <w:p w:rsidR="004D4739" w:rsidRDefault="004D4739" w:rsidP="002F0A3E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Estrutura</w:t>
      </w:r>
    </w:p>
    <w:p w:rsidR="004D4739" w:rsidRDefault="004D4739" w:rsidP="002F0A3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A estrutura da </w:t>
      </w:r>
      <w:proofErr w:type="spellStart"/>
      <w:r>
        <w:rPr>
          <w:rFonts w:ascii="Arial" w:hAnsi="Arial" w:cs="Arial"/>
          <w:sz w:val="28"/>
          <w:szCs w:val="32"/>
        </w:rPr>
        <w:t>tag</w:t>
      </w:r>
      <w:proofErr w:type="spellEnd"/>
      <w:r>
        <w:rPr>
          <w:rFonts w:ascii="Arial" w:hAnsi="Arial" w:cs="Arial"/>
          <w:sz w:val="28"/>
          <w:szCs w:val="32"/>
        </w:rPr>
        <w:t xml:space="preserve"> tabela é:</w:t>
      </w:r>
    </w:p>
    <w:p w:rsidR="004D4739" w:rsidRDefault="004D4739" w:rsidP="002F0A3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&lt;</w:t>
      </w:r>
      <w:proofErr w:type="spellStart"/>
      <w:r>
        <w:rPr>
          <w:rFonts w:ascii="Arial" w:hAnsi="Arial" w:cs="Arial"/>
          <w:sz w:val="28"/>
          <w:szCs w:val="32"/>
        </w:rPr>
        <w:t>table</w:t>
      </w:r>
      <w:proofErr w:type="spellEnd"/>
      <w:r>
        <w:rPr>
          <w:rFonts w:ascii="Arial" w:hAnsi="Arial" w:cs="Arial"/>
          <w:sz w:val="28"/>
          <w:szCs w:val="32"/>
        </w:rPr>
        <w:t>&gt;: O que envolve toda a tabela (o contêiner)</w:t>
      </w:r>
    </w:p>
    <w:p w:rsidR="004D4739" w:rsidRDefault="004D4739" w:rsidP="004D4739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&lt;</w:t>
      </w:r>
      <w:proofErr w:type="spellStart"/>
      <w:r>
        <w:rPr>
          <w:rFonts w:ascii="Arial" w:hAnsi="Arial" w:cs="Arial"/>
          <w:sz w:val="28"/>
          <w:szCs w:val="32"/>
        </w:rPr>
        <w:t>tr</w:t>
      </w:r>
      <w:proofErr w:type="spellEnd"/>
      <w:r>
        <w:rPr>
          <w:rFonts w:ascii="Arial" w:hAnsi="Arial" w:cs="Arial"/>
          <w:sz w:val="28"/>
          <w:szCs w:val="32"/>
        </w:rPr>
        <w:t>&gt; (</w:t>
      </w:r>
      <w:proofErr w:type="spellStart"/>
      <w:r>
        <w:rPr>
          <w:rFonts w:ascii="Arial" w:hAnsi="Arial" w:cs="Arial"/>
          <w:sz w:val="28"/>
          <w:szCs w:val="32"/>
        </w:rPr>
        <w:t>Table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4D4739">
        <w:rPr>
          <w:rFonts w:ascii="Arial" w:hAnsi="Arial" w:cs="Arial"/>
          <w:b/>
          <w:sz w:val="28"/>
          <w:szCs w:val="32"/>
        </w:rPr>
        <w:t>Row</w:t>
      </w:r>
      <w:proofErr w:type="spellEnd"/>
      <w:r>
        <w:rPr>
          <w:rFonts w:ascii="Arial" w:hAnsi="Arial" w:cs="Arial"/>
          <w:sz w:val="28"/>
          <w:szCs w:val="32"/>
        </w:rPr>
        <w:t xml:space="preserve">): Cria uma </w:t>
      </w:r>
      <w:r w:rsidRPr="004D4739">
        <w:rPr>
          <w:rFonts w:ascii="Arial" w:hAnsi="Arial" w:cs="Arial"/>
          <w:b/>
          <w:sz w:val="28"/>
          <w:szCs w:val="32"/>
        </w:rPr>
        <w:t>linha</w:t>
      </w:r>
    </w:p>
    <w:p w:rsidR="004D4739" w:rsidRDefault="004D4739" w:rsidP="004D473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&lt;</w:t>
      </w:r>
      <w:proofErr w:type="spellStart"/>
      <w:r>
        <w:rPr>
          <w:rFonts w:ascii="Arial" w:hAnsi="Arial" w:cs="Arial"/>
          <w:sz w:val="28"/>
          <w:szCs w:val="32"/>
        </w:rPr>
        <w:t>td</w:t>
      </w:r>
      <w:proofErr w:type="spellEnd"/>
      <w:r>
        <w:rPr>
          <w:rFonts w:ascii="Arial" w:hAnsi="Arial" w:cs="Arial"/>
          <w:sz w:val="28"/>
          <w:szCs w:val="32"/>
        </w:rPr>
        <w:t>&gt; (</w:t>
      </w:r>
      <w:proofErr w:type="spellStart"/>
      <w:r>
        <w:rPr>
          <w:rFonts w:ascii="Arial" w:hAnsi="Arial" w:cs="Arial"/>
          <w:sz w:val="28"/>
          <w:szCs w:val="32"/>
        </w:rPr>
        <w:t>Table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r>
        <w:rPr>
          <w:rFonts w:ascii="Arial" w:hAnsi="Arial" w:cs="Arial"/>
          <w:b/>
          <w:sz w:val="28"/>
          <w:szCs w:val="32"/>
        </w:rPr>
        <w:t>Data</w:t>
      </w:r>
      <w:r>
        <w:rPr>
          <w:rFonts w:ascii="Arial" w:hAnsi="Arial" w:cs="Arial"/>
          <w:sz w:val="28"/>
          <w:szCs w:val="32"/>
        </w:rPr>
        <w:t xml:space="preserve">): Cria dados de uma tabela, uma </w:t>
      </w:r>
      <w:r>
        <w:rPr>
          <w:rFonts w:ascii="Arial" w:hAnsi="Arial" w:cs="Arial"/>
          <w:b/>
          <w:sz w:val="28"/>
          <w:szCs w:val="32"/>
        </w:rPr>
        <w:t>célula de dados</w:t>
      </w:r>
    </w:p>
    <w:p w:rsidR="004D4739" w:rsidRDefault="004D4739" w:rsidP="004D4739">
      <w:pPr>
        <w:rPr>
          <w:rFonts w:ascii="Arial" w:hAnsi="Arial" w:cs="Arial"/>
          <w:sz w:val="28"/>
          <w:szCs w:val="32"/>
        </w:rPr>
      </w:pPr>
      <w:r w:rsidRPr="004D4739">
        <w:rPr>
          <w:rFonts w:ascii="Arial" w:hAnsi="Arial" w:cs="Arial"/>
          <w:sz w:val="28"/>
          <w:szCs w:val="32"/>
        </w:rPr>
        <w:t>&lt;</w:t>
      </w:r>
      <w:proofErr w:type="spellStart"/>
      <w:r w:rsidRPr="004D4739">
        <w:rPr>
          <w:rFonts w:ascii="Arial" w:hAnsi="Arial" w:cs="Arial"/>
          <w:sz w:val="28"/>
          <w:szCs w:val="32"/>
        </w:rPr>
        <w:t>th</w:t>
      </w:r>
      <w:proofErr w:type="spellEnd"/>
      <w:r w:rsidRPr="004D4739">
        <w:rPr>
          <w:rFonts w:ascii="Arial" w:hAnsi="Arial" w:cs="Arial"/>
          <w:sz w:val="28"/>
          <w:szCs w:val="32"/>
        </w:rPr>
        <w:t>&gt; (</w:t>
      </w:r>
      <w:proofErr w:type="spellStart"/>
      <w:r w:rsidRPr="004D4739">
        <w:rPr>
          <w:rFonts w:ascii="Arial" w:hAnsi="Arial" w:cs="Arial"/>
          <w:sz w:val="28"/>
          <w:szCs w:val="32"/>
        </w:rPr>
        <w:t>Table</w:t>
      </w:r>
      <w:proofErr w:type="spellEnd"/>
      <w:r w:rsidRPr="004D4739">
        <w:rPr>
          <w:rFonts w:ascii="Arial" w:hAnsi="Arial" w:cs="Arial"/>
          <w:sz w:val="28"/>
          <w:szCs w:val="32"/>
        </w:rPr>
        <w:t xml:space="preserve"> </w:t>
      </w:r>
      <w:r w:rsidRPr="004D4739">
        <w:rPr>
          <w:rFonts w:ascii="Arial" w:hAnsi="Arial" w:cs="Arial"/>
          <w:b/>
          <w:sz w:val="28"/>
          <w:szCs w:val="32"/>
        </w:rPr>
        <w:t>Header</w:t>
      </w:r>
      <w:r w:rsidRPr="004D4739">
        <w:rPr>
          <w:rFonts w:ascii="Arial" w:hAnsi="Arial" w:cs="Arial"/>
          <w:sz w:val="28"/>
          <w:szCs w:val="32"/>
        </w:rPr>
        <w:t xml:space="preserve">): Cria uma </w:t>
      </w:r>
      <w:r w:rsidRPr="004D4739">
        <w:rPr>
          <w:rFonts w:ascii="Arial" w:hAnsi="Arial" w:cs="Arial"/>
          <w:b/>
          <w:sz w:val="28"/>
          <w:szCs w:val="32"/>
        </w:rPr>
        <w:t>célula de cabeçalho</w:t>
      </w:r>
      <w:r>
        <w:rPr>
          <w:rFonts w:ascii="Arial" w:hAnsi="Arial" w:cs="Arial"/>
          <w:sz w:val="28"/>
          <w:szCs w:val="32"/>
        </w:rPr>
        <w:t>. Por padrão, o texto fica em negrito e centralizado</w:t>
      </w:r>
    </w:p>
    <w:p w:rsidR="004D4739" w:rsidRDefault="004D4739" w:rsidP="004D4739">
      <w:pPr>
        <w:rPr>
          <w:rFonts w:ascii="Arial" w:hAnsi="Arial" w:cs="Arial"/>
          <w:sz w:val="28"/>
          <w:szCs w:val="32"/>
        </w:rPr>
      </w:pPr>
    </w:p>
    <w:p w:rsidR="004D4739" w:rsidRDefault="004D4739" w:rsidP="004D473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Ex. código:</w:t>
      </w:r>
    </w:p>
    <w:p w:rsidR="004D4739" w:rsidRDefault="004D4739" w:rsidP="004D4739">
      <w:pPr>
        <w:rPr>
          <w:rFonts w:ascii="Arial" w:hAnsi="Arial" w:cs="Arial"/>
          <w:sz w:val="28"/>
          <w:szCs w:val="32"/>
        </w:rPr>
      </w:pPr>
      <w:r w:rsidRPr="004D4739">
        <w:rPr>
          <w:rFonts w:ascii="Arial" w:hAnsi="Arial" w:cs="Arial"/>
          <w:sz w:val="28"/>
          <w:szCs w:val="32"/>
        </w:rPr>
        <w:drawing>
          <wp:inline distT="0" distB="0" distL="0" distR="0" wp14:anchorId="2450EF11" wp14:editId="237D1557">
            <wp:extent cx="3600953" cy="261974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739" w:rsidRDefault="004D4739" w:rsidP="004D4739">
      <w:pPr>
        <w:rPr>
          <w:rFonts w:ascii="Arial" w:hAnsi="Arial" w:cs="Arial"/>
          <w:sz w:val="28"/>
          <w:szCs w:val="32"/>
        </w:rPr>
      </w:pPr>
      <w:r w:rsidRPr="004D4739">
        <w:rPr>
          <w:rFonts w:ascii="Arial" w:hAnsi="Arial" w:cs="Arial"/>
          <w:sz w:val="28"/>
          <w:szCs w:val="32"/>
        </w:rPr>
        <w:lastRenderedPageBreak/>
        <w:drawing>
          <wp:inline distT="0" distB="0" distL="0" distR="0" wp14:anchorId="7C118566" wp14:editId="3B14740A">
            <wp:extent cx="2438740" cy="6287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739" w:rsidRDefault="004D4739" w:rsidP="004D4739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Bordas e Tamanho da Tabela</w:t>
      </w:r>
    </w:p>
    <w:p w:rsidR="004D4739" w:rsidRDefault="004D4739" w:rsidP="004D4739">
      <w:pPr>
        <w:rPr>
          <w:noProof/>
        </w:rPr>
      </w:pPr>
      <w:r w:rsidRPr="004D4739">
        <w:rPr>
          <w:rFonts w:ascii="Arial" w:hAnsi="Arial" w:cs="Arial"/>
          <w:sz w:val="28"/>
          <w:szCs w:val="32"/>
        </w:rPr>
        <w:drawing>
          <wp:inline distT="0" distB="0" distL="0" distR="0" wp14:anchorId="0CF710DE" wp14:editId="216CC84E">
            <wp:extent cx="3553321" cy="1066949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4739">
        <w:rPr>
          <w:noProof/>
        </w:rPr>
        <w:t xml:space="preserve"> </w:t>
      </w:r>
      <w:r w:rsidR="004B3C35">
        <w:rPr>
          <w:rFonts w:ascii="Arial" w:hAnsi="Arial" w:cs="Arial"/>
          <w:noProof/>
          <w:sz w:val="24"/>
        </w:rPr>
        <w:t>CSS</w:t>
      </w:r>
      <w:r w:rsidRPr="004D4739">
        <w:rPr>
          <w:rFonts w:ascii="Arial" w:hAnsi="Arial" w:cs="Arial"/>
          <w:sz w:val="28"/>
          <w:szCs w:val="32"/>
        </w:rPr>
        <w:drawing>
          <wp:inline distT="0" distB="0" distL="0" distR="0" wp14:anchorId="78608E29" wp14:editId="5701F546">
            <wp:extent cx="5400040" cy="5384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739" w:rsidRDefault="004D4739" w:rsidP="004D4739">
      <w:pPr>
        <w:rPr>
          <w:rFonts w:ascii="Arial" w:hAnsi="Arial" w:cs="Arial"/>
          <w:sz w:val="28"/>
          <w:szCs w:val="32"/>
        </w:rPr>
      </w:pPr>
    </w:p>
    <w:p w:rsidR="002B7632" w:rsidRDefault="002B7632" w:rsidP="004D4739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Espaçamentos e Alinhamentos</w:t>
      </w:r>
    </w:p>
    <w:p w:rsidR="002B7632" w:rsidRDefault="00697B4F" w:rsidP="004D4739">
      <w:pPr>
        <w:rPr>
          <w:noProof/>
        </w:rPr>
      </w:pPr>
      <w:r w:rsidRPr="00697B4F">
        <w:rPr>
          <w:noProof/>
        </w:rPr>
        <w:drawing>
          <wp:inline distT="0" distB="0" distL="0" distR="0" wp14:anchorId="7B21F5D5" wp14:editId="07EAB92B">
            <wp:extent cx="3305636" cy="3191320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B4F">
        <w:rPr>
          <w:noProof/>
        </w:rPr>
        <w:t xml:space="preserve"> </w:t>
      </w:r>
      <w:r w:rsidR="004B3C35">
        <w:rPr>
          <w:rFonts w:ascii="Arial" w:hAnsi="Arial" w:cs="Arial"/>
          <w:noProof/>
          <w:sz w:val="24"/>
        </w:rPr>
        <w:t>CSS</w:t>
      </w:r>
      <w:r w:rsidRPr="00697B4F">
        <w:rPr>
          <w:noProof/>
        </w:rPr>
        <w:drawing>
          <wp:inline distT="0" distB="0" distL="0" distR="0" wp14:anchorId="073CEC84" wp14:editId="2ED7DF86">
            <wp:extent cx="5400040" cy="8445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32" w:rsidRDefault="002B7632" w:rsidP="004D473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Tabela centralizada. (</w:t>
      </w:r>
      <w:proofErr w:type="spellStart"/>
      <w:r>
        <w:rPr>
          <w:rFonts w:ascii="Arial" w:hAnsi="Arial" w:cs="Arial"/>
          <w:sz w:val="28"/>
          <w:szCs w:val="32"/>
        </w:rPr>
        <w:t>Padding</w:t>
      </w:r>
      <w:proofErr w:type="spellEnd"/>
      <w:r>
        <w:rPr>
          <w:rFonts w:ascii="Arial" w:hAnsi="Arial" w:cs="Arial"/>
          <w:sz w:val="28"/>
          <w:szCs w:val="32"/>
        </w:rPr>
        <w:t>: Espaço entre os dados e as bordas da tabela</w:t>
      </w:r>
      <w:r w:rsidR="00697B4F">
        <w:rPr>
          <w:rFonts w:ascii="Arial" w:hAnsi="Arial" w:cs="Arial"/>
          <w:sz w:val="28"/>
          <w:szCs w:val="32"/>
        </w:rPr>
        <w:t xml:space="preserve">; </w:t>
      </w:r>
      <w:proofErr w:type="spellStart"/>
      <w:r w:rsidR="00697B4F">
        <w:rPr>
          <w:rFonts w:ascii="Arial" w:hAnsi="Arial" w:cs="Arial"/>
          <w:sz w:val="28"/>
          <w:szCs w:val="32"/>
        </w:rPr>
        <w:t>Margin</w:t>
      </w:r>
      <w:proofErr w:type="spellEnd"/>
      <w:r w:rsidR="00697B4F">
        <w:rPr>
          <w:rFonts w:ascii="Arial" w:hAnsi="Arial" w:cs="Arial"/>
          <w:sz w:val="28"/>
          <w:szCs w:val="32"/>
        </w:rPr>
        <w:t xml:space="preserve">: Espaço entre as bordas e a </w:t>
      </w:r>
      <w:r w:rsidR="00697B4F">
        <w:rPr>
          <w:rFonts w:ascii="Arial" w:hAnsi="Arial" w:cs="Arial"/>
          <w:b/>
          <w:sz w:val="28"/>
          <w:szCs w:val="32"/>
        </w:rPr>
        <w:t>tela</w:t>
      </w:r>
      <w:r w:rsidR="00697B4F">
        <w:rPr>
          <w:rFonts w:ascii="Arial" w:hAnsi="Arial" w:cs="Arial"/>
          <w:sz w:val="28"/>
          <w:szCs w:val="32"/>
        </w:rPr>
        <w:t xml:space="preserve">; </w:t>
      </w:r>
      <w:proofErr w:type="spellStart"/>
      <w:r w:rsidR="00697B4F">
        <w:rPr>
          <w:rFonts w:ascii="Arial" w:hAnsi="Arial" w:cs="Arial"/>
          <w:sz w:val="28"/>
          <w:szCs w:val="32"/>
        </w:rPr>
        <w:t>text-align</w:t>
      </w:r>
      <w:proofErr w:type="spellEnd"/>
      <w:r w:rsidR="00697B4F">
        <w:rPr>
          <w:rFonts w:ascii="Arial" w:hAnsi="Arial" w:cs="Arial"/>
          <w:sz w:val="28"/>
          <w:szCs w:val="32"/>
        </w:rPr>
        <w:t xml:space="preserve"> depende, pode ser </w:t>
      </w:r>
      <w:proofErr w:type="spellStart"/>
      <w:r w:rsidR="00697B4F">
        <w:rPr>
          <w:rFonts w:ascii="Arial" w:hAnsi="Arial" w:cs="Arial"/>
          <w:sz w:val="28"/>
          <w:szCs w:val="32"/>
        </w:rPr>
        <w:t>right</w:t>
      </w:r>
      <w:proofErr w:type="spellEnd"/>
      <w:r w:rsidR="00697B4F">
        <w:rPr>
          <w:rFonts w:ascii="Arial" w:hAnsi="Arial" w:cs="Arial"/>
          <w:sz w:val="28"/>
          <w:szCs w:val="32"/>
        </w:rPr>
        <w:t xml:space="preserve">, center, </w:t>
      </w:r>
      <w:proofErr w:type="spellStart"/>
      <w:r w:rsidR="00697B4F">
        <w:rPr>
          <w:rFonts w:ascii="Arial" w:hAnsi="Arial" w:cs="Arial"/>
          <w:sz w:val="28"/>
          <w:szCs w:val="32"/>
        </w:rPr>
        <w:t>left</w:t>
      </w:r>
      <w:proofErr w:type="spellEnd"/>
      <w:r w:rsidR="00697B4F">
        <w:rPr>
          <w:rFonts w:ascii="Arial" w:hAnsi="Arial" w:cs="Arial"/>
          <w:sz w:val="28"/>
          <w:szCs w:val="32"/>
        </w:rPr>
        <w:t>...</w:t>
      </w:r>
      <w:r>
        <w:rPr>
          <w:rFonts w:ascii="Arial" w:hAnsi="Arial" w:cs="Arial"/>
          <w:sz w:val="28"/>
          <w:szCs w:val="32"/>
        </w:rPr>
        <w:t>)</w:t>
      </w:r>
    </w:p>
    <w:p w:rsidR="00697B4F" w:rsidRPr="004B3C35" w:rsidRDefault="00697B4F" w:rsidP="004D4739">
      <w:pPr>
        <w:rPr>
          <w:rFonts w:ascii="Arial" w:hAnsi="Arial" w:cs="Arial"/>
          <w:b/>
          <w:sz w:val="28"/>
          <w:szCs w:val="32"/>
        </w:rPr>
      </w:pPr>
      <w:r w:rsidRPr="004B3C35">
        <w:rPr>
          <w:rFonts w:ascii="Arial" w:hAnsi="Arial" w:cs="Arial"/>
          <w:b/>
          <w:sz w:val="28"/>
          <w:szCs w:val="32"/>
        </w:rPr>
        <w:t>Bordas nas células:</w:t>
      </w:r>
    </w:p>
    <w:p w:rsidR="00697B4F" w:rsidRDefault="00697B4F" w:rsidP="004D4739">
      <w:pPr>
        <w:rPr>
          <w:rFonts w:ascii="Arial" w:hAnsi="Arial" w:cs="Arial"/>
          <w:sz w:val="28"/>
          <w:szCs w:val="32"/>
        </w:rPr>
      </w:pPr>
      <w:r w:rsidRPr="00697B4F">
        <w:rPr>
          <w:rFonts w:ascii="Arial" w:hAnsi="Arial" w:cs="Arial"/>
          <w:sz w:val="28"/>
          <w:szCs w:val="32"/>
        </w:rPr>
        <w:lastRenderedPageBreak/>
        <w:drawing>
          <wp:inline distT="0" distB="0" distL="0" distR="0" wp14:anchorId="76D34D5A" wp14:editId="1EDA629E">
            <wp:extent cx="3410426" cy="470600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4F" w:rsidRDefault="00697B4F" w:rsidP="004D4739">
      <w:pPr>
        <w:rPr>
          <w:rFonts w:ascii="Arial" w:hAnsi="Arial" w:cs="Arial"/>
          <w:sz w:val="28"/>
          <w:szCs w:val="32"/>
        </w:rPr>
      </w:pPr>
      <w:r w:rsidRPr="00697B4F">
        <w:rPr>
          <w:rFonts w:ascii="Arial" w:hAnsi="Arial" w:cs="Arial"/>
          <w:sz w:val="28"/>
          <w:szCs w:val="32"/>
        </w:rPr>
        <w:drawing>
          <wp:inline distT="0" distB="0" distL="0" distR="0" wp14:anchorId="58A8B7E4" wp14:editId="09C6E502">
            <wp:extent cx="5400040" cy="8261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4F" w:rsidRDefault="00697B4F" w:rsidP="004D4739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Cor</w:t>
      </w:r>
      <w:r w:rsidR="004B3C35">
        <w:rPr>
          <w:rFonts w:ascii="Arial" w:hAnsi="Arial" w:cs="Arial"/>
          <w:b/>
          <w:sz w:val="28"/>
          <w:szCs w:val="32"/>
        </w:rPr>
        <w:t xml:space="preserve">es </w:t>
      </w:r>
      <w:r>
        <w:rPr>
          <w:rFonts w:ascii="Arial" w:hAnsi="Arial" w:cs="Arial"/>
          <w:b/>
          <w:sz w:val="28"/>
          <w:szCs w:val="32"/>
        </w:rPr>
        <w:t>e Imagens</w:t>
      </w:r>
    </w:p>
    <w:p w:rsidR="004B3C35" w:rsidRDefault="004B3C35" w:rsidP="004D4739">
      <w:pPr>
        <w:rPr>
          <w:noProof/>
        </w:rPr>
      </w:pPr>
      <w:r w:rsidRPr="004B3C35">
        <w:rPr>
          <w:rFonts w:ascii="Arial" w:hAnsi="Arial" w:cs="Arial"/>
          <w:sz w:val="28"/>
          <w:szCs w:val="32"/>
        </w:rPr>
        <w:lastRenderedPageBreak/>
        <w:drawing>
          <wp:inline distT="0" distB="0" distL="0" distR="0" wp14:anchorId="59C3E0B9" wp14:editId="45A84318">
            <wp:extent cx="5400040" cy="49720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C35">
        <w:rPr>
          <w:noProof/>
        </w:rPr>
        <w:t xml:space="preserve"> </w:t>
      </w:r>
      <w:r w:rsidRPr="004B3C35">
        <w:rPr>
          <w:rFonts w:ascii="Arial" w:hAnsi="Arial" w:cs="Arial"/>
          <w:sz w:val="28"/>
          <w:szCs w:val="32"/>
        </w:rPr>
        <w:drawing>
          <wp:inline distT="0" distB="0" distL="0" distR="0" wp14:anchorId="1DC4D001" wp14:editId="67F67238">
            <wp:extent cx="5400040" cy="796925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35" w:rsidRDefault="004B3C35" w:rsidP="004D473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Com imagem:</w:t>
      </w:r>
    </w:p>
    <w:p w:rsidR="004B3C35" w:rsidRPr="004B3C35" w:rsidRDefault="004B3C35" w:rsidP="004D4739">
      <w:pPr>
        <w:rPr>
          <w:rFonts w:ascii="Arial" w:hAnsi="Arial" w:cs="Arial"/>
          <w:sz w:val="28"/>
          <w:szCs w:val="32"/>
        </w:rPr>
      </w:pPr>
      <w:r w:rsidRPr="004B3C35">
        <w:rPr>
          <w:rFonts w:ascii="Arial" w:hAnsi="Arial" w:cs="Arial"/>
          <w:sz w:val="28"/>
          <w:szCs w:val="32"/>
        </w:rPr>
        <w:drawing>
          <wp:inline distT="0" distB="0" distL="0" distR="0" wp14:anchorId="29BB4390" wp14:editId="46695922">
            <wp:extent cx="5400040" cy="14192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C35">
        <w:rPr>
          <w:noProof/>
        </w:rPr>
        <w:t xml:space="preserve"> </w:t>
      </w:r>
      <w:r w:rsidRPr="004B3C35">
        <w:rPr>
          <w:noProof/>
        </w:rPr>
        <w:drawing>
          <wp:inline distT="0" distB="0" distL="0" distR="0" wp14:anchorId="5D0BAC2C" wp14:editId="31CBB739">
            <wp:extent cx="5400040" cy="77025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32" w:rsidRDefault="004B3C35" w:rsidP="004D473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Observação: Ficou preto por conta do </w:t>
      </w:r>
      <w:r>
        <w:rPr>
          <w:rFonts w:ascii="Arial" w:hAnsi="Arial" w:cs="Arial"/>
          <w:b/>
          <w:sz w:val="28"/>
          <w:szCs w:val="32"/>
        </w:rPr>
        <w:t>tamanho da imagem</w:t>
      </w:r>
    </w:p>
    <w:p w:rsidR="004B3C35" w:rsidRDefault="004B3C35" w:rsidP="004D4739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Formatação de dados</w:t>
      </w:r>
    </w:p>
    <w:p w:rsidR="004B3C35" w:rsidRDefault="004B3C35" w:rsidP="004D473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Atributo </w:t>
      </w:r>
      <w:proofErr w:type="spellStart"/>
      <w:r>
        <w:rPr>
          <w:rFonts w:ascii="Arial" w:hAnsi="Arial" w:cs="Arial"/>
          <w:sz w:val="28"/>
          <w:szCs w:val="32"/>
        </w:rPr>
        <w:t>rowspan</w:t>
      </w:r>
      <w:proofErr w:type="spellEnd"/>
      <w:r>
        <w:rPr>
          <w:rFonts w:ascii="Arial" w:hAnsi="Arial" w:cs="Arial"/>
          <w:sz w:val="28"/>
          <w:szCs w:val="32"/>
        </w:rPr>
        <w:t>=””: define quantas linhas uma célula vai ocupar</w:t>
      </w:r>
    </w:p>
    <w:p w:rsidR="00155E7A" w:rsidRDefault="00155E7A" w:rsidP="004D4739">
      <w:pPr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sz w:val="28"/>
          <w:szCs w:val="32"/>
        </w:rPr>
        <w:t>colspan</w:t>
      </w:r>
      <w:proofErr w:type="spellEnd"/>
      <w:r>
        <w:rPr>
          <w:rFonts w:ascii="Arial" w:hAnsi="Arial" w:cs="Arial"/>
          <w:sz w:val="28"/>
          <w:szCs w:val="32"/>
        </w:rPr>
        <w:t>=””: Quantas colunas ocupa</w:t>
      </w:r>
    </w:p>
    <w:p w:rsidR="00155E7A" w:rsidRDefault="00155E7A" w:rsidP="004D473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Ex. </w:t>
      </w:r>
      <w:proofErr w:type="spellStart"/>
      <w:r>
        <w:rPr>
          <w:rFonts w:ascii="Arial" w:hAnsi="Arial" w:cs="Arial"/>
          <w:sz w:val="28"/>
          <w:szCs w:val="32"/>
        </w:rPr>
        <w:t>rowspan</w:t>
      </w:r>
      <w:proofErr w:type="spellEnd"/>
      <w:r>
        <w:rPr>
          <w:rFonts w:ascii="Arial" w:hAnsi="Arial" w:cs="Arial"/>
          <w:sz w:val="28"/>
          <w:szCs w:val="32"/>
        </w:rPr>
        <w:t>:</w:t>
      </w:r>
    </w:p>
    <w:p w:rsidR="00155E7A" w:rsidRPr="00155E7A" w:rsidRDefault="00155E7A" w:rsidP="004D4739">
      <w:pPr>
        <w:rPr>
          <w:noProof/>
        </w:rPr>
      </w:pPr>
      <w:r w:rsidRPr="00155E7A">
        <w:rPr>
          <w:rFonts w:ascii="Arial" w:hAnsi="Arial" w:cs="Arial"/>
          <w:sz w:val="28"/>
          <w:szCs w:val="32"/>
        </w:rPr>
        <w:drawing>
          <wp:inline distT="0" distB="0" distL="0" distR="0" wp14:anchorId="2F7933C2" wp14:editId="57C3763D">
            <wp:extent cx="5239481" cy="3362794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155E7A">
        <w:rPr>
          <w:rFonts w:ascii="Arial" w:hAnsi="Arial" w:cs="Arial"/>
          <w:sz w:val="28"/>
          <w:szCs w:val="32"/>
        </w:rPr>
        <w:drawing>
          <wp:inline distT="0" distB="0" distL="0" distR="0" wp14:anchorId="31EF7842" wp14:editId="0CFD0462">
            <wp:extent cx="5400040" cy="126301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7A" w:rsidRDefault="00155E7A" w:rsidP="004D4739">
      <w:pPr>
        <w:rPr>
          <w:rFonts w:ascii="Arial" w:hAnsi="Arial" w:cs="Arial"/>
          <w:sz w:val="28"/>
          <w:szCs w:val="32"/>
        </w:rPr>
      </w:pPr>
      <w:r w:rsidRPr="00155E7A">
        <w:rPr>
          <w:rFonts w:ascii="Arial" w:hAnsi="Arial" w:cs="Arial"/>
          <w:sz w:val="28"/>
          <w:szCs w:val="32"/>
        </w:rPr>
        <w:drawing>
          <wp:anchor distT="0" distB="0" distL="114300" distR="114300" simplePos="0" relativeHeight="251658240" behindDoc="1" locked="0" layoutInCell="1" allowOverlap="1" wp14:anchorId="14593C6A">
            <wp:simplePos x="0" y="0"/>
            <wp:positionH relativeFrom="margin">
              <wp:align>right</wp:align>
            </wp:positionH>
            <wp:positionV relativeFrom="paragraph">
              <wp:posOffset>317500</wp:posOffset>
            </wp:positionV>
            <wp:extent cx="5372735" cy="3086100"/>
            <wp:effectExtent l="0" t="0" r="0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32"/>
        </w:rPr>
        <w:t xml:space="preserve">Ex. </w:t>
      </w:r>
      <w:proofErr w:type="spellStart"/>
      <w:r>
        <w:rPr>
          <w:rFonts w:ascii="Arial" w:hAnsi="Arial" w:cs="Arial"/>
          <w:sz w:val="28"/>
          <w:szCs w:val="32"/>
        </w:rPr>
        <w:t>colspan</w:t>
      </w:r>
      <w:proofErr w:type="spellEnd"/>
      <w:r>
        <w:rPr>
          <w:rFonts w:ascii="Arial" w:hAnsi="Arial" w:cs="Arial"/>
          <w:sz w:val="28"/>
          <w:szCs w:val="32"/>
        </w:rPr>
        <w:t>:</w:t>
      </w:r>
    </w:p>
    <w:p w:rsidR="00155E7A" w:rsidRDefault="00155E7A" w:rsidP="004D4739">
      <w:pPr>
        <w:rPr>
          <w:rFonts w:ascii="Arial" w:hAnsi="Arial" w:cs="Arial"/>
          <w:sz w:val="28"/>
          <w:szCs w:val="32"/>
        </w:rPr>
      </w:pPr>
    </w:p>
    <w:p w:rsidR="00155E7A" w:rsidRDefault="00155E7A" w:rsidP="004D4739">
      <w:pPr>
        <w:rPr>
          <w:rFonts w:ascii="Arial" w:hAnsi="Arial" w:cs="Arial"/>
          <w:sz w:val="28"/>
          <w:szCs w:val="32"/>
        </w:rPr>
      </w:pPr>
    </w:p>
    <w:p w:rsidR="00155E7A" w:rsidRDefault="00155E7A" w:rsidP="004D4739">
      <w:pPr>
        <w:rPr>
          <w:rFonts w:ascii="Arial" w:hAnsi="Arial" w:cs="Arial"/>
          <w:sz w:val="28"/>
          <w:szCs w:val="32"/>
        </w:rPr>
      </w:pPr>
    </w:p>
    <w:p w:rsidR="00155E7A" w:rsidRDefault="00155E7A" w:rsidP="004D4739">
      <w:pPr>
        <w:rPr>
          <w:rFonts w:ascii="Arial" w:hAnsi="Arial" w:cs="Arial"/>
          <w:sz w:val="28"/>
          <w:szCs w:val="32"/>
        </w:rPr>
      </w:pPr>
    </w:p>
    <w:p w:rsidR="00155E7A" w:rsidRDefault="00155E7A" w:rsidP="004D4739">
      <w:pPr>
        <w:rPr>
          <w:rFonts w:ascii="Arial" w:hAnsi="Arial" w:cs="Arial"/>
          <w:sz w:val="28"/>
          <w:szCs w:val="32"/>
        </w:rPr>
      </w:pPr>
    </w:p>
    <w:p w:rsidR="00155E7A" w:rsidRDefault="00155E7A" w:rsidP="004D4739">
      <w:pPr>
        <w:rPr>
          <w:rFonts w:ascii="Arial" w:hAnsi="Arial" w:cs="Arial"/>
          <w:sz w:val="28"/>
          <w:szCs w:val="32"/>
        </w:rPr>
      </w:pPr>
    </w:p>
    <w:p w:rsidR="00155E7A" w:rsidRDefault="00155E7A" w:rsidP="004D4739">
      <w:pPr>
        <w:rPr>
          <w:rFonts w:ascii="Arial" w:hAnsi="Arial" w:cs="Arial"/>
          <w:sz w:val="28"/>
          <w:szCs w:val="32"/>
        </w:rPr>
      </w:pPr>
    </w:p>
    <w:p w:rsidR="00155E7A" w:rsidRDefault="00155E7A" w:rsidP="004D4739">
      <w:pPr>
        <w:rPr>
          <w:rFonts w:ascii="Arial" w:hAnsi="Arial" w:cs="Arial"/>
          <w:sz w:val="28"/>
          <w:szCs w:val="32"/>
        </w:rPr>
      </w:pPr>
    </w:p>
    <w:p w:rsidR="00155E7A" w:rsidRPr="004B3C35" w:rsidRDefault="00155E7A" w:rsidP="004D4739">
      <w:pPr>
        <w:rPr>
          <w:rFonts w:ascii="Arial" w:hAnsi="Arial" w:cs="Arial"/>
          <w:sz w:val="28"/>
          <w:szCs w:val="32"/>
        </w:rPr>
      </w:pPr>
      <w:r w:rsidRPr="00155E7A">
        <w:rPr>
          <w:rFonts w:ascii="Arial" w:hAnsi="Arial" w:cs="Arial"/>
          <w:sz w:val="28"/>
          <w:szCs w:val="32"/>
        </w:rPr>
        <w:lastRenderedPageBreak/>
        <w:drawing>
          <wp:inline distT="0" distB="0" distL="0" distR="0" wp14:anchorId="5E088942" wp14:editId="30034C72">
            <wp:extent cx="5400040" cy="127762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E7A" w:rsidRPr="004B3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3E"/>
    <w:rsid w:val="00155E7A"/>
    <w:rsid w:val="002B7632"/>
    <w:rsid w:val="002F0A3E"/>
    <w:rsid w:val="004B3C35"/>
    <w:rsid w:val="004D4739"/>
    <w:rsid w:val="00697B4F"/>
    <w:rsid w:val="009E2DBB"/>
    <w:rsid w:val="00B5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4556C"/>
  <w15:chartTrackingRefBased/>
  <w15:docId w15:val="{42C35486-2608-42B5-8320-BA3F4A08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0A3E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8FB08-8E2B-4F44-BA3C-D0C5BBC5B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168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2025-10-08T10:15:00Z</dcterms:created>
  <dcterms:modified xsi:type="dcterms:W3CDTF">2025-10-08T11:25:00Z</dcterms:modified>
</cp:coreProperties>
</file>