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38" w:rsidRDefault="003818A0" w:rsidP="003818A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REDES</w:t>
      </w:r>
    </w:p>
    <w:p w:rsidR="003818A0" w:rsidRDefault="003818A0" w:rsidP="003818A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FTP (File </w:t>
      </w:r>
      <w:proofErr w:type="spellStart"/>
      <w:r>
        <w:rPr>
          <w:rFonts w:ascii="Arial" w:hAnsi="Arial" w:cs="Arial"/>
          <w:sz w:val="32"/>
        </w:rPr>
        <w:t>Transfer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Protocol</w:t>
      </w:r>
      <w:proofErr w:type="spellEnd"/>
      <w:r>
        <w:rPr>
          <w:rFonts w:ascii="Arial" w:hAnsi="Arial" w:cs="Arial"/>
          <w:sz w:val="32"/>
        </w:rPr>
        <w:t>)</w:t>
      </w:r>
    </w:p>
    <w:p w:rsidR="003818A0" w:rsidRDefault="003818A0" w:rsidP="003818A0">
      <w:pPr>
        <w:jc w:val="center"/>
        <w:rPr>
          <w:rFonts w:ascii="Arial" w:hAnsi="Arial" w:cs="Arial"/>
          <w:sz w:val="32"/>
        </w:rPr>
      </w:pPr>
    </w:p>
    <w:p w:rsidR="003818A0" w:rsidRDefault="003818A0" w:rsidP="003818A0">
      <w:pPr>
        <w:jc w:val="center"/>
        <w:rPr>
          <w:rFonts w:ascii="Arial" w:hAnsi="Arial" w:cs="Arial"/>
          <w:sz w:val="32"/>
        </w:rPr>
      </w:pPr>
    </w:p>
    <w:p w:rsidR="003818A0" w:rsidRDefault="003818A0" w:rsidP="003818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que é?</w:t>
      </w:r>
    </w:p>
    <w:p w:rsidR="003818A0" w:rsidRDefault="003818A0" w:rsidP="0038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FTP = File </w:t>
      </w:r>
      <w:proofErr w:type="spellStart"/>
      <w:r>
        <w:rPr>
          <w:rFonts w:ascii="Arial" w:hAnsi="Arial" w:cs="Arial"/>
          <w:sz w:val="24"/>
        </w:rPr>
        <w:t>Transfer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Protocol</w:t>
      </w:r>
      <w:proofErr w:type="spellEnd"/>
    </w:p>
    <w:p w:rsidR="003818A0" w:rsidRDefault="003818A0" w:rsidP="0038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Criado na década d 1970</w:t>
      </w:r>
    </w:p>
    <w:p w:rsidR="003818A0" w:rsidRDefault="003818A0" w:rsidP="0038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envio e recebimento de arquivos entre computadores</w:t>
      </w:r>
    </w:p>
    <w:p w:rsidR="003818A0" w:rsidRDefault="003818A0" w:rsidP="0038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cliente e servidor</w:t>
      </w:r>
    </w:p>
    <w:p w:rsidR="003818A0" w:rsidRDefault="003818A0" w:rsidP="003818A0">
      <w:pPr>
        <w:rPr>
          <w:rFonts w:ascii="Arial" w:hAnsi="Arial" w:cs="Arial"/>
          <w:sz w:val="28"/>
        </w:rPr>
      </w:pPr>
    </w:p>
    <w:p w:rsidR="003818A0" w:rsidRDefault="003818A0" w:rsidP="003818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Como funciona?</w:t>
      </w:r>
    </w:p>
    <w:p w:rsidR="003818A0" w:rsidRPr="003818A0" w:rsidRDefault="003818A0" w:rsidP="003818A0">
      <w:p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Comunicação cliente-servidor</w:t>
      </w:r>
    </w:p>
    <w:p w:rsidR="003818A0" w:rsidRPr="003818A0" w:rsidRDefault="003818A0" w:rsidP="003818A0">
      <w:p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Porta padrão: 21</w:t>
      </w:r>
    </w:p>
    <w:p w:rsidR="003818A0" w:rsidRPr="003818A0" w:rsidRDefault="003818A0" w:rsidP="003818A0">
      <w:pPr>
        <w:rPr>
          <w:rFonts w:ascii="Arial" w:hAnsi="Arial" w:cs="Arial"/>
          <w:sz w:val="24"/>
        </w:rPr>
      </w:pPr>
    </w:p>
    <w:p w:rsidR="003818A0" w:rsidRPr="003818A0" w:rsidRDefault="003818A0" w:rsidP="003818A0">
      <w:p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Utiliza comandos como:</w:t>
      </w:r>
    </w:p>
    <w:p w:rsidR="003818A0" w:rsidRPr="003818A0" w:rsidRDefault="003818A0" w:rsidP="003818A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3818A0">
        <w:rPr>
          <w:rFonts w:ascii="Arial" w:hAnsi="Arial" w:cs="Arial"/>
          <w:sz w:val="24"/>
        </w:rPr>
        <w:t>List</w:t>
      </w:r>
      <w:proofErr w:type="spellEnd"/>
      <w:r w:rsidRPr="003818A0">
        <w:rPr>
          <w:rFonts w:ascii="Arial" w:hAnsi="Arial" w:cs="Arial"/>
          <w:sz w:val="24"/>
        </w:rPr>
        <w:t xml:space="preserve"> (listar arquivos)</w:t>
      </w:r>
    </w:p>
    <w:p w:rsidR="003818A0" w:rsidRPr="003818A0" w:rsidRDefault="003818A0" w:rsidP="003818A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RETR (baixar)</w:t>
      </w:r>
    </w:p>
    <w:p w:rsidR="003818A0" w:rsidRPr="003818A0" w:rsidRDefault="003818A0" w:rsidP="003818A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 xml:space="preserve">STOR (enviar) </w:t>
      </w:r>
    </w:p>
    <w:p w:rsidR="003818A0" w:rsidRPr="003818A0" w:rsidRDefault="003818A0" w:rsidP="003818A0">
      <w:pPr>
        <w:rPr>
          <w:rFonts w:ascii="Arial" w:hAnsi="Arial" w:cs="Arial"/>
          <w:sz w:val="24"/>
        </w:rPr>
      </w:pPr>
    </w:p>
    <w:p w:rsidR="003818A0" w:rsidRPr="003818A0" w:rsidRDefault="003818A0" w:rsidP="003818A0">
      <w:p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Pode ser acessado por:</w:t>
      </w:r>
    </w:p>
    <w:p w:rsidR="003818A0" w:rsidRPr="003818A0" w:rsidRDefault="003818A0" w:rsidP="003818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Navegadores</w:t>
      </w:r>
    </w:p>
    <w:p w:rsidR="003818A0" w:rsidRPr="003818A0" w:rsidRDefault="003818A0" w:rsidP="003818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Clientes FTP</w:t>
      </w:r>
    </w:p>
    <w:p w:rsidR="003818A0" w:rsidRDefault="003818A0" w:rsidP="003818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818A0">
        <w:rPr>
          <w:rFonts w:ascii="Arial" w:hAnsi="Arial" w:cs="Arial"/>
          <w:sz w:val="24"/>
        </w:rPr>
        <w:t>Terminal</w:t>
      </w:r>
    </w:p>
    <w:p w:rsidR="003818A0" w:rsidRDefault="003818A0" w:rsidP="003818A0">
      <w:pPr>
        <w:rPr>
          <w:rFonts w:ascii="Arial" w:hAnsi="Arial" w:cs="Arial"/>
          <w:sz w:val="24"/>
        </w:rPr>
      </w:pPr>
    </w:p>
    <w:p w:rsidR="003818A0" w:rsidRDefault="003818A0" w:rsidP="003818A0">
      <w:pPr>
        <w:rPr>
          <w:rFonts w:ascii="Arial" w:hAnsi="Arial" w:cs="Arial"/>
          <w:sz w:val="24"/>
        </w:rPr>
      </w:pPr>
    </w:p>
    <w:p w:rsidR="003818A0" w:rsidRDefault="003818A0" w:rsidP="003818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Como acessar um servidor FTP?</w:t>
      </w:r>
    </w:p>
    <w:p w:rsidR="003818A0" w:rsidRPr="003818A0" w:rsidRDefault="003818A0" w:rsidP="003818A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818A0">
        <w:rPr>
          <w:rFonts w:ascii="Arial" w:hAnsi="Arial" w:cs="Arial"/>
          <w:sz w:val="24"/>
          <w:szCs w:val="24"/>
        </w:rPr>
        <w:t>Anônimo (sem login)</w:t>
      </w:r>
    </w:p>
    <w:p w:rsidR="003818A0" w:rsidRDefault="003818A0" w:rsidP="003818A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818A0">
        <w:rPr>
          <w:rFonts w:ascii="Arial" w:hAnsi="Arial" w:cs="Arial"/>
          <w:sz w:val="24"/>
          <w:szCs w:val="24"/>
        </w:rPr>
        <w:t>Autenticado (com usuário e senha)</w:t>
      </w:r>
    </w:p>
    <w:p w:rsidR="003818A0" w:rsidRDefault="003818A0" w:rsidP="003818A0">
      <w:pPr>
        <w:rPr>
          <w:rFonts w:ascii="Arial" w:hAnsi="Arial" w:cs="Arial"/>
          <w:sz w:val="24"/>
          <w:szCs w:val="24"/>
        </w:rPr>
      </w:pPr>
    </w:p>
    <w:p w:rsidR="003818A0" w:rsidRDefault="003818A0" w:rsidP="003818A0">
      <w:pPr>
        <w:rPr>
          <w:rFonts w:ascii="Arial" w:hAnsi="Arial" w:cs="Arial"/>
          <w:sz w:val="24"/>
          <w:szCs w:val="24"/>
        </w:rPr>
      </w:pPr>
    </w:p>
    <w:p w:rsidR="003818A0" w:rsidRDefault="003818A0" w:rsidP="003818A0">
      <w:pPr>
        <w:rPr>
          <w:rFonts w:ascii="Arial" w:hAnsi="Arial" w:cs="Arial"/>
          <w:sz w:val="24"/>
          <w:szCs w:val="24"/>
        </w:rPr>
      </w:pPr>
    </w:p>
    <w:p w:rsidR="003818A0" w:rsidRDefault="003818A0" w:rsidP="003818A0">
      <w:pPr>
        <w:rPr>
          <w:rFonts w:ascii="Arial" w:hAnsi="Arial" w:cs="Arial"/>
          <w:sz w:val="24"/>
          <w:szCs w:val="24"/>
        </w:rPr>
      </w:pPr>
    </w:p>
    <w:p w:rsidR="003818A0" w:rsidRDefault="003818A0" w:rsidP="003818A0">
      <w:pPr>
        <w:rPr>
          <w:rFonts w:ascii="Arial" w:hAnsi="Arial" w:cs="Arial"/>
          <w:sz w:val="28"/>
          <w:szCs w:val="24"/>
        </w:rPr>
      </w:pPr>
      <w:r w:rsidRPr="003818A0">
        <w:rPr>
          <w:rFonts w:ascii="Arial" w:hAnsi="Arial" w:cs="Arial"/>
          <w:sz w:val="28"/>
          <w:szCs w:val="24"/>
        </w:rPr>
        <w:lastRenderedPageBreak/>
        <w:t>Onde o FTP é usado?</w:t>
      </w:r>
    </w:p>
    <w:p w:rsidR="003818A0" w:rsidRPr="003818A0" w:rsidRDefault="003818A0" w:rsidP="003818A0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4"/>
        </w:rPr>
      </w:pPr>
      <w:r w:rsidRPr="003818A0">
        <w:rPr>
          <w:rFonts w:ascii="Arial" w:hAnsi="Arial" w:cs="Arial"/>
          <w:sz w:val="24"/>
          <w:szCs w:val="24"/>
        </w:rPr>
        <w:t>Hospedagem de sites (envio de arquivos ao servidor)</w:t>
      </w:r>
    </w:p>
    <w:p w:rsidR="003818A0" w:rsidRPr="003818A0" w:rsidRDefault="003818A0" w:rsidP="003818A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18A0">
        <w:rPr>
          <w:rFonts w:ascii="Arial" w:hAnsi="Arial" w:cs="Arial"/>
          <w:sz w:val="24"/>
          <w:szCs w:val="24"/>
        </w:rPr>
        <w:t>Compartilhamento de arquivos entre máquinas</w:t>
      </w:r>
    </w:p>
    <w:p w:rsidR="003818A0" w:rsidRPr="003818A0" w:rsidRDefault="003818A0" w:rsidP="003818A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18A0">
        <w:rPr>
          <w:rFonts w:ascii="Arial" w:hAnsi="Arial" w:cs="Arial"/>
          <w:sz w:val="24"/>
          <w:szCs w:val="24"/>
        </w:rPr>
        <w:t>Backups automatizados</w:t>
      </w:r>
    </w:p>
    <w:p w:rsidR="003818A0" w:rsidRDefault="003818A0" w:rsidP="003818A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18A0">
        <w:rPr>
          <w:rFonts w:ascii="Arial" w:hAnsi="Arial" w:cs="Arial"/>
          <w:sz w:val="24"/>
          <w:szCs w:val="24"/>
        </w:rPr>
        <w:t>Atualizações de firmware</w:t>
      </w:r>
    </w:p>
    <w:p w:rsidR="00E65BB9" w:rsidRDefault="00E65BB9" w:rsidP="00E65BB9">
      <w:pPr>
        <w:rPr>
          <w:rFonts w:ascii="Arial" w:hAnsi="Arial" w:cs="Arial"/>
          <w:sz w:val="24"/>
          <w:szCs w:val="24"/>
        </w:rPr>
      </w:pPr>
    </w:p>
    <w:p w:rsidR="00E65BB9" w:rsidRDefault="00E65BB9" w:rsidP="00E65BB9">
      <w:pPr>
        <w:rPr>
          <w:rFonts w:ascii="Arial" w:hAnsi="Arial" w:cs="Arial"/>
          <w:sz w:val="24"/>
          <w:szCs w:val="24"/>
        </w:rPr>
      </w:pPr>
    </w:p>
    <w:p w:rsidR="00E65BB9" w:rsidRDefault="00E65BB9" w:rsidP="00E65BB9">
      <w:pPr>
        <w:rPr>
          <w:rFonts w:ascii="Arial" w:hAnsi="Arial" w:cs="Arial"/>
          <w:sz w:val="24"/>
          <w:szCs w:val="24"/>
        </w:rPr>
      </w:pPr>
    </w:p>
    <w:p w:rsidR="00E65BB9" w:rsidRPr="00E65BB9" w:rsidRDefault="00E65BB9" w:rsidP="00E65BB9">
      <w:pPr>
        <w:rPr>
          <w:rFonts w:ascii="Arial" w:hAnsi="Arial" w:cs="Arial"/>
          <w:sz w:val="28"/>
          <w:szCs w:val="24"/>
        </w:rPr>
      </w:pPr>
      <w:r w:rsidRPr="00E65BB9">
        <w:rPr>
          <w:rFonts w:ascii="Arial" w:hAnsi="Arial" w:cs="Arial"/>
          <w:sz w:val="28"/>
          <w:szCs w:val="24"/>
        </w:rPr>
        <w:t>Prós e contras do FTP</w:t>
      </w:r>
    </w:p>
    <w:p w:rsidR="00E65BB9" w:rsidRPr="00E65BB9" w:rsidRDefault="00E65BB9" w:rsidP="00E65BB9">
      <w:pPr>
        <w:rPr>
          <w:rFonts w:ascii="Arial" w:hAnsi="Arial" w:cs="Arial"/>
          <w:sz w:val="24"/>
          <w:szCs w:val="24"/>
        </w:rPr>
      </w:pPr>
    </w:p>
    <w:p w:rsidR="00E65BB9" w:rsidRPr="00E65BB9" w:rsidRDefault="00E65BB9" w:rsidP="00E65BB9">
      <w:pPr>
        <w:rPr>
          <w:rFonts w:ascii="Arial" w:hAnsi="Arial" w:cs="Arial"/>
          <w:b/>
          <w:sz w:val="24"/>
          <w:szCs w:val="24"/>
        </w:rPr>
      </w:pPr>
      <w:r w:rsidRPr="00E65BB9">
        <w:rPr>
          <w:rFonts w:ascii="Arial" w:hAnsi="Arial" w:cs="Arial"/>
          <w:b/>
          <w:sz w:val="24"/>
          <w:szCs w:val="24"/>
        </w:rPr>
        <w:t>Vantagens:</w:t>
      </w:r>
    </w:p>
    <w:p w:rsidR="00E65BB9" w:rsidRPr="00E65BB9" w:rsidRDefault="00E65BB9" w:rsidP="00E65BB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Simples de usar</w:t>
      </w:r>
    </w:p>
    <w:p w:rsidR="00E65BB9" w:rsidRPr="00E65BB9" w:rsidRDefault="00E65BB9" w:rsidP="00E65BB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Compatível com muitos SOS</w:t>
      </w:r>
    </w:p>
    <w:p w:rsidR="00E65BB9" w:rsidRPr="00E65BB9" w:rsidRDefault="00E65BB9" w:rsidP="00E65BB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Ideal para automações</w:t>
      </w:r>
    </w:p>
    <w:p w:rsidR="00E65BB9" w:rsidRPr="00E65BB9" w:rsidRDefault="00E65BB9" w:rsidP="00E65BB9">
      <w:pPr>
        <w:rPr>
          <w:rFonts w:ascii="Arial" w:hAnsi="Arial" w:cs="Arial"/>
          <w:sz w:val="24"/>
          <w:szCs w:val="24"/>
        </w:rPr>
      </w:pPr>
    </w:p>
    <w:p w:rsidR="00E65BB9" w:rsidRPr="00E65BB9" w:rsidRDefault="00E65BB9" w:rsidP="00E65BB9">
      <w:pPr>
        <w:rPr>
          <w:rFonts w:ascii="Arial" w:hAnsi="Arial" w:cs="Arial"/>
          <w:b/>
          <w:sz w:val="24"/>
          <w:szCs w:val="24"/>
        </w:rPr>
      </w:pPr>
      <w:r w:rsidRPr="00E65BB9">
        <w:rPr>
          <w:rFonts w:ascii="Arial" w:hAnsi="Arial" w:cs="Arial"/>
          <w:b/>
          <w:sz w:val="24"/>
          <w:szCs w:val="24"/>
        </w:rPr>
        <w:t>Desvantagens</w:t>
      </w:r>
    </w:p>
    <w:p w:rsidR="00E65BB9" w:rsidRPr="00E65BB9" w:rsidRDefault="00E65BB9" w:rsidP="00E65BB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Dados trafegam sem criptografia</w:t>
      </w:r>
    </w:p>
    <w:p w:rsidR="00E65BB9" w:rsidRPr="00E65BB9" w:rsidRDefault="00E65BB9" w:rsidP="00E65BB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Vulnerável a ataques</w:t>
      </w:r>
    </w:p>
    <w:p w:rsidR="00E65BB9" w:rsidRDefault="00E65BB9" w:rsidP="00E65BB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5BB9">
        <w:rPr>
          <w:rFonts w:ascii="Arial" w:hAnsi="Arial" w:cs="Arial"/>
          <w:sz w:val="24"/>
          <w:szCs w:val="24"/>
        </w:rPr>
        <w:t>Substituído por protocolos mais seguros (SFTP e</w:t>
      </w:r>
      <w:r w:rsidRPr="00E65BB9">
        <w:rPr>
          <w:rFonts w:ascii="Arial" w:hAnsi="Arial" w:cs="Arial"/>
          <w:sz w:val="24"/>
          <w:szCs w:val="24"/>
        </w:rPr>
        <w:t xml:space="preserve"> </w:t>
      </w:r>
      <w:r w:rsidRPr="00E65BB9">
        <w:rPr>
          <w:rFonts w:ascii="Arial" w:hAnsi="Arial" w:cs="Arial"/>
          <w:sz w:val="24"/>
          <w:szCs w:val="24"/>
        </w:rPr>
        <w:t>FTPS)</w:t>
      </w:r>
    </w:p>
    <w:p w:rsid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drawing>
          <wp:inline distT="0" distB="0" distL="0" distR="0" wp14:anchorId="59A3D60A" wp14:editId="1FB88CBA">
            <wp:extent cx="5400040" cy="2950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Pr="00E071EA" w:rsidRDefault="00E071EA" w:rsidP="00E071EA">
      <w:pPr>
        <w:rPr>
          <w:rFonts w:ascii="Arial" w:hAnsi="Arial" w:cs="Arial"/>
          <w:b/>
          <w:sz w:val="28"/>
          <w:szCs w:val="24"/>
        </w:rPr>
      </w:pPr>
      <w:r w:rsidRPr="00E071EA">
        <w:rPr>
          <w:rFonts w:ascii="Arial" w:hAnsi="Arial" w:cs="Arial"/>
          <w:b/>
          <w:sz w:val="28"/>
          <w:szCs w:val="24"/>
        </w:rPr>
        <w:lastRenderedPageBreak/>
        <w:t>Exercícios e Simulações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 xml:space="preserve">Configuração do Servidor FTP no </w:t>
      </w:r>
      <w:proofErr w:type="spellStart"/>
      <w:r w:rsidRPr="00E071EA">
        <w:rPr>
          <w:rFonts w:ascii="Arial" w:hAnsi="Arial" w:cs="Arial"/>
          <w:sz w:val="24"/>
          <w:szCs w:val="24"/>
        </w:rPr>
        <w:t>Packet</w:t>
      </w:r>
      <w:proofErr w:type="spellEnd"/>
      <w:r w:rsidRPr="00E07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71EA">
        <w:rPr>
          <w:rFonts w:ascii="Arial" w:hAnsi="Arial" w:cs="Arial"/>
          <w:sz w:val="24"/>
          <w:szCs w:val="24"/>
        </w:rPr>
        <w:t>Tracer</w:t>
      </w:r>
      <w:proofErr w:type="spellEnd"/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Criar o ambiente de rede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071EA">
        <w:rPr>
          <w:rFonts w:ascii="Arial" w:hAnsi="Arial" w:cs="Arial"/>
          <w:sz w:val="24"/>
          <w:szCs w:val="24"/>
        </w:rPr>
        <w:t>Packet</w:t>
      </w:r>
      <w:proofErr w:type="spellEnd"/>
      <w:r w:rsidRPr="00E07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71EA">
        <w:rPr>
          <w:rFonts w:ascii="Arial" w:hAnsi="Arial" w:cs="Arial"/>
          <w:sz w:val="24"/>
          <w:szCs w:val="24"/>
        </w:rPr>
        <w:t>Tracer</w:t>
      </w:r>
      <w:proofErr w:type="spellEnd"/>
      <w:r w:rsidRPr="00E071EA">
        <w:rPr>
          <w:rFonts w:ascii="Arial" w:hAnsi="Arial" w:cs="Arial"/>
          <w:sz w:val="24"/>
          <w:szCs w:val="24"/>
        </w:rPr>
        <w:t>, adicionar os seguintes dispositivos: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1 Servidor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1 Switch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3 Computadores (PCs)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Ative o serviço FTP</w:t>
      </w:r>
    </w:p>
    <w:p w:rsidR="00E071EA" w:rsidRPr="00E071EA" w:rsidRDefault="00E071EA" w:rsidP="00E071EA">
      <w:pPr>
        <w:rPr>
          <w:rFonts w:ascii="Arial" w:hAnsi="Arial" w:cs="Arial"/>
          <w:sz w:val="24"/>
          <w:szCs w:val="24"/>
        </w:rPr>
      </w:pPr>
    </w:p>
    <w:p w:rsidR="00E071EA" w:rsidRDefault="00E071EA" w:rsidP="00E071EA">
      <w:pPr>
        <w:rPr>
          <w:rFonts w:ascii="Arial" w:hAnsi="Arial" w:cs="Arial"/>
          <w:sz w:val="24"/>
          <w:szCs w:val="24"/>
        </w:rPr>
      </w:pPr>
      <w:r w:rsidRPr="00E071EA">
        <w:rPr>
          <w:rFonts w:ascii="Arial" w:hAnsi="Arial" w:cs="Arial"/>
          <w:sz w:val="24"/>
          <w:szCs w:val="24"/>
        </w:rPr>
        <w:t>Adicione o arquivo teste.txt</w:t>
      </w:r>
    </w:p>
    <w:p w:rsidR="00F65783" w:rsidRDefault="00F65783" w:rsidP="00E071EA">
      <w:pPr>
        <w:rPr>
          <w:rFonts w:ascii="Arial" w:hAnsi="Arial" w:cs="Arial"/>
          <w:sz w:val="24"/>
          <w:szCs w:val="24"/>
        </w:rPr>
      </w:pPr>
    </w:p>
    <w:p w:rsidR="00F65783" w:rsidRDefault="00F65783" w:rsidP="00E071EA">
      <w:pPr>
        <w:rPr>
          <w:rFonts w:ascii="Arial" w:hAnsi="Arial" w:cs="Arial"/>
          <w:sz w:val="24"/>
          <w:szCs w:val="24"/>
        </w:rPr>
      </w:pPr>
    </w:p>
    <w:p w:rsidR="00F65783" w:rsidRDefault="00F65783" w:rsidP="00E0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F65783" w:rsidRDefault="00F65783" w:rsidP="00E071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ftp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) (ex: </w:t>
      </w:r>
      <w:hyperlink w:history="1">
        <w:r w:rsidRPr="00576D3D">
          <w:rPr>
            <w:rStyle w:val="Hyperlink"/>
            <w:rFonts w:ascii="Arial" w:hAnsi="Arial" w:cs="Arial"/>
            <w:sz w:val="24"/>
            <w:szCs w:val="24"/>
          </w:rPr>
          <w:t>ftp 192.168.10.10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F65783" w:rsidRDefault="003F630C" w:rsidP="00E071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</w:p>
    <w:p w:rsidR="003F630C" w:rsidRDefault="003F630C" w:rsidP="00E071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 (nome do arquivo) (ex: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 teste.txt)</w:t>
      </w:r>
      <w:r w:rsidR="0038065B">
        <w:rPr>
          <w:rFonts w:ascii="Arial" w:hAnsi="Arial" w:cs="Arial"/>
          <w:sz w:val="24"/>
          <w:szCs w:val="24"/>
        </w:rPr>
        <w:t xml:space="preserve"> – Enviar o arquivo para o servidor FTP</w:t>
      </w:r>
    </w:p>
    <w:p w:rsidR="003F630C" w:rsidRDefault="003F630C" w:rsidP="00E071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(nome do arquivo) (ex: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teste.txt) </w:t>
      </w:r>
      <w:r w:rsidR="0038065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8065B">
        <w:rPr>
          <w:rFonts w:ascii="Arial" w:hAnsi="Arial" w:cs="Arial"/>
          <w:sz w:val="24"/>
          <w:szCs w:val="24"/>
        </w:rPr>
        <w:t>Copiar o arquivo para a maquina</w:t>
      </w:r>
    </w:p>
    <w:p w:rsidR="0038065B" w:rsidRDefault="0038065B" w:rsidP="00E0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(nome do arquivo) – Exclui o arquivo do servidor</w:t>
      </w: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E071EA">
      <w:pPr>
        <w:rPr>
          <w:rFonts w:ascii="Arial" w:hAnsi="Arial" w:cs="Arial"/>
          <w:sz w:val="24"/>
          <w:szCs w:val="24"/>
        </w:rPr>
      </w:pPr>
    </w:p>
    <w:p w:rsidR="00254456" w:rsidRDefault="00254456" w:rsidP="00254456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Portas</w:t>
      </w:r>
    </w:p>
    <w:p w:rsidR="00254456" w:rsidRDefault="00254456" w:rsidP="00254456">
      <w:pPr>
        <w:jc w:val="center"/>
        <w:rPr>
          <w:rFonts w:ascii="Arial" w:hAnsi="Arial" w:cs="Arial"/>
          <w:sz w:val="32"/>
          <w:szCs w:val="24"/>
        </w:rPr>
      </w:pPr>
    </w:p>
    <w:p w:rsidR="00254456" w:rsidRDefault="00254456" w:rsidP="00254456">
      <w:pPr>
        <w:rPr>
          <w:rStyle w:val="oypena"/>
          <w:rFonts w:ascii="Arial" w:hAnsi="Arial" w:cs="Arial"/>
          <w:color w:val="000000"/>
          <w:sz w:val="24"/>
        </w:rPr>
      </w:pPr>
      <w:r w:rsidRPr="00254456">
        <w:rPr>
          <w:rStyle w:val="oypena"/>
          <w:rFonts w:ascii="Arial" w:hAnsi="Arial" w:cs="Arial"/>
          <w:color w:val="000000"/>
          <w:sz w:val="24"/>
        </w:rPr>
        <w:t>Uma porta de rede é um ponto final de comunicação em redes de computadores, crucial para estabelecer conexões de rede e facilitar a troca de dados entre dispositivos. Cada porta é identificada por um número único, que varia de 0 a 65535, permitindo à rede distinguir entre diferentes tipos de tráfego de rede.</w:t>
      </w:r>
    </w:p>
    <w:p w:rsidR="00681CE4" w:rsidRDefault="00681CE4" w:rsidP="00254456">
      <w:pPr>
        <w:rPr>
          <w:rStyle w:val="nfaseSutil"/>
          <w:rFonts w:ascii="Arial" w:hAnsi="Arial" w:cs="Arial"/>
          <w:i w:val="0"/>
          <w:sz w:val="24"/>
        </w:rPr>
      </w:pPr>
      <w:r>
        <w:rPr>
          <w:rStyle w:val="nfaseSutil"/>
          <w:rFonts w:ascii="Arial" w:hAnsi="Arial" w:cs="Arial"/>
          <w:i w:val="0"/>
          <w:sz w:val="24"/>
        </w:rPr>
        <w:t>Algumas portas: FTP – 21; HTTP – 80; HTTPS – 443.</w:t>
      </w:r>
    </w:p>
    <w:p w:rsidR="00C934C0" w:rsidRDefault="00C934C0" w:rsidP="00254456">
      <w:pPr>
        <w:rPr>
          <w:rStyle w:val="nfaseSutil"/>
          <w:rFonts w:ascii="Arial" w:hAnsi="Arial" w:cs="Arial"/>
          <w:i w:val="0"/>
          <w:sz w:val="24"/>
        </w:rPr>
      </w:pPr>
    </w:p>
    <w:p w:rsidR="00C934C0" w:rsidRDefault="00C934C0" w:rsidP="00254456">
      <w:pPr>
        <w:rPr>
          <w:rStyle w:val="nfaseSutil"/>
          <w:rFonts w:ascii="Arial" w:hAnsi="Arial" w:cs="Arial"/>
          <w:i w:val="0"/>
          <w:sz w:val="24"/>
        </w:rPr>
      </w:pPr>
    </w:p>
    <w:p w:rsidR="00C934C0" w:rsidRDefault="00C934C0" w:rsidP="00254456">
      <w:pPr>
        <w:rPr>
          <w:rStyle w:val="nfaseSutil"/>
          <w:rFonts w:ascii="Arial" w:hAnsi="Arial" w:cs="Arial"/>
          <w:i w:val="0"/>
          <w:sz w:val="24"/>
        </w:rPr>
      </w:pPr>
    </w:p>
    <w:p w:rsidR="00681CE4" w:rsidRPr="00681CE4" w:rsidRDefault="00681CE4" w:rsidP="00681CE4">
      <w:pPr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z w:val="24"/>
          <w:szCs w:val="24"/>
          <w:lang w:eastAsia="pt-BR"/>
        </w:rPr>
        <w:t>Em redes de computadores, as portas de rede são pontos de comunicação virtuais, identificados por números que variam de 0 a 65535. Elas, em conjunto com os endereços IP, permitem que os sistemas operacionais direcionem o tráfego de dados para as aplicações corretas. Cada porta é associada a um protocolo (TCP ou UDP) e um serviço específico, como HTTP (porta 80), HTTPS (porta 443), ou FTP (porta 21).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z w:val="24"/>
          <w:szCs w:val="24"/>
          <w:lang w:eastAsia="pt-BR"/>
        </w:rPr>
        <w:t>Elaboração: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Ponto de comunicação:</w:t>
      </w:r>
    </w:p>
    <w:p w:rsidR="00681CE4" w:rsidRP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As portas funcionam como "endereços" dentro de um dispositivo, indicando para qual processo ou serviço os dados devem ser direcionados.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única:</w:t>
      </w:r>
    </w:p>
    <w:p w:rsidR="00681CE4" w:rsidRP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Cada porta é identificada por um número único, permitindo que o sistema operacional diferencie entre diferentes tipos de tráfego de rede.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Direcionamento de tráfego:</w:t>
      </w:r>
    </w:p>
    <w:p w:rsidR="00681CE4" w:rsidRP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O endereço IP indica qual dispositivo está enviando ou recebendo os dados, enquanto o número da porta indica qual aplicação/serviço deve tratar esses dados.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Protocolos TCP e UDP:</w:t>
      </w:r>
    </w:p>
    <w:p w:rsidR="00681CE4" w:rsidRP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As portas podem estar associadas a protocolos como TCP (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Transmission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Control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Protocol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), que garante a entrega dos dados, ou UDP (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User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Datagram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proofErr w:type="spellStart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Protocol</w:t>
      </w:r>
      <w:proofErr w:type="spellEnd"/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), que é mais rápido, mas não garante a entrega.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Serviços específicos:</w:t>
      </w:r>
    </w:p>
    <w:p w:rsidR="00681CE4" w:rsidRP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Cada serviço (e.g., web, e-mail, FTP, etc.) geralmente usa uma porta específica para funcionar. </w:t>
      </w:r>
    </w:p>
    <w:p w:rsidR="00681CE4" w:rsidRPr="00681CE4" w:rsidRDefault="00681CE4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Exemplo:</w:t>
      </w:r>
    </w:p>
    <w:p w:rsidR="00681CE4" w:rsidRDefault="00681CE4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81CE4">
        <w:rPr>
          <w:rFonts w:ascii="Arial" w:eastAsia="Times New Roman" w:hAnsi="Arial" w:cs="Arial"/>
          <w:spacing w:val="2"/>
          <w:sz w:val="24"/>
          <w:szCs w:val="24"/>
          <w:lang w:eastAsia="pt-BR"/>
        </w:rPr>
        <w:t>Um aplicativo de web (navegador) geralmente usa a porta 80 para se comunicar com um servidor web. </w:t>
      </w:r>
    </w:p>
    <w:p w:rsidR="00C934C0" w:rsidRDefault="00C934C0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C934C0" w:rsidRDefault="00C934C0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Ex: </w:t>
      </w:r>
      <w:r w:rsidRPr="00C934C0">
        <w:rPr>
          <w:rFonts w:ascii="Arial" w:eastAsia="Times New Roman" w:hAnsi="Arial" w:cs="Arial"/>
          <w:spacing w:val="2"/>
          <w:sz w:val="24"/>
          <w:szCs w:val="24"/>
          <w:lang w:eastAsia="pt-BR"/>
        </w:rPr>
        <w:t>186.192.81.31</w:t>
      </w:r>
      <w:r w:rsidRPr="00C934C0"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>:80</w:t>
      </w:r>
      <w:r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(Site do g1: g1.globo.com)</w:t>
      </w:r>
    </w:p>
    <w:p w:rsidR="00C934C0" w:rsidRPr="00C934C0" w:rsidRDefault="00C934C0" w:rsidP="00681CE4">
      <w:pPr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      </w:t>
      </w:r>
      <w:r w:rsidRPr="00C934C0">
        <w:rPr>
          <w:rFonts w:ascii="Arial" w:eastAsia="Times New Roman" w:hAnsi="Arial" w:cs="Arial"/>
          <w:spacing w:val="2"/>
          <w:sz w:val="24"/>
          <w:szCs w:val="24"/>
          <w:lang w:eastAsia="pt-BR"/>
        </w:rPr>
        <w:t>142.250.79.4</w:t>
      </w:r>
      <w:r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>:80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(Site do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google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: www.google.com)</w:t>
      </w:r>
    </w:p>
    <w:p w:rsidR="00681CE4" w:rsidRPr="00681CE4" w:rsidRDefault="00987381" w:rsidP="00681CE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portas</w:t>
      </w:r>
      <w:r w:rsidR="00681CE4" w:rsidRPr="00681CE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987381" w:rsidRPr="00987381" w:rsidRDefault="00987381" w:rsidP="00987381">
      <w:pPr>
        <w:rPr>
          <w:rFonts w:ascii="Arial" w:hAnsi="Arial" w:cs="Arial"/>
          <w:b/>
          <w:sz w:val="24"/>
          <w:szCs w:val="24"/>
          <w:lang w:eastAsia="pt-BR"/>
        </w:rPr>
      </w:pPr>
      <w:r w:rsidRPr="00987381">
        <w:rPr>
          <w:rFonts w:ascii="Arial" w:hAnsi="Arial" w:cs="Arial"/>
          <w:b/>
          <w:sz w:val="24"/>
          <w:szCs w:val="24"/>
          <w:lang w:eastAsia="pt-BR"/>
        </w:rPr>
        <w:t>Portas de Sistema</w:t>
      </w:r>
      <w:r>
        <w:rPr>
          <w:rFonts w:ascii="Arial" w:hAnsi="Arial" w:cs="Arial"/>
          <w:b/>
          <w:sz w:val="24"/>
          <w:szCs w:val="24"/>
          <w:lang w:eastAsia="pt-BR"/>
        </w:rPr>
        <w:t>/Reservadas</w:t>
      </w:r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(0 – 1023)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Essas portas, também conhecidas como 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Well-Known</w:t>
      </w:r>
      <w:proofErr w:type="spellEnd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Ports</w:t>
      </w:r>
      <w:proofErr w:type="spellEnd"/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, são reservadas para serviços padrão que todos os sistemas reconhecem e para os quais têm expectativas claras de funcionalidade.</w:t>
      </w:r>
      <w:r w:rsidR="000945D7">
        <w:rPr>
          <w:rFonts w:ascii="Arial" w:hAnsi="Arial" w:cs="Arial"/>
          <w:color w:val="000000"/>
          <w:sz w:val="24"/>
          <w:szCs w:val="24"/>
          <w:lang w:eastAsia="pt-BR"/>
        </w:rPr>
        <w:t xml:space="preserve"> (ex: DNS, HTTP, FTP, etc.)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Elas exigem permissões de administrador em sistemas UNIX, pois suportam serviços críticos, sendo fundamentais para a infraestrutura da internet.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Essas portas são fundamentais para manter a estabilidade e segurança da rede, e a exigência de permissões administrativas para seu uso evita que programas comuns ou usuários sem privilégios interfiram nesses serviços essenciais.</w:t>
      </w:r>
    </w:p>
    <w:p w:rsidR="00987381" w:rsidRPr="00987381" w:rsidRDefault="00987381" w:rsidP="00987381">
      <w:pPr>
        <w:rPr>
          <w:rFonts w:ascii="Arial" w:hAnsi="Arial" w:cs="Arial"/>
          <w:b/>
          <w:sz w:val="24"/>
          <w:szCs w:val="24"/>
          <w:lang w:eastAsia="pt-BR"/>
        </w:rPr>
      </w:pPr>
      <w:r w:rsidRPr="00987381">
        <w:rPr>
          <w:rFonts w:ascii="Arial" w:hAnsi="Arial" w:cs="Arial"/>
          <w:b/>
          <w:sz w:val="24"/>
          <w:szCs w:val="24"/>
          <w:lang w:eastAsia="pt-BR"/>
        </w:rPr>
        <w:t>Portas Registradas</w:t>
      </w:r>
      <w:r>
        <w:rPr>
          <w:rFonts w:ascii="Arial" w:hAnsi="Arial" w:cs="Arial"/>
          <w:b/>
          <w:sz w:val="24"/>
          <w:szCs w:val="24"/>
          <w:lang w:eastAsia="pt-BR"/>
        </w:rPr>
        <w:t>/Pública</w:t>
      </w:r>
      <w:r w:rsidR="000945D7">
        <w:rPr>
          <w:rFonts w:ascii="Arial" w:hAnsi="Arial" w:cs="Arial"/>
          <w:b/>
          <w:sz w:val="24"/>
          <w:szCs w:val="24"/>
          <w:lang w:eastAsia="pt-BR"/>
        </w:rPr>
        <w:t>s</w:t>
      </w:r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Pr="00987381">
        <w:rPr>
          <w:rFonts w:ascii="Arial" w:hAnsi="Arial" w:cs="Arial"/>
          <w:b/>
          <w:sz w:val="24"/>
          <w:szCs w:val="24"/>
          <w:lang w:eastAsia="pt-BR"/>
        </w:rPr>
        <w:t>Registered</w:t>
      </w:r>
      <w:proofErr w:type="spellEnd"/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987381">
        <w:rPr>
          <w:rFonts w:ascii="Arial" w:hAnsi="Arial" w:cs="Arial"/>
          <w:b/>
          <w:sz w:val="24"/>
          <w:szCs w:val="24"/>
          <w:lang w:eastAsia="pt-BR"/>
        </w:rPr>
        <w:t>Ports</w:t>
      </w:r>
      <w:proofErr w:type="spellEnd"/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(1024 – 49151)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As 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Registered</w:t>
      </w:r>
      <w:proofErr w:type="spellEnd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Ports</w:t>
      </w:r>
      <w:proofErr w:type="spellEnd"/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 são reservadas para serviços e aplicativos que não exigem permissões administrativas, mas que precisam de uma porta fixa para funcionar corretamente. Elas são muito utilizadas por aplicativos e serviços específicos de empresas ou de desenvolvimento, permitindo que desenvolvedores configurem aplicações sem precisar de privilégios elevados.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Essas portas podem ser usadas por qualquer usuário comum, e sua ampla faixa evita conflitos, permitindo que diversas aplicações diferentes coexistam em um único sistema sem precisar compartilhar portas.</w:t>
      </w:r>
    </w:p>
    <w:p w:rsidR="00987381" w:rsidRPr="00987381" w:rsidRDefault="00987381" w:rsidP="00987381">
      <w:pPr>
        <w:rPr>
          <w:rFonts w:ascii="Arial" w:hAnsi="Arial" w:cs="Arial"/>
          <w:b/>
          <w:sz w:val="24"/>
          <w:szCs w:val="24"/>
          <w:lang w:eastAsia="pt-BR"/>
        </w:rPr>
      </w:pPr>
      <w:r w:rsidRPr="00987381">
        <w:rPr>
          <w:rFonts w:ascii="Arial" w:hAnsi="Arial" w:cs="Arial"/>
          <w:b/>
          <w:sz w:val="24"/>
          <w:szCs w:val="24"/>
          <w:lang w:eastAsia="pt-BR"/>
        </w:rPr>
        <w:t>Portas Efêmeras</w:t>
      </w:r>
      <w:r w:rsidR="000945D7">
        <w:rPr>
          <w:rFonts w:ascii="Arial" w:hAnsi="Arial" w:cs="Arial"/>
          <w:b/>
          <w:sz w:val="24"/>
          <w:szCs w:val="24"/>
          <w:lang w:eastAsia="pt-BR"/>
        </w:rPr>
        <w:t>/Privadas</w:t>
      </w:r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Pr="00987381">
        <w:rPr>
          <w:rFonts w:ascii="Arial" w:hAnsi="Arial" w:cs="Arial"/>
          <w:b/>
          <w:sz w:val="24"/>
          <w:szCs w:val="24"/>
          <w:lang w:eastAsia="pt-BR"/>
        </w:rPr>
        <w:t>Dynamic</w:t>
      </w:r>
      <w:proofErr w:type="spellEnd"/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987381">
        <w:rPr>
          <w:rFonts w:ascii="Arial" w:hAnsi="Arial" w:cs="Arial"/>
          <w:b/>
          <w:sz w:val="24"/>
          <w:szCs w:val="24"/>
          <w:lang w:eastAsia="pt-BR"/>
        </w:rPr>
        <w:t>Ports</w:t>
      </w:r>
      <w:proofErr w:type="spellEnd"/>
      <w:r w:rsidRPr="00987381">
        <w:rPr>
          <w:rFonts w:ascii="Arial" w:hAnsi="Arial" w:cs="Arial"/>
          <w:b/>
          <w:sz w:val="24"/>
          <w:szCs w:val="24"/>
          <w:lang w:eastAsia="pt-BR"/>
        </w:rPr>
        <w:t xml:space="preserve"> (49152 – 65535)</w:t>
      </w:r>
    </w:p>
    <w:p w:rsidR="00987381" w:rsidRPr="00987381" w:rsidRDefault="00987381" w:rsidP="00987381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As 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Dynamic</w:t>
      </w:r>
      <w:proofErr w:type="spellEnd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87381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Ports</w:t>
      </w:r>
      <w:proofErr w:type="spellEnd"/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 xml:space="preserve">, também conhecidas como portas efêmeras ou </w:t>
      </w:r>
      <w:bookmarkStart w:id="0" w:name="_GoBack"/>
      <w:bookmarkEnd w:id="0"/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privadas, são reservadas para conexões temporárias e dinâmicas, onde o sistema operacional escolhe automaticamente a primeira porta disponível para a comunicação. Essas portas são usadas principalmente em aplicações que necessitam de conexões rápidas e temporárias, como:</w:t>
      </w:r>
    </w:p>
    <w:p w:rsidR="00987381" w:rsidRPr="00987381" w:rsidRDefault="00987381" w:rsidP="00987381">
      <w:pPr>
        <w:pStyle w:val="Pargrafoda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Chamadas de Vídeo: Programas como Zoom e Skype utilizam essas portas para estabelecer conexões temporárias entre dispositivos.</w:t>
      </w:r>
    </w:p>
    <w:p w:rsidR="00987381" w:rsidRPr="00987381" w:rsidRDefault="00987381" w:rsidP="00987381">
      <w:pPr>
        <w:pStyle w:val="Pargrafoda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Jogos Multiplayer: Jogos online usam essas portas para criar sessões temporárias de comunicação entre jogadores.</w:t>
      </w:r>
    </w:p>
    <w:p w:rsidR="00987381" w:rsidRPr="00987381" w:rsidRDefault="00987381" w:rsidP="00987381">
      <w:pPr>
        <w:pStyle w:val="Pargrafoda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eastAsia="pt-BR"/>
        </w:rPr>
      </w:pPr>
      <w:r w:rsidRPr="00987381">
        <w:rPr>
          <w:rFonts w:ascii="Arial" w:hAnsi="Arial" w:cs="Arial"/>
          <w:color w:val="000000"/>
          <w:sz w:val="24"/>
          <w:szCs w:val="24"/>
          <w:lang w:eastAsia="pt-BR"/>
        </w:rPr>
        <w:t>Transferência de Dados em Sessões Web: Navegadores web abrem conexões efêmeras para transferir dados ao conectar-se a servidores.</w:t>
      </w:r>
    </w:p>
    <w:p w:rsidR="00681CE4" w:rsidRPr="00987381" w:rsidRDefault="00681CE4" w:rsidP="00987381">
      <w:pPr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987381" w:rsidRPr="00987381" w:rsidRDefault="00987381" w:rsidP="00987381">
      <w:pPr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987381" w:rsidRDefault="00987381" w:rsidP="00681CE4">
      <w:pPr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987381" w:rsidRPr="00681CE4" w:rsidRDefault="00987381" w:rsidP="00681CE4">
      <w:pPr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sectPr w:rsidR="00987381" w:rsidRPr="00681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35C"/>
    <w:multiLevelType w:val="hybridMultilevel"/>
    <w:tmpl w:val="AC3C2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DC3"/>
    <w:multiLevelType w:val="hybridMultilevel"/>
    <w:tmpl w:val="B0D8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894"/>
    <w:multiLevelType w:val="hybridMultilevel"/>
    <w:tmpl w:val="77A0B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2876"/>
    <w:multiLevelType w:val="multilevel"/>
    <w:tmpl w:val="081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2799"/>
    <w:multiLevelType w:val="multilevel"/>
    <w:tmpl w:val="8BD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0697A"/>
    <w:multiLevelType w:val="hybridMultilevel"/>
    <w:tmpl w:val="5BE26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17C3E"/>
    <w:multiLevelType w:val="hybridMultilevel"/>
    <w:tmpl w:val="3E165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383E"/>
    <w:multiLevelType w:val="hybridMultilevel"/>
    <w:tmpl w:val="D4F68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73DA"/>
    <w:multiLevelType w:val="hybridMultilevel"/>
    <w:tmpl w:val="786EB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30A08"/>
    <w:multiLevelType w:val="hybridMultilevel"/>
    <w:tmpl w:val="313E7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601D"/>
    <w:multiLevelType w:val="hybridMultilevel"/>
    <w:tmpl w:val="E91ED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A0"/>
    <w:rsid w:val="000945D7"/>
    <w:rsid w:val="000F7938"/>
    <w:rsid w:val="00254456"/>
    <w:rsid w:val="0038065B"/>
    <w:rsid w:val="003818A0"/>
    <w:rsid w:val="003F630C"/>
    <w:rsid w:val="00681CE4"/>
    <w:rsid w:val="00987381"/>
    <w:rsid w:val="00C934C0"/>
    <w:rsid w:val="00E071EA"/>
    <w:rsid w:val="00E65BB9"/>
    <w:rsid w:val="00F65783"/>
    <w:rsid w:val="00F8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4DD5"/>
  <w15:chartTrackingRefBased/>
  <w15:docId w15:val="{B8CE103D-55F8-4D3F-82C6-0850BDD0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87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8A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57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5783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5445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54456"/>
    <w:rPr>
      <w:i/>
      <w:iCs/>
      <w:color w:val="404040" w:themeColor="text1" w:themeTint="BF"/>
    </w:rPr>
  </w:style>
  <w:style w:type="character" w:customStyle="1" w:styleId="oypena">
    <w:name w:val="oypena"/>
    <w:basedOn w:val="Fontepargpadro"/>
    <w:rsid w:val="00254456"/>
  </w:style>
  <w:style w:type="character" w:customStyle="1" w:styleId="uv3um">
    <w:name w:val="uv3um"/>
    <w:basedOn w:val="Fontepargpadro"/>
    <w:rsid w:val="00681CE4"/>
  </w:style>
  <w:style w:type="paragraph" w:customStyle="1" w:styleId="k3ksmc">
    <w:name w:val="k3ksmc"/>
    <w:basedOn w:val="Normal"/>
    <w:rsid w:val="0068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CE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873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7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7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67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64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6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4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3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1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27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59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5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2025-04-23T13:29:00Z</dcterms:created>
  <dcterms:modified xsi:type="dcterms:W3CDTF">2025-04-23T18:46:00Z</dcterms:modified>
</cp:coreProperties>
</file>